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63D6" w:rsidRPr="00AB22A6" w:rsidRDefault="007163D6" w:rsidP="00274316">
      <w:pPr>
        <w:pStyle w:val="BodyText"/>
        <w:jc w:val="both"/>
      </w:pPr>
    </w:p>
    <w:p w:rsidR="007163D6" w:rsidRPr="006D5F5A" w:rsidRDefault="007163D6" w:rsidP="006D5F5A">
      <w:pPr>
        <w:pStyle w:val="BodyText"/>
        <w:jc w:val="center"/>
        <w:rPr>
          <w:b/>
          <w:bCs/>
        </w:rPr>
      </w:pPr>
      <w:r w:rsidRPr="006D5F5A">
        <w:rPr>
          <w:b/>
          <w:bCs/>
        </w:rPr>
        <w:t>TENDER DOCUMENT</w:t>
      </w:r>
    </w:p>
    <w:p w:rsidR="007163D6" w:rsidRPr="006D5F5A" w:rsidRDefault="007163D6" w:rsidP="006D5F5A">
      <w:pPr>
        <w:pStyle w:val="BodyText"/>
        <w:jc w:val="center"/>
        <w:rPr>
          <w:b/>
          <w:bCs/>
          <w:sz w:val="20"/>
          <w:szCs w:val="20"/>
        </w:rPr>
      </w:pPr>
      <w:r w:rsidRPr="006D5F5A">
        <w:rPr>
          <w:rFonts w:eastAsia="Bookman Old Style"/>
          <w:b/>
          <w:bCs/>
        </w:rPr>
        <w:t xml:space="preserve">Procurement of Furniture and Fixtures State Life </w:t>
      </w:r>
      <w:r w:rsidR="00274316" w:rsidRPr="006D5F5A">
        <w:rPr>
          <w:rFonts w:eastAsia="Bookman Old Style"/>
          <w:b/>
          <w:bCs/>
        </w:rPr>
        <w:t>Rahim Yar Khan</w:t>
      </w:r>
    </w:p>
    <w:p w:rsidR="007163D6" w:rsidRDefault="007163D6" w:rsidP="00274316">
      <w:pPr>
        <w:pStyle w:val="BodyText"/>
        <w:jc w:val="both"/>
      </w:pPr>
    </w:p>
    <w:p w:rsidR="00C9528C" w:rsidRPr="001579B9" w:rsidRDefault="00C9528C" w:rsidP="00274316">
      <w:pPr>
        <w:pStyle w:val="BodyText"/>
        <w:jc w:val="both"/>
        <w:rPr>
          <w:color w:val="000000" w:themeColor="text1"/>
        </w:rPr>
      </w:pPr>
      <w:r w:rsidRPr="001579B9">
        <w:rPr>
          <w:color w:val="000000" w:themeColor="text1"/>
          <w:w w:val="115"/>
        </w:rPr>
        <w:t>Sealed</w:t>
      </w:r>
      <w:r w:rsidR="00274316">
        <w:rPr>
          <w:color w:val="000000" w:themeColor="text1"/>
          <w:w w:val="115"/>
        </w:rPr>
        <w:t xml:space="preserve"> </w:t>
      </w:r>
      <w:r w:rsidRPr="001579B9">
        <w:rPr>
          <w:color w:val="000000" w:themeColor="text1"/>
          <w:w w:val="115"/>
        </w:rPr>
        <w:t>Technical</w:t>
      </w:r>
      <w:r w:rsidR="00274316">
        <w:rPr>
          <w:color w:val="000000" w:themeColor="text1"/>
          <w:w w:val="115"/>
        </w:rPr>
        <w:t xml:space="preserve"> </w:t>
      </w:r>
      <w:r w:rsidRPr="001579B9">
        <w:rPr>
          <w:color w:val="000000" w:themeColor="text1"/>
          <w:w w:val="115"/>
        </w:rPr>
        <w:t>&amp;</w:t>
      </w:r>
      <w:r w:rsidR="00274316">
        <w:rPr>
          <w:color w:val="000000" w:themeColor="text1"/>
          <w:w w:val="115"/>
        </w:rPr>
        <w:t xml:space="preserve"> </w:t>
      </w:r>
      <w:r w:rsidRPr="001579B9">
        <w:rPr>
          <w:color w:val="000000" w:themeColor="text1"/>
          <w:w w:val="115"/>
        </w:rPr>
        <w:t>Financial</w:t>
      </w:r>
      <w:r w:rsidR="00274316">
        <w:rPr>
          <w:color w:val="000000" w:themeColor="text1"/>
          <w:w w:val="115"/>
        </w:rPr>
        <w:t xml:space="preserve"> </w:t>
      </w:r>
      <w:r w:rsidRPr="001579B9">
        <w:rPr>
          <w:color w:val="000000" w:themeColor="text1"/>
          <w:w w:val="115"/>
        </w:rPr>
        <w:t>bids</w:t>
      </w:r>
      <w:r w:rsidR="00274316">
        <w:rPr>
          <w:color w:val="000000" w:themeColor="text1"/>
          <w:w w:val="115"/>
        </w:rPr>
        <w:t xml:space="preserve"> </w:t>
      </w:r>
      <w:r w:rsidRPr="001579B9">
        <w:rPr>
          <w:color w:val="000000" w:themeColor="text1"/>
          <w:w w:val="115"/>
        </w:rPr>
        <w:t>are</w:t>
      </w:r>
      <w:r w:rsidR="00274316">
        <w:rPr>
          <w:color w:val="000000" w:themeColor="text1"/>
          <w:w w:val="115"/>
        </w:rPr>
        <w:t xml:space="preserve"> </w:t>
      </w:r>
      <w:r w:rsidRPr="001579B9">
        <w:rPr>
          <w:color w:val="000000" w:themeColor="text1"/>
          <w:w w:val="115"/>
        </w:rPr>
        <w:t>invited</w:t>
      </w:r>
      <w:r w:rsidR="00274316">
        <w:rPr>
          <w:color w:val="000000" w:themeColor="text1"/>
          <w:w w:val="115"/>
        </w:rPr>
        <w:t xml:space="preserve"> </w:t>
      </w:r>
      <w:r w:rsidRPr="001579B9">
        <w:rPr>
          <w:color w:val="000000" w:themeColor="text1"/>
          <w:w w:val="115"/>
        </w:rPr>
        <w:t>in</w:t>
      </w:r>
      <w:r w:rsidR="00274316">
        <w:rPr>
          <w:color w:val="000000" w:themeColor="text1"/>
          <w:w w:val="115"/>
        </w:rPr>
        <w:t xml:space="preserve"> </w:t>
      </w:r>
      <w:r w:rsidRPr="001579B9">
        <w:rPr>
          <w:color w:val="000000" w:themeColor="text1"/>
          <w:w w:val="115"/>
        </w:rPr>
        <w:t>accordance</w:t>
      </w:r>
      <w:r w:rsidR="00274316">
        <w:rPr>
          <w:color w:val="000000" w:themeColor="text1"/>
          <w:w w:val="115"/>
        </w:rPr>
        <w:t xml:space="preserve"> </w:t>
      </w:r>
      <w:r w:rsidRPr="001579B9">
        <w:rPr>
          <w:color w:val="000000" w:themeColor="text1"/>
          <w:w w:val="115"/>
        </w:rPr>
        <w:t>with</w:t>
      </w:r>
      <w:r w:rsidR="00274316">
        <w:rPr>
          <w:color w:val="000000" w:themeColor="text1"/>
          <w:w w:val="115"/>
        </w:rPr>
        <w:t xml:space="preserve"> </w:t>
      </w:r>
      <w:r w:rsidRPr="001579B9">
        <w:rPr>
          <w:color w:val="000000" w:themeColor="text1"/>
          <w:w w:val="115"/>
        </w:rPr>
        <w:t>PPRA</w:t>
      </w:r>
      <w:r w:rsidR="00274316">
        <w:rPr>
          <w:color w:val="000000" w:themeColor="text1"/>
          <w:w w:val="115"/>
        </w:rPr>
        <w:t xml:space="preserve"> </w:t>
      </w:r>
      <w:r w:rsidRPr="001579B9">
        <w:rPr>
          <w:color w:val="000000" w:themeColor="text1"/>
          <w:w w:val="115"/>
        </w:rPr>
        <w:t>rules,</w:t>
      </w:r>
      <w:r w:rsidR="00274316">
        <w:rPr>
          <w:color w:val="000000" w:themeColor="text1"/>
          <w:w w:val="115"/>
        </w:rPr>
        <w:t xml:space="preserve"> </w:t>
      </w:r>
      <w:r w:rsidRPr="001579B9">
        <w:rPr>
          <w:color w:val="000000" w:themeColor="text1"/>
          <w:w w:val="115"/>
        </w:rPr>
        <w:t>under</w:t>
      </w:r>
      <w:r w:rsidR="00274316">
        <w:rPr>
          <w:color w:val="000000" w:themeColor="text1"/>
          <w:w w:val="115"/>
        </w:rPr>
        <w:t xml:space="preserve"> </w:t>
      </w:r>
      <w:r w:rsidRPr="001579B9">
        <w:rPr>
          <w:color w:val="000000" w:themeColor="text1"/>
          <w:w w:val="115"/>
        </w:rPr>
        <w:t>‘</w:t>
      </w:r>
      <w:r w:rsidRPr="0014738E">
        <w:rPr>
          <w:color w:val="000000" w:themeColor="text1"/>
          <w:w w:val="115"/>
        </w:rPr>
        <w:t>Single Stage–Single Envelope Procedure</w:t>
      </w:r>
      <w:r w:rsidRPr="001579B9">
        <w:rPr>
          <w:color w:val="000000" w:themeColor="text1"/>
          <w:w w:val="115"/>
        </w:rPr>
        <w:t xml:space="preserve">” </w:t>
      </w:r>
      <w:bookmarkStart w:id="0" w:name="_Hlk164691264"/>
      <w:r w:rsidRPr="001579B9">
        <w:rPr>
          <w:color w:val="000000" w:themeColor="text1"/>
          <w:w w:val="115"/>
        </w:rPr>
        <w:t xml:space="preserve">Through </w:t>
      </w:r>
      <w:fldSimple w:instr="https://eprocure.gov.pk">
        <w:r w:rsidRPr="001579B9">
          <w:rPr>
            <w:i/>
            <w:color w:val="000000" w:themeColor="text1"/>
            <w:w w:val="115"/>
            <w:u w:color="0462C1"/>
          </w:rPr>
          <w:t>https://eprocure.gov.pk</w:t>
        </w:r>
      </w:fldSimple>
      <w:r w:rsidRPr="001579B9">
        <w:rPr>
          <w:color w:val="000000" w:themeColor="text1"/>
          <w:w w:val="115"/>
        </w:rPr>
        <w:t>(E-P</w:t>
      </w:r>
      <w:r w:rsidR="002C4C9E">
        <w:rPr>
          <w:color w:val="000000" w:themeColor="text1"/>
          <w:w w:val="115"/>
        </w:rPr>
        <w:t>ADS)</w:t>
      </w:r>
      <w:r w:rsidR="00274316">
        <w:rPr>
          <w:color w:val="000000" w:themeColor="text1"/>
          <w:w w:val="115"/>
        </w:rPr>
        <w:t xml:space="preserve"> </w:t>
      </w:r>
      <w:r w:rsidRPr="001579B9">
        <w:rPr>
          <w:color w:val="000000" w:themeColor="text1"/>
          <w:w w:val="115"/>
        </w:rPr>
        <w:t>from vendors registered with GST/Income Tax Department, own offices and phone/fax</w:t>
      </w:r>
      <w:r w:rsidR="00274316">
        <w:rPr>
          <w:color w:val="000000" w:themeColor="text1"/>
          <w:w w:val="115"/>
        </w:rPr>
        <w:t xml:space="preserve"> </w:t>
      </w:r>
      <w:r w:rsidRPr="001579B9">
        <w:rPr>
          <w:color w:val="000000" w:themeColor="text1"/>
          <w:w w:val="115"/>
        </w:rPr>
        <w:t>numbers</w:t>
      </w:r>
      <w:bookmarkEnd w:id="0"/>
      <w:r w:rsidRPr="001579B9">
        <w:rPr>
          <w:color w:val="000000" w:themeColor="text1"/>
          <w:w w:val="115"/>
        </w:rPr>
        <w:t>,</w:t>
      </w:r>
      <w:r w:rsidR="004626C9">
        <w:rPr>
          <w:color w:val="000000" w:themeColor="text1"/>
          <w:w w:val="115"/>
        </w:rPr>
        <w:t xml:space="preserve"> </w:t>
      </w:r>
      <w:r w:rsidRPr="001579B9">
        <w:rPr>
          <w:color w:val="000000" w:themeColor="text1"/>
          <w:w w:val="115"/>
        </w:rPr>
        <w:t>for</w:t>
      </w:r>
      <w:r w:rsidR="004626C9">
        <w:rPr>
          <w:color w:val="000000" w:themeColor="text1"/>
          <w:w w:val="115"/>
        </w:rPr>
        <w:t xml:space="preserve"> </w:t>
      </w:r>
      <w:r w:rsidRPr="001579B9">
        <w:rPr>
          <w:color w:val="000000" w:themeColor="text1"/>
          <w:w w:val="115"/>
        </w:rPr>
        <w:t>the</w:t>
      </w:r>
      <w:r w:rsidR="004626C9">
        <w:rPr>
          <w:color w:val="000000" w:themeColor="text1"/>
          <w:w w:val="115"/>
        </w:rPr>
        <w:t xml:space="preserve"> </w:t>
      </w:r>
      <w:r w:rsidRPr="001579B9">
        <w:rPr>
          <w:color w:val="000000" w:themeColor="text1"/>
          <w:w w:val="115"/>
        </w:rPr>
        <w:t>Procurement</w:t>
      </w:r>
      <w:r w:rsidR="004626C9">
        <w:rPr>
          <w:color w:val="000000" w:themeColor="text1"/>
          <w:w w:val="115"/>
        </w:rPr>
        <w:t xml:space="preserve"> </w:t>
      </w:r>
      <w:r w:rsidRPr="001579B9">
        <w:rPr>
          <w:color w:val="000000" w:themeColor="text1"/>
          <w:w w:val="115"/>
        </w:rPr>
        <w:t>of</w:t>
      </w:r>
      <w:r w:rsidR="004626C9">
        <w:rPr>
          <w:color w:val="000000" w:themeColor="text1"/>
          <w:w w:val="115"/>
        </w:rPr>
        <w:t xml:space="preserve"> </w:t>
      </w:r>
      <w:r w:rsidR="00EB686E">
        <w:rPr>
          <w:color w:val="000000" w:themeColor="text1"/>
          <w:w w:val="115"/>
        </w:rPr>
        <w:t>following Furniture Items</w:t>
      </w:r>
      <w:r w:rsidRPr="001579B9">
        <w:rPr>
          <w:color w:val="000000" w:themeColor="text1"/>
          <w:w w:val="115"/>
        </w:rPr>
        <w:t>.</w:t>
      </w:r>
    </w:p>
    <w:p w:rsidR="00C9528C" w:rsidRPr="001579B9" w:rsidRDefault="00C9528C" w:rsidP="00274316">
      <w:pPr>
        <w:pStyle w:val="BodyText"/>
        <w:jc w:val="both"/>
        <w:rPr>
          <w:color w:val="000000" w:themeColor="text1"/>
        </w:rPr>
      </w:pPr>
    </w:p>
    <w:p w:rsidR="00C9528C" w:rsidRPr="00C9528C" w:rsidRDefault="00C9528C" w:rsidP="00274316">
      <w:pPr>
        <w:pStyle w:val="BodyText"/>
        <w:jc w:val="both"/>
        <w:rPr>
          <w:color w:val="000000" w:themeColor="text1"/>
        </w:rPr>
      </w:pPr>
      <w:r w:rsidRPr="001579B9">
        <w:rPr>
          <w:color w:val="000000" w:themeColor="text1"/>
          <w:w w:val="115"/>
        </w:rPr>
        <w:t>The sealed bids should be submitted through E</w:t>
      </w:r>
      <w:r w:rsidR="00EF7C29">
        <w:rPr>
          <w:color w:val="000000" w:themeColor="text1"/>
          <w:w w:val="115"/>
        </w:rPr>
        <w:t>-</w:t>
      </w:r>
      <w:r w:rsidRPr="001579B9">
        <w:rPr>
          <w:color w:val="000000" w:themeColor="text1"/>
          <w:w w:val="115"/>
        </w:rPr>
        <w:t>pads on date as per mentioned on E</w:t>
      </w:r>
      <w:r w:rsidR="00EF7C29">
        <w:rPr>
          <w:color w:val="000000" w:themeColor="text1"/>
          <w:w w:val="115"/>
        </w:rPr>
        <w:t>-</w:t>
      </w:r>
      <w:r w:rsidRPr="001579B9">
        <w:rPr>
          <w:color w:val="000000" w:themeColor="text1"/>
          <w:w w:val="115"/>
        </w:rPr>
        <w:t>pad</w:t>
      </w:r>
      <w:r w:rsidR="004626C9">
        <w:rPr>
          <w:color w:val="000000" w:themeColor="text1"/>
          <w:w w:val="115"/>
        </w:rPr>
        <w:t xml:space="preserve"> </w:t>
      </w:r>
      <w:r w:rsidRPr="001579B9">
        <w:rPr>
          <w:color w:val="000000" w:themeColor="text1"/>
          <w:w w:val="115"/>
        </w:rPr>
        <w:t>sat 1</w:t>
      </w:r>
      <w:r>
        <w:rPr>
          <w:color w:val="000000" w:themeColor="text1"/>
          <w:w w:val="115"/>
        </w:rPr>
        <w:t>0</w:t>
      </w:r>
      <w:r w:rsidRPr="001579B9">
        <w:rPr>
          <w:color w:val="000000" w:themeColor="text1"/>
          <w:w w:val="115"/>
        </w:rPr>
        <w:t>:00AM and bids will be opened on the same day at 1</w:t>
      </w:r>
      <w:r>
        <w:rPr>
          <w:color w:val="000000" w:themeColor="text1"/>
          <w:w w:val="115"/>
        </w:rPr>
        <w:t>0</w:t>
      </w:r>
      <w:r w:rsidRPr="001579B9">
        <w:rPr>
          <w:color w:val="000000" w:themeColor="text1"/>
          <w:w w:val="115"/>
        </w:rPr>
        <w:t>:30 AM in the presence of</w:t>
      </w:r>
      <w:r w:rsidR="004626C9">
        <w:rPr>
          <w:color w:val="000000" w:themeColor="text1"/>
          <w:w w:val="115"/>
        </w:rPr>
        <w:t xml:space="preserve"> </w:t>
      </w:r>
      <w:r w:rsidRPr="001579B9">
        <w:rPr>
          <w:color w:val="000000" w:themeColor="text1"/>
          <w:w w:val="115"/>
        </w:rPr>
        <w:t>the</w:t>
      </w:r>
      <w:r w:rsidR="004626C9">
        <w:rPr>
          <w:color w:val="000000" w:themeColor="text1"/>
          <w:w w:val="115"/>
        </w:rPr>
        <w:t xml:space="preserve"> </w:t>
      </w:r>
      <w:r w:rsidRPr="001579B9">
        <w:rPr>
          <w:color w:val="000000" w:themeColor="text1"/>
          <w:w w:val="115"/>
        </w:rPr>
        <w:t>bidders</w:t>
      </w:r>
      <w:r w:rsidR="004626C9">
        <w:rPr>
          <w:color w:val="000000" w:themeColor="text1"/>
          <w:w w:val="115"/>
        </w:rPr>
        <w:t xml:space="preserve"> </w:t>
      </w:r>
      <w:r w:rsidRPr="001579B9">
        <w:rPr>
          <w:color w:val="000000" w:themeColor="text1"/>
          <w:w w:val="115"/>
        </w:rPr>
        <w:t>or</w:t>
      </w:r>
      <w:r w:rsidR="004626C9">
        <w:rPr>
          <w:color w:val="000000" w:themeColor="text1"/>
          <w:w w:val="115"/>
        </w:rPr>
        <w:t xml:space="preserve"> </w:t>
      </w:r>
      <w:r w:rsidRPr="001579B9">
        <w:rPr>
          <w:color w:val="000000" w:themeColor="text1"/>
          <w:w w:val="115"/>
        </w:rPr>
        <w:t>their</w:t>
      </w:r>
      <w:r w:rsidR="004626C9">
        <w:rPr>
          <w:color w:val="000000" w:themeColor="text1"/>
          <w:w w:val="115"/>
        </w:rPr>
        <w:t xml:space="preserve"> </w:t>
      </w:r>
      <w:r w:rsidRPr="001579B9">
        <w:rPr>
          <w:color w:val="000000" w:themeColor="text1"/>
          <w:w w:val="115"/>
        </w:rPr>
        <w:t>representatives.</w:t>
      </w:r>
    </w:p>
    <w:p w:rsidR="00C9528C" w:rsidRDefault="00C9528C" w:rsidP="00274316">
      <w:pPr>
        <w:pStyle w:val="BodyText"/>
        <w:jc w:val="both"/>
      </w:pPr>
    </w:p>
    <w:p w:rsidR="007163D6" w:rsidRPr="00AB22A6" w:rsidRDefault="007163D6" w:rsidP="00274316">
      <w:pPr>
        <w:pStyle w:val="BodyText"/>
        <w:jc w:val="both"/>
        <w:rPr>
          <w:sz w:val="32"/>
        </w:rPr>
      </w:pPr>
      <w:r w:rsidRPr="00AB22A6">
        <w:rPr>
          <w:sz w:val="32"/>
        </w:rPr>
        <w:t>Details of Furniture and Fixtures with Specification</w:t>
      </w:r>
    </w:p>
    <w:p w:rsidR="007163D6" w:rsidRPr="00AB22A6" w:rsidRDefault="007163D6" w:rsidP="00274316">
      <w:pPr>
        <w:pStyle w:val="BodyText"/>
        <w:jc w:val="both"/>
        <w:rPr>
          <w:sz w:val="16"/>
          <w:szCs w:val="10"/>
        </w:rPr>
      </w:pPr>
    </w:p>
    <w:tbl>
      <w:tblPr>
        <w:tblStyle w:val="TableGrid"/>
        <w:tblW w:w="9828" w:type="dxa"/>
        <w:tblInd w:w="-90" w:type="dxa"/>
        <w:tblLayout w:type="fixed"/>
        <w:tblLook w:val="04A0"/>
      </w:tblPr>
      <w:tblGrid>
        <w:gridCol w:w="570"/>
        <w:gridCol w:w="4938"/>
        <w:gridCol w:w="3398"/>
        <w:gridCol w:w="922"/>
      </w:tblGrid>
      <w:tr w:rsidR="007163D6" w:rsidRPr="00AB22A6" w:rsidTr="00AA2CF5">
        <w:trPr>
          <w:trHeight w:val="377"/>
        </w:trPr>
        <w:tc>
          <w:tcPr>
            <w:tcW w:w="570" w:type="dxa"/>
            <w:vAlign w:val="center"/>
          </w:tcPr>
          <w:p w:rsidR="007163D6" w:rsidRPr="00AB22A6" w:rsidRDefault="007163D6" w:rsidP="00274316">
            <w:pPr>
              <w:pStyle w:val="BodyText"/>
              <w:jc w:val="both"/>
            </w:pPr>
            <w:r w:rsidRPr="00AB22A6">
              <w:t>Sr. No.</w:t>
            </w:r>
          </w:p>
        </w:tc>
        <w:tc>
          <w:tcPr>
            <w:tcW w:w="4938" w:type="dxa"/>
            <w:vAlign w:val="center"/>
          </w:tcPr>
          <w:p w:rsidR="007163D6" w:rsidRPr="00AB22A6" w:rsidRDefault="007163D6" w:rsidP="00274316">
            <w:pPr>
              <w:pStyle w:val="BodyText"/>
              <w:jc w:val="both"/>
            </w:pPr>
            <w:r w:rsidRPr="00AB22A6">
              <w:t xml:space="preserve">Items </w:t>
            </w:r>
          </w:p>
        </w:tc>
        <w:tc>
          <w:tcPr>
            <w:tcW w:w="3398" w:type="dxa"/>
            <w:vAlign w:val="center"/>
          </w:tcPr>
          <w:p w:rsidR="007163D6" w:rsidRPr="00AB22A6" w:rsidRDefault="007163D6" w:rsidP="00274316">
            <w:pPr>
              <w:pStyle w:val="BodyText"/>
              <w:jc w:val="both"/>
            </w:pPr>
            <w:r w:rsidRPr="00AB22A6">
              <w:t>Sample</w:t>
            </w:r>
          </w:p>
        </w:tc>
        <w:tc>
          <w:tcPr>
            <w:tcW w:w="922" w:type="dxa"/>
            <w:vAlign w:val="center"/>
          </w:tcPr>
          <w:p w:rsidR="007163D6" w:rsidRPr="00AB22A6" w:rsidRDefault="007163D6" w:rsidP="00274316">
            <w:pPr>
              <w:pStyle w:val="BodyText"/>
              <w:jc w:val="both"/>
            </w:pPr>
            <w:r w:rsidRPr="00AB22A6">
              <w:t>Qty</w:t>
            </w:r>
          </w:p>
        </w:tc>
      </w:tr>
      <w:tr w:rsidR="001417EB" w:rsidRPr="00AB22A6" w:rsidTr="00AA2CF5">
        <w:trPr>
          <w:trHeight w:val="3140"/>
        </w:trPr>
        <w:tc>
          <w:tcPr>
            <w:tcW w:w="570" w:type="dxa"/>
            <w:vAlign w:val="center"/>
          </w:tcPr>
          <w:p w:rsidR="001417EB" w:rsidRDefault="009A5237" w:rsidP="00274316">
            <w:pPr>
              <w:pStyle w:val="BodyText"/>
              <w:jc w:val="both"/>
            </w:pPr>
            <w:r>
              <w:t>0</w:t>
            </w:r>
            <w:r w:rsidR="00C527D0">
              <w:t>1</w:t>
            </w:r>
          </w:p>
        </w:tc>
        <w:tc>
          <w:tcPr>
            <w:tcW w:w="4938" w:type="dxa"/>
          </w:tcPr>
          <w:p w:rsidR="001417EB" w:rsidRDefault="001417EB" w:rsidP="004E7E09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Table </w:t>
            </w:r>
            <w:r w:rsidR="004E7E09">
              <w:rPr>
                <w:b/>
                <w:sz w:val="24"/>
              </w:rPr>
              <w:t>5</w:t>
            </w:r>
            <w:r w:rsidR="008A5E9D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x</w:t>
            </w:r>
            <w:r w:rsidR="008A5E9D">
              <w:rPr>
                <w:b/>
                <w:sz w:val="24"/>
              </w:rPr>
              <w:t xml:space="preserve"> </w:t>
            </w:r>
            <w:r w:rsidR="004E7E09">
              <w:rPr>
                <w:b/>
                <w:sz w:val="24"/>
              </w:rPr>
              <w:t>3</w:t>
            </w:r>
          </w:p>
          <w:p w:rsidR="001417EB" w:rsidRDefault="001417EB" w:rsidP="001417EB">
            <w:pPr>
              <w:pStyle w:val="TableParagraph"/>
              <w:numPr>
                <w:ilvl w:val="0"/>
                <w:numId w:val="29"/>
              </w:numPr>
              <w:tabs>
                <w:tab w:val="left" w:pos="438"/>
              </w:tabs>
              <w:spacing w:before="276" w:line="273" w:lineRule="auto"/>
              <w:ind w:right="1620"/>
            </w:pPr>
            <w:r>
              <w:t>03 draws with channel with lock Glass Polish</w:t>
            </w:r>
          </w:p>
          <w:p w:rsidR="001417EB" w:rsidRDefault="001417EB" w:rsidP="001417EB">
            <w:pPr>
              <w:pStyle w:val="TableParagraph"/>
              <w:numPr>
                <w:ilvl w:val="0"/>
                <w:numId w:val="29"/>
              </w:numPr>
              <w:tabs>
                <w:tab w:val="left" w:pos="437"/>
              </w:tabs>
              <w:spacing w:before="1"/>
              <w:ind w:left="437" w:hanging="359"/>
            </w:pPr>
            <w:r>
              <w:t xml:space="preserve">Top farmeca with wooden gola all </w:t>
            </w:r>
            <w:r>
              <w:rPr>
                <w:spacing w:val="-4"/>
              </w:rPr>
              <w:t>side</w:t>
            </w:r>
          </w:p>
          <w:p w:rsidR="001417EB" w:rsidRDefault="001417EB" w:rsidP="001417EB">
            <w:pPr>
              <w:pStyle w:val="TableParagraph"/>
              <w:numPr>
                <w:ilvl w:val="0"/>
                <w:numId w:val="29"/>
              </w:numPr>
              <w:tabs>
                <w:tab w:val="left" w:pos="437"/>
              </w:tabs>
              <w:spacing w:before="37"/>
              <w:ind w:left="437" w:hanging="359"/>
            </w:pPr>
            <w:r>
              <w:t xml:space="preserve">Bottom wooden border all </w:t>
            </w:r>
            <w:r>
              <w:rPr>
                <w:spacing w:val="-4"/>
              </w:rPr>
              <w:t>side</w:t>
            </w:r>
          </w:p>
          <w:p w:rsidR="001417EB" w:rsidRPr="00DF4F2E" w:rsidRDefault="001417EB" w:rsidP="001417EB">
            <w:pPr>
              <w:pStyle w:val="BodyText"/>
              <w:jc w:val="both"/>
              <w:rPr>
                <w:b/>
                <w:bCs/>
              </w:rPr>
            </w:pPr>
            <w:r>
              <w:t xml:space="preserve">        Color–dark</w:t>
            </w:r>
            <w:r>
              <w:rPr>
                <w:spacing w:val="-2"/>
              </w:rPr>
              <w:t xml:space="preserve"> brown</w:t>
            </w:r>
          </w:p>
        </w:tc>
        <w:tc>
          <w:tcPr>
            <w:tcW w:w="3398" w:type="dxa"/>
            <w:vAlign w:val="center"/>
          </w:tcPr>
          <w:p w:rsidR="001417EB" w:rsidRDefault="001417EB" w:rsidP="00274316">
            <w:pPr>
              <w:pStyle w:val="BodyText"/>
              <w:jc w:val="both"/>
            </w:pPr>
            <w:r w:rsidRPr="001417EB">
              <w:rPr>
                <w:noProof/>
              </w:rPr>
              <w:drawing>
                <wp:inline distT="0" distB="0" distL="0" distR="0">
                  <wp:extent cx="2047875" cy="1285875"/>
                  <wp:effectExtent l="19050" t="0" r="9525" b="0"/>
                  <wp:docPr id="14" name="Imag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701" cy="1290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dxa"/>
            <w:vAlign w:val="center"/>
          </w:tcPr>
          <w:p w:rsidR="001417EB" w:rsidRPr="00406149" w:rsidRDefault="00C35122" w:rsidP="00274316">
            <w:pPr>
              <w:pStyle w:val="BodyText"/>
              <w:jc w:val="both"/>
            </w:pPr>
            <w:r>
              <w:t>02</w:t>
            </w:r>
          </w:p>
        </w:tc>
      </w:tr>
      <w:tr w:rsidR="001417EB" w:rsidRPr="00AB22A6" w:rsidTr="00AA2CF5">
        <w:trPr>
          <w:trHeight w:val="3140"/>
        </w:trPr>
        <w:tc>
          <w:tcPr>
            <w:tcW w:w="570" w:type="dxa"/>
            <w:vAlign w:val="center"/>
          </w:tcPr>
          <w:p w:rsidR="001417EB" w:rsidRDefault="009A5237" w:rsidP="00274316">
            <w:pPr>
              <w:pStyle w:val="BodyText"/>
              <w:jc w:val="both"/>
            </w:pPr>
            <w:r>
              <w:t>0</w:t>
            </w:r>
            <w:r w:rsidR="00C527D0">
              <w:t>2</w:t>
            </w:r>
          </w:p>
        </w:tc>
        <w:tc>
          <w:tcPr>
            <w:tcW w:w="4938" w:type="dxa"/>
          </w:tcPr>
          <w:p w:rsidR="001417EB" w:rsidRDefault="001417EB" w:rsidP="001417EB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Side</w:t>
            </w:r>
            <w:r>
              <w:rPr>
                <w:b/>
                <w:spacing w:val="-2"/>
                <w:sz w:val="24"/>
              </w:rPr>
              <w:t>Rack:</w:t>
            </w:r>
          </w:p>
          <w:p w:rsidR="001417EB" w:rsidRDefault="001417EB" w:rsidP="00EC5FFB">
            <w:pPr>
              <w:pStyle w:val="TableParagraph"/>
              <w:tabs>
                <w:tab w:val="left" w:pos="347"/>
              </w:tabs>
              <w:spacing w:before="276"/>
            </w:pPr>
            <w:r>
              <w:t>Top</w:t>
            </w:r>
            <w:r w:rsidR="008A5E9D">
              <w:t xml:space="preserve"> </w:t>
            </w:r>
            <w:r>
              <w:t>glass</w:t>
            </w:r>
            <w:r w:rsidR="008A5E9D">
              <w:t xml:space="preserve"> </w:t>
            </w:r>
            <w:r>
              <w:t>06</w:t>
            </w:r>
            <w:r w:rsidR="008A5E9D">
              <w:t xml:space="preserve"> </w:t>
            </w:r>
            <w:r>
              <w:t>mm</w:t>
            </w:r>
            <w:r w:rsidR="008A5E9D">
              <w:t xml:space="preserve"> </w:t>
            </w:r>
            <w:r>
              <w:t>with</w:t>
            </w:r>
            <w:r w:rsidR="008A5E9D">
              <w:t xml:space="preserve"> </w:t>
            </w:r>
            <w:r>
              <w:t>glass</w:t>
            </w:r>
            <w:r>
              <w:rPr>
                <w:spacing w:val="-2"/>
              </w:rPr>
              <w:t xml:space="preserve"> polish</w:t>
            </w:r>
          </w:p>
          <w:p w:rsidR="001417EB" w:rsidRDefault="001417EB" w:rsidP="00EC5FFB">
            <w:pPr>
              <w:pStyle w:val="TableParagraph"/>
              <w:tabs>
                <w:tab w:val="left" w:pos="347"/>
              </w:tabs>
              <w:spacing w:before="37"/>
            </w:pPr>
            <w:r>
              <w:t>All</w:t>
            </w:r>
            <w:r w:rsidR="008A5E9D">
              <w:t xml:space="preserve"> </w:t>
            </w:r>
            <w:r>
              <w:t>side</w:t>
            </w:r>
            <w:r w:rsidR="008A5E9D">
              <w:t xml:space="preserve"> </w:t>
            </w:r>
            <w:r>
              <w:t>wooden</w:t>
            </w:r>
            <w:r w:rsidR="008A5E9D">
              <w:t xml:space="preserve"> </w:t>
            </w:r>
            <w:r>
              <w:rPr>
                <w:spacing w:val="-2"/>
              </w:rPr>
              <w:t>border</w:t>
            </w:r>
          </w:p>
          <w:p w:rsidR="001417EB" w:rsidRDefault="008A5E9D" w:rsidP="00EC5FFB">
            <w:pPr>
              <w:pStyle w:val="TableParagraph"/>
              <w:tabs>
                <w:tab w:val="left" w:pos="347"/>
              </w:tabs>
              <w:spacing w:before="36"/>
            </w:pPr>
            <w:r>
              <w:t>C</w:t>
            </w:r>
            <w:r w:rsidR="001417EB">
              <w:t>omputer</w:t>
            </w:r>
            <w:r>
              <w:t xml:space="preserve"> </w:t>
            </w:r>
            <w:r w:rsidR="001417EB">
              <w:rPr>
                <w:spacing w:val="-4"/>
              </w:rPr>
              <w:t>tray</w:t>
            </w:r>
          </w:p>
          <w:p w:rsidR="001417EB" w:rsidRDefault="001417EB" w:rsidP="00EC5FFB">
            <w:pPr>
              <w:pStyle w:val="TableParagraph"/>
              <w:tabs>
                <w:tab w:val="left" w:pos="347"/>
              </w:tabs>
              <w:spacing w:before="37"/>
            </w:pPr>
            <w:r>
              <w:t>One</w:t>
            </w:r>
            <w:r w:rsidR="008A5E9D">
              <w:t xml:space="preserve"> </w:t>
            </w:r>
            <w:r>
              <w:t>draw,</w:t>
            </w:r>
            <w:r w:rsidR="008A5E9D">
              <w:t xml:space="preserve"> </w:t>
            </w:r>
            <w:r>
              <w:t>One</w:t>
            </w:r>
            <w:r w:rsidR="008A5E9D">
              <w:t xml:space="preserve"> </w:t>
            </w:r>
            <w:r>
              <w:t>locker</w:t>
            </w:r>
            <w:r w:rsidR="008A5E9D">
              <w:t xml:space="preserve"> </w:t>
            </w:r>
            <w:r>
              <w:t>with</w:t>
            </w:r>
            <w:r>
              <w:rPr>
                <w:spacing w:val="-2"/>
              </w:rPr>
              <w:t xml:space="preserve"> locks</w:t>
            </w:r>
          </w:p>
          <w:p w:rsidR="001417EB" w:rsidRPr="008A5E9D" w:rsidRDefault="001417EB" w:rsidP="00EC5FFB">
            <w:pPr>
              <w:pStyle w:val="TableParagraph"/>
              <w:tabs>
                <w:tab w:val="left" w:pos="347"/>
              </w:tabs>
              <w:spacing w:before="37"/>
            </w:pPr>
            <w:r>
              <w:t>Length</w:t>
            </w:r>
            <w:r w:rsidR="008A5E9D">
              <w:t xml:space="preserve"> </w:t>
            </w:r>
            <w:r>
              <w:rPr>
                <w:spacing w:val="-5"/>
              </w:rPr>
              <w:t>38ʺ</w:t>
            </w:r>
            <w:r w:rsidR="008A5E9D">
              <w:rPr>
                <w:spacing w:val="-5"/>
              </w:rPr>
              <w:t xml:space="preserve"> wid</w:t>
            </w:r>
            <w:r w:rsidRPr="008A5E9D">
              <w:rPr>
                <w:rFonts w:ascii="Liberation Sans" w:hAnsi="Liberation Sans"/>
              </w:rPr>
              <w:t>th</w:t>
            </w:r>
            <w:r w:rsidR="008A5E9D" w:rsidRPr="008A5E9D">
              <w:rPr>
                <w:rFonts w:ascii="Liberation Sans" w:hAnsi="Liberation Sans"/>
              </w:rPr>
              <w:t xml:space="preserve"> </w:t>
            </w:r>
            <w:r w:rsidRPr="008A5E9D">
              <w:rPr>
                <w:rFonts w:ascii="Liberation Sans" w:hAnsi="Liberation Sans"/>
                <w:spacing w:val="-5"/>
              </w:rPr>
              <w:t>22ʺ</w:t>
            </w:r>
          </w:p>
        </w:tc>
        <w:tc>
          <w:tcPr>
            <w:tcW w:w="3398" w:type="dxa"/>
            <w:vAlign w:val="center"/>
          </w:tcPr>
          <w:p w:rsidR="001417EB" w:rsidRDefault="001417EB" w:rsidP="00274316">
            <w:pPr>
              <w:pStyle w:val="BodyText"/>
              <w:jc w:val="both"/>
            </w:pPr>
            <w:r w:rsidRPr="001417EB">
              <w:rPr>
                <w:noProof/>
              </w:rPr>
              <w:drawing>
                <wp:inline distT="0" distB="0" distL="0" distR="0">
                  <wp:extent cx="1757634" cy="1366265"/>
                  <wp:effectExtent l="0" t="0" r="0" b="0"/>
                  <wp:docPr id="17" name="Imag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634" cy="1366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dxa"/>
            <w:vAlign w:val="center"/>
          </w:tcPr>
          <w:p w:rsidR="001417EB" w:rsidRPr="00406149" w:rsidRDefault="00C35122" w:rsidP="00274316">
            <w:pPr>
              <w:pStyle w:val="BodyText"/>
              <w:jc w:val="both"/>
            </w:pPr>
            <w:r>
              <w:t>02</w:t>
            </w:r>
          </w:p>
        </w:tc>
      </w:tr>
      <w:tr w:rsidR="00C35122" w:rsidRPr="00AB22A6" w:rsidTr="009423FB">
        <w:trPr>
          <w:trHeight w:val="2838"/>
        </w:trPr>
        <w:tc>
          <w:tcPr>
            <w:tcW w:w="570" w:type="dxa"/>
            <w:vAlign w:val="center"/>
          </w:tcPr>
          <w:p w:rsidR="00C35122" w:rsidRDefault="009A5237" w:rsidP="00274316">
            <w:pPr>
              <w:pStyle w:val="BodyText"/>
              <w:jc w:val="both"/>
            </w:pPr>
            <w:r>
              <w:lastRenderedPageBreak/>
              <w:t>0</w:t>
            </w:r>
            <w:r w:rsidR="00C527D0">
              <w:t>3</w:t>
            </w:r>
          </w:p>
        </w:tc>
        <w:tc>
          <w:tcPr>
            <w:tcW w:w="4938" w:type="dxa"/>
          </w:tcPr>
          <w:p w:rsidR="00C35122" w:rsidRDefault="00C35122" w:rsidP="00D13E65">
            <w:pPr>
              <w:pStyle w:val="TableParagraph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single"/>
              </w:rPr>
              <w:t xml:space="preserve">Revolving Chair </w:t>
            </w:r>
            <w:r>
              <w:rPr>
                <w:b/>
                <w:i/>
                <w:spacing w:val="-2"/>
                <w:sz w:val="24"/>
                <w:u w:val="single"/>
              </w:rPr>
              <w:t>Cushioned</w:t>
            </w:r>
          </w:p>
          <w:p w:rsidR="00C35122" w:rsidRDefault="00C35122" w:rsidP="00EC5FFB">
            <w:pPr>
              <w:pStyle w:val="TableParagraph"/>
              <w:tabs>
                <w:tab w:val="left" w:pos="827"/>
              </w:tabs>
              <w:spacing w:line="248" w:lineRule="exact"/>
              <w:rPr>
                <w:rFonts w:ascii="Symbol" w:hAnsi="Symbol"/>
                <w:sz w:val="20"/>
              </w:rPr>
            </w:pPr>
            <w:r>
              <w:rPr>
                <w:rFonts w:ascii="DejaVu Sans" w:hAnsi="DejaVu Sans"/>
                <w:sz w:val="20"/>
              </w:rPr>
              <w:t>Ergonimic Chair Q-57-</w:t>
            </w:r>
            <w:r>
              <w:rPr>
                <w:rFonts w:ascii="DejaVu Sans" w:hAnsi="DejaVu Sans"/>
                <w:spacing w:val="-5"/>
                <w:sz w:val="20"/>
              </w:rPr>
              <w:t>1R</w:t>
            </w:r>
          </w:p>
          <w:p w:rsidR="00C35122" w:rsidRDefault="00C35122" w:rsidP="00EC5FFB">
            <w:pPr>
              <w:pStyle w:val="TableParagraph"/>
              <w:tabs>
                <w:tab w:val="left" w:pos="828"/>
              </w:tabs>
              <w:ind w:right="313"/>
              <w:rPr>
                <w:rFonts w:ascii="Symbol" w:hAnsi="Symbol"/>
                <w:sz w:val="20"/>
              </w:rPr>
            </w:pPr>
            <w:r>
              <w:rPr>
                <w:rFonts w:ascii="DejaVu Sans" w:hAnsi="DejaVu Sans"/>
                <w:sz w:val="20"/>
              </w:rPr>
              <w:t xml:space="preserve">Comfortable and Relaxing, adjustable </w:t>
            </w:r>
            <w:r>
              <w:rPr>
                <w:rFonts w:ascii="DejaVu Sans" w:hAnsi="DejaVu Sans"/>
                <w:spacing w:val="-4"/>
                <w:sz w:val="20"/>
              </w:rPr>
              <w:t>Back</w:t>
            </w:r>
          </w:p>
          <w:p w:rsidR="00C35122" w:rsidRDefault="00C35122" w:rsidP="00EC5FFB">
            <w:pPr>
              <w:pStyle w:val="TableParagraph"/>
              <w:tabs>
                <w:tab w:val="left" w:pos="827"/>
              </w:tabs>
              <w:spacing w:line="248" w:lineRule="exact"/>
              <w:rPr>
                <w:rFonts w:ascii="Symbol" w:hAnsi="Symbol"/>
                <w:sz w:val="20"/>
              </w:rPr>
            </w:pPr>
            <w:r>
              <w:rPr>
                <w:rFonts w:ascii="DejaVu Sans" w:hAnsi="DejaVu Sans"/>
                <w:sz w:val="20"/>
              </w:rPr>
              <w:t xml:space="preserve">Adjustable Neck rest, adjustable </w:t>
            </w:r>
            <w:r>
              <w:rPr>
                <w:rFonts w:ascii="DejaVu Sans" w:hAnsi="DejaVu Sans"/>
                <w:spacing w:val="-2"/>
                <w:sz w:val="20"/>
              </w:rPr>
              <w:t>Height</w:t>
            </w:r>
          </w:p>
          <w:p w:rsidR="00C35122" w:rsidRDefault="00C35122" w:rsidP="00EC5FFB">
            <w:pPr>
              <w:pStyle w:val="TableParagraph"/>
              <w:tabs>
                <w:tab w:val="left" w:pos="828"/>
              </w:tabs>
              <w:ind w:right="102"/>
              <w:rPr>
                <w:rFonts w:ascii="Symbol" w:hAnsi="Symbol"/>
                <w:sz w:val="20"/>
              </w:rPr>
            </w:pPr>
            <w:r>
              <w:rPr>
                <w:rFonts w:ascii="DejaVu Sans" w:hAnsi="DejaVu Sans"/>
                <w:sz w:val="20"/>
              </w:rPr>
              <w:t>Adjustable Lumbar Support Adjustable/ Folding Footrest</w:t>
            </w:r>
          </w:p>
          <w:p w:rsidR="00C35122" w:rsidRDefault="00C35122" w:rsidP="00EC5FFB">
            <w:pPr>
              <w:pStyle w:val="TableParagraph"/>
              <w:tabs>
                <w:tab w:val="left" w:pos="827"/>
              </w:tabs>
              <w:spacing w:line="248" w:lineRule="exact"/>
              <w:rPr>
                <w:rFonts w:ascii="Symbol" w:hAnsi="Symbol"/>
                <w:sz w:val="20"/>
              </w:rPr>
            </w:pPr>
            <w:r>
              <w:rPr>
                <w:rFonts w:ascii="DejaVu Sans" w:hAnsi="DejaVu Sans"/>
                <w:sz w:val="20"/>
              </w:rPr>
              <w:t>HAD</w:t>
            </w:r>
            <w:r w:rsidR="00EC5FFB">
              <w:rPr>
                <w:rFonts w:ascii="DejaVu Sans" w:hAnsi="DejaVu Sans"/>
                <w:sz w:val="20"/>
              </w:rPr>
              <w:t xml:space="preserve"> a</w:t>
            </w:r>
            <w:r>
              <w:rPr>
                <w:rFonts w:ascii="DejaVu Sans" w:hAnsi="DejaVu Sans"/>
                <w:sz w:val="20"/>
              </w:rPr>
              <w:t xml:space="preserve">luminum Base, HD Mute </w:t>
            </w:r>
            <w:r>
              <w:rPr>
                <w:rFonts w:ascii="DejaVu Sans" w:hAnsi="DejaVu Sans"/>
                <w:spacing w:val="-2"/>
                <w:sz w:val="20"/>
              </w:rPr>
              <w:t>wheels</w:t>
            </w:r>
          </w:p>
          <w:p w:rsidR="00C35122" w:rsidRDefault="00C35122" w:rsidP="00EC5FFB">
            <w:pPr>
              <w:pStyle w:val="TableParagraph"/>
              <w:tabs>
                <w:tab w:val="left" w:pos="827"/>
              </w:tabs>
              <w:rPr>
                <w:rFonts w:ascii="Symbol" w:hAnsi="Symbol"/>
                <w:sz w:val="20"/>
              </w:rPr>
            </w:pPr>
            <w:r>
              <w:rPr>
                <w:rFonts w:ascii="DejaVu Sans" w:hAnsi="DejaVu Sans"/>
                <w:sz w:val="20"/>
              </w:rPr>
              <w:t xml:space="preserve">High-Grade SGS </w:t>
            </w:r>
            <w:r>
              <w:rPr>
                <w:rFonts w:ascii="DejaVu Sans" w:hAnsi="DejaVu Sans"/>
                <w:spacing w:val="-2"/>
                <w:sz w:val="20"/>
              </w:rPr>
              <w:t>Hydraulic</w:t>
            </w:r>
          </w:p>
          <w:p w:rsidR="00C35122" w:rsidRPr="00EA0F07" w:rsidRDefault="00C35122" w:rsidP="00D13E65">
            <w:pPr>
              <w:pStyle w:val="BodyText"/>
              <w:jc w:val="both"/>
              <w:rPr>
                <w:color w:val="000000" w:themeColor="text1"/>
                <w:shd w:val="clear" w:color="auto" w:fill="FFFFFF"/>
              </w:rPr>
            </w:pPr>
            <w:r>
              <w:rPr>
                <w:rFonts w:ascii="DejaVu Sans" w:hAnsi="DejaVu Sans"/>
                <w:sz w:val="20"/>
              </w:rPr>
              <w:t xml:space="preserve">               Color </w:t>
            </w:r>
            <w:r>
              <w:rPr>
                <w:rFonts w:ascii="DejaVu Sans" w:hAnsi="DejaVu Sans"/>
                <w:spacing w:val="-2"/>
                <w:sz w:val="20"/>
              </w:rPr>
              <w:t>Black</w:t>
            </w:r>
          </w:p>
        </w:tc>
        <w:tc>
          <w:tcPr>
            <w:tcW w:w="3398" w:type="dxa"/>
            <w:vAlign w:val="center"/>
          </w:tcPr>
          <w:p w:rsidR="00C35122" w:rsidRDefault="00C35122" w:rsidP="00D13E65">
            <w:pPr>
              <w:pStyle w:val="BodyText"/>
              <w:jc w:val="both"/>
              <w:rPr>
                <w:noProof/>
                <w:sz w:val="16"/>
                <w:szCs w:val="20"/>
              </w:rPr>
            </w:pPr>
            <w:r>
              <w:rPr>
                <w:noProof/>
                <w:sz w:val="16"/>
                <w:szCs w:val="20"/>
              </w:rPr>
              <w:t xml:space="preserve">                  </w:t>
            </w:r>
            <w:r w:rsidRPr="000D16CD">
              <w:rPr>
                <w:noProof/>
                <w:sz w:val="16"/>
                <w:szCs w:val="20"/>
              </w:rPr>
              <w:drawing>
                <wp:inline distT="0" distB="0" distL="0" distR="0">
                  <wp:extent cx="1050625" cy="1230506"/>
                  <wp:effectExtent l="19050" t="0" r="0" b="0"/>
                  <wp:docPr id="3" name="Imag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611" cy="1236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dxa"/>
            <w:vAlign w:val="center"/>
          </w:tcPr>
          <w:p w:rsidR="00C35122" w:rsidRDefault="00C35122" w:rsidP="00D13E65">
            <w:pPr>
              <w:pStyle w:val="BodyText"/>
              <w:jc w:val="both"/>
            </w:pPr>
            <w:r>
              <w:t>02</w:t>
            </w:r>
          </w:p>
        </w:tc>
      </w:tr>
      <w:tr w:rsidR="00C35122" w:rsidRPr="00AB22A6" w:rsidTr="00AA2CF5">
        <w:trPr>
          <w:trHeight w:val="3140"/>
        </w:trPr>
        <w:tc>
          <w:tcPr>
            <w:tcW w:w="570" w:type="dxa"/>
            <w:vAlign w:val="center"/>
          </w:tcPr>
          <w:p w:rsidR="00C35122" w:rsidRDefault="009A5237" w:rsidP="00274316">
            <w:pPr>
              <w:pStyle w:val="BodyText"/>
              <w:jc w:val="both"/>
            </w:pPr>
            <w:r>
              <w:t>0</w:t>
            </w:r>
            <w:r w:rsidR="00C527D0">
              <w:t>4</w:t>
            </w:r>
          </w:p>
        </w:tc>
        <w:tc>
          <w:tcPr>
            <w:tcW w:w="4938" w:type="dxa"/>
          </w:tcPr>
          <w:p w:rsidR="00C35122" w:rsidRDefault="00C35122" w:rsidP="00D13E65">
            <w:pPr>
              <w:pStyle w:val="BodyText"/>
              <w:jc w:val="both"/>
              <w:rPr>
                <w:iCs/>
              </w:rPr>
            </w:pPr>
          </w:p>
          <w:p w:rsidR="00C35122" w:rsidRPr="0052255B" w:rsidRDefault="009A5237" w:rsidP="00D13E65">
            <w:pPr>
              <w:pStyle w:val="BodyText"/>
              <w:jc w:val="both"/>
              <w:rPr>
                <w:b/>
                <w:bCs/>
                <w:iCs/>
                <w:sz w:val="28"/>
                <w:szCs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 xml:space="preserve">Visitor </w:t>
            </w:r>
            <w:r w:rsidR="00C35122" w:rsidRPr="0052255B">
              <w:rPr>
                <w:b/>
                <w:bCs/>
                <w:iCs/>
                <w:sz w:val="28"/>
                <w:szCs w:val="28"/>
              </w:rPr>
              <w:t>Chair:</w:t>
            </w:r>
          </w:p>
          <w:p w:rsidR="00C35122" w:rsidRPr="0052255B" w:rsidRDefault="00C35122" w:rsidP="00D13E65">
            <w:pPr>
              <w:pStyle w:val="BodyText"/>
              <w:jc w:val="both"/>
              <w:rPr>
                <w:color w:val="000000" w:themeColor="text1"/>
                <w:sz w:val="24"/>
                <w:szCs w:val="24"/>
              </w:rPr>
            </w:pPr>
            <w:r w:rsidRPr="0052255B">
              <w:rPr>
                <w:color w:val="000000" w:themeColor="text1"/>
                <w:sz w:val="24"/>
                <w:szCs w:val="24"/>
              </w:rPr>
              <w:t>Back Height: High Back</w:t>
            </w:r>
          </w:p>
          <w:p w:rsidR="00C35122" w:rsidRPr="0052255B" w:rsidRDefault="00C35122" w:rsidP="00D13E65">
            <w:pPr>
              <w:pStyle w:val="BodyText"/>
              <w:jc w:val="both"/>
              <w:rPr>
                <w:color w:val="000000" w:themeColor="text1"/>
                <w:sz w:val="24"/>
                <w:szCs w:val="24"/>
              </w:rPr>
            </w:pPr>
            <w:r w:rsidRPr="0052255B">
              <w:rPr>
                <w:color w:val="000000" w:themeColor="text1"/>
                <w:sz w:val="24"/>
                <w:szCs w:val="24"/>
              </w:rPr>
              <w:t>Back Material: High Quality</w:t>
            </w:r>
          </w:p>
          <w:p w:rsidR="00C35122" w:rsidRPr="0052255B" w:rsidRDefault="00C35122" w:rsidP="00D13E65">
            <w:pPr>
              <w:pStyle w:val="BodyText"/>
              <w:jc w:val="both"/>
              <w:rPr>
                <w:color w:val="000000" w:themeColor="text1"/>
                <w:sz w:val="24"/>
                <w:szCs w:val="24"/>
              </w:rPr>
            </w:pPr>
            <w:r w:rsidRPr="0052255B">
              <w:rPr>
                <w:color w:val="000000" w:themeColor="text1"/>
                <w:sz w:val="24"/>
                <w:szCs w:val="24"/>
              </w:rPr>
              <w:t>High Quality Foam</w:t>
            </w:r>
          </w:p>
          <w:p w:rsidR="00C35122" w:rsidRPr="0052255B" w:rsidRDefault="00C35122" w:rsidP="00D13E65">
            <w:pPr>
              <w:pStyle w:val="BodyText"/>
              <w:jc w:val="both"/>
              <w:rPr>
                <w:color w:val="000000" w:themeColor="text1"/>
                <w:sz w:val="24"/>
                <w:szCs w:val="24"/>
              </w:rPr>
            </w:pPr>
            <w:r w:rsidRPr="0052255B">
              <w:rPr>
                <w:color w:val="000000" w:themeColor="text1"/>
                <w:sz w:val="24"/>
                <w:szCs w:val="24"/>
              </w:rPr>
              <w:t xml:space="preserve">(Seat &amp; Back covered with high quality fabric or leatherette Sheesham wood sample can be seen in office </w:t>
            </w:r>
          </w:p>
          <w:p w:rsidR="00C35122" w:rsidRPr="0052255B" w:rsidRDefault="00C35122" w:rsidP="00D13E65">
            <w:pPr>
              <w:pStyle w:val="BodyText"/>
              <w:jc w:val="both"/>
              <w:rPr>
                <w:color w:val="000000" w:themeColor="text1"/>
                <w:sz w:val="24"/>
                <w:szCs w:val="24"/>
              </w:rPr>
            </w:pPr>
            <w:r w:rsidRPr="0052255B">
              <w:rPr>
                <w:color w:val="000000" w:themeColor="text1"/>
                <w:sz w:val="24"/>
                <w:szCs w:val="24"/>
              </w:rPr>
              <w:t>Standard size</w:t>
            </w:r>
          </w:p>
          <w:p w:rsidR="00C35122" w:rsidRPr="00003ED3" w:rsidRDefault="00C35122" w:rsidP="00D13E65">
            <w:pPr>
              <w:pStyle w:val="BodyText"/>
              <w:jc w:val="both"/>
            </w:pPr>
          </w:p>
        </w:tc>
        <w:tc>
          <w:tcPr>
            <w:tcW w:w="3398" w:type="dxa"/>
            <w:vAlign w:val="center"/>
          </w:tcPr>
          <w:p w:rsidR="00C35122" w:rsidRPr="00AB22A6" w:rsidRDefault="00C35122" w:rsidP="00D13E65">
            <w:pPr>
              <w:pStyle w:val="BodyText"/>
              <w:ind w:right="-130"/>
              <w:jc w:val="both"/>
              <w:rPr>
                <w:noProof/>
                <w:sz w:val="16"/>
                <w:szCs w:val="20"/>
              </w:rPr>
            </w:pPr>
            <w:r>
              <w:rPr>
                <w:noProof/>
                <w:sz w:val="16"/>
                <w:szCs w:val="20"/>
              </w:rPr>
              <w:t xml:space="preserve">         </w:t>
            </w:r>
            <w:r w:rsidRPr="003C6696">
              <w:rPr>
                <w:noProof/>
                <w:sz w:val="16"/>
                <w:szCs w:val="20"/>
              </w:rPr>
              <w:drawing>
                <wp:inline distT="0" distB="0" distL="0" distR="0">
                  <wp:extent cx="1544128" cy="1903559"/>
                  <wp:effectExtent l="19050" t="0" r="0" b="0"/>
                  <wp:docPr id="22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464" cy="19064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dxa"/>
            <w:vAlign w:val="center"/>
          </w:tcPr>
          <w:p w:rsidR="00C35122" w:rsidRPr="005959F3" w:rsidRDefault="00C35122" w:rsidP="00D13E65">
            <w:pPr>
              <w:pStyle w:val="BodyText"/>
              <w:jc w:val="both"/>
            </w:pPr>
            <w:r>
              <w:t xml:space="preserve"> 40</w:t>
            </w:r>
          </w:p>
        </w:tc>
      </w:tr>
      <w:tr w:rsidR="00EC5FFB" w:rsidRPr="00AB22A6" w:rsidTr="0023630C">
        <w:trPr>
          <w:trHeight w:val="3140"/>
        </w:trPr>
        <w:tc>
          <w:tcPr>
            <w:tcW w:w="570" w:type="dxa"/>
          </w:tcPr>
          <w:p w:rsidR="00EC5FFB" w:rsidRDefault="00EC5FFB" w:rsidP="0034403A">
            <w:pPr>
              <w:pStyle w:val="BodyText"/>
              <w:jc w:val="both"/>
            </w:pPr>
          </w:p>
          <w:p w:rsidR="00EC5FFB" w:rsidRDefault="00EC5FFB" w:rsidP="0034403A">
            <w:pPr>
              <w:pStyle w:val="BodyText"/>
              <w:jc w:val="both"/>
              <w:rPr>
                <w:bCs/>
              </w:rPr>
            </w:pPr>
          </w:p>
          <w:p w:rsidR="00EC5FFB" w:rsidRDefault="00EC5FFB" w:rsidP="0034403A">
            <w:pPr>
              <w:pStyle w:val="BodyText"/>
              <w:jc w:val="both"/>
              <w:rPr>
                <w:bCs/>
              </w:rPr>
            </w:pPr>
          </w:p>
          <w:p w:rsidR="00EC5FFB" w:rsidRDefault="00EC5FFB" w:rsidP="0034403A">
            <w:pPr>
              <w:pStyle w:val="BodyText"/>
              <w:jc w:val="both"/>
              <w:rPr>
                <w:bCs/>
              </w:rPr>
            </w:pPr>
          </w:p>
          <w:p w:rsidR="00EC5FFB" w:rsidRDefault="00EC5FFB" w:rsidP="0034403A">
            <w:pPr>
              <w:pStyle w:val="BodyText"/>
              <w:jc w:val="both"/>
              <w:rPr>
                <w:bCs/>
              </w:rPr>
            </w:pPr>
          </w:p>
          <w:p w:rsidR="00EC5FFB" w:rsidRPr="00AA2CF5" w:rsidRDefault="00EC5FFB" w:rsidP="0034403A">
            <w:pPr>
              <w:pStyle w:val="BodyText"/>
              <w:jc w:val="both"/>
              <w:rPr>
                <w:bCs/>
              </w:rPr>
            </w:pPr>
            <w:r>
              <w:rPr>
                <w:bCs/>
              </w:rPr>
              <w:t>0</w:t>
            </w:r>
            <w:r w:rsidR="00C527D0">
              <w:rPr>
                <w:bCs/>
              </w:rPr>
              <w:t>5</w:t>
            </w:r>
          </w:p>
        </w:tc>
        <w:tc>
          <w:tcPr>
            <w:tcW w:w="4938" w:type="dxa"/>
          </w:tcPr>
          <w:p w:rsidR="00EC5FFB" w:rsidRDefault="00EC5FFB" w:rsidP="0034403A">
            <w:pPr>
              <w:pStyle w:val="BodyText"/>
              <w:jc w:val="both"/>
            </w:pPr>
          </w:p>
          <w:p w:rsidR="00EC5FFB" w:rsidRPr="0052255B" w:rsidRDefault="00EC5FFB" w:rsidP="0034403A">
            <w:pPr>
              <w:pStyle w:val="BodyText"/>
              <w:jc w:val="both"/>
              <w:rPr>
                <w:b/>
                <w:bCs/>
              </w:rPr>
            </w:pPr>
            <w:r w:rsidRPr="0052255B">
              <w:rPr>
                <w:b/>
                <w:bCs/>
              </w:rPr>
              <w:t>Table:</w:t>
            </w:r>
          </w:p>
          <w:p w:rsidR="00EC5FFB" w:rsidRDefault="00EC5FFB" w:rsidP="0034403A">
            <w:pPr>
              <w:pStyle w:val="BodyText"/>
              <w:jc w:val="both"/>
            </w:pPr>
          </w:p>
          <w:p w:rsidR="00EC5FFB" w:rsidRPr="0052255B" w:rsidRDefault="00EC5FFB" w:rsidP="0034403A">
            <w:pPr>
              <w:pStyle w:val="BodyText"/>
              <w:jc w:val="both"/>
              <w:rPr>
                <w:bCs/>
                <w:sz w:val="24"/>
                <w:szCs w:val="24"/>
              </w:rPr>
            </w:pPr>
            <w:r w:rsidRPr="0052255B">
              <w:rPr>
                <w:bCs/>
                <w:sz w:val="24"/>
                <w:szCs w:val="24"/>
              </w:rPr>
              <w:t>Top Formica with wooden gola all side</w:t>
            </w:r>
          </w:p>
          <w:p w:rsidR="00EC5FFB" w:rsidRPr="0052255B" w:rsidRDefault="00EC5FFB" w:rsidP="0034403A">
            <w:pPr>
              <w:pStyle w:val="BodyText"/>
              <w:jc w:val="both"/>
              <w:rPr>
                <w:bCs/>
                <w:sz w:val="24"/>
                <w:szCs w:val="24"/>
              </w:rPr>
            </w:pPr>
            <w:r w:rsidRPr="0052255B">
              <w:rPr>
                <w:bCs/>
                <w:sz w:val="24"/>
                <w:szCs w:val="24"/>
              </w:rPr>
              <w:t>bottom wooden border all side</w:t>
            </w:r>
          </w:p>
          <w:p w:rsidR="00EC5FFB" w:rsidRPr="0052255B" w:rsidRDefault="00EC5FFB" w:rsidP="0034403A">
            <w:pPr>
              <w:rPr>
                <w:bCs/>
                <w:sz w:val="24"/>
                <w:szCs w:val="24"/>
              </w:rPr>
            </w:pPr>
            <w:r w:rsidRPr="0052255B">
              <w:rPr>
                <w:bCs/>
                <w:sz w:val="24"/>
                <w:szCs w:val="24"/>
              </w:rPr>
              <w:t>Color – Wooden Color</w:t>
            </w:r>
          </w:p>
          <w:p w:rsidR="00EC5FFB" w:rsidRPr="0052255B" w:rsidRDefault="00EC5FFB" w:rsidP="0034403A">
            <w:pPr>
              <w:rPr>
                <w:bCs/>
                <w:sz w:val="24"/>
                <w:szCs w:val="24"/>
              </w:rPr>
            </w:pPr>
            <w:r w:rsidRPr="0052255B">
              <w:rPr>
                <w:bCs/>
                <w:sz w:val="24"/>
                <w:szCs w:val="24"/>
              </w:rPr>
              <w:t>Sheesham wood</w:t>
            </w:r>
          </w:p>
          <w:p w:rsidR="00EC5FFB" w:rsidRPr="00AA2CF5" w:rsidRDefault="00EC5FFB" w:rsidP="0034403A">
            <w:pPr>
              <w:pStyle w:val="BodyText"/>
              <w:jc w:val="both"/>
              <w:rPr>
                <w:bCs/>
              </w:rPr>
            </w:pPr>
            <w:r w:rsidRPr="0052255B">
              <w:rPr>
                <w:bCs/>
                <w:sz w:val="24"/>
                <w:szCs w:val="24"/>
              </w:rPr>
              <w:t>(Sample can be seen in office)</w:t>
            </w:r>
          </w:p>
        </w:tc>
        <w:tc>
          <w:tcPr>
            <w:tcW w:w="3398" w:type="dxa"/>
            <w:vAlign w:val="center"/>
          </w:tcPr>
          <w:p w:rsidR="00EC5FFB" w:rsidRPr="00AB22A6" w:rsidRDefault="00EC5FFB" w:rsidP="0034403A">
            <w:pPr>
              <w:pStyle w:val="BodyText"/>
              <w:jc w:val="both"/>
            </w:pPr>
            <w:r>
              <w:t xml:space="preserve">    </w:t>
            </w:r>
            <w:r w:rsidRPr="00EC5FFB">
              <w:rPr>
                <w:noProof/>
              </w:rPr>
              <w:drawing>
                <wp:inline distT="0" distB="0" distL="0" distR="0">
                  <wp:extent cx="1835630" cy="1733910"/>
                  <wp:effectExtent l="19050" t="0" r="0" b="0"/>
                  <wp:docPr id="2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669" cy="17358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dxa"/>
            <w:vAlign w:val="center"/>
          </w:tcPr>
          <w:p w:rsidR="00EC5FFB" w:rsidRDefault="00EC5FFB" w:rsidP="00D13E65">
            <w:pPr>
              <w:pStyle w:val="BodyText"/>
              <w:jc w:val="both"/>
            </w:pPr>
            <w:r>
              <w:t xml:space="preserve"> 16</w:t>
            </w:r>
          </w:p>
        </w:tc>
      </w:tr>
      <w:tr w:rsidR="00EC5FFB" w:rsidRPr="00AB22A6" w:rsidTr="009423FB">
        <w:trPr>
          <w:trHeight w:val="2568"/>
        </w:trPr>
        <w:tc>
          <w:tcPr>
            <w:tcW w:w="570" w:type="dxa"/>
            <w:vAlign w:val="center"/>
          </w:tcPr>
          <w:p w:rsidR="00EC5FFB" w:rsidRDefault="00EC5FFB" w:rsidP="00274316">
            <w:pPr>
              <w:pStyle w:val="BodyText"/>
              <w:jc w:val="both"/>
            </w:pPr>
            <w:r>
              <w:t>0</w:t>
            </w:r>
            <w:r w:rsidR="00C527D0">
              <w:t>6</w:t>
            </w:r>
          </w:p>
        </w:tc>
        <w:tc>
          <w:tcPr>
            <w:tcW w:w="4938" w:type="dxa"/>
          </w:tcPr>
          <w:p w:rsidR="00EC5FFB" w:rsidRDefault="00EC5FFB" w:rsidP="00D13E65">
            <w:pPr>
              <w:pStyle w:val="BodyText"/>
              <w:jc w:val="both"/>
              <w:rPr>
                <w:rFonts w:ascii="Arial" w:hAnsi="Arial" w:cs="Arial"/>
                <w:color w:val="3C4043"/>
                <w:sz w:val="19"/>
                <w:szCs w:val="19"/>
                <w:shd w:val="clear" w:color="auto" w:fill="FFFFFF"/>
              </w:rPr>
            </w:pPr>
          </w:p>
          <w:p w:rsidR="00EC5FFB" w:rsidRDefault="00EC5FFB" w:rsidP="00D13E65">
            <w:pPr>
              <w:pStyle w:val="BodyText"/>
              <w:jc w:val="both"/>
              <w:rPr>
                <w:rFonts w:ascii="Arial" w:hAnsi="Arial" w:cs="Arial"/>
                <w:b/>
                <w:bCs/>
                <w:color w:val="3C4043"/>
                <w:sz w:val="19"/>
                <w:szCs w:val="19"/>
                <w:shd w:val="clear" w:color="auto" w:fill="FFFFFF"/>
              </w:rPr>
            </w:pPr>
          </w:p>
          <w:p w:rsidR="00EC5FFB" w:rsidRDefault="00EC5FFB" w:rsidP="00D13E65">
            <w:pPr>
              <w:pStyle w:val="BodyText"/>
              <w:jc w:val="both"/>
              <w:rPr>
                <w:rFonts w:ascii="Arial" w:hAnsi="Arial" w:cs="Arial"/>
                <w:b/>
                <w:bCs/>
                <w:color w:val="3C4043"/>
                <w:sz w:val="19"/>
                <w:szCs w:val="19"/>
                <w:shd w:val="clear" w:color="auto" w:fill="FFFFFF"/>
              </w:rPr>
            </w:pPr>
          </w:p>
          <w:p w:rsidR="00EC5FFB" w:rsidRDefault="00EC5FFB" w:rsidP="00D13E65">
            <w:pPr>
              <w:pStyle w:val="BodyText"/>
              <w:jc w:val="both"/>
              <w:rPr>
                <w:rFonts w:ascii="Arial" w:hAnsi="Arial" w:cs="Arial"/>
                <w:b/>
                <w:bCs/>
                <w:color w:val="3C4043"/>
                <w:sz w:val="19"/>
                <w:szCs w:val="19"/>
                <w:shd w:val="clear" w:color="auto" w:fill="FFFFFF"/>
              </w:rPr>
            </w:pPr>
          </w:p>
          <w:p w:rsidR="00EC5FFB" w:rsidRPr="00EC5FFB" w:rsidRDefault="00EC5FFB" w:rsidP="00D13E65">
            <w:pPr>
              <w:pStyle w:val="BodyText"/>
              <w:jc w:val="both"/>
              <w:rPr>
                <w:rFonts w:ascii="Arial" w:hAnsi="Arial" w:cs="Arial"/>
                <w:b/>
                <w:bCs/>
                <w:color w:val="3C4043"/>
                <w:sz w:val="24"/>
                <w:szCs w:val="24"/>
                <w:shd w:val="clear" w:color="auto" w:fill="FFFFFF"/>
              </w:rPr>
            </w:pPr>
            <w:r w:rsidRPr="00EC5FFB">
              <w:rPr>
                <w:rFonts w:ascii="Arial" w:hAnsi="Arial" w:cs="Arial"/>
                <w:b/>
                <w:bCs/>
                <w:color w:val="3C4043"/>
                <w:sz w:val="24"/>
                <w:szCs w:val="24"/>
                <w:shd w:val="clear" w:color="auto" w:fill="FFFFFF"/>
              </w:rPr>
              <w:t>Center Table-:</w:t>
            </w:r>
          </w:p>
          <w:p w:rsidR="00EC5FFB" w:rsidRPr="00C35122" w:rsidRDefault="00EC5FFB" w:rsidP="00D13E65">
            <w:pPr>
              <w:pStyle w:val="BodyText"/>
              <w:jc w:val="both"/>
              <w:rPr>
                <w:rFonts w:ascii="Arial" w:hAnsi="Arial" w:cs="Arial"/>
                <w:b/>
                <w:bCs/>
                <w:color w:val="3C4043"/>
                <w:sz w:val="19"/>
                <w:szCs w:val="19"/>
                <w:shd w:val="clear" w:color="auto" w:fill="FFFFFF"/>
              </w:rPr>
            </w:pPr>
          </w:p>
          <w:p w:rsidR="00EC5FFB" w:rsidRPr="00003ED3" w:rsidRDefault="00EC5FFB" w:rsidP="00C35122">
            <w:pPr>
              <w:pStyle w:val="BodyText"/>
              <w:jc w:val="both"/>
            </w:pPr>
            <w:r>
              <w:rPr>
                <w:rFonts w:ascii="Arial" w:hAnsi="Arial" w:cs="Arial"/>
                <w:color w:val="3C4043"/>
                <w:sz w:val="19"/>
                <w:szCs w:val="19"/>
                <w:shd w:val="clear" w:color="auto" w:fill="FFFFFF"/>
              </w:rPr>
              <w:t>Center table high quality wooden coffee table with glass top.</w:t>
            </w:r>
          </w:p>
        </w:tc>
        <w:tc>
          <w:tcPr>
            <w:tcW w:w="3398" w:type="dxa"/>
            <w:vAlign w:val="center"/>
          </w:tcPr>
          <w:p w:rsidR="00EC5FFB" w:rsidRPr="00AB22A6" w:rsidRDefault="00EC5FFB" w:rsidP="00D13E65">
            <w:pPr>
              <w:pStyle w:val="BodyText"/>
              <w:ind w:right="-130"/>
              <w:jc w:val="both"/>
              <w:rPr>
                <w:noProof/>
                <w:sz w:val="16"/>
                <w:szCs w:val="20"/>
              </w:rPr>
            </w:pPr>
            <w:r w:rsidRPr="00C35122">
              <w:rPr>
                <w:noProof/>
                <w:sz w:val="16"/>
                <w:szCs w:val="20"/>
              </w:rPr>
              <w:drawing>
                <wp:inline distT="0" distB="0" distL="0" distR="0">
                  <wp:extent cx="2190750" cy="1400175"/>
                  <wp:effectExtent l="19050" t="0" r="0" b="0"/>
                  <wp:docPr id="23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400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dxa"/>
            <w:vAlign w:val="center"/>
          </w:tcPr>
          <w:p w:rsidR="00EC5FFB" w:rsidRPr="005959F3" w:rsidRDefault="00EC5FFB" w:rsidP="00D13E65">
            <w:pPr>
              <w:pStyle w:val="BodyText"/>
              <w:jc w:val="both"/>
            </w:pPr>
            <w:r>
              <w:t xml:space="preserve">   02</w:t>
            </w:r>
          </w:p>
        </w:tc>
      </w:tr>
      <w:tr w:rsidR="00EC5FFB" w:rsidRPr="00AB22A6" w:rsidTr="00AA2CF5">
        <w:trPr>
          <w:trHeight w:val="3140"/>
        </w:trPr>
        <w:tc>
          <w:tcPr>
            <w:tcW w:w="570" w:type="dxa"/>
            <w:vAlign w:val="center"/>
          </w:tcPr>
          <w:p w:rsidR="00EC5FFB" w:rsidRDefault="00EC5FFB" w:rsidP="00274316">
            <w:pPr>
              <w:pStyle w:val="BodyText"/>
              <w:jc w:val="both"/>
            </w:pPr>
            <w:r>
              <w:lastRenderedPageBreak/>
              <w:t>0</w:t>
            </w:r>
            <w:r w:rsidR="00C527D0">
              <w:t>7</w:t>
            </w:r>
          </w:p>
        </w:tc>
        <w:tc>
          <w:tcPr>
            <w:tcW w:w="4938" w:type="dxa"/>
          </w:tcPr>
          <w:p w:rsidR="00EC5FFB" w:rsidRDefault="00EC5FFB" w:rsidP="00B2137A">
            <w:pPr>
              <w:pStyle w:val="BodyText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EC5FFB" w:rsidRPr="00EC5FFB" w:rsidRDefault="00EC5FFB" w:rsidP="00B2137A">
            <w:pPr>
              <w:pStyle w:val="BodyText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C5FFB">
              <w:rPr>
                <w:rFonts w:ascii="Arial" w:hAnsi="Arial" w:cs="Arial"/>
                <w:b/>
                <w:bCs/>
                <w:sz w:val="24"/>
                <w:szCs w:val="24"/>
              </w:rPr>
              <w:t>Sofa Set 5 Seater:</w:t>
            </w:r>
          </w:p>
          <w:p w:rsidR="00EC5FFB" w:rsidRPr="00EC5FFB" w:rsidRDefault="00EC5FFB" w:rsidP="00B2137A">
            <w:pPr>
              <w:pStyle w:val="BodyText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EC5FFB" w:rsidRDefault="00EC5FFB" w:rsidP="00B2137A">
            <w:pPr>
              <w:pStyle w:val="BodyText"/>
              <w:jc w:val="both"/>
            </w:pPr>
            <w:r>
              <w:t>Fabric Upholostery</w:t>
            </w:r>
          </w:p>
          <w:p w:rsidR="00EC5FFB" w:rsidRDefault="00EC5FFB" w:rsidP="00B2137A">
            <w:pPr>
              <w:pStyle w:val="BodyText"/>
              <w:jc w:val="both"/>
            </w:pPr>
            <w:r>
              <w:t>Solid wooden legs</w:t>
            </w:r>
          </w:p>
          <w:p w:rsidR="00EC5FFB" w:rsidRDefault="00EC5FFB" w:rsidP="00B2137A">
            <w:pPr>
              <w:pStyle w:val="BodyText"/>
              <w:jc w:val="both"/>
            </w:pPr>
            <w:r>
              <w:t>Solid wood inner Frame</w:t>
            </w:r>
          </w:p>
          <w:p w:rsidR="00EC5FFB" w:rsidRDefault="00EC5FFB" w:rsidP="00B2137A">
            <w:pPr>
              <w:pStyle w:val="BodyText"/>
              <w:jc w:val="both"/>
            </w:pPr>
            <w:r>
              <w:t>Polyurethane Cushioned seat</w:t>
            </w:r>
          </w:p>
          <w:p w:rsidR="00EC5FFB" w:rsidRDefault="00EC5FFB" w:rsidP="00B2137A">
            <w:pPr>
              <w:pStyle w:val="BodyText"/>
              <w:jc w:val="both"/>
            </w:pPr>
            <w:r>
              <w:t>Design: Standard</w:t>
            </w:r>
          </w:p>
          <w:p w:rsidR="00EC5FFB" w:rsidRPr="00126900" w:rsidRDefault="00EC5FFB" w:rsidP="00B2137A">
            <w:pPr>
              <w:pStyle w:val="BodyText"/>
              <w:jc w:val="both"/>
            </w:pPr>
            <w:r>
              <w:t>Weight Capacity: 600 lb.</w:t>
            </w:r>
          </w:p>
        </w:tc>
        <w:tc>
          <w:tcPr>
            <w:tcW w:w="3398" w:type="dxa"/>
            <w:vAlign w:val="center"/>
          </w:tcPr>
          <w:p w:rsidR="00EC5FFB" w:rsidRDefault="00EC5FFB" w:rsidP="00274316">
            <w:pPr>
              <w:pStyle w:val="BodyText"/>
              <w:jc w:val="both"/>
            </w:pPr>
            <w:r w:rsidRPr="00126900">
              <w:rPr>
                <w:noProof/>
              </w:rPr>
              <w:drawing>
                <wp:inline distT="0" distB="0" distL="0" distR="0">
                  <wp:extent cx="2023349" cy="1099594"/>
                  <wp:effectExtent l="19050" t="0" r="0" b="0"/>
                  <wp:docPr id="24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082" cy="11048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dxa"/>
            <w:vAlign w:val="center"/>
          </w:tcPr>
          <w:p w:rsidR="00EC5FFB" w:rsidRPr="00406149" w:rsidRDefault="00EC5FFB" w:rsidP="00274316">
            <w:pPr>
              <w:pStyle w:val="BodyText"/>
              <w:jc w:val="both"/>
            </w:pPr>
            <w:r>
              <w:t xml:space="preserve">   02</w:t>
            </w:r>
          </w:p>
        </w:tc>
      </w:tr>
      <w:tr w:rsidR="00EC5FFB" w:rsidRPr="00AB22A6" w:rsidTr="00AA2CF5">
        <w:trPr>
          <w:trHeight w:val="3140"/>
        </w:trPr>
        <w:tc>
          <w:tcPr>
            <w:tcW w:w="570" w:type="dxa"/>
            <w:vAlign w:val="center"/>
          </w:tcPr>
          <w:p w:rsidR="00EC5FFB" w:rsidRPr="00AB22A6" w:rsidRDefault="00EC5FFB" w:rsidP="00274316">
            <w:pPr>
              <w:pStyle w:val="BodyText"/>
              <w:jc w:val="both"/>
            </w:pPr>
            <w:r>
              <w:t>0</w:t>
            </w:r>
            <w:r w:rsidR="00C527D0">
              <w:t>8</w:t>
            </w:r>
          </w:p>
        </w:tc>
        <w:tc>
          <w:tcPr>
            <w:tcW w:w="4938" w:type="dxa"/>
          </w:tcPr>
          <w:p w:rsidR="00EC5FFB" w:rsidRDefault="00EC5FFB" w:rsidP="0089365B">
            <w:pPr>
              <w:pStyle w:val="BodyText"/>
              <w:jc w:val="both"/>
              <w:rPr>
                <w:rFonts w:ascii="Arial" w:hAnsi="Arial" w:cs="Arial"/>
                <w:b/>
                <w:bCs/>
                <w:color w:val="333333"/>
                <w:sz w:val="24"/>
                <w:szCs w:val="24"/>
                <w:shd w:val="clear" w:color="auto" w:fill="FFFFFF"/>
              </w:rPr>
            </w:pPr>
          </w:p>
          <w:p w:rsidR="00EC5FFB" w:rsidRPr="0089365B" w:rsidRDefault="00EC5FFB" w:rsidP="0089365B">
            <w:pPr>
              <w:pStyle w:val="BodyText"/>
              <w:jc w:val="both"/>
              <w:rPr>
                <w:rFonts w:ascii="Arial" w:hAnsi="Arial" w:cs="Arial"/>
                <w:b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89365B">
              <w:rPr>
                <w:rFonts w:ascii="Arial" w:hAnsi="Arial" w:cs="Arial"/>
                <w:b/>
                <w:bCs/>
                <w:color w:val="333333"/>
                <w:sz w:val="24"/>
                <w:szCs w:val="24"/>
                <w:shd w:val="clear" w:color="auto" w:fill="FFFFFF"/>
              </w:rPr>
              <w:t>Office Almirah:-</w:t>
            </w:r>
          </w:p>
          <w:p w:rsidR="00EC5FFB" w:rsidRPr="00DF4F2E" w:rsidRDefault="00EC5FFB" w:rsidP="0089365B">
            <w:pPr>
              <w:pStyle w:val="BodyText"/>
              <w:jc w:val="both"/>
              <w:rPr>
                <w:b/>
                <w:bCs/>
              </w:rPr>
            </w:pPr>
            <w:r w:rsidRPr="0089365B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</w:p>
          <w:p w:rsidR="00EC5FFB" w:rsidRPr="0089365B" w:rsidRDefault="00EC5FFB" w:rsidP="0089365B">
            <w:pPr>
              <w:pStyle w:val="BodyText"/>
              <w:rPr>
                <w:sz w:val="24"/>
                <w:szCs w:val="24"/>
              </w:rPr>
            </w:pPr>
            <w:r w:rsidRPr="0089365B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Thickness 0.8mm in MS CRCA (Powder Coated) adjustable shelves with manual locking at front Gate</w:t>
            </w:r>
            <w:r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 xml:space="preserve"> with safe </w:t>
            </w:r>
            <w:r w:rsidRPr="0089365B">
              <w:rPr>
                <w:rFonts w:ascii="Arial" w:hAnsi="Arial" w:cs="Arial"/>
                <w:color w:val="333333"/>
                <w:sz w:val="24"/>
                <w:szCs w:val="24"/>
              </w:rPr>
              <w:br/>
            </w:r>
            <w:r w:rsidRPr="0089365B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W 915 X D 485 X H 1980 mm</w:t>
            </w:r>
          </w:p>
        </w:tc>
        <w:tc>
          <w:tcPr>
            <w:tcW w:w="3398" w:type="dxa"/>
            <w:vAlign w:val="center"/>
          </w:tcPr>
          <w:p w:rsidR="00EC5FFB" w:rsidRPr="00AB22A6" w:rsidRDefault="00EC5FFB" w:rsidP="0089365B">
            <w:pPr>
              <w:pStyle w:val="BodyText"/>
              <w:jc w:val="both"/>
            </w:pPr>
            <w:r>
              <w:t xml:space="preserve">    </w:t>
            </w:r>
            <w:r w:rsidRPr="0089365B">
              <w:rPr>
                <w:noProof/>
              </w:rPr>
              <w:drawing>
                <wp:inline distT="0" distB="0" distL="0" distR="0">
                  <wp:extent cx="1276350" cy="1762125"/>
                  <wp:effectExtent l="19050" t="0" r="0" b="0"/>
                  <wp:docPr id="25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dxa"/>
            <w:vAlign w:val="center"/>
          </w:tcPr>
          <w:p w:rsidR="00EC5FFB" w:rsidRPr="00406149" w:rsidRDefault="00EC5FFB" w:rsidP="0089365B">
            <w:pPr>
              <w:pStyle w:val="BodyText"/>
              <w:jc w:val="both"/>
            </w:pPr>
            <w:r>
              <w:t xml:space="preserve">  </w:t>
            </w:r>
            <w:r w:rsidRPr="00406149">
              <w:t>0</w:t>
            </w:r>
            <w:r>
              <w:t>2</w:t>
            </w:r>
          </w:p>
        </w:tc>
      </w:tr>
      <w:tr w:rsidR="00EC5FFB" w:rsidRPr="00AB22A6" w:rsidTr="009423FB">
        <w:trPr>
          <w:trHeight w:val="2478"/>
        </w:trPr>
        <w:tc>
          <w:tcPr>
            <w:tcW w:w="570" w:type="dxa"/>
            <w:vAlign w:val="center"/>
          </w:tcPr>
          <w:p w:rsidR="00EC5FFB" w:rsidRDefault="00C527D0" w:rsidP="00274316">
            <w:pPr>
              <w:pStyle w:val="BodyText"/>
              <w:jc w:val="both"/>
            </w:pPr>
            <w:r>
              <w:t>09</w:t>
            </w:r>
          </w:p>
        </w:tc>
        <w:tc>
          <w:tcPr>
            <w:tcW w:w="4938" w:type="dxa"/>
          </w:tcPr>
          <w:p w:rsidR="00EC5FFB" w:rsidRDefault="00EC5FFB" w:rsidP="0089365B">
            <w:pPr>
              <w:pStyle w:val="BodyText"/>
              <w:jc w:val="both"/>
              <w:rPr>
                <w:rFonts w:ascii="Arial" w:hAnsi="Arial" w:cs="Arial"/>
                <w:b/>
                <w:bCs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333333"/>
                <w:shd w:val="clear" w:color="auto" w:fill="FFFFFF"/>
              </w:rPr>
              <w:t>DAWLANCE or Equivalent:</w:t>
            </w:r>
          </w:p>
          <w:p w:rsidR="00EC5FFB" w:rsidRDefault="00EC5FFB" w:rsidP="0089365B">
            <w:pPr>
              <w:pStyle w:val="BodyText"/>
              <w:jc w:val="both"/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Excel Model 1.5 Ton</w:t>
            </w:r>
          </w:p>
          <w:p w:rsidR="00EC5FFB" w:rsidRDefault="00EC5FFB" w:rsidP="0089365B">
            <w:pPr>
              <w:pStyle w:val="BodyText"/>
              <w:jc w:val="both"/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Inverter Split AC, Cooling Capacity 1800BTU</w:t>
            </w:r>
          </w:p>
          <w:p w:rsidR="00EC5FFB" w:rsidRDefault="00EC5FFB" w:rsidP="0089365B">
            <w:pPr>
              <w:pStyle w:val="BodyText"/>
              <w:jc w:val="both"/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Heating Capacity 1800 BTU</w:t>
            </w:r>
          </w:p>
          <w:p w:rsidR="00EC5FFB" w:rsidRDefault="00EC5FFB" w:rsidP="0089365B">
            <w:pPr>
              <w:pStyle w:val="BodyText"/>
              <w:jc w:val="both"/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Minimum Energy Mode (Inverter)</w:t>
            </w:r>
          </w:p>
          <w:p w:rsidR="00EC5FFB" w:rsidRDefault="00EC5FFB" w:rsidP="0089365B">
            <w:pPr>
              <w:pStyle w:val="BodyText"/>
              <w:jc w:val="both"/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Indoor Outdoor Fan Motor DC</w:t>
            </w:r>
          </w:p>
          <w:p w:rsidR="00EC5FFB" w:rsidRDefault="00EC5FFB" w:rsidP="0089365B">
            <w:pPr>
              <w:pStyle w:val="BodyText"/>
              <w:jc w:val="both"/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Cooling Ruuning Current A 7.4</w:t>
            </w:r>
          </w:p>
          <w:p w:rsidR="00EC5FFB" w:rsidRDefault="00EC5FFB" w:rsidP="0089365B">
            <w:pPr>
              <w:pStyle w:val="BodyText"/>
              <w:jc w:val="both"/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Heating Running Current A 6.6</w:t>
            </w:r>
          </w:p>
          <w:p w:rsidR="00EC5FFB" w:rsidRPr="0076094B" w:rsidRDefault="00EC5FFB" w:rsidP="0089365B">
            <w:pPr>
              <w:pStyle w:val="BodyText"/>
              <w:jc w:val="both"/>
              <w:rPr>
                <w:rFonts w:ascii="Arial" w:hAnsi="Arial" w:cs="Arial"/>
                <w:color w:val="333333"/>
                <w:shd w:val="clear" w:color="auto" w:fill="FFFFFF"/>
              </w:rPr>
            </w:pPr>
          </w:p>
        </w:tc>
        <w:tc>
          <w:tcPr>
            <w:tcW w:w="3398" w:type="dxa"/>
            <w:vAlign w:val="center"/>
          </w:tcPr>
          <w:p w:rsidR="00EC5FFB" w:rsidRDefault="00EC5FFB" w:rsidP="0089365B">
            <w:pPr>
              <w:pStyle w:val="BodyText"/>
              <w:jc w:val="both"/>
            </w:pPr>
            <w:r w:rsidRPr="0076094B">
              <w:rPr>
                <w:noProof/>
              </w:rPr>
              <w:drawing>
                <wp:inline distT="0" distB="0" distL="0" distR="0">
                  <wp:extent cx="2000250" cy="885825"/>
                  <wp:effectExtent l="19050" t="0" r="0" b="0"/>
                  <wp:docPr id="26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885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dxa"/>
            <w:vAlign w:val="center"/>
          </w:tcPr>
          <w:p w:rsidR="00EC5FFB" w:rsidRDefault="00EC5FFB" w:rsidP="0089365B">
            <w:pPr>
              <w:pStyle w:val="BodyText"/>
              <w:jc w:val="both"/>
            </w:pPr>
            <w:r>
              <w:t xml:space="preserve">   0</w:t>
            </w:r>
            <w:r w:rsidR="00073A79">
              <w:t>4</w:t>
            </w:r>
          </w:p>
        </w:tc>
      </w:tr>
      <w:tr w:rsidR="00EC5FFB" w:rsidRPr="00AB22A6" w:rsidTr="00AA2CF5">
        <w:trPr>
          <w:trHeight w:val="2690"/>
        </w:trPr>
        <w:tc>
          <w:tcPr>
            <w:tcW w:w="570" w:type="dxa"/>
            <w:vAlign w:val="center"/>
          </w:tcPr>
          <w:p w:rsidR="00EC5FFB" w:rsidRDefault="00EC5FFB" w:rsidP="00274316">
            <w:pPr>
              <w:pStyle w:val="BodyText"/>
              <w:jc w:val="both"/>
            </w:pPr>
            <w:r>
              <w:t>1</w:t>
            </w:r>
            <w:r w:rsidR="00C527D0">
              <w:t>0</w:t>
            </w:r>
          </w:p>
        </w:tc>
        <w:tc>
          <w:tcPr>
            <w:tcW w:w="4938" w:type="dxa"/>
          </w:tcPr>
          <w:p w:rsidR="00EC5FFB" w:rsidRPr="00B366F4" w:rsidRDefault="00EC5FFB" w:rsidP="00274316">
            <w:pPr>
              <w:pStyle w:val="BodyText"/>
              <w:jc w:val="both"/>
              <w:rPr>
                <w:b/>
                <w:bCs/>
                <w:iCs/>
              </w:rPr>
            </w:pPr>
            <w:r w:rsidRPr="00B366F4">
              <w:rPr>
                <w:b/>
                <w:bCs/>
                <w:iCs/>
              </w:rPr>
              <w:t>Steel File Cabinet:</w:t>
            </w:r>
          </w:p>
          <w:p w:rsidR="00EC5FFB" w:rsidRDefault="00EC5FFB" w:rsidP="00274316">
            <w:pPr>
              <w:pStyle w:val="BodyText"/>
              <w:jc w:val="both"/>
              <w:rPr>
                <w:iCs/>
              </w:rPr>
            </w:pPr>
          </w:p>
          <w:p w:rsidR="00EC5FFB" w:rsidRDefault="00EC5FFB" w:rsidP="007C0DE8">
            <w:pPr>
              <w:pStyle w:val="Heading1"/>
              <w:shd w:val="clear" w:color="auto" w:fill="FFFFFF"/>
              <w:outlineLvl w:val="0"/>
              <w:rPr>
                <w:rStyle w:val="a-size-large"/>
                <w:rFonts w:ascii="Arial" w:hAnsi="Arial" w:cs="Arial"/>
                <w:b w:val="0"/>
                <w:bCs/>
                <w:color w:val="0F1111"/>
                <w:sz w:val="22"/>
                <w:szCs w:val="22"/>
              </w:rPr>
            </w:pPr>
            <w:r w:rsidRPr="007C0DE8">
              <w:rPr>
                <w:rStyle w:val="a-size-large"/>
                <w:rFonts w:ascii="Arial" w:hAnsi="Arial" w:cs="Arial"/>
                <w:b w:val="0"/>
                <w:bCs/>
                <w:color w:val="0F1111"/>
                <w:sz w:val="22"/>
                <w:szCs w:val="22"/>
              </w:rPr>
              <w:t>4 Drawer File Cabinet with Lock, Office File Cabinets for Home Office,18" Deep Metal Narrow Vertical Filing Cabinet, White File Cabinet Office Storage Cabinet Organizer fits Letter/Legal Siz</w:t>
            </w:r>
            <w:r>
              <w:rPr>
                <w:rStyle w:val="a-size-large"/>
                <w:rFonts w:ascii="Arial" w:hAnsi="Arial" w:cs="Arial"/>
                <w:b w:val="0"/>
                <w:bCs/>
                <w:color w:val="0F1111"/>
                <w:sz w:val="22"/>
                <w:szCs w:val="22"/>
              </w:rPr>
              <w:t>e Black Color</w:t>
            </w:r>
          </w:p>
          <w:p w:rsidR="00EC5FFB" w:rsidRPr="006561A7" w:rsidRDefault="00EC5FFB" w:rsidP="006561A7">
            <w:r>
              <w:rPr>
                <w:rFonts w:ascii="Arial" w:hAnsi="Arial" w:cs="Arial"/>
                <w:color w:val="0F1111"/>
                <w:sz w:val="21"/>
                <w:szCs w:val="21"/>
                <w:shd w:val="clear" w:color="auto" w:fill="FFFFFF"/>
              </w:rPr>
              <w:t>18"D x 15"W x 52"H</w:t>
            </w:r>
          </w:p>
          <w:p w:rsidR="00EC5FFB" w:rsidRPr="00003ED3" w:rsidRDefault="00EC5FFB" w:rsidP="007C0DE8">
            <w:pPr>
              <w:pStyle w:val="BodyText"/>
              <w:jc w:val="both"/>
            </w:pPr>
          </w:p>
        </w:tc>
        <w:tc>
          <w:tcPr>
            <w:tcW w:w="3398" w:type="dxa"/>
            <w:vAlign w:val="center"/>
          </w:tcPr>
          <w:p w:rsidR="00EC5FFB" w:rsidRPr="00AB22A6" w:rsidRDefault="00EC5FFB" w:rsidP="003C6696">
            <w:pPr>
              <w:pStyle w:val="BodyText"/>
              <w:ind w:right="-130"/>
              <w:jc w:val="both"/>
              <w:rPr>
                <w:noProof/>
                <w:sz w:val="16"/>
                <w:szCs w:val="20"/>
              </w:rPr>
            </w:pPr>
            <w:r>
              <w:rPr>
                <w:noProof/>
                <w:sz w:val="16"/>
                <w:szCs w:val="20"/>
              </w:rPr>
              <w:t xml:space="preserve">        </w:t>
            </w:r>
            <w:r w:rsidRPr="006561A7">
              <w:rPr>
                <w:noProof/>
                <w:sz w:val="16"/>
                <w:szCs w:val="20"/>
              </w:rPr>
              <w:drawing>
                <wp:inline distT="0" distB="0" distL="0" distR="0">
                  <wp:extent cx="1504950" cy="2105025"/>
                  <wp:effectExtent l="19050" t="0" r="0" b="0"/>
                  <wp:docPr id="27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2105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6"/>
                <w:szCs w:val="20"/>
              </w:rPr>
              <w:t xml:space="preserve"> </w:t>
            </w:r>
          </w:p>
        </w:tc>
        <w:tc>
          <w:tcPr>
            <w:tcW w:w="922" w:type="dxa"/>
            <w:vAlign w:val="center"/>
          </w:tcPr>
          <w:p w:rsidR="00EC5FFB" w:rsidRPr="005959F3" w:rsidRDefault="00EC5FFB" w:rsidP="009423FB">
            <w:pPr>
              <w:pStyle w:val="BodyText"/>
              <w:jc w:val="both"/>
            </w:pPr>
            <w:r>
              <w:t xml:space="preserve">  02</w:t>
            </w:r>
          </w:p>
        </w:tc>
      </w:tr>
      <w:tr w:rsidR="00EC5FFB" w:rsidRPr="00AB22A6" w:rsidTr="00AA2CF5">
        <w:trPr>
          <w:trHeight w:val="2348"/>
        </w:trPr>
        <w:tc>
          <w:tcPr>
            <w:tcW w:w="570" w:type="dxa"/>
            <w:vAlign w:val="center"/>
          </w:tcPr>
          <w:p w:rsidR="00EC5FFB" w:rsidRPr="00AB22A6" w:rsidRDefault="00EC5FFB" w:rsidP="00274316">
            <w:pPr>
              <w:pStyle w:val="BodyText"/>
              <w:jc w:val="both"/>
            </w:pPr>
            <w:r>
              <w:lastRenderedPageBreak/>
              <w:t>1</w:t>
            </w:r>
            <w:r w:rsidR="00C527D0">
              <w:t>1</w:t>
            </w:r>
          </w:p>
        </w:tc>
        <w:tc>
          <w:tcPr>
            <w:tcW w:w="4938" w:type="dxa"/>
          </w:tcPr>
          <w:p w:rsidR="00EC5FFB" w:rsidRDefault="00EC5FFB" w:rsidP="00651C7E">
            <w:pPr>
              <w:pStyle w:val="BodyText"/>
              <w:jc w:val="both"/>
            </w:pPr>
          </w:p>
          <w:p w:rsidR="00EC5FFB" w:rsidRPr="00022E76" w:rsidRDefault="00EC5FFB" w:rsidP="0052255B">
            <w:pPr>
              <w:pStyle w:val="BodyText"/>
              <w:jc w:val="both"/>
              <w:rPr>
                <w:rFonts w:ascii="Segoe UI" w:hAnsi="Segoe UI" w:cs="Segoe UI"/>
                <w:b/>
                <w:bCs/>
                <w:color w:val="111111"/>
                <w:shd w:val="clear" w:color="auto" w:fill="FFFFFF"/>
              </w:rPr>
            </w:pPr>
            <w:r w:rsidRPr="00022E76">
              <w:rPr>
                <w:rFonts w:ascii="Segoe UI" w:hAnsi="Segoe UI" w:cs="Segoe UI"/>
                <w:b/>
                <w:bCs/>
                <w:color w:val="111111"/>
                <w:shd w:val="clear" w:color="auto" w:fill="FFFFFF"/>
              </w:rPr>
              <w:t>Front Desk Counter:</w:t>
            </w:r>
          </w:p>
          <w:p w:rsidR="00EC5FFB" w:rsidRDefault="00EC5FFB" w:rsidP="00022E76">
            <w:pPr>
              <w:pStyle w:val="BodyText"/>
              <w:jc w:val="both"/>
              <w:rPr>
                <w:rFonts w:ascii="Segoe UI" w:hAnsi="Segoe UI" w:cs="Segoe UI"/>
                <w:color w:val="111111"/>
                <w:shd w:val="clear" w:color="auto" w:fill="FFFFFF"/>
              </w:rPr>
            </w:pPr>
            <w:r>
              <w:rPr>
                <w:rFonts w:ascii="Segoe UI" w:hAnsi="Segoe UI" w:cs="Segoe UI"/>
                <w:color w:val="111111"/>
                <w:shd w:val="clear" w:color="auto" w:fill="FFFFFF"/>
              </w:rPr>
              <w:t>High Quality Simple Wooden Reception Counter With 3-drawer Cabinet Wooden Reception Counter, Reception Desk, with State Life Mono</w:t>
            </w:r>
          </w:p>
          <w:p w:rsidR="00EC5FFB" w:rsidRPr="00AA2CF5" w:rsidRDefault="00EC5FFB" w:rsidP="00022E76">
            <w:pPr>
              <w:pStyle w:val="BodyText"/>
              <w:jc w:val="both"/>
              <w:rPr>
                <w:bCs/>
              </w:rPr>
            </w:pPr>
            <w:r>
              <w:rPr>
                <w:rFonts w:ascii="Segoe UI" w:hAnsi="Segoe UI" w:cs="Segoe UI"/>
                <w:color w:val="111111"/>
                <w:shd w:val="clear" w:color="auto" w:fill="FFFFFF"/>
              </w:rPr>
              <w:t>5 X 2.5</w:t>
            </w:r>
          </w:p>
        </w:tc>
        <w:tc>
          <w:tcPr>
            <w:tcW w:w="3398" w:type="dxa"/>
            <w:vAlign w:val="center"/>
          </w:tcPr>
          <w:p w:rsidR="00EC5FFB" w:rsidRDefault="00EC5FFB" w:rsidP="00274316">
            <w:pPr>
              <w:pStyle w:val="BodyText"/>
              <w:jc w:val="both"/>
              <w:rPr>
                <w:noProof/>
              </w:rPr>
            </w:pPr>
            <w:r>
              <w:rPr>
                <w:noProof/>
              </w:rPr>
              <w:t xml:space="preserve">    </w:t>
            </w:r>
            <w:r w:rsidRPr="00022E76">
              <w:rPr>
                <w:noProof/>
              </w:rPr>
              <w:drawing>
                <wp:inline distT="0" distB="0" distL="0" distR="0">
                  <wp:extent cx="1828800" cy="1333500"/>
                  <wp:effectExtent l="19050" t="0" r="0" b="0"/>
                  <wp:docPr id="29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173" cy="1335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C5FFB" w:rsidRPr="00AB22A6" w:rsidRDefault="00EC5FFB" w:rsidP="00274316">
            <w:pPr>
              <w:pStyle w:val="BodyText"/>
              <w:jc w:val="both"/>
            </w:pPr>
          </w:p>
        </w:tc>
        <w:tc>
          <w:tcPr>
            <w:tcW w:w="922" w:type="dxa"/>
            <w:vAlign w:val="center"/>
          </w:tcPr>
          <w:p w:rsidR="00EC5FFB" w:rsidRPr="00AB22A6" w:rsidRDefault="00EC5FFB" w:rsidP="00022E76">
            <w:pPr>
              <w:pStyle w:val="BodyText"/>
              <w:jc w:val="both"/>
            </w:pPr>
            <w:r>
              <w:t xml:space="preserve">    02</w:t>
            </w:r>
          </w:p>
        </w:tc>
      </w:tr>
      <w:tr w:rsidR="00EC5FFB" w:rsidRPr="00AB22A6" w:rsidTr="00AA2CF5">
        <w:trPr>
          <w:trHeight w:val="2348"/>
        </w:trPr>
        <w:tc>
          <w:tcPr>
            <w:tcW w:w="570" w:type="dxa"/>
            <w:vAlign w:val="center"/>
          </w:tcPr>
          <w:p w:rsidR="00EC5FFB" w:rsidRPr="00AB22A6" w:rsidRDefault="00EC5FFB" w:rsidP="00274316">
            <w:pPr>
              <w:pStyle w:val="BodyText"/>
              <w:jc w:val="both"/>
            </w:pPr>
            <w:r>
              <w:t>1</w:t>
            </w:r>
            <w:r w:rsidR="00C527D0">
              <w:t>2</w:t>
            </w:r>
          </w:p>
        </w:tc>
        <w:tc>
          <w:tcPr>
            <w:tcW w:w="4938" w:type="dxa"/>
          </w:tcPr>
          <w:p w:rsidR="00EC5FFB" w:rsidRPr="00EC5FFB" w:rsidRDefault="00EC5FFB" w:rsidP="00F9490A">
            <w:pPr>
              <w:pStyle w:val="Heading1"/>
              <w:shd w:val="clear" w:color="auto" w:fill="FFFFFF"/>
              <w:spacing w:after="300"/>
              <w:textAlignment w:val="baseline"/>
              <w:outlineLvl w:val="0"/>
              <w:rPr>
                <w:rFonts w:asciiTheme="minorBidi" w:hAnsiTheme="minorBidi" w:cstheme="minorBidi"/>
                <w:color w:val="222222"/>
                <w:sz w:val="24"/>
                <w:szCs w:val="24"/>
              </w:rPr>
            </w:pPr>
            <w:r w:rsidRPr="00EC5FFB">
              <w:rPr>
                <w:rFonts w:asciiTheme="minorBidi" w:hAnsiTheme="minorBidi" w:cstheme="minorBidi"/>
                <w:color w:val="222222"/>
                <w:sz w:val="24"/>
                <w:szCs w:val="24"/>
              </w:rPr>
              <w:t>Revo/Computer Chair or Equivalent:</w:t>
            </w:r>
          </w:p>
          <w:p w:rsidR="00EC5FFB" w:rsidRDefault="00EC5FFB" w:rsidP="00B366F4">
            <w:r>
              <w:t>Mesh Back</w:t>
            </w:r>
          </w:p>
          <w:p w:rsidR="00EC5FFB" w:rsidRDefault="00EC5FFB" w:rsidP="00B366F4">
            <w:r>
              <w:t>Fabric Seat</w:t>
            </w:r>
          </w:p>
          <w:p w:rsidR="00EC5FFB" w:rsidRDefault="00EC5FFB" w:rsidP="00B366F4">
            <w:r>
              <w:t>Tilting Mechanism</w:t>
            </w:r>
          </w:p>
          <w:p w:rsidR="00EC5FFB" w:rsidRPr="00B366F4" w:rsidRDefault="00EC5FFB" w:rsidP="00B366F4">
            <w:pPr>
              <w:rPr>
                <w:rFonts w:asciiTheme="minorHAnsi" w:hAnsiTheme="minorHAnsi"/>
                <w:color w:val="7B7B7B"/>
              </w:rPr>
            </w:pPr>
            <w:r>
              <w:t>Plastic Base with 1 Year Warranty</w:t>
            </w:r>
            <w:r w:rsidRPr="00B366F4">
              <w:rPr>
                <w:rFonts w:asciiTheme="minorHAnsi" w:hAnsiTheme="minorHAnsi"/>
                <w:color w:val="7B7B7B"/>
              </w:rPr>
              <w:t>  </w:t>
            </w:r>
          </w:p>
          <w:p w:rsidR="00EC5FFB" w:rsidRPr="00B366F4" w:rsidRDefault="00EC5FFB" w:rsidP="00B366F4"/>
          <w:p w:rsidR="00EC5FFB" w:rsidRPr="00022E76" w:rsidRDefault="00EC5FFB" w:rsidP="00022E76"/>
          <w:p w:rsidR="00EC5FFB" w:rsidRPr="00EA0F07" w:rsidRDefault="00EC5FFB" w:rsidP="00274316">
            <w:pPr>
              <w:pStyle w:val="BodyText"/>
              <w:jc w:val="both"/>
              <w:rPr>
                <w:bCs/>
              </w:rPr>
            </w:pPr>
          </w:p>
        </w:tc>
        <w:tc>
          <w:tcPr>
            <w:tcW w:w="3398" w:type="dxa"/>
            <w:vAlign w:val="center"/>
          </w:tcPr>
          <w:p w:rsidR="00EC5FFB" w:rsidRPr="00AB22A6" w:rsidRDefault="00EC5FFB" w:rsidP="00274316">
            <w:pPr>
              <w:pStyle w:val="BodyText"/>
              <w:jc w:val="both"/>
              <w:rPr>
                <w:noProof/>
                <w:sz w:val="16"/>
                <w:szCs w:val="20"/>
              </w:rPr>
            </w:pPr>
            <w:r w:rsidRPr="00B366F4">
              <w:rPr>
                <w:noProof/>
                <w:sz w:val="16"/>
                <w:szCs w:val="20"/>
              </w:rPr>
              <w:drawing>
                <wp:inline distT="0" distB="0" distL="0" distR="0">
                  <wp:extent cx="1438275" cy="1685925"/>
                  <wp:effectExtent l="19050" t="0" r="9525" b="0"/>
                  <wp:docPr id="30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969" cy="1687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dxa"/>
            <w:vAlign w:val="center"/>
          </w:tcPr>
          <w:p w:rsidR="00EC5FFB" w:rsidRPr="00AB22A6" w:rsidRDefault="00EC5FFB" w:rsidP="00126900">
            <w:pPr>
              <w:pStyle w:val="BodyText"/>
              <w:jc w:val="both"/>
            </w:pPr>
            <w:r>
              <w:t xml:space="preserve">   02</w:t>
            </w:r>
          </w:p>
        </w:tc>
      </w:tr>
    </w:tbl>
    <w:p w:rsidR="00C46DCE" w:rsidRDefault="00C46DCE" w:rsidP="00274316">
      <w:pPr>
        <w:pStyle w:val="BodyText"/>
        <w:jc w:val="both"/>
        <w:rPr>
          <w:szCs w:val="28"/>
        </w:rPr>
      </w:pPr>
    </w:p>
    <w:p w:rsidR="00F9490A" w:rsidRDefault="00F9490A" w:rsidP="00555A37">
      <w:pPr>
        <w:pStyle w:val="BodyText"/>
        <w:jc w:val="both"/>
      </w:pPr>
    </w:p>
    <w:p w:rsidR="00555A37" w:rsidRDefault="007163D6" w:rsidP="00555A37">
      <w:pPr>
        <w:pStyle w:val="BodyText"/>
        <w:jc w:val="both"/>
      </w:pPr>
      <w:r w:rsidRPr="00B1444A">
        <w:t>Terms &amp; Conditions:</w:t>
      </w:r>
    </w:p>
    <w:p w:rsidR="00555A37" w:rsidRPr="00555A37" w:rsidRDefault="00555A37" w:rsidP="00555A37">
      <w:pPr>
        <w:pStyle w:val="BodyText"/>
        <w:jc w:val="both"/>
      </w:pPr>
    </w:p>
    <w:p w:rsidR="00555A37" w:rsidRDefault="00D4304E" w:rsidP="00555A37">
      <w:pPr>
        <w:pStyle w:val="BodyText"/>
        <w:numPr>
          <w:ilvl w:val="0"/>
          <w:numId w:val="27"/>
        </w:numPr>
        <w:ind w:left="450" w:hanging="450"/>
        <w:jc w:val="both"/>
        <w:rPr>
          <w:color w:val="000000" w:themeColor="text1"/>
          <w:w w:val="115"/>
        </w:rPr>
      </w:pPr>
      <w:r w:rsidRPr="00B1444A">
        <w:rPr>
          <w:color w:val="000000" w:themeColor="text1"/>
          <w:w w:val="115"/>
        </w:rPr>
        <w:t xml:space="preserve">Proposals shall accompany a Pay Order/Bank Draft/CDR of not less than </w:t>
      </w:r>
      <w:r w:rsidR="00EF7C29">
        <w:rPr>
          <w:color w:val="000000" w:themeColor="text1"/>
          <w:w w:val="115"/>
        </w:rPr>
        <w:t>02%</w:t>
      </w:r>
      <w:r w:rsidR="00555A37">
        <w:rPr>
          <w:color w:val="000000" w:themeColor="text1"/>
          <w:w w:val="115"/>
        </w:rPr>
        <w:t xml:space="preserve"> </w:t>
      </w:r>
      <w:r w:rsidRPr="00B1444A">
        <w:rPr>
          <w:color w:val="000000" w:themeColor="text1"/>
          <w:w w:val="115"/>
        </w:rPr>
        <w:t>in favor of State</w:t>
      </w:r>
      <w:r w:rsidR="00274316">
        <w:rPr>
          <w:color w:val="000000" w:themeColor="text1"/>
          <w:w w:val="115"/>
        </w:rPr>
        <w:t xml:space="preserve"> </w:t>
      </w:r>
      <w:r w:rsidRPr="00B1444A">
        <w:rPr>
          <w:color w:val="000000" w:themeColor="text1"/>
          <w:w w:val="115"/>
        </w:rPr>
        <w:t>Life</w:t>
      </w:r>
      <w:r w:rsidR="00274316">
        <w:rPr>
          <w:color w:val="000000" w:themeColor="text1"/>
          <w:w w:val="115"/>
        </w:rPr>
        <w:t xml:space="preserve"> </w:t>
      </w:r>
      <w:r w:rsidRPr="00B1444A">
        <w:rPr>
          <w:color w:val="000000" w:themeColor="text1"/>
          <w:w w:val="115"/>
        </w:rPr>
        <w:t>Insurance</w:t>
      </w:r>
      <w:r w:rsidR="00274316">
        <w:rPr>
          <w:color w:val="000000" w:themeColor="text1"/>
          <w:w w:val="115"/>
        </w:rPr>
        <w:t xml:space="preserve"> </w:t>
      </w:r>
      <w:r w:rsidRPr="00B1444A">
        <w:rPr>
          <w:color w:val="000000" w:themeColor="text1"/>
          <w:w w:val="115"/>
        </w:rPr>
        <w:t>Corporation</w:t>
      </w:r>
      <w:r w:rsidR="00274316">
        <w:rPr>
          <w:color w:val="000000" w:themeColor="text1"/>
          <w:w w:val="115"/>
        </w:rPr>
        <w:t xml:space="preserve"> </w:t>
      </w:r>
      <w:r w:rsidRPr="00B1444A">
        <w:rPr>
          <w:color w:val="000000" w:themeColor="text1"/>
          <w:w w:val="115"/>
        </w:rPr>
        <w:t>of</w:t>
      </w:r>
      <w:r w:rsidR="00274316">
        <w:rPr>
          <w:color w:val="000000" w:themeColor="text1"/>
          <w:w w:val="115"/>
        </w:rPr>
        <w:t xml:space="preserve"> </w:t>
      </w:r>
      <w:r w:rsidRPr="00B1444A">
        <w:rPr>
          <w:color w:val="000000" w:themeColor="text1"/>
          <w:w w:val="115"/>
        </w:rPr>
        <w:t>Pakistan</w:t>
      </w:r>
      <w:r w:rsidR="00274316">
        <w:rPr>
          <w:color w:val="000000" w:themeColor="text1"/>
          <w:w w:val="115"/>
        </w:rPr>
        <w:t xml:space="preserve"> </w:t>
      </w:r>
      <w:r w:rsidRPr="00B1444A">
        <w:rPr>
          <w:color w:val="000000" w:themeColor="text1"/>
          <w:w w:val="115"/>
        </w:rPr>
        <w:t>as</w:t>
      </w:r>
      <w:r w:rsidR="00274316">
        <w:rPr>
          <w:color w:val="000000" w:themeColor="text1"/>
          <w:w w:val="115"/>
        </w:rPr>
        <w:t xml:space="preserve"> </w:t>
      </w:r>
      <w:r w:rsidRPr="00B1444A">
        <w:rPr>
          <w:color w:val="000000" w:themeColor="text1"/>
          <w:w w:val="115"/>
        </w:rPr>
        <w:t>earnest</w:t>
      </w:r>
      <w:r w:rsidR="00274316">
        <w:rPr>
          <w:color w:val="000000" w:themeColor="text1"/>
          <w:w w:val="115"/>
        </w:rPr>
        <w:t xml:space="preserve"> </w:t>
      </w:r>
      <w:r w:rsidRPr="00B1444A">
        <w:rPr>
          <w:color w:val="000000" w:themeColor="text1"/>
          <w:w w:val="115"/>
        </w:rPr>
        <w:t>money</w:t>
      </w:r>
      <w:r w:rsidR="00274316">
        <w:rPr>
          <w:color w:val="000000" w:themeColor="text1"/>
          <w:w w:val="115"/>
        </w:rPr>
        <w:t xml:space="preserve"> which </w:t>
      </w:r>
      <w:r w:rsidRPr="00B1444A">
        <w:rPr>
          <w:color w:val="000000" w:themeColor="text1"/>
          <w:w w:val="115"/>
        </w:rPr>
        <w:t>may</w:t>
      </w:r>
      <w:r w:rsidR="00274316">
        <w:rPr>
          <w:color w:val="000000" w:themeColor="text1"/>
          <w:w w:val="115"/>
        </w:rPr>
        <w:t xml:space="preserve"> </w:t>
      </w:r>
      <w:r w:rsidRPr="00B1444A">
        <w:rPr>
          <w:color w:val="000000" w:themeColor="text1"/>
          <w:w w:val="115"/>
        </w:rPr>
        <w:t>be released after Final</w:t>
      </w:r>
      <w:r w:rsidR="00274316">
        <w:rPr>
          <w:color w:val="000000" w:themeColor="text1"/>
          <w:w w:val="115"/>
        </w:rPr>
        <w:t xml:space="preserve"> </w:t>
      </w:r>
      <w:r w:rsidRPr="00B1444A">
        <w:rPr>
          <w:color w:val="000000" w:themeColor="text1"/>
          <w:w w:val="115"/>
        </w:rPr>
        <w:t>Evaluation</w:t>
      </w:r>
      <w:r w:rsidR="00EF7C29">
        <w:rPr>
          <w:color w:val="000000" w:themeColor="text1"/>
          <w:w w:val="115"/>
        </w:rPr>
        <w:t xml:space="preserve"> of unsuccessful firm/company</w:t>
      </w:r>
      <w:r w:rsidRPr="00B1444A">
        <w:rPr>
          <w:color w:val="000000" w:themeColor="text1"/>
          <w:w w:val="115"/>
        </w:rPr>
        <w:t>.</w:t>
      </w:r>
      <w:r w:rsidR="00274316">
        <w:rPr>
          <w:color w:val="000000" w:themeColor="text1"/>
          <w:w w:val="115"/>
        </w:rPr>
        <w:t xml:space="preserve"> </w:t>
      </w:r>
    </w:p>
    <w:p w:rsidR="00555A37" w:rsidRDefault="00D4304E" w:rsidP="002B6DD6">
      <w:pPr>
        <w:pStyle w:val="BodyText"/>
        <w:numPr>
          <w:ilvl w:val="0"/>
          <w:numId w:val="27"/>
        </w:numPr>
        <w:ind w:left="450" w:hanging="450"/>
        <w:jc w:val="both"/>
        <w:rPr>
          <w:color w:val="000000" w:themeColor="text1"/>
          <w:w w:val="115"/>
        </w:rPr>
      </w:pPr>
      <w:r w:rsidRPr="00555A37">
        <w:rPr>
          <w:color w:val="000000" w:themeColor="text1"/>
          <w:w w:val="115"/>
        </w:rPr>
        <w:t>Successful Firm/Company must submit Rs.</w:t>
      </w:r>
      <w:r w:rsidR="002B6DD6">
        <w:rPr>
          <w:color w:val="000000" w:themeColor="text1"/>
          <w:w w:val="115"/>
        </w:rPr>
        <w:t>60</w:t>
      </w:r>
      <w:r w:rsidR="00810D1E">
        <w:rPr>
          <w:color w:val="000000" w:themeColor="text1"/>
          <w:w w:val="115"/>
        </w:rPr>
        <w:t>0</w:t>
      </w:r>
      <w:r w:rsidRPr="00555A37">
        <w:rPr>
          <w:color w:val="000000" w:themeColor="text1"/>
          <w:w w:val="115"/>
        </w:rPr>
        <w:t>00</w:t>
      </w:r>
      <w:r w:rsidR="00810D1E">
        <w:rPr>
          <w:color w:val="000000" w:themeColor="text1"/>
          <w:w w:val="115"/>
        </w:rPr>
        <w:t>/-</w:t>
      </w:r>
      <w:r w:rsidRPr="00555A37">
        <w:rPr>
          <w:color w:val="000000" w:themeColor="text1"/>
          <w:w w:val="115"/>
        </w:rPr>
        <w:t xml:space="preserve"> as Performance Guarantee after award of work</w:t>
      </w:r>
      <w:r w:rsidR="00274316" w:rsidRPr="00555A37">
        <w:rPr>
          <w:color w:val="000000" w:themeColor="text1"/>
          <w:w w:val="115"/>
        </w:rPr>
        <w:t xml:space="preserve"> </w:t>
      </w:r>
      <w:r w:rsidRPr="00555A37">
        <w:rPr>
          <w:color w:val="000000" w:themeColor="text1"/>
          <w:w w:val="115"/>
        </w:rPr>
        <w:t>order which shall be returned after expiry of warranty period of supplied items and shall be subject to</w:t>
      </w:r>
      <w:r w:rsidR="00274316" w:rsidRPr="00555A37">
        <w:rPr>
          <w:color w:val="000000" w:themeColor="text1"/>
          <w:w w:val="115"/>
        </w:rPr>
        <w:t xml:space="preserve"> </w:t>
      </w:r>
      <w:r w:rsidRPr="00555A37">
        <w:rPr>
          <w:color w:val="000000" w:themeColor="text1"/>
          <w:w w:val="115"/>
        </w:rPr>
        <w:t>deductions</w:t>
      </w:r>
      <w:r w:rsidR="00274316" w:rsidRPr="00555A37">
        <w:rPr>
          <w:color w:val="000000" w:themeColor="text1"/>
          <w:w w:val="115"/>
        </w:rPr>
        <w:t xml:space="preserve"> </w:t>
      </w:r>
      <w:r w:rsidRPr="00555A37">
        <w:rPr>
          <w:color w:val="000000" w:themeColor="text1"/>
          <w:w w:val="115"/>
        </w:rPr>
        <w:t>on</w:t>
      </w:r>
      <w:r w:rsidR="00274316" w:rsidRPr="00555A37">
        <w:rPr>
          <w:color w:val="000000" w:themeColor="text1"/>
          <w:w w:val="115"/>
        </w:rPr>
        <w:t xml:space="preserve"> </w:t>
      </w:r>
      <w:r w:rsidRPr="00555A37">
        <w:rPr>
          <w:color w:val="000000" w:themeColor="text1"/>
          <w:w w:val="115"/>
        </w:rPr>
        <w:t>account</w:t>
      </w:r>
      <w:r w:rsidR="00274316" w:rsidRPr="00555A37">
        <w:rPr>
          <w:color w:val="000000" w:themeColor="text1"/>
          <w:w w:val="115"/>
        </w:rPr>
        <w:t xml:space="preserve"> </w:t>
      </w:r>
      <w:r w:rsidRPr="00555A37">
        <w:rPr>
          <w:color w:val="000000" w:themeColor="text1"/>
          <w:w w:val="115"/>
        </w:rPr>
        <w:t>of</w:t>
      </w:r>
      <w:r w:rsidR="00274316" w:rsidRPr="00555A37">
        <w:rPr>
          <w:color w:val="000000" w:themeColor="text1"/>
          <w:w w:val="115"/>
        </w:rPr>
        <w:t xml:space="preserve"> </w:t>
      </w:r>
      <w:r w:rsidRPr="00555A37">
        <w:rPr>
          <w:color w:val="000000" w:themeColor="text1"/>
          <w:w w:val="115"/>
        </w:rPr>
        <w:t>unsatisfactory</w:t>
      </w:r>
      <w:r w:rsidR="00274316" w:rsidRPr="00555A37">
        <w:rPr>
          <w:color w:val="000000" w:themeColor="text1"/>
          <w:w w:val="115"/>
        </w:rPr>
        <w:t xml:space="preserve"> </w:t>
      </w:r>
      <w:r w:rsidRPr="00555A37">
        <w:rPr>
          <w:color w:val="000000" w:themeColor="text1"/>
          <w:w w:val="115"/>
        </w:rPr>
        <w:t>delivery/performance.</w:t>
      </w:r>
      <w:r w:rsidR="00555A37">
        <w:rPr>
          <w:color w:val="000000" w:themeColor="text1"/>
          <w:w w:val="115"/>
        </w:rPr>
        <w:t xml:space="preserve"> </w:t>
      </w:r>
    </w:p>
    <w:p w:rsidR="00555A37" w:rsidRPr="00555A37" w:rsidRDefault="00D4304E" w:rsidP="00555A37">
      <w:pPr>
        <w:pStyle w:val="BodyText"/>
        <w:numPr>
          <w:ilvl w:val="0"/>
          <w:numId w:val="27"/>
        </w:numPr>
        <w:ind w:left="450" w:hanging="450"/>
        <w:jc w:val="both"/>
        <w:rPr>
          <w:color w:val="000000" w:themeColor="text1"/>
        </w:rPr>
      </w:pPr>
      <w:r w:rsidRPr="00555A37">
        <w:rPr>
          <w:color w:val="000000" w:themeColor="text1"/>
          <w:w w:val="115"/>
        </w:rPr>
        <w:t>No</w:t>
      </w:r>
      <w:r w:rsidR="00274316" w:rsidRPr="00555A37">
        <w:rPr>
          <w:color w:val="000000" w:themeColor="text1"/>
          <w:w w:val="115"/>
        </w:rPr>
        <w:t xml:space="preserve"> </w:t>
      </w:r>
      <w:r w:rsidRPr="00555A37">
        <w:rPr>
          <w:color w:val="000000" w:themeColor="text1"/>
          <w:w w:val="115"/>
        </w:rPr>
        <w:t>bid</w:t>
      </w:r>
      <w:r w:rsidR="00274316" w:rsidRPr="00555A37">
        <w:rPr>
          <w:color w:val="000000" w:themeColor="text1"/>
          <w:w w:val="115"/>
        </w:rPr>
        <w:t xml:space="preserve"> </w:t>
      </w:r>
      <w:r w:rsidRPr="00555A37">
        <w:rPr>
          <w:color w:val="000000" w:themeColor="text1"/>
          <w:w w:val="115"/>
        </w:rPr>
        <w:t>will</w:t>
      </w:r>
      <w:r w:rsidR="00274316" w:rsidRPr="00555A37">
        <w:rPr>
          <w:color w:val="000000" w:themeColor="text1"/>
          <w:w w:val="115"/>
        </w:rPr>
        <w:t xml:space="preserve"> </w:t>
      </w:r>
      <w:r w:rsidRPr="00555A37">
        <w:rPr>
          <w:color w:val="000000" w:themeColor="text1"/>
          <w:w w:val="115"/>
        </w:rPr>
        <w:t>be</w:t>
      </w:r>
      <w:r w:rsidR="00274316" w:rsidRPr="00555A37">
        <w:rPr>
          <w:color w:val="000000" w:themeColor="text1"/>
          <w:w w:val="115"/>
        </w:rPr>
        <w:t xml:space="preserve"> </w:t>
      </w:r>
      <w:r w:rsidRPr="00555A37">
        <w:rPr>
          <w:color w:val="000000" w:themeColor="text1"/>
          <w:w w:val="115"/>
        </w:rPr>
        <w:t>accepted</w:t>
      </w:r>
      <w:r w:rsidR="00274316" w:rsidRPr="00555A37">
        <w:rPr>
          <w:color w:val="000000" w:themeColor="text1"/>
          <w:w w:val="115"/>
        </w:rPr>
        <w:t xml:space="preserve"> </w:t>
      </w:r>
      <w:r w:rsidRPr="00555A37">
        <w:rPr>
          <w:color w:val="000000" w:themeColor="text1"/>
          <w:w w:val="115"/>
        </w:rPr>
        <w:t>without</w:t>
      </w:r>
      <w:r w:rsidR="00274316" w:rsidRPr="00555A37">
        <w:rPr>
          <w:color w:val="000000" w:themeColor="text1"/>
          <w:w w:val="115"/>
        </w:rPr>
        <w:t xml:space="preserve"> </w:t>
      </w:r>
      <w:r w:rsidRPr="00555A37">
        <w:rPr>
          <w:color w:val="000000" w:themeColor="text1"/>
          <w:w w:val="115"/>
        </w:rPr>
        <w:t>earnest</w:t>
      </w:r>
      <w:r w:rsidR="00274316" w:rsidRPr="00555A37">
        <w:rPr>
          <w:color w:val="000000" w:themeColor="text1"/>
          <w:w w:val="115"/>
        </w:rPr>
        <w:t xml:space="preserve"> </w:t>
      </w:r>
      <w:r w:rsidRPr="00555A37">
        <w:rPr>
          <w:color w:val="000000" w:themeColor="text1"/>
          <w:w w:val="115"/>
        </w:rPr>
        <w:t>money/CDR</w:t>
      </w:r>
      <w:r w:rsidR="00274316" w:rsidRPr="00555A37">
        <w:rPr>
          <w:color w:val="000000" w:themeColor="text1"/>
          <w:w w:val="115"/>
        </w:rPr>
        <w:t xml:space="preserve"> </w:t>
      </w:r>
      <w:r w:rsidRPr="00555A37">
        <w:rPr>
          <w:color w:val="000000" w:themeColor="text1"/>
          <w:w w:val="115"/>
        </w:rPr>
        <w:t>which</w:t>
      </w:r>
      <w:r w:rsidR="00274316" w:rsidRPr="00555A37">
        <w:rPr>
          <w:color w:val="000000" w:themeColor="text1"/>
          <w:w w:val="115"/>
        </w:rPr>
        <w:t xml:space="preserve"> </w:t>
      </w:r>
      <w:r w:rsidRPr="00555A37">
        <w:rPr>
          <w:color w:val="000000" w:themeColor="text1"/>
          <w:w w:val="115"/>
        </w:rPr>
        <w:t>is</w:t>
      </w:r>
      <w:r w:rsidR="00274316" w:rsidRPr="00555A37">
        <w:rPr>
          <w:color w:val="000000" w:themeColor="text1"/>
          <w:w w:val="115"/>
        </w:rPr>
        <w:t xml:space="preserve"> </w:t>
      </w:r>
      <w:r w:rsidR="00EF7C29" w:rsidRPr="00555A37">
        <w:rPr>
          <w:color w:val="000000" w:themeColor="text1"/>
          <w:w w:val="115"/>
        </w:rPr>
        <w:t>02%</w:t>
      </w:r>
      <w:r w:rsidRPr="00555A37">
        <w:rPr>
          <w:color w:val="000000" w:themeColor="text1"/>
          <w:w w:val="115"/>
        </w:rPr>
        <w:t>.</w:t>
      </w:r>
    </w:p>
    <w:p w:rsidR="00FE7EC8" w:rsidRPr="00FE7EC8" w:rsidRDefault="00D4304E" w:rsidP="00FE7EC8">
      <w:pPr>
        <w:pStyle w:val="BodyText"/>
        <w:numPr>
          <w:ilvl w:val="0"/>
          <w:numId w:val="27"/>
        </w:numPr>
        <w:ind w:left="450" w:hanging="450"/>
        <w:jc w:val="both"/>
        <w:rPr>
          <w:color w:val="000000" w:themeColor="text1"/>
        </w:rPr>
      </w:pPr>
      <w:r w:rsidRPr="00FE7EC8">
        <w:rPr>
          <w:color w:val="000000" w:themeColor="text1"/>
          <w:w w:val="115"/>
        </w:rPr>
        <w:t>Bid will not be accepted if a vender is under litigation with State Life or blacklisted by any of</w:t>
      </w:r>
      <w:r w:rsidR="00FE7EC8" w:rsidRPr="00FE7EC8">
        <w:rPr>
          <w:color w:val="000000" w:themeColor="text1"/>
          <w:w w:val="115"/>
        </w:rPr>
        <w:t xml:space="preserve"> </w:t>
      </w:r>
      <w:r w:rsidRPr="00FE7EC8">
        <w:rPr>
          <w:color w:val="000000" w:themeColor="text1"/>
          <w:w w:val="115"/>
        </w:rPr>
        <w:t>Provincial</w:t>
      </w:r>
      <w:r w:rsidR="00FE7EC8" w:rsidRPr="00FE7EC8">
        <w:rPr>
          <w:color w:val="000000" w:themeColor="text1"/>
          <w:w w:val="115"/>
        </w:rPr>
        <w:t xml:space="preserve"> </w:t>
      </w:r>
      <w:r w:rsidRPr="00FE7EC8">
        <w:rPr>
          <w:color w:val="000000" w:themeColor="text1"/>
          <w:w w:val="115"/>
        </w:rPr>
        <w:t>or</w:t>
      </w:r>
      <w:r w:rsidR="00FE7EC8" w:rsidRPr="00FE7EC8">
        <w:rPr>
          <w:color w:val="000000" w:themeColor="text1"/>
          <w:w w:val="115"/>
        </w:rPr>
        <w:t xml:space="preserve"> </w:t>
      </w:r>
      <w:r w:rsidRPr="00FE7EC8">
        <w:rPr>
          <w:color w:val="000000" w:themeColor="text1"/>
          <w:w w:val="115"/>
        </w:rPr>
        <w:t>Federal</w:t>
      </w:r>
      <w:r w:rsidR="00FE7EC8" w:rsidRPr="00FE7EC8">
        <w:rPr>
          <w:color w:val="000000" w:themeColor="text1"/>
          <w:w w:val="115"/>
        </w:rPr>
        <w:t xml:space="preserve"> </w:t>
      </w:r>
      <w:r w:rsidRPr="00FE7EC8">
        <w:rPr>
          <w:color w:val="000000" w:themeColor="text1"/>
          <w:w w:val="115"/>
        </w:rPr>
        <w:t>Government</w:t>
      </w:r>
      <w:r w:rsidR="00FE7EC8" w:rsidRPr="00FE7EC8">
        <w:rPr>
          <w:color w:val="000000" w:themeColor="text1"/>
          <w:w w:val="115"/>
        </w:rPr>
        <w:t xml:space="preserve"> </w:t>
      </w:r>
      <w:r w:rsidRPr="00FE7EC8">
        <w:rPr>
          <w:color w:val="000000" w:themeColor="text1"/>
          <w:w w:val="115"/>
        </w:rPr>
        <w:t>Department,</w:t>
      </w:r>
      <w:r w:rsidR="00FE7EC8" w:rsidRPr="00FE7EC8">
        <w:rPr>
          <w:color w:val="000000" w:themeColor="text1"/>
          <w:w w:val="115"/>
        </w:rPr>
        <w:t xml:space="preserve"> </w:t>
      </w:r>
      <w:r w:rsidRPr="00FE7EC8">
        <w:rPr>
          <w:color w:val="000000" w:themeColor="text1"/>
          <w:w w:val="115"/>
        </w:rPr>
        <w:t>Agency,</w:t>
      </w:r>
      <w:r w:rsidR="00FE7EC8" w:rsidRPr="00FE7EC8">
        <w:rPr>
          <w:color w:val="000000" w:themeColor="text1"/>
          <w:w w:val="115"/>
        </w:rPr>
        <w:t xml:space="preserve"> </w:t>
      </w:r>
      <w:r w:rsidRPr="00FE7EC8">
        <w:rPr>
          <w:color w:val="000000" w:themeColor="text1"/>
          <w:w w:val="115"/>
        </w:rPr>
        <w:t>Organization</w:t>
      </w:r>
      <w:r w:rsidR="00FE7EC8" w:rsidRPr="00FE7EC8">
        <w:rPr>
          <w:color w:val="000000" w:themeColor="text1"/>
          <w:w w:val="115"/>
        </w:rPr>
        <w:t xml:space="preserve"> </w:t>
      </w:r>
      <w:r w:rsidRPr="00FE7EC8">
        <w:rPr>
          <w:color w:val="000000" w:themeColor="text1"/>
          <w:w w:val="115"/>
        </w:rPr>
        <w:t>or</w:t>
      </w:r>
      <w:r w:rsidR="00FE7EC8" w:rsidRPr="00FE7EC8">
        <w:rPr>
          <w:color w:val="000000" w:themeColor="text1"/>
          <w:w w:val="115"/>
        </w:rPr>
        <w:t xml:space="preserve"> </w:t>
      </w:r>
      <w:r w:rsidRPr="00FE7EC8">
        <w:rPr>
          <w:color w:val="000000" w:themeColor="text1"/>
          <w:w w:val="115"/>
        </w:rPr>
        <w:t>autonomous</w:t>
      </w:r>
      <w:r w:rsidR="00FE7EC8" w:rsidRPr="00FE7EC8">
        <w:rPr>
          <w:color w:val="000000" w:themeColor="text1"/>
          <w:w w:val="115"/>
        </w:rPr>
        <w:t xml:space="preserve"> </w:t>
      </w:r>
      <w:r w:rsidRPr="00FE7EC8">
        <w:rPr>
          <w:color w:val="000000" w:themeColor="text1"/>
          <w:w w:val="115"/>
        </w:rPr>
        <w:t>body</w:t>
      </w:r>
      <w:r w:rsidR="00FE7EC8" w:rsidRPr="00FE7EC8">
        <w:rPr>
          <w:color w:val="000000" w:themeColor="text1"/>
          <w:w w:val="115"/>
        </w:rPr>
        <w:t xml:space="preserve"> </w:t>
      </w:r>
      <w:r w:rsidRPr="00FE7EC8">
        <w:rPr>
          <w:color w:val="000000" w:themeColor="text1"/>
          <w:w w:val="115"/>
        </w:rPr>
        <w:t>or</w:t>
      </w:r>
      <w:r w:rsidR="00FE7EC8" w:rsidRPr="00FE7EC8">
        <w:rPr>
          <w:color w:val="000000" w:themeColor="text1"/>
          <w:w w:val="115"/>
        </w:rPr>
        <w:t xml:space="preserve"> </w:t>
      </w:r>
      <w:r w:rsidRPr="00FE7EC8">
        <w:rPr>
          <w:color w:val="000000" w:themeColor="text1"/>
          <w:w w:val="115"/>
        </w:rPr>
        <w:t>Private</w:t>
      </w:r>
      <w:r w:rsidR="00FE7EC8" w:rsidRPr="00FE7EC8">
        <w:rPr>
          <w:color w:val="000000" w:themeColor="text1"/>
          <w:w w:val="115"/>
        </w:rPr>
        <w:t xml:space="preserve"> </w:t>
      </w:r>
      <w:r w:rsidRPr="00FE7EC8">
        <w:rPr>
          <w:color w:val="000000" w:themeColor="text1"/>
          <w:w w:val="115"/>
        </w:rPr>
        <w:t>Sector</w:t>
      </w:r>
      <w:r w:rsidR="00FE7EC8" w:rsidRPr="00FE7EC8">
        <w:rPr>
          <w:color w:val="000000" w:themeColor="text1"/>
          <w:w w:val="115"/>
        </w:rPr>
        <w:t xml:space="preserve"> </w:t>
      </w:r>
      <w:r w:rsidRPr="00FE7EC8">
        <w:rPr>
          <w:color w:val="000000" w:themeColor="text1"/>
          <w:w w:val="115"/>
        </w:rPr>
        <w:t>Organization</w:t>
      </w:r>
      <w:r w:rsidR="00FE7EC8" w:rsidRPr="00FE7EC8">
        <w:rPr>
          <w:color w:val="000000" w:themeColor="text1"/>
          <w:w w:val="115"/>
        </w:rPr>
        <w:t xml:space="preserve"> </w:t>
      </w:r>
      <w:r w:rsidRPr="00FE7EC8">
        <w:rPr>
          <w:color w:val="000000" w:themeColor="text1"/>
          <w:w w:val="115"/>
        </w:rPr>
        <w:t>anywhere</w:t>
      </w:r>
      <w:r w:rsidR="00FE7EC8" w:rsidRPr="00FE7EC8">
        <w:rPr>
          <w:color w:val="000000" w:themeColor="text1"/>
          <w:w w:val="115"/>
        </w:rPr>
        <w:t xml:space="preserve"> </w:t>
      </w:r>
      <w:r w:rsidRPr="00FE7EC8">
        <w:rPr>
          <w:color w:val="000000" w:themeColor="text1"/>
          <w:w w:val="115"/>
        </w:rPr>
        <w:t>in</w:t>
      </w:r>
      <w:r w:rsidR="00FE7EC8" w:rsidRPr="00FE7EC8">
        <w:rPr>
          <w:color w:val="000000" w:themeColor="text1"/>
          <w:w w:val="115"/>
        </w:rPr>
        <w:t xml:space="preserve"> </w:t>
      </w:r>
      <w:r w:rsidRPr="00FE7EC8">
        <w:rPr>
          <w:color w:val="000000" w:themeColor="text1"/>
          <w:w w:val="115"/>
        </w:rPr>
        <w:t>Pakistan.</w:t>
      </w:r>
      <w:r w:rsidR="00FE7EC8" w:rsidRPr="00FE7EC8">
        <w:rPr>
          <w:color w:val="000000" w:themeColor="text1"/>
          <w:w w:val="115"/>
        </w:rPr>
        <w:t xml:space="preserve"> </w:t>
      </w:r>
      <w:r w:rsidRPr="00FE7EC8">
        <w:rPr>
          <w:color w:val="000000" w:themeColor="text1"/>
          <w:w w:val="115"/>
        </w:rPr>
        <w:t>Personal</w:t>
      </w:r>
      <w:r w:rsidR="00FE7EC8" w:rsidRPr="00FE7EC8">
        <w:rPr>
          <w:color w:val="000000" w:themeColor="text1"/>
          <w:w w:val="115"/>
        </w:rPr>
        <w:t xml:space="preserve"> </w:t>
      </w:r>
      <w:r w:rsidRPr="00FE7EC8">
        <w:rPr>
          <w:color w:val="000000" w:themeColor="text1"/>
          <w:w w:val="115"/>
        </w:rPr>
        <w:t>influence</w:t>
      </w:r>
      <w:r w:rsidR="00FE7EC8" w:rsidRPr="00FE7EC8">
        <w:rPr>
          <w:color w:val="000000" w:themeColor="text1"/>
          <w:w w:val="115"/>
        </w:rPr>
        <w:t xml:space="preserve"> </w:t>
      </w:r>
      <w:r w:rsidRPr="00FE7EC8">
        <w:rPr>
          <w:color w:val="000000" w:themeColor="text1"/>
          <w:w w:val="115"/>
        </w:rPr>
        <w:t>will</w:t>
      </w:r>
      <w:r w:rsidR="00FE7EC8" w:rsidRPr="00FE7EC8">
        <w:rPr>
          <w:color w:val="000000" w:themeColor="text1"/>
          <w:w w:val="115"/>
        </w:rPr>
        <w:t xml:space="preserve"> </w:t>
      </w:r>
      <w:r w:rsidRPr="00FE7EC8">
        <w:rPr>
          <w:color w:val="000000" w:themeColor="text1"/>
          <w:w w:val="115"/>
        </w:rPr>
        <w:t>also</w:t>
      </w:r>
      <w:r w:rsidR="00FE7EC8" w:rsidRPr="00FE7EC8">
        <w:rPr>
          <w:color w:val="000000" w:themeColor="text1"/>
          <w:w w:val="115"/>
        </w:rPr>
        <w:t xml:space="preserve"> </w:t>
      </w:r>
      <w:r w:rsidRPr="00FE7EC8">
        <w:rPr>
          <w:color w:val="000000" w:themeColor="text1"/>
          <w:w w:val="115"/>
        </w:rPr>
        <w:t>disqualify</w:t>
      </w:r>
      <w:r w:rsidR="00FE7EC8" w:rsidRPr="00FE7EC8">
        <w:rPr>
          <w:color w:val="000000" w:themeColor="text1"/>
          <w:w w:val="115"/>
        </w:rPr>
        <w:t xml:space="preserve"> </w:t>
      </w:r>
      <w:r w:rsidRPr="00FE7EC8">
        <w:rPr>
          <w:color w:val="000000" w:themeColor="text1"/>
          <w:w w:val="115"/>
        </w:rPr>
        <w:t>bidders.</w:t>
      </w:r>
    </w:p>
    <w:p w:rsidR="00FE7EC8" w:rsidRPr="00FE7EC8" w:rsidRDefault="00FE7EC8" w:rsidP="00274316">
      <w:pPr>
        <w:pStyle w:val="BodyText"/>
        <w:numPr>
          <w:ilvl w:val="0"/>
          <w:numId w:val="27"/>
        </w:numPr>
        <w:ind w:left="450" w:hanging="450"/>
        <w:jc w:val="both"/>
        <w:rPr>
          <w:color w:val="000000" w:themeColor="text1"/>
        </w:rPr>
      </w:pPr>
      <w:r w:rsidRPr="00FE7EC8">
        <w:rPr>
          <w:color w:val="000000" w:themeColor="text1"/>
          <w:w w:val="115"/>
        </w:rPr>
        <w:t xml:space="preserve">All </w:t>
      </w:r>
      <w:r w:rsidR="00D4304E" w:rsidRPr="00FE7EC8">
        <w:rPr>
          <w:color w:val="000000" w:themeColor="text1"/>
          <w:w w:val="115"/>
        </w:rPr>
        <w:t>the</w:t>
      </w:r>
      <w:r w:rsidRPr="00FE7EC8">
        <w:rPr>
          <w:color w:val="000000" w:themeColor="text1"/>
          <w:w w:val="115"/>
        </w:rPr>
        <w:t xml:space="preserve"> </w:t>
      </w:r>
      <w:r w:rsidR="00D4304E" w:rsidRPr="00FE7EC8">
        <w:rPr>
          <w:color w:val="000000" w:themeColor="text1"/>
          <w:w w:val="115"/>
        </w:rPr>
        <w:t>bids</w:t>
      </w:r>
      <w:r w:rsidRPr="00FE7EC8">
        <w:rPr>
          <w:color w:val="000000" w:themeColor="text1"/>
          <w:w w:val="115"/>
        </w:rPr>
        <w:t xml:space="preserve"> </w:t>
      </w:r>
      <w:r w:rsidR="00D4304E" w:rsidRPr="00FE7EC8">
        <w:rPr>
          <w:color w:val="000000" w:themeColor="text1"/>
          <w:w w:val="115"/>
        </w:rPr>
        <w:t>must</w:t>
      </w:r>
      <w:r w:rsidRPr="00FE7EC8">
        <w:rPr>
          <w:color w:val="000000" w:themeColor="text1"/>
          <w:w w:val="115"/>
        </w:rPr>
        <w:t xml:space="preserve"> </w:t>
      </w:r>
      <w:r w:rsidR="00D4304E" w:rsidRPr="00FE7EC8">
        <w:rPr>
          <w:color w:val="000000" w:themeColor="text1"/>
          <w:w w:val="115"/>
        </w:rPr>
        <w:t>in</w:t>
      </w:r>
      <w:r w:rsidRPr="00FE7EC8">
        <w:rPr>
          <w:color w:val="000000" w:themeColor="text1"/>
          <w:w w:val="115"/>
        </w:rPr>
        <w:t xml:space="preserve"> clued </w:t>
      </w:r>
      <w:r w:rsidR="00D4304E" w:rsidRPr="00FE7EC8">
        <w:rPr>
          <w:color w:val="000000" w:themeColor="text1"/>
          <w:w w:val="115"/>
        </w:rPr>
        <w:t>G.S.T.</w:t>
      </w:r>
      <w:r w:rsidRPr="00FE7EC8">
        <w:rPr>
          <w:color w:val="000000" w:themeColor="text1"/>
          <w:w w:val="115"/>
        </w:rPr>
        <w:t xml:space="preserve"> </w:t>
      </w:r>
      <w:r w:rsidR="00D4304E" w:rsidRPr="00FE7EC8">
        <w:rPr>
          <w:color w:val="000000" w:themeColor="text1"/>
          <w:w w:val="115"/>
        </w:rPr>
        <w:t>and</w:t>
      </w:r>
      <w:r w:rsidRPr="00FE7EC8">
        <w:rPr>
          <w:color w:val="000000" w:themeColor="text1"/>
          <w:w w:val="115"/>
        </w:rPr>
        <w:t xml:space="preserve"> </w:t>
      </w:r>
      <w:r w:rsidR="00D4304E" w:rsidRPr="00FE7EC8">
        <w:rPr>
          <w:color w:val="000000" w:themeColor="text1"/>
          <w:w w:val="115"/>
        </w:rPr>
        <w:t>all</w:t>
      </w:r>
      <w:r w:rsidRPr="00FE7EC8">
        <w:rPr>
          <w:color w:val="000000" w:themeColor="text1"/>
          <w:w w:val="115"/>
        </w:rPr>
        <w:t xml:space="preserve"> </w:t>
      </w:r>
      <w:r w:rsidR="00D4304E" w:rsidRPr="00FE7EC8">
        <w:rPr>
          <w:color w:val="000000" w:themeColor="text1"/>
          <w:w w:val="115"/>
        </w:rPr>
        <w:t>other</w:t>
      </w:r>
      <w:r w:rsidRPr="00FE7EC8">
        <w:rPr>
          <w:color w:val="000000" w:themeColor="text1"/>
          <w:w w:val="115"/>
        </w:rPr>
        <w:t xml:space="preserve"> </w:t>
      </w:r>
      <w:r w:rsidR="00D4304E" w:rsidRPr="00FE7EC8">
        <w:rPr>
          <w:color w:val="000000" w:themeColor="text1"/>
          <w:w w:val="115"/>
        </w:rPr>
        <w:t>applicable</w:t>
      </w:r>
      <w:r w:rsidRPr="00FE7EC8">
        <w:rPr>
          <w:color w:val="000000" w:themeColor="text1"/>
          <w:w w:val="115"/>
        </w:rPr>
        <w:t xml:space="preserve"> </w:t>
      </w:r>
      <w:r w:rsidR="00D4304E" w:rsidRPr="00FE7EC8">
        <w:rPr>
          <w:color w:val="000000" w:themeColor="text1"/>
          <w:w w:val="115"/>
        </w:rPr>
        <w:t>taxes.</w:t>
      </w:r>
    </w:p>
    <w:p w:rsidR="00FE7EC8" w:rsidRPr="00FE7EC8" w:rsidRDefault="00D4304E" w:rsidP="00A72D01">
      <w:pPr>
        <w:pStyle w:val="BodyText"/>
        <w:numPr>
          <w:ilvl w:val="0"/>
          <w:numId w:val="27"/>
        </w:numPr>
        <w:ind w:left="450" w:hanging="450"/>
        <w:jc w:val="both"/>
        <w:rPr>
          <w:color w:val="000000" w:themeColor="text1"/>
        </w:rPr>
      </w:pPr>
      <w:r w:rsidRPr="00FE7EC8">
        <w:rPr>
          <w:color w:val="000000" w:themeColor="text1"/>
          <w:w w:val="115"/>
        </w:rPr>
        <w:t>The</w:t>
      </w:r>
      <w:r w:rsidR="00FE7EC8" w:rsidRPr="00FE7EC8">
        <w:rPr>
          <w:color w:val="000000" w:themeColor="text1"/>
          <w:w w:val="115"/>
        </w:rPr>
        <w:t xml:space="preserve"> </w:t>
      </w:r>
      <w:r w:rsidRPr="00FE7EC8">
        <w:rPr>
          <w:color w:val="000000" w:themeColor="text1"/>
          <w:w w:val="115"/>
        </w:rPr>
        <w:t>Bids</w:t>
      </w:r>
      <w:r w:rsidR="00FE7EC8" w:rsidRPr="00FE7EC8">
        <w:rPr>
          <w:color w:val="000000" w:themeColor="text1"/>
          <w:w w:val="115"/>
        </w:rPr>
        <w:t xml:space="preserve"> </w:t>
      </w:r>
      <w:r w:rsidRPr="00FE7EC8">
        <w:rPr>
          <w:color w:val="000000" w:themeColor="text1"/>
          <w:w w:val="115"/>
        </w:rPr>
        <w:t>Price shall</w:t>
      </w:r>
      <w:r w:rsidR="00FE7EC8" w:rsidRPr="00FE7EC8">
        <w:rPr>
          <w:color w:val="000000" w:themeColor="text1"/>
          <w:w w:val="115"/>
        </w:rPr>
        <w:t xml:space="preserve"> </w:t>
      </w:r>
      <w:r w:rsidRPr="00FE7EC8">
        <w:rPr>
          <w:color w:val="000000" w:themeColor="text1"/>
          <w:w w:val="115"/>
        </w:rPr>
        <w:t>be</w:t>
      </w:r>
      <w:r w:rsidR="00FE7EC8" w:rsidRPr="00FE7EC8">
        <w:rPr>
          <w:color w:val="000000" w:themeColor="text1"/>
          <w:w w:val="115"/>
        </w:rPr>
        <w:t xml:space="preserve"> </w:t>
      </w:r>
      <w:r w:rsidR="00A72D01">
        <w:rPr>
          <w:color w:val="000000" w:themeColor="text1"/>
          <w:w w:val="115"/>
        </w:rPr>
        <w:t>count</w:t>
      </w:r>
      <w:r w:rsidR="00FE7EC8" w:rsidRPr="00FE7EC8">
        <w:rPr>
          <w:color w:val="000000" w:themeColor="text1"/>
          <w:w w:val="115"/>
        </w:rPr>
        <w:t xml:space="preserve"> </w:t>
      </w:r>
      <w:r w:rsidR="00A72D01">
        <w:rPr>
          <w:color w:val="000000" w:themeColor="text1"/>
          <w:w w:val="115"/>
        </w:rPr>
        <w:t>as a whole</w:t>
      </w:r>
      <w:r w:rsidRPr="00FE7EC8">
        <w:rPr>
          <w:color w:val="000000" w:themeColor="text1"/>
          <w:w w:val="115"/>
        </w:rPr>
        <w:t>.</w:t>
      </w:r>
    </w:p>
    <w:p w:rsidR="00E909D0" w:rsidRPr="00E909D0" w:rsidRDefault="00D4304E" w:rsidP="00274316">
      <w:pPr>
        <w:pStyle w:val="BodyText"/>
        <w:numPr>
          <w:ilvl w:val="0"/>
          <w:numId w:val="27"/>
        </w:numPr>
        <w:ind w:left="450" w:hanging="450"/>
        <w:jc w:val="both"/>
        <w:rPr>
          <w:color w:val="000000" w:themeColor="text1"/>
        </w:rPr>
      </w:pPr>
      <w:r w:rsidRPr="00E909D0">
        <w:rPr>
          <w:color w:val="000000" w:themeColor="text1"/>
          <w:w w:val="115"/>
        </w:rPr>
        <w:t>All</w:t>
      </w:r>
      <w:r w:rsidR="00E909D0" w:rsidRPr="00E909D0">
        <w:rPr>
          <w:color w:val="000000" w:themeColor="text1"/>
          <w:w w:val="115"/>
        </w:rPr>
        <w:t xml:space="preserve"> </w:t>
      </w:r>
      <w:r w:rsidRPr="00E909D0">
        <w:rPr>
          <w:color w:val="000000" w:themeColor="text1"/>
          <w:w w:val="115"/>
        </w:rPr>
        <w:t>Submitted</w:t>
      </w:r>
      <w:r w:rsidR="00E909D0" w:rsidRPr="00E909D0">
        <w:rPr>
          <w:color w:val="000000" w:themeColor="text1"/>
          <w:w w:val="115"/>
        </w:rPr>
        <w:t xml:space="preserve"> </w:t>
      </w:r>
      <w:r w:rsidRPr="00E909D0">
        <w:rPr>
          <w:color w:val="000000" w:themeColor="text1"/>
          <w:w w:val="115"/>
        </w:rPr>
        <w:t>bids</w:t>
      </w:r>
      <w:r w:rsidR="00E909D0" w:rsidRPr="00E909D0">
        <w:rPr>
          <w:color w:val="000000" w:themeColor="text1"/>
          <w:w w:val="115"/>
        </w:rPr>
        <w:t xml:space="preserve"> </w:t>
      </w:r>
      <w:r w:rsidRPr="00E909D0">
        <w:rPr>
          <w:color w:val="000000" w:themeColor="text1"/>
          <w:w w:val="115"/>
        </w:rPr>
        <w:t>must</w:t>
      </w:r>
      <w:r w:rsidR="00E909D0" w:rsidRPr="00E909D0">
        <w:rPr>
          <w:color w:val="000000" w:themeColor="text1"/>
          <w:w w:val="115"/>
        </w:rPr>
        <w:t xml:space="preserve"> </w:t>
      </w:r>
      <w:r w:rsidRPr="00E909D0">
        <w:rPr>
          <w:color w:val="000000" w:themeColor="text1"/>
          <w:w w:val="115"/>
        </w:rPr>
        <w:t>be</w:t>
      </w:r>
      <w:r w:rsidR="00E909D0" w:rsidRPr="00E909D0">
        <w:rPr>
          <w:color w:val="000000" w:themeColor="text1"/>
          <w:w w:val="115"/>
        </w:rPr>
        <w:t xml:space="preserve"> </w:t>
      </w:r>
      <w:r w:rsidRPr="00E909D0">
        <w:rPr>
          <w:color w:val="000000" w:themeColor="text1"/>
          <w:w w:val="115"/>
        </w:rPr>
        <w:t>duly</w:t>
      </w:r>
      <w:r w:rsidR="00E909D0" w:rsidRPr="00E909D0">
        <w:rPr>
          <w:color w:val="000000" w:themeColor="text1"/>
          <w:w w:val="115"/>
        </w:rPr>
        <w:t xml:space="preserve"> </w:t>
      </w:r>
      <w:r w:rsidRPr="00E909D0">
        <w:rPr>
          <w:color w:val="000000" w:themeColor="text1"/>
          <w:w w:val="115"/>
        </w:rPr>
        <w:t>signed</w:t>
      </w:r>
      <w:r w:rsidR="00E909D0" w:rsidRPr="00E909D0">
        <w:rPr>
          <w:color w:val="000000" w:themeColor="text1"/>
          <w:w w:val="115"/>
        </w:rPr>
        <w:t xml:space="preserve"> </w:t>
      </w:r>
      <w:r w:rsidRPr="00E909D0">
        <w:rPr>
          <w:color w:val="000000" w:themeColor="text1"/>
          <w:w w:val="115"/>
        </w:rPr>
        <w:t>and</w:t>
      </w:r>
      <w:r w:rsidR="00E909D0" w:rsidRPr="00E909D0">
        <w:rPr>
          <w:color w:val="000000" w:themeColor="text1"/>
          <w:w w:val="115"/>
        </w:rPr>
        <w:t xml:space="preserve"> </w:t>
      </w:r>
      <w:r w:rsidRPr="00E909D0">
        <w:rPr>
          <w:color w:val="000000" w:themeColor="text1"/>
          <w:w w:val="115"/>
        </w:rPr>
        <w:t>stamped.</w:t>
      </w:r>
    </w:p>
    <w:p w:rsidR="006D5F5A" w:rsidRPr="006D5F5A" w:rsidRDefault="00D4304E" w:rsidP="00274316">
      <w:pPr>
        <w:pStyle w:val="BodyText"/>
        <w:numPr>
          <w:ilvl w:val="0"/>
          <w:numId w:val="27"/>
        </w:numPr>
        <w:ind w:left="450" w:hanging="450"/>
        <w:jc w:val="both"/>
        <w:rPr>
          <w:color w:val="000000" w:themeColor="text1"/>
        </w:rPr>
      </w:pPr>
      <w:r w:rsidRPr="00E909D0">
        <w:rPr>
          <w:color w:val="000000" w:themeColor="text1"/>
          <w:w w:val="115"/>
        </w:rPr>
        <w:t xml:space="preserve">The selected firms will provide items within 20 days from receipt of supply </w:t>
      </w:r>
    </w:p>
    <w:p w:rsidR="00E909D0" w:rsidRPr="006D5F5A" w:rsidRDefault="00D4304E" w:rsidP="006D5F5A">
      <w:pPr>
        <w:pStyle w:val="BodyText"/>
        <w:ind w:left="450"/>
        <w:jc w:val="both"/>
        <w:rPr>
          <w:color w:val="000000" w:themeColor="text1"/>
        </w:rPr>
      </w:pPr>
      <w:r w:rsidRPr="006D5F5A">
        <w:rPr>
          <w:color w:val="000000" w:themeColor="text1"/>
          <w:w w:val="115"/>
        </w:rPr>
        <w:t>orders as per sample to be</w:t>
      </w:r>
      <w:r w:rsidR="00E909D0" w:rsidRPr="006D5F5A">
        <w:rPr>
          <w:color w:val="000000" w:themeColor="text1"/>
          <w:w w:val="115"/>
        </w:rPr>
        <w:t xml:space="preserve"> </w:t>
      </w:r>
      <w:r w:rsidRPr="006D5F5A">
        <w:rPr>
          <w:color w:val="000000" w:themeColor="text1"/>
          <w:w w:val="115"/>
        </w:rPr>
        <w:t>approved by SLIC. If supply is not made in due time, a fine of 0.5% of contract value per delayed day</w:t>
      </w:r>
      <w:r w:rsidR="00E909D0" w:rsidRPr="006D5F5A">
        <w:rPr>
          <w:color w:val="000000" w:themeColor="text1"/>
          <w:w w:val="115"/>
        </w:rPr>
        <w:t xml:space="preserve"> </w:t>
      </w:r>
      <w:r w:rsidRPr="006D5F5A">
        <w:rPr>
          <w:color w:val="000000" w:themeColor="text1"/>
          <w:w w:val="115"/>
        </w:rPr>
        <w:t>will be charged to the firm. If supply/installation is delayed beyond 40 days from receipt of supply</w:t>
      </w:r>
      <w:r w:rsidR="00E909D0" w:rsidRPr="006D5F5A">
        <w:rPr>
          <w:color w:val="000000" w:themeColor="text1"/>
          <w:w w:val="115"/>
        </w:rPr>
        <w:t xml:space="preserve"> </w:t>
      </w:r>
      <w:r w:rsidRPr="006D5F5A">
        <w:rPr>
          <w:color w:val="000000" w:themeColor="text1"/>
          <w:w w:val="115"/>
        </w:rPr>
        <w:t>order,</w:t>
      </w:r>
      <w:r w:rsidR="00E909D0" w:rsidRPr="006D5F5A">
        <w:rPr>
          <w:color w:val="000000" w:themeColor="text1"/>
          <w:w w:val="115"/>
        </w:rPr>
        <w:t xml:space="preserve"> </w:t>
      </w:r>
      <w:r w:rsidRPr="006D5F5A">
        <w:rPr>
          <w:color w:val="000000" w:themeColor="text1"/>
          <w:w w:val="115"/>
        </w:rPr>
        <w:t>the</w:t>
      </w:r>
      <w:r w:rsidR="00E909D0" w:rsidRPr="006D5F5A">
        <w:rPr>
          <w:color w:val="000000" w:themeColor="text1"/>
          <w:w w:val="115"/>
        </w:rPr>
        <w:t xml:space="preserve"> </w:t>
      </w:r>
      <w:r w:rsidRPr="006D5F5A">
        <w:rPr>
          <w:color w:val="000000" w:themeColor="text1"/>
          <w:w w:val="115"/>
        </w:rPr>
        <w:t>earnest</w:t>
      </w:r>
      <w:r w:rsidR="00E909D0" w:rsidRPr="006D5F5A">
        <w:rPr>
          <w:color w:val="000000" w:themeColor="text1"/>
          <w:w w:val="115"/>
        </w:rPr>
        <w:t xml:space="preserve"> </w:t>
      </w:r>
      <w:r w:rsidRPr="006D5F5A">
        <w:rPr>
          <w:color w:val="000000" w:themeColor="text1"/>
          <w:w w:val="115"/>
        </w:rPr>
        <w:t>money</w:t>
      </w:r>
      <w:r w:rsidR="00E909D0" w:rsidRPr="006D5F5A">
        <w:rPr>
          <w:color w:val="000000" w:themeColor="text1"/>
          <w:w w:val="115"/>
        </w:rPr>
        <w:t xml:space="preserve"> </w:t>
      </w:r>
      <w:r w:rsidRPr="006D5F5A">
        <w:rPr>
          <w:color w:val="000000" w:themeColor="text1"/>
          <w:w w:val="115"/>
        </w:rPr>
        <w:t>will</w:t>
      </w:r>
      <w:r w:rsidR="00E909D0" w:rsidRPr="006D5F5A">
        <w:rPr>
          <w:color w:val="000000" w:themeColor="text1"/>
          <w:w w:val="115"/>
        </w:rPr>
        <w:t xml:space="preserve"> </w:t>
      </w:r>
      <w:r w:rsidRPr="006D5F5A">
        <w:rPr>
          <w:color w:val="000000" w:themeColor="text1"/>
          <w:w w:val="115"/>
        </w:rPr>
        <w:t>be</w:t>
      </w:r>
      <w:r w:rsidR="00E909D0" w:rsidRPr="006D5F5A">
        <w:rPr>
          <w:color w:val="000000" w:themeColor="text1"/>
          <w:w w:val="115"/>
        </w:rPr>
        <w:t xml:space="preserve"> </w:t>
      </w:r>
      <w:r w:rsidRPr="006D5F5A">
        <w:rPr>
          <w:color w:val="000000" w:themeColor="text1"/>
          <w:w w:val="115"/>
        </w:rPr>
        <w:t>confiscated</w:t>
      </w:r>
      <w:r w:rsidR="00180608" w:rsidRPr="006D5F5A">
        <w:rPr>
          <w:color w:val="000000" w:themeColor="text1"/>
          <w:w w:val="115"/>
        </w:rPr>
        <w:t>.</w:t>
      </w:r>
    </w:p>
    <w:p w:rsidR="00793F55" w:rsidRPr="00793F55" w:rsidRDefault="00D4304E" w:rsidP="00274316">
      <w:pPr>
        <w:pStyle w:val="BodyText"/>
        <w:numPr>
          <w:ilvl w:val="0"/>
          <w:numId w:val="27"/>
        </w:numPr>
        <w:ind w:left="450" w:hanging="450"/>
        <w:jc w:val="both"/>
        <w:rPr>
          <w:color w:val="000000" w:themeColor="text1"/>
        </w:rPr>
      </w:pPr>
      <w:r w:rsidRPr="00793F55">
        <w:rPr>
          <w:color w:val="000000" w:themeColor="text1"/>
          <w:w w:val="110"/>
        </w:rPr>
        <w:t>The</w:t>
      </w:r>
      <w:r w:rsidR="00E909D0" w:rsidRPr="00793F55">
        <w:rPr>
          <w:color w:val="000000" w:themeColor="text1"/>
          <w:w w:val="110"/>
        </w:rPr>
        <w:t xml:space="preserve"> </w:t>
      </w:r>
      <w:r w:rsidRPr="00793F55">
        <w:rPr>
          <w:color w:val="000000" w:themeColor="text1"/>
          <w:w w:val="110"/>
        </w:rPr>
        <w:t>approved</w:t>
      </w:r>
      <w:r w:rsidR="00E909D0" w:rsidRPr="00793F55">
        <w:rPr>
          <w:color w:val="000000" w:themeColor="text1"/>
          <w:w w:val="110"/>
        </w:rPr>
        <w:t xml:space="preserve"> </w:t>
      </w:r>
      <w:r w:rsidRPr="00793F55">
        <w:rPr>
          <w:color w:val="000000" w:themeColor="text1"/>
          <w:w w:val="110"/>
        </w:rPr>
        <w:t>bidder</w:t>
      </w:r>
      <w:r w:rsidR="00E909D0" w:rsidRPr="00793F55">
        <w:rPr>
          <w:color w:val="000000" w:themeColor="text1"/>
          <w:w w:val="110"/>
        </w:rPr>
        <w:t xml:space="preserve"> </w:t>
      </w:r>
      <w:r w:rsidRPr="00793F55">
        <w:rPr>
          <w:color w:val="000000" w:themeColor="text1"/>
          <w:w w:val="110"/>
        </w:rPr>
        <w:t>immediately</w:t>
      </w:r>
      <w:r w:rsidR="00E909D0" w:rsidRPr="00793F55">
        <w:rPr>
          <w:color w:val="000000" w:themeColor="text1"/>
          <w:w w:val="110"/>
        </w:rPr>
        <w:t xml:space="preserve"> </w:t>
      </w:r>
      <w:r w:rsidRPr="00793F55">
        <w:rPr>
          <w:color w:val="000000" w:themeColor="text1"/>
          <w:w w:val="110"/>
        </w:rPr>
        <w:t>after</w:t>
      </w:r>
      <w:r w:rsidR="00E909D0" w:rsidRPr="00793F55">
        <w:rPr>
          <w:color w:val="000000" w:themeColor="text1"/>
          <w:w w:val="110"/>
        </w:rPr>
        <w:t xml:space="preserve"> </w:t>
      </w:r>
      <w:r w:rsidRPr="00793F55">
        <w:rPr>
          <w:color w:val="000000" w:themeColor="text1"/>
          <w:w w:val="110"/>
        </w:rPr>
        <w:t>receipt</w:t>
      </w:r>
      <w:r w:rsidR="00E909D0" w:rsidRPr="00793F55">
        <w:rPr>
          <w:color w:val="000000" w:themeColor="text1"/>
          <w:w w:val="110"/>
        </w:rPr>
        <w:t xml:space="preserve"> </w:t>
      </w:r>
      <w:r w:rsidRPr="00793F55">
        <w:rPr>
          <w:color w:val="000000" w:themeColor="text1"/>
          <w:w w:val="110"/>
        </w:rPr>
        <w:t>of</w:t>
      </w:r>
      <w:r w:rsidR="00E909D0" w:rsidRPr="00793F55">
        <w:rPr>
          <w:color w:val="000000" w:themeColor="text1"/>
          <w:w w:val="110"/>
        </w:rPr>
        <w:t xml:space="preserve"> </w:t>
      </w:r>
      <w:r w:rsidRPr="00793F55">
        <w:rPr>
          <w:color w:val="000000" w:themeColor="text1"/>
          <w:w w:val="110"/>
        </w:rPr>
        <w:t>Work</w:t>
      </w:r>
      <w:r w:rsidR="00E909D0" w:rsidRPr="00793F55">
        <w:rPr>
          <w:color w:val="000000" w:themeColor="text1"/>
          <w:w w:val="110"/>
        </w:rPr>
        <w:t xml:space="preserve"> </w:t>
      </w:r>
      <w:r w:rsidRPr="00793F55">
        <w:rPr>
          <w:color w:val="000000" w:themeColor="text1"/>
          <w:w w:val="110"/>
        </w:rPr>
        <w:t>Order</w:t>
      </w:r>
      <w:r w:rsidR="00E909D0" w:rsidRPr="00793F55">
        <w:rPr>
          <w:color w:val="000000" w:themeColor="text1"/>
          <w:w w:val="110"/>
        </w:rPr>
        <w:t xml:space="preserve"> </w:t>
      </w:r>
      <w:r w:rsidRPr="00793F55">
        <w:rPr>
          <w:color w:val="000000" w:themeColor="text1"/>
          <w:w w:val="110"/>
        </w:rPr>
        <w:t>shall</w:t>
      </w:r>
      <w:r w:rsidR="00E909D0" w:rsidRPr="00793F55">
        <w:rPr>
          <w:color w:val="000000" w:themeColor="text1"/>
          <w:w w:val="110"/>
        </w:rPr>
        <w:t xml:space="preserve"> </w:t>
      </w:r>
      <w:r w:rsidRPr="00793F55">
        <w:rPr>
          <w:color w:val="000000" w:themeColor="text1"/>
          <w:w w:val="110"/>
        </w:rPr>
        <w:t>provid</w:t>
      </w:r>
      <w:r w:rsidR="00E909D0" w:rsidRPr="00793F55">
        <w:rPr>
          <w:color w:val="000000" w:themeColor="text1"/>
          <w:w w:val="110"/>
        </w:rPr>
        <w:t xml:space="preserve">e </w:t>
      </w:r>
      <w:r w:rsidRPr="00793F55">
        <w:rPr>
          <w:color w:val="000000" w:themeColor="text1"/>
          <w:w w:val="110"/>
        </w:rPr>
        <w:t>a</w:t>
      </w:r>
      <w:r w:rsidR="00E909D0" w:rsidRPr="00793F55">
        <w:rPr>
          <w:color w:val="000000" w:themeColor="text1"/>
          <w:w w:val="110"/>
        </w:rPr>
        <w:t xml:space="preserve"> </w:t>
      </w:r>
      <w:r w:rsidRPr="00793F55">
        <w:rPr>
          <w:color w:val="000000" w:themeColor="text1"/>
          <w:w w:val="110"/>
        </w:rPr>
        <w:t>sample</w:t>
      </w:r>
      <w:r w:rsidR="00E909D0" w:rsidRPr="00793F55">
        <w:rPr>
          <w:color w:val="000000" w:themeColor="text1"/>
          <w:w w:val="110"/>
        </w:rPr>
        <w:t xml:space="preserve"> </w:t>
      </w:r>
      <w:r w:rsidRPr="00793F55">
        <w:rPr>
          <w:color w:val="000000" w:themeColor="text1"/>
          <w:w w:val="110"/>
        </w:rPr>
        <w:t>of</w:t>
      </w:r>
      <w:r w:rsidR="00E909D0" w:rsidRPr="00793F55">
        <w:rPr>
          <w:color w:val="000000" w:themeColor="text1"/>
          <w:w w:val="110"/>
        </w:rPr>
        <w:t xml:space="preserve"> </w:t>
      </w:r>
      <w:r w:rsidRPr="00793F55">
        <w:rPr>
          <w:color w:val="000000" w:themeColor="text1"/>
          <w:w w:val="110"/>
        </w:rPr>
        <w:t>the</w:t>
      </w:r>
      <w:r w:rsidR="00E909D0" w:rsidRPr="00793F55">
        <w:rPr>
          <w:color w:val="000000" w:themeColor="text1"/>
          <w:w w:val="110"/>
        </w:rPr>
        <w:t xml:space="preserve"> </w:t>
      </w:r>
      <w:r w:rsidRPr="00793F55">
        <w:rPr>
          <w:color w:val="000000" w:themeColor="text1"/>
          <w:w w:val="110"/>
        </w:rPr>
        <w:t>Item</w:t>
      </w:r>
      <w:r w:rsidR="00E909D0" w:rsidRPr="00793F55">
        <w:rPr>
          <w:color w:val="000000" w:themeColor="text1"/>
          <w:w w:val="110"/>
        </w:rPr>
        <w:t xml:space="preserve"> </w:t>
      </w:r>
      <w:r w:rsidRPr="00793F55">
        <w:rPr>
          <w:color w:val="000000" w:themeColor="text1"/>
          <w:w w:val="110"/>
        </w:rPr>
        <w:t>to</w:t>
      </w:r>
      <w:r w:rsidR="00E909D0" w:rsidRPr="00793F55">
        <w:rPr>
          <w:color w:val="000000" w:themeColor="text1"/>
          <w:w w:val="110"/>
        </w:rPr>
        <w:t xml:space="preserve"> SLIC </w:t>
      </w:r>
      <w:r w:rsidRPr="00793F55">
        <w:rPr>
          <w:color w:val="000000" w:themeColor="text1"/>
          <w:w w:val="110"/>
        </w:rPr>
        <w:t>for</w:t>
      </w:r>
      <w:r w:rsidR="00E909D0" w:rsidRPr="00793F55">
        <w:rPr>
          <w:color w:val="000000" w:themeColor="text1"/>
          <w:w w:val="110"/>
        </w:rPr>
        <w:t xml:space="preserve"> </w:t>
      </w:r>
      <w:r w:rsidRPr="00793F55">
        <w:rPr>
          <w:color w:val="000000" w:themeColor="text1"/>
          <w:w w:val="110"/>
        </w:rPr>
        <w:t>scrutiny</w:t>
      </w:r>
      <w:r w:rsidR="00E909D0" w:rsidRPr="00793F55">
        <w:rPr>
          <w:color w:val="000000" w:themeColor="text1"/>
          <w:w w:val="110"/>
        </w:rPr>
        <w:t xml:space="preserve"> </w:t>
      </w:r>
      <w:r w:rsidRPr="00793F55">
        <w:rPr>
          <w:color w:val="000000" w:themeColor="text1"/>
          <w:w w:val="110"/>
        </w:rPr>
        <w:t>and</w:t>
      </w:r>
      <w:r w:rsidR="00E909D0" w:rsidRPr="00793F55">
        <w:rPr>
          <w:color w:val="000000" w:themeColor="text1"/>
          <w:w w:val="110"/>
        </w:rPr>
        <w:t xml:space="preserve"> </w:t>
      </w:r>
      <w:r w:rsidRPr="00793F55">
        <w:rPr>
          <w:color w:val="000000" w:themeColor="text1"/>
          <w:w w:val="110"/>
        </w:rPr>
        <w:t>approval.</w:t>
      </w:r>
      <w:r w:rsidR="00E909D0" w:rsidRPr="00793F55">
        <w:rPr>
          <w:color w:val="000000" w:themeColor="text1"/>
          <w:w w:val="110"/>
        </w:rPr>
        <w:t xml:space="preserve"> </w:t>
      </w:r>
      <w:r w:rsidRPr="00793F55">
        <w:rPr>
          <w:color w:val="000000" w:themeColor="text1"/>
          <w:w w:val="110"/>
        </w:rPr>
        <w:t>After</w:t>
      </w:r>
      <w:r w:rsidR="00E909D0" w:rsidRPr="00793F55">
        <w:rPr>
          <w:color w:val="000000" w:themeColor="text1"/>
          <w:w w:val="110"/>
        </w:rPr>
        <w:t xml:space="preserve"> </w:t>
      </w:r>
      <w:r w:rsidRPr="00793F55">
        <w:rPr>
          <w:color w:val="000000" w:themeColor="text1"/>
          <w:w w:val="110"/>
        </w:rPr>
        <w:t>the</w:t>
      </w:r>
      <w:r w:rsidR="00E909D0" w:rsidRPr="00793F55">
        <w:rPr>
          <w:color w:val="000000" w:themeColor="text1"/>
          <w:w w:val="110"/>
        </w:rPr>
        <w:t xml:space="preserve"> </w:t>
      </w:r>
      <w:r w:rsidRPr="00793F55">
        <w:rPr>
          <w:color w:val="000000" w:themeColor="text1"/>
          <w:w w:val="110"/>
        </w:rPr>
        <w:t>sample</w:t>
      </w:r>
      <w:r w:rsidR="00E909D0" w:rsidRPr="00793F55">
        <w:rPr>
          <w:color w:val="000000" w:themeColor="text1"/>
          <w:w w:val="110"/>
        </w:rPr>
        <w:t xml:space="preserve"> </w:t>
      </w:r>
      <w:r w:rsidRPr="00793F55">
        <w:rPr>
          <w:color w:val="000000" w:themeColor="text1"/>
          <w:w w:val="110"/>
        </w:rPr>
        <w:t xml:space="preserve">is approved, </w:t>
      </w:r>
      <w:r w:rsidRPr="00793F55">
        <w:rPr>
          <w:color w:val="000000" w:themeColor="text1"/>
          <w:w w:val="110"/>
        </w:rPr>
        <w:lastRenderedPageBreak/>
        <w:t>the bidder shall supply/ install rest of the</w:t>
      </w:r>
      <w:r w:rsidR="00E909D0" w:rsidRPr="00793F55">
        <w:rPr>
          <w:color w:val="000000" w:themeColor="text1"/>
          <w:w w:val="110"/>
        </w:rPr>
        <w:t xml:space="preserve"> </w:t>
      </w:r>
      <w:r w:rsidRPr="00793F55">
        <w:rPr>
          <w:color w:val="000000" w:themeColor="text1"/>
          <w:w w:val="110"/>
        </w:rPr>
        <w:t>items</w:t>
      </w:r>
      <w:r w:rsidR="00793F55" w:rsidRPr="00793F55">
        <w:rPr>
          <w:color w:val="000000" w:themeColor="text1"/>
          <w:w w:val="110"/>
        </w:rPr>
        <w:t xml:space="preserve"> </w:t>
      </w:r>
      <w:r w:rsidRPr="00793F55">
        <w:rPr>
          <w:color w:val="000000" w:themeColor="text1"/>
          <w:w w:val="110"/>
        </w:rPr>
        <w:t>as</w:t>
      </w:r>
      <w:r w:rsidR="00793F55" w:rsidRPr="00793F55">
        <w:rPr>
          <w:color w:val="000000" w:themeColor="text1"/>
          <w:w w:val="110"/>
        </w:rPr>
        <w:t xml:space="preserve"> </w:t>
      </w:r>
      <w:r w:rsidRPr="00793F55">
        <w:rPr>
          <w:color w:val="000000" w:themeColor="text1"/>
          <w:w w:val="110"/>
        </w:rPr>
        <w:t>per</w:t>
      </w:r>
      <w:r w:rsidR="00793F55" w:rsidRPr="00793F55">
        <w:rPr>
          <w:color w:val="000000" w:themeColor="text1"/>
          <w:w w:val="110"/>
        </w:rPr>
        <w:t xml:space="preserve"> </w:t>
      </w:r>
      <w:r w:rsidRPr="00793F55">
        <w:rPr>
          <w:color w:val="000000" w:themeColor="text1"/>
          <w:w w:val="110"/>
        </w:rPr>
        <w:t>approved</w:t>
      </w:r>
      <w:r w:rsidR="00793F55" w:rsidRPr="00793F55">
        <w:rPr>
          <w:color w:val="000000" w:themeColor="text1"/>
          <w:w w:val="110"/>
        </w:rPr>
        <w:t xml:space="preserve"> </w:t>
      </w:r>
      <w:r w:rsidRPr="00793F55">
        <w:rPr>
          <w:color w:val="000000" w:themeColor="text1"/>
          <w:w w:val="110"/>
        </w:rPr>
        <w:t>sample.</w:t>
      </w:r>
      <w:r w:rsidR="00793F55">
        <w:rPr>
          <w:color w:val="000000" w:themeColor="text1"/>
          <w:w w:val="110"/>
        </w:rPr>
        <w:t xml:space="preserve"> </w:t>
      </w:r>
    </w:p>
    <w:p w:rsidR="009E2D6A" w:rsidRPr="009E2D6A" w:rsidRDefault="00D4304E" w:rsidP="00274316">
      <w:pPr>
        <w:pStyle w:val="BodyText"/>
        <w:numPr>
          <w:ilvl w:val="0"/>
          <w:numId w:val="27"/>
        </w:numPr>
        <w:ind w:left="450" w:hanging="450"/>
        <w:jc w:val="both"/>
        <w:rPr>
          <w:color w:val="000000" w:themeColor="text1"/>
        </w:rPr>
      </w:pPr>
      <w:r w:rsidRPr="009E2D6A">
        <w:rPr>
          <w:color w:val="000000" w:themeColor="text1"/>
          <w:w w:val="115"/>
        </w:rPr>
        <w:t>SLIC can increase or decrease the quantity of items to be purchased and also reserve the right to</w:t>
      </w:r>
      <w:r w:rsidR="00793F55" w:rsidRPr="009E2D6A">
        <w:rPr>
          <w:color w:val="000000" w:themeColor="text1"/>
          <w:w w:val="115"/>
        </w:rPr>
        <w:t xml:space="preserve"> </w:t>
      </w:r>
      <w:r w:rsidRPr="009E2D6A">
        <w:rPr>
          <w:color w:val="000000" w:themeColor="text1"/>
          <w:w w:val="115"/>
        </w:rPr>
        <w:t>accept</w:t>
      </w:r>
      <w:r w:rsidR="00793F55" w:rsidRPr="009E2D6A">
        <w:rPr>
          <w:color w:val="000000" w:themeColor="text1"/>
          <w:w w:val="115"/>
        </w:rPr>
        <w:t xml:space="preserve"> </w:t>
      </w:r>
      <w:r w:rsidRPr="009E2D6A">
        <w:rPr>
          <w:color w:val="000000" w:themeColor="text1"/>
          <w:w w:val="115"/>
        </w:rPr>
        <w:t>or</w:t>
      </w:r>
      <w:r w:rsidR="00793F55" w:rsidRPr="009E2D6A">
        <w:rPr>
          <w:color w:val="000000" w:themeColor="text1"/>
          <w:w w:val="115"/>
        </w:rPr>
        <w:t xml:space="preserve"> </w:t>
      </w:r>
      <w:r w:rsidRPr="009E2D6A">
        <w:rPr>
          <w:color w:val="000000" w:themeColor="text1"/>
          <w:w w:val="115"/>
        </w:rPr>
        <w:t>reject</w:t>
      </w:r>
      <w:r w:rsidR="00793F55" w:rsidRPr="009E2D6A">
        <w:rPr>
          <w:color w:val="000000" w:themeColor="text1"/>
          <w:w w:val="115"/>
        </w:rPr>
        <w:t xml:space="preserve"> </w:t>
      </w:r>
      <w:r w:rsidRPr="009E2D6A">
        <w:rPr>
          <w:color w:val="000000" w:themeColor="text1"/>
          <w:w w:val="115"/>
        </w:rPr>
        <w:t>any</w:t>
      </w:r>
      <w:r w:rsidR="00793F55" w:rsidRPr="009E2D6A">
        <w:rPr>
          <w:color w:val="000000" w:themeColor="text1"/>
          <w:w w:val="115"/>
        </w:rPr>
        <w:t xml:space="preserve"> </w:t>
      </w:r>
      <w:r w:rsidRPr="009E2D6A">
        <w:rPr>
          <w:color w:val="000000" w:themeColor="text1"/>
          <w:w w:val="115"/>
        </w:rPr>
        <w:t>or</w:t>
      </w:r>
      <w:r w:rsidR="00793F55" w:rsidRPr="009E2D6A">
        <w:rPr>
          <w:color w:val="000000" w:themeColor="text1"/>
          <w:w w:val="115"/>
        </w:rPr>
        <w:t xml:space="preserve"> </w:t>
      </w:r>
      <w:r w:rsidRPr="009E2D6A">
        <w:rPr>
          <w:color w:val="000000" w:themeColor="text1"/>
          <w:w w:val="115"/>
        </w:rPr>
        <w:t>all</w:t>
      </w:r>
      <w:r w:rsidR="00793F55" w:rsidRPr="009E2D6A">
        <w:rPr>
          <w:color w:val="000000" w:themeColor="text1"/>
          <w:w w:val="115"/>
        </w:rPr>
        <w:t xml:space="preserve"> </w:t>
      </w:r>
      <w:r w:rsidRPr="009E2D6A">
        <w:rPr>
          <w:color w:val="000000" w:themeColor="text1"/>
          <w:w w:val="115"/>
        </w:rPr>
        <w:t>tenders/Bids</w:t>
      </w:r>
      <w:r w:rsidR="00793F55" w:rsidRPr="009E2D6A">
        <w:rPr>
          <w:color w:val="000000" w:themeColor="text1"/>
          <w:w w:val="115"/>
        </w:rPr>
        <w:t xml:space="preserve"> </w:t>
      </w:r>
      <w:r w:rsidRPr="009E2D6A">
        <w:rPr>
          <w:color w:val="000000" w:themeColor="text1"/>
          <w:w w:val="115"/>
        </w:rPr>
        <w:t>in</w:t>
      </w:r>
      <w:r w:rsidR="00793F55" w:rsidRPr="009E2D6A">
        <w:rPr>
          <w:color w:val="000000" w:themeColor="text1"/>
          <w:w w:val="115"/>
        </w:rPr>
        <w:t xml:space="preserve"> </w:t>
      </w:r>
      <w:r w:rsidRPr="009E2D6A">
        <w:rPr>
          <w:color w:val="000000" w:themeColor="text1"/>
          <w:w w:val="115"/>
        </w:rPr>
        <w:t>line</w:t>
      </w:r>
      <w:r w:rsidR="00793F55" w:rsidRPr="009E2D6A">
        <w:rPr>
          <w:color w:val="000000" w:themeColor="text1"/>
          <w:w w:val="115"/>
        </w:rPr>
        <w:t xml:space="preserve"> </w:t>
      </w:r>
      <w:r w:rsidRPr="009E2D6A">
        <w:rPr>
          <w:color w:val="000000" w:themeColor="text1"/>
          <w:w w:val="115"/>
        </w:rPr>
        <w:t>with</w:t>
      </w:r>
      <w:r w:rsidR="00793F55" w:rsidRPr="009E2D6A">
        <w:rPr>
          <w:color w:val="000000" w:themeColor="text1"/>
          <w:w w:val="115"/>
        </w:rPr>
        <w:t xml:space="preserve"> </w:t>
      </w:r>
      <w:r w:rsidRPr="009E2D6A">
        <w:rPr>
          <w:color w:val="000000" w:themeColor="text1"/>
          <w:w w:val="115"/>
        </w:rPr>
        <w:t>PPRA</w:t>
      </w:r>
      <w:r w:rsidR="00793F55" w:rsidRPr="009E2D6A">
        <w:rPr>
          <w:color w:val="000000" w:themeColor="text1"/>
          <w:w w:val="115"/>
        </w:rPr>
        <w:t xml:space="preserve"> </w:t>
      </w:r>
      <w:r w:rsidRPr="009E2D6A">
        <w:rPr>
          <w:color w:val="000000" w:themeColor="text1"/>
          <w:w w:val="115"/>
        </w:rPr>
        <w:t>rules.</w:t>
      </w:r>
    </w:p>
    <w:p w:rsidR="009E2D6A" w:rsidRPr="009E2D6A" w:rsidRDefault="00D4304E" w:rsidP="00274316">
      <w:pPr>
        <w:pStyle w:val="BodyText"/>
        <w:numPr>
          <w:ilvl w:val="0"/>
          <w:numId w:val="27"/>
        </w:numPr>
        <w:ind w:left="450" w:hanging="450"/>
        <w:jc w:val="both"/>
        <w:rPr>
          <w:color w:val="000000" w:themeColor="text1"/>
        </w:rPr>
      </w:pPr>
      <w:r w:rsidRPr="009E2D6A">
        <w:rPr>
          <w:color w:val="000000" w:themeColor="text1"/>
          <w:w w:val="110"/>
        </w:rPr>
        <w:t>Bid</w:t>
      </w:r>
      <w:r w:rsidR="009E2D6A" w:rsidRPr="009E2D6A">
        <w:rPr>
          <w:color w:val="000000" w:themeColor="text1"/>
          <w:w w:val="110"/>
        </w:rPr>
        <w:t xml:space="preserve"> </w:t>
      </w:r>
      <w:r w:rsidRPr="009E2D6A">
        <w:rPr>
          <w:color w:val="000000" w:themeColor="text1"/>
          <w:w w:val="110"/>
        </w:rPr>
        <w:t>validity</w:t>
      </w:r>
      <w:r w:rsidR="009E2D6A" w:rsidRPr="009E2D6A">
        <w:rPr>
          <w:color w:val="000000" w:themeColor="text1"/>
          <w:w w:val="110"/>
        </w:rPr>
        <w:t xml:space="preserve"> </w:t>
      </w:r>
      <w:r w:rsidRPr="009E2D6A">
        <w:rPr>
          <w:color w:val="000000" w:themeColor="text1"/>
          <w:w w:val="110"/>
        </w:rPr>
        <w:t>period</w:t>
      </w:r>
      <w:r w:rsidR="009E2D6A" w:rsidRPr="009E2D6A">
        <w:rPr>
          <w:color w:val="000000" w:themeColor="text1"/>
          <w:w w:val="110"/>
        </w:rPr>
        <w:t xml:space="preserve"> </w:t>
      </w:r>
      <w:r w:rsidR="00EF7C29" w:rsidRPr="009E2D6A">
        <w:rPr>
          <w:color w:val="000000" w:themeColor="text1"/>
          <w:w w:val="110"/>
        </w:rPr>
        <w:t>up to</w:t>
      </w:r>
      <w:r w:rsidR="009E2D6A" w:rsidRPr="009E2D6A">
        <w:rPr>
          <w:color w:val="000000" w:themeColor="text1"/>
          <w:w w:val="110"/>
        </w:rPr>
        <w:t xml:space="preserve"> </w:t>
      </w:r>
      <w:r w:rsidR="00EF7C29" w:rsidRPr="009E2D6A">
        <w:rPr>
          <w:color w:val="000000" w:themeColor="text1"/>
          <w:w w:val="110"/>
        </w:rPr>
        <w:t>31.12.2024</w:t>
      </w:r>
      <w:r w:rsidR="00647066" w:rsidRPr="009E2D6A">
        <w:rPr>
          <w:color w:val="000000" w:themeColor="text1"/>
          <w:w w:val="110"/>
        </w:rPr>
        <w:t>.</w:t>
      </w:r>
    </w:p>
    <w:p w:rsidR="00CB19D8" w:rsidRPr="00CB19D8" w:rsidRDefault="00D4304E" w:rsidP="00274316">
      <w:pPr>
        <w:pStyle w:val="BodyText"/>
        <w:numPr>
          <w:ilvl w:val="0"/>
          <w:numId w:val="27"/>
        </w:numPr>
        <w:ind w:left="450" w:hanging="450"/>
        <w:jc w:val="both"/>
        <w:rPr>
          <w:bCs/>
          <w:color w:val="000000" w:themeColor="text1"/>
        </w:rPr>
      </w:pPr>
      <w:r w:rsidRPr="00CB19D8">
        <w:rPr>
          <w:color w:val="000000" w:themeColor="text1"/>
          <w:w w:val="115"/>
        </w:rPr>
        <w:t>No advance payment will be made. Payment will be processed upon satisfactory delivery / Installation</w:t>
      </w:r>
      <w:r w:rsidR="009E2D6A" w:rsidRPr="00CB19D8">
        <w:rPr>
          <w:color w:val="000000" w:themeColor="text1"/>
          <w:w w:val="115"/>
        </w:rPr>
        <w:t xml:space="preserve"> </w:t>
      </w:r>
      <w:r w:rsidRPr="00CB19D8">
        <w:rPr>
          <w:color w:val="000000" w:themeColor="text1"/>
          <w:w w:val="115"/>
        </w:rPr>
        <w:t xml:space="preserve">of items. </w:t>
      </w:r>
      <w:r w:rsidR="009E2D6A" w:rsidRPr="00CB19D8">
        <w:rPr>
          <w:color w:val="000000" w:themeColor="text1"/>
          <w:w w:val="115"/>
        </w:rPr>
        <w:t xml:space="preserve"> </w:t>
      </w:r>
      <w:r w:rsidRPr="00CB19D8">
        <w:rPr>
          <w:color w:val="000000" w:themeColor="text1"/>
          <w:w w:val="115"/>
        </w:rPr>
        <w:t>In case of non-compliance or failure of execution of order within the specified time or supply</w:t>
      </w:r>
      <w:r w:rsidR="009E2D6A" w:rsidRPr="00CB19D8">
        <w:rPr>
          <w:color w:val="000000" w:themeColor="text1"/>
          <w:w w:val="115"/>
        </w:rPr>
        <w:t xml:space="preserve"> </w:t>
      </w:r>
      <w:r w:rsidRPr="00CB19D8">
        <w:rPr>
          <w:color w:val="000000" w:themeColor="text1"/>
          <w:w w:val="115"/>
        </w:rPr>
        <w:t>of</w:t>
      </w:r>
      <w:r w:rsidR="009E2D6A" w:rsidRPr="00CB19D8">
        <w:rPr>
          <w:color w:val="000000" w:themeColor="text1"/>
          <w:w w:val="115"/>
        </w:rPr>
        <w:t xml:space="preserve"> </w:t>
      </w:r>
      <w:r w:rsidRPr="00CB19D8">
        <w:rPr>
          <w:color w:val="000000" w:themeColor="text1"/>
          <w:w w:val="115"/>
        </w:rPr>
        <w:t>sub-standard</w:t>
      </w:r>
      <w:r w:rsidR="009E2D6A" w:rsidRPr="00CB19D8">
        <w:rPr>
          <w:color w:val="000000" w:themeColor="text1"/>
          <w:w w:val="115"/>
        </w:rPr>
        <w:t xml:space="preserve"> </w:t>
      </w:r>
      <w:r w:rsidRPr="00CB19D8">
        <w:rPr>
          <w:color w:val="000000" w:themeColor="text1"/>
          <w:w w:val="115"/>
        </w:rPr>
        <w:t>items</w:t>
      </w:r>
      <w:r w:rsidR="009E2D6A" w:rsidRPr="00CB19D8">
        <w:rPr>
          <w:color w:val="000000" w:themeColor="text1"/>
          <w:w w:val="115"/>
        </w:rPr>
        <w:t xml:space="preserve"> </w:t>
      </w:r>
      <w:r w:rsidRPr="00CB19D8">
        <w:rPr>
          <w:color w:val="000000" w:themeColor="text1"/>
          <w:w w:val="115"/>
        </w:rPr>
        <w:t>and</w:t>
      </w:r>
      <w:r w:rsidR="009E2D6A" w:rsidRPr="00CB19D8">
        <w:rPr>
          <w:color w:val="000000" w:themeColor="text1"/>
          <w:w w:val="115"/>
        </w:rPr>
        <w:t xml:space="preserve"> </w:t>
      </w:r>
      <w:r w:rsidRPr="00CB19D8">
        <w:rPr>
          <w:color w:val="000000" w:themeColor="text1"/>
          <w:w w:val="115"/>
        </w:rPr>
        <w:t>Services,</w:t>
      </w:r>
      <w:r w:rsidR="009E2D6A" w:rsidRPr="00CB19D8">
        <w:rPr>
          <w:color w:val="000000" w:themeColor="text1"/>
          <w:w w:val="115"/>
        </w:rPr>
        <w:t xml:space="preserve"> </w:t>
      </w:r>
      <w:r w:rsidRPr="00CB19D8">
        <w:rPr>
          <w:color w:val="000000" w:themeColor="text1"/>
          <w:w w:val="115"/>
        </w:rPr>
        <w:t>Performance</w:t>
      </w:r>
      <w:r w:rsidR="009E2D6A" w:rsidRPr="00CB19D8">
        <w:rPr>
          <w:color w:val="000000" w:themeColor="text1"/>
          <w:w w:val="115"/>
        </w:rPr>
        <w:t xml:space="preserve"> </w:t>
      </w:r>
      <w:r w:rsidRPr="00CB19D8">
        <w:rPr>
          <w:color w:val="000000" w:themeColor="text1"/>
          <w:w w:val="115"/>
        </w:rPr>
        <w:t>Guarantee</w:t>
      </w:r>
      <w:r w:rsidR="009E2D6A" w:rsidRPr="00CB19D8">
        <w:rPr>
          <w:color w:val="000000" w:themeColor="text1"/>
          <w:w w:val="115"/>
        </w:rPr>
        <w:t xml:space="preserve"> </w:t>
      </w:r>
      <w:r w:rsidRPr="00CB19D8">
        <w:rPr>
          <w:color w:val="000000" w:themeColor="text1"/>
          <w:w w:val="115"/>
        </w:rPr>
        <w:t>shall</w:t>
      </w:r>
      <w:r w:rsidR="009E2D6A" w:rsidRPr="00CB19D8">
        <w:rPr>
          <w:color w:val="000000" w:themeColor="text1"/>
          <w:w w:val="115"/>
        </w:rPr>
        <w:t xml:space="preserve"> </w:t>
      </w:r>
      <w:r w:rsidRPr="00CB19D8">
        <w:rPr>
          <w:color w:val="000000" w:themeColor="text1"/>
          <w:w w:val="115"/>
        </w:rPr>
        <w:t>be</w:t>
      </w:r>
      <w:r w:rsidR="009E2D6A" w:rsidRPr="00CB19D8">
        <w:rPr>
          <w:color w:val="000000" w:themeColor="text1"/>
          <w:w w:val="115"/>
        </w:rPr>
        <w:t xml:space="preserve"> </w:t>
      </w:r>
      <w:r w:rsidRPr="00CB19D8">
        <w:rPr>
          <w:color w:val="000000" w:themeColor="text1"/>
          <w:w w:val="115"/>
        </w:rPr>
        <w:t>forfeited</w:t>
      </w:r>
      <w:r w:rsidR="009E2D6A" w:rsidRPr="00CB19D8">
        <w:rPr>
          <w:color w:val="000000" w:themeColor="text1"/>
          <w:w w:val="115"/>
        </w:rPr>
        <w:t xml:space="preserve"> </w:t>
      </w:r>
      <w:r w:rsidRPr="00CB19D8">
        <w:rPr>
          <w:color w:val="000000" w:themeColor="text1"/>
          <w:w w:val="115"/>
        </w:rPr>
        <w:t>in</w:t>
      </w:r>
      <w:r w:rsidR="009E2D6A" w:rsidRPr="00CB19D8">
        <w:rPr>
          <w:color w:val="000000" w:themeColor="text1"/>
          <w:w w:val="115"/>
        </w:rPr>
        <w:t xml:space="preserve"> </w:t>
      </w:r>
      <w:r w:rsidRPr="00CB19D8">
        <w:rPr>
          <w:color w:val="000000" w:themeColor="text1"/>
          <w:w w:val="115"/>
        </w:rPr>
        <w:t>favor</w:t>
      </w:r>
      <w:r w:rsidR="00CB19D8" w:rsidRPr="00CB19D8">
        <w:rPr>
          <w:color w:val="000000" w:themeColor="text1"/>
          <w:w w:val="115"/>
        </w:rPr>
        <w:t xml:space="preserve"> </w:t>
      </w:r>
      <w:r w:rsidRPr="00CB19D8">
        <w:rPr>
          <w:color w:val="000000" w:themeColor="text1"/>
          <w:w w:val="115"/>
        </w:rPr>
        <w:t>of</w:t>
      </w:r>
      <w:r w:rsidR="00CB19D8" w:rsidRPr="00CB19D8">
        <w:rPr>
          <w:color w:val="000000" w:themeColor="text1"/>
          <w:w w:val="115"/>
        </w:rPr>
        <w:t xml:space="preserve"> </w:t>
      </w:r>
      <w:r w:rsidRPr="00CB19D8">
        <w:rPr>
          <w:color w:val="000000" w:themeColor="text1"/>
          <w:w w:val="115"/>
        </w:rPr>
        <w:t>the</w:t>
      </w:r>
      <w:r w:rsidR="00CB19D8" w:rsidRPr="00CB19D8">
        <w:rPr>
          <w:color w:val="000000" w:themeColor="text1"/>
          <w:w w:val="115"/>
        </w:rPr>
        <w:t xml:space="preserve"> </w:t>
      </w:r>
      <w:r w:rsidRPr="00CB19D8">
        <w:rPr>
          <w:color w:val="000000" w:themeColor="text1"/>
          <w:w w:val="115"/>
        </w:rPr>
        <w:t>Corporation.</w:t>
      </w:r>
    </w:p>
    <w:p w:rsidR="00CB19D8" w:rsidRPr="00CB19D8" w:rsidRDefault="00D4304E" w:rsidP="00274316">
      <w:pPr>
        <w:pStyle w:val="BodyText"/>
        <w:numPr>
          <w:ilvl w:val="0"/>
          <w:numId w:val="27"/>
        </w:numPr>
        <w:ind w:left="450" w:hanging="450"/>
        <w:jc w:val="both"/>
        <w:rPr>
          <w:color w:val="000000" w:themeColor="text1"/>
        </w:rPr>
      </w:pPr>
      <w:r w:rsidRPr="00CB19D8">
        <w:rPr>
          <w:bCs/>
          <w:color w:val="000000" w:themeColor="text1"/>
          <w:w w:val="110"/>
        </w:rPr>
        <w:t>The</w:t>
      </w:r>
      <w:r w:rsidR="00CB19D8" w:rsidRPr="00CB19D8">
        <w:rPr>
          <w:bCs/>
          <w:color w:val="000000" w:themeColor="text1"/>
          <w:w w:val="110"/>
        </w:rPr>
        <w:t xml:space="preserve"> </w:t>
      </w:r>
      <w:r w:rsidRPr="00CB19D8">
        <w:rPr>
          <w:bCs/>
          <w:color w:val="000000" w:themeColor="text1"/>
          <w:w w:val="110"/>
        </w:rPr>
        <w:t>supplier</w:t>
      </w:r>
      <w:r w:rsidR="00CB19D8" w:rsidRPr="00CB19D8">
        <w:rPr>
          <w:bCs/>
          <w:color w:val="000000" w:themeColor="text1"/>
          <w:w w:val="110"/>
        </w:rPr>
        <w:t xml:space="preserve"> </w:t>
      </w:r>
      <w:r w:rsidRPr="00CB19D8">
        <w:rPr>
          <w:bCs/>
          <w:color w:val="000000" w:themeColor="text1"/>
          <w:w w:val="110"/>
        </w:rPr>
        <w:t>will</w:t>
      </w:r>
      <w:r w:rsidR="00CB19D8" w:rsidRPr="00CB19D8">
        <w:rPr>
          <w:bCs/>
          <w:color w:val="000000" w:themeColor="text1"/>
          <w:w w:val="110"/>
        </w:rPr>
        <w:t xml:space="preserve"> </w:t>
      </w:r>
      <w:r w:rsidRPr="00CB19D8">
        <w:rPr>
          <w:bCs/>
          <w:color w:val="000000" w:themeColor="text1"/>
          <w:w w:val="110"/>
        </w:rPr>
        <w:t>be responsible to assemble/ install /deliver/Ready to use items as per requirement and in case</w:t>
      </w:r>
      <w:r w:rsidR="00CB19D8" w:rsidRPr="00CB19D8">
        <w:rPr>
          <w:bCs/>
          <w:color w:val="000000" w:themeColor="text1"/>
          <w:w w:val="110"/>
        </w:rPr>
        <w:t xml:space="preserve"> </w:t>
      </w:r>
      <w:r w:rsidRPr="00CB19D8">
        <w:rPr>
          <w:bCs/>
          <w:color w:val="000000" w:themeColor="text1"/>
          <w:w w:val="110"/>
        </w:rPr>
        <w:t>of failure to maintain quality in installation, the same will be fixed at his risk and cost besides</w:t>
      </w:r>
      <w:r w:rsidR="00CB19D8" w:rsidRPr="00CB19D8">
        <w:rPr>
          <w:bCs/>
          <w:color w:val="000000" w:themeColor="text1"/>
          <w:w w:val="110"/>
        </w:rPr>
        <w:t xml:space="preserve"> </w:t>
      </w:r>
      <w:r w:rsidRPr="00CB19D8">
        <w:rPr>
          <w:bCs/>
          <w:color w:val="000000" w:themeColor="text1"/>
          <w:w w:val="110"/>
        </w:rPr>
        <w:t>penalty</w:t>
      </w:r>
      <w:r w:rsidR="00CB19D8" w:rsidRPr="00CB19D8">
        <w:rPr>
          <w:bCs/>
          <w:color w:val="000000" w:themeColor="text1"/>
          <w:w w:val="110"/>
        </w:rPr>
        <w:t xml:space="preserve"> </w:t>
      </w:r>
      <w:r w:rsidRPr="00CB19D8">
        <w:rPr>
          <w:bCs/>
          <w:color w:val="000000" w:themeColor="text1"/>
          <w:w w:val="110"/>
        </w:rPr>
        <w:t>as</w:t>
      </w:r>
      <w:r w:rsidR="00CB19D8" w:rsidRPr="00CB19D8">
        <w:rPr>
          <w:bCs/>
          <w:color w:val="000000" w:themeColor="text1"/>
          <w:w w:val="110"/>
        </w:rPr>
        <w:t xml:space="preserve"> </w:t>
      </w:r>
      <w:r w:rsidRPr="00CB19D8">
        <w:rPr>
          <w:bCs/>
          <w:color w:val="000000" w:themeColor="text1"/>
          <w:w w:val="110"/>
        </w:rPr>
        <w:t>may</w:t>
      </w:r>
      <w:r w:rsidR="00CB19D8" w:rsidRPr="00CB19D8">
        <w:rPr>
          <w:bCs/>
          <w:color w:val="000000" w:themeColor="text1"/>
          <w:w w:val="110"/>
        </w:rPr>
        <w:t xml:space="preserve"> </w:t>
      </w:r>
      <w:r w:rsidRPr="00CB19D8">
        <w:rPr>
          <w:bCs/>
          <w:color w:val="000000" w:themeColor="text1"/>
          <w:w w:val="110"/>
        </w:rPr>
        <w:t>be</w:t>
      </w:r>
      <w:r w:rsidR="00CB19D8" w:rsidRPr="00CB19D8">
        <w:rPr>
          <w:bCs/>
          <w:color w:val="000000" w:themeColor="text1"/>
          <w:w w:val="110"/>
        </w:rPr>
        <w:t xml:space="preserve"> </w:t>
      </w:r>
      <w:r w:rsidRPr="00CB19D8">
        <w:rPr>
          <w:bCs/>
          <w:color w:val="000000" w:themeColor="text1"/>
          <w:w w:val="110"/>
        </w:rPr>
        <w:t>imposed</w:t>
      </w:r>
      <w:r w:rsidR="00CB19D8" w:rsidRPr="00CB19D8">
        <w:rPr>
          <w:bCs/>
          <w:color w:val="000000" w:themeColor="text1"/>
          <w:w w:val="110"/>
        </w:rPr>
        <w:t xml:space="preserve"> </w:t>
      </w:r>
      <w:r w:rsidRPr="00CB19D8">
        <w:rPr>
          <w:bCs/>
          <w:color w:val="000000" w:themeColor="text1"/>
          <w:w w:val="110"/>
        </w:rPr>
        <w:t>by</w:t>
      </w:r>
      <w:r w:rsidR="00CB19D8" w:rsidRPr="00CB19D8">
        <w:rPr>
          <w:bCs/>
          <w:color w:val="000000" w:themeColor="text1"/>
          <w:w w:val="110"/>
        </w:rPr>
        <w:t xml:space="preserve"> </w:t>
      </w:r>
      <w:r w:rsidRPr="00CB19D8">
        <w:rPr>
          <w:bCs/>
          <w:color w:val="000000" w:themeColor="text1"/>
          <w:w w:val="110"/>
        </w:rPr>
        <w:t>Competent</w:t>
      </w:r>
      <w:r w:rsidR="00CB19D8" w:rsidRPr="00CB19D8">
        <w:rPr>
          <w:bCs/>
          <w:color w:val="000000" w:themeColor="text1"/>
          <w:w w:val="110"/>
        </w:rPr>
        <w:t xml:space="preserve"> </w:t>
      </w:r>
      <w:r w:rsidRPr="00CB19D8">
        <w:rPr>
          <w:bCs/>
          <w:color w:val="000000" w:themeColor="text1"/>
          <w:w w:val="110"/>
        </w:rPr>
        <w:t>Authority</w:t>
      </w:r>
      <w:r w:rsidR="00CB19D8" w:rsidRPr="00CB19D8">
        <w:rPr>
          <w:bCs/>
          <w:color w:val="000000" w:themeColor="text1"/>
          <w:w w:val="110"/>
        </w:rPr>
        <w:t xml:space="preserve"> </w:t>
      </w:r>
      <w:r w:rsidRPr="00CB19D8">
        <w:rPr>
          <w:bCs/>
          <w:color w:val="000000" w:themeColor="text1"/>
          <w:w w:val="110"/>
        </w:rPr>
        <w:t>in</w:t>
      </w:r>
      <w:r w:rsidR="00CB19D8" w:rsidRPr="00CB19D8">
        <w:rPr>
          <w:bCs/>
          <w:color w:val="000000" w:themeColor="text1"/>
          <w:w w:val="110"/>
        </w:rPr>
        <w:t xml:space="preserve"> </w:t>
      </w:r>
      <w:r w:rsidRPr="00CB19D8">
        <w:rPr>
          <w:bCs/>
          <w:color w:val="000000" w:themeColor="text1"/>
          <w:w w:val="110"/>
        </w:rPr>
        <w:t>SLIC.</w:t>
      </w:r>
      <w:r w:rsidR="00CB19D8">
        <w:rPr>
          <w:bCs/>
          <w:color w:val="000000" w:themeColor="text1"/>
          <w:w w:val="110"/>
        </w:rPr>
        <w:t xml:space="preserve"> </w:t>
      </w:r>
    </w:p>
    <w:p w:rsidR="00211FFA" w:rsidRDefault="00D4304E" w:rsidP="00211FFA">
      <w:pPr>
        <w:pStyle w:val="BodyText"/>
        <w:numPr>
          <w:ilvl w:val="0"/>
          <w:numId w:val="27"/>
        </w:numPr>
        <w:ind w:left="450" w:hanging="450"/>
        <w:jc w:val="both"/>
        <w:rPr>
          <w:color w:val="000000" w:themeColor="text1"/>
        </w:rPr>
      </w:pPr>
      <w:r w:rsidRPr="00CB19D8">
        <w:rPr>
          <w:color w:val="000000" w:themeColor="text1"/>
          <w:w w:val="110"/>
        </w:rPr>
        <w:t>The</w:t>
      </w:r>
      <w:r w:rsidR="00CB19D8">
        <w:rPr>
          <w:color w:val="000000" w:themeColor="text1"/>
          <w:w w:val="110"/>
        </w:rPr>
        <w:t xml:space="preserve"> </w:t>
      </w:r>
      <w:r w:rsidRPr="00CB19D8">
        <w:rPr>
          <w:color w:val="000000" w:themeColor="text1"/>
          <w:w w:val="110"/>
        </w:rPr>
        <w:t>sealed</w:t>
      </w:r>
      <w:r w:rsidR="00211FFA">
        <w:rPr>
          <w:color w:val="000000" w:themeColor="text1"/>
          <w:w w:val="110"/>
        </w:rPr>
        <w:t xml:space="preserve"> </w:t>
      </w:r>
      <w:r w:rsidRPr="00CB19D8">
        <w:rPr>
          <w:color w:val="000000" w:themeColor="text1"/>
          <w:w w:val="110"/>
        </w:rPr>
        <w:t>bids</w:t>
      </w:r>
      <w:r w:rsidR="00211FFA">
        <w:rPr>
          <w:color w:val="000000" w:themeColor="text1"/>
          <w:w w:val="110"/>
        </w:rPr>
        <w:t xml:space="preserve"> </w:t>
      </w:r>
      <w:r w:rsidRPr="00CB19D8">
        <w:rPr>
          <w:color w:val="000000" w:themeColor="text1"/>
          <w:w w:val="110"/>
        </w:rPr>
        <w:t>envelope</w:t>
      </w:r>
      <w:r w:rsidR="00211FFA">
        <w:rPr>
          <w:color w:val="000000" w:themeColor="text1"/>
          <w:w w:val="110"/>
        </w:rPr>
        <w:t xml:space="preserve"> s</w:t>
      </w:r>
      <w:r w:rsidRPr="00CB19D8">
        <w:rPr>
          <w:color w:val="000000" w:themeColor="text1"/>
          <w:w w:val="110"/>
        </w:rPr>
        <w:t>hould</w:t>
      </w:r>
      <w:r w:rsidR="00211FFA">
        <w:rPr>
          <w:color w:val="000000" w:themeColor="text1"/>
          <w:w w:val="110"/>
        </w:rPr>
        <w:t xml:space="preserve"> </w:t>
      </w:r>
      <w:r w:rsidRPr="00CB19D8">
        <w:rPr>
          <w:color w:val="000000" w:themeColor="text1"/>
          <w:w w:val="110"/>
        </w:rPr>
        <w:t>bear</w:t>
      </w:r>
      <w:r w:rsidR="00211FFA">
        <w:rPr>
          <w:color w:val="000000" w:themeColor="text1"/>
          <w:w w:val="110"/>
        </w:rPr>
        <w:t xml:space="preserve"> </w:t>
      </w:r>
      <w:r w:rsidRPr="00CB19D8">
        <w:rPr>
          <w:color w:val="000000" w:themeColor="text1"/>
          <w:w w:val="110"/>
        </w:rPr>
        <w:t>the</w:t>
      </w:r>
      <w:r w:rsidR="00211FFA">
        <w:rPr>
          <w:color w:val="000000" w:themeColor="text1"/>
          <w:w w:val="110"/>
        </w:rPr>
        <w:t xml:space="preserve"> </w:t>
      </w:r>
      <w:r w:rsidRPr="00CB19D8">
        <w:rPr>
          <w:color w:val="000000" w:themeColor="text1"/>
          <w:w w:val="110"/>
        </w:rPr>
        <w:t>phrase</w:t>
      </w:r>
      <w:r w:rsidR="00211FFA">
        <w:rPr>
          <w:color w:val="000000" w:themeColor="text1"/>
          <w:w w:val="110"/>
        </w:rPr>
        <w:t xml:space="preserve"> </w:t>
      </w:r>
      <w:r w:rsidRPr="00CB19D8">
        <w:rPr>
          <w:color w:val="000000" w:themeColor="text1"/>
          <w:w w:val="110"/>
        </w:rPr>
        <w:t>of</w:t>
      </w:r>
      <w:r w:rsidR="00211FFA">
        <w:rPr>
          <w:color w:val="000000" w:themeColor="text1"/>
          <w:w w:val="110"/>
        </w:rPr>
        <w:t xml:space="preserve"> </w:t>
      </w:r>
      <w:r w:rsidRPr="00CB19D8">
        <w:rPr>
          <w:color w:val="000000" w:themeColor="text1"/>
          <w:w w:val="110"/>
        </w:rPr>
        <w:t>“Procurement</w:t>
      </w:r>
      <w:r w:rsidR="00211FFA">
        <w:rPr>
          <w:color w:val="000000" w:themeColor="text1"/>
          <w:w w:val="110"/>
        </w:rPr>
        <w:t xml:space="preserve"> </w:t>
      </w:r>
      <w:r w:rsidRPr="00CB19D8">
        <w:rPr>
          <w:color w:val="000000" w:themeColor="text1"/>
          <w:w w:val="110"/>
        </w:rPr>
        <w:t>of</w:t>
      </w:r>
      <w:r w:rsidR="00211FFA">
        <w:rPr>
          <w:color w:val="000000" w:themeColor="text1"/>
          <w:w w:val="110"/>
        </w:rPr>
        <w:t xml:space="preserve"> </w:t>
      </w:r>
      <w:r w:rsidRPr="00CB19D8">
        <w:rPr>
          <w:color w:val="000000" w:themeColor="text1"/>
          <w:w w:val="110"/>
        </w:rPr>
        <w:t>Furniture &amp; Fixture</w:t>
      </w:r>
      <w:r w:rsidR="00041620">
        <w:rPr>
          <w:color w:val="000000" w:themeColor="text1"/>
          <w:w w:val="110"/>
        </w:rPr>
        <w:t xml:space="preserve"> &amp; A.C</w:t>
      </w:r>
      <w:r w:rsidR="00211FFA">
        <w:rPr>
          <w:color w:val="000000" w:themeColor="text1"/>
          <w:w w:val="110"/>
        </w:rPr>
        <w:t xml:space="preserve"> </w:t>
      </w:r>
      <w:r w:rsidRPr="00CB19D8">
        <w:rPr>
          <w:color w:val="000000" w:themeColor="text1"/>
          <w:w w:val="110"/>
        </w:rPr>
        <w:t>for</w:t>
      </w:r>
      <w:r w:rsidR="00211FFA">
        <w:rPr>
          <w:color w:val="000000" w:themeColor="text1"/>
          <w:w w:val="110"/>
        </w:rPr>
        <w:t xml:space="preserve"> </w:t>
      </w:r>
      <w:r w:rsidRPr="00CB19D8">
        <w:rPr>
          <w:color w:val="000000" w:themeColor="text1"/>
          <w:w w:val="110"/>
        </w:rPr>
        <w:t>State</w:t>
      </w:r>
      <w:r w:rsidR="00211FFA">
        <w:rPr>
          <w:color w:val="000000" w:themeColor="text1"/>
          <w:w w:val="110"/>
        </w:rPr>
        <w:t xml:space="preserve"> </w:t>
      </w:r>
      <w:r w:rsidRPr="00CB19D8">
        <w:rPr>
          <w:color w:val="000000" w:themeColor="text1"/>
          <w:w w:val="110"/>
        </w:rPr>
        <w:t>Life</w:t>
      </w:r>
      <w:r w:rsidR="00211FFA">
        <w:rPr>
          <w:color w:val="000000" w:themeColor="text1"/>
          <w:w w:val="110"/>
        </w:rPr>
        <w:t xml:space="preserve"> </w:t>
      </w:r>
      <w:r w:rsidR="00274316" w:rsidRPr="00CB19D8">
        <w:rPr>
          <w:color w:val="000000" w:themeColor="text1"/>
          <w:w w:val="110"/>
        </w:rPr>
        <w:t>Rahim Yar Khan</w:t>
      </w:r>
      <w:r w:rsidR="00B1444A" w:rsidRPr="00CB19D8">
        <w:rPr>
          <w:color w:val="000000" w:themeColor="text1"/>
          <w:w w:val="110"/>
        </w:rPr>
        <w:t xml:space="preserve"> Zone</w:t>
      </w:r>
      <w:r w:rsidRPr="00CB19D8">
        <w:rPr>
          <w:color w:val="000000" w:themeColor="text1"/>
          <w:w w:val="110"/>
        </w:rPr>
        <w:t>”.</w:t>
      </w:r>
    </w:p>
    <w:p w:rsidR="00D4304E" w:rsidRPr="007C3A2C" w:rsidRDefault="00D4304E" w:rsidP="006343E6">
      <w:pPr>
        <w:pStyle w:val="BodyText"/>
        <w:numPr>
          <w:ilvl w:val="0"/>
          <w:numId w:val="27"/>
        </w:numPr>
        <w:ind w:left="450" w:hanging="450"/>
        <w:jc w:val="both"/>
        <w:rPr>
          <w:color w:val="000000" w:themeColor="text1"/>
        </w:rPr>
      </w:pPr>
      <w:r w:rsidRPr="00211FFA">
        <w:rPr>
          <w:color w:val="000000" w:themeColor="text1"/>
          <w:w w:val="115"/>
        </w:rPr>
        <w:t>Competent</w:t>
      </w:r>
      <w:r w:rsidR="00211FFA">
        <w:rPr>
          <w:color w:val="000000" w:themeColor="text1"/>
          <w:w w:val="115"/>
        </w:rPr>
        <w:t xml:space="preserve"> </w:t>
      </w:r>
      <w:r w:rsidRPr="00211FFA">
        <w:rPr>
          <w:color w:val="000000" w:themeColor="text1"/>
          <w:w w:val="115"/>
        </w:rPr>
        <w:t>Authority</w:t>
      </w:r>
      <w:r w:rsidR="00211FFA">
        <w:rPr>
          <w:color w:val="000000" w:themeColor="text1"/>
          <w:w w:val="115"/>
        </w:rPr>
        <w:t xml:space="preserve"> </w:t>
      </w:r>
      <w:r w:rsidRPr="00211FFA">
        <w:rPr>
          <w:color w:val="000000" w:themeColor="text1"/>
          <w:w w:val="115"/>
        </w:rPr>
        <w:t>reserves</w:t>
      </w:r>
      <w:r w:rsidR="00211FFA">
        <w:rPr>
          <w:color w:val="000000" w:themeColor="text1"/>
          <w:w w:val="115"/>
        </w:rPr>
        <w:t xml:space="preserve"> </w:t>
      </w:r>
      <w:r w:rsidRPr="00211FFA">
        <w:rPr>
          <w:color w:val="000000" w:themeColor="text1"/>
          <w:w w:val="115"/>
        </w:rPr>
        <w:t>the</w:t>
      </w:r>
      <w:r w:rsidR="00211FFA">
        <w:rPr>
          <w:color w:val="000000" w:themeColor="text1"/>
          <w:w w:val="115"/>
        </w:rPr>
        <w:t xml:space="preserve"> </w:t>
      </w:r>
      <w:r w:rsidRPr="00211FFA">
        <w:rPr>
          <w:color w:val="000000" w:themeColor="text1"/>
          <w:w w:val="115"/>
        </w:rPr>
        <w:t>right</w:t>
      </w:r>
      <w:r w:rsidR="00211FFA">
        <w:rPr>
          <w:color w:val="000000" w:themeColor="text1"/>
          <w:w w:val="115"/>
        </w:rPr>
        <w:t xml:space="preserve"> </w:t>
      </w:r>
      <w:r w:rsidRPr="00211FFA">
        <w:rPr>
          <w:color w:val="000000" w:themeColor="text1"/>
          <w:w w:val="115"/>
        </w:rPr>
        <w:t>to</w:t>
      </w:r>
      <w:r w:rsidR="00211FFA">
        <w:rPr>
          <w:color w:val="000000" w:themeColor="text1"/>
          <w:w w:val="115"/>
        </w:rPr>
        <w:t xml:space="preserve"> </w:t>
      </w:r>
      <w:r w:rsidRPr="00211FFA">
        <w:rPr>
          <w:color w:val="000000" w:themeColor="text1"/>
          <w:w w:val="115"/>
        </w:rPr>
        <w:t>reject</w:t>
      </w:r>
      <w:r w:rsidR="00211FFA">
        <w:rPr>
          <w:color w:val="000000" w:themeColor="text1"/>
          <w:w w:val="115"/>
        </w:rPr>
        <w:t xml:space="preserve"> </w:t>
      </w:r>
      <w:r w:rsidRPr="00211FFA">
        <w:rPr>
          <w:color w:val="000000" w:themeColor="text1"/>
          <w:w w:val="115"/>
        </w:rPr>
        <w:t>all</w:t>
      </w:r>
      <w:r w:rsidR="00211FFA">
        <w:rPr>
          <w:color w:val="000000" w:themeColor="text1"/>
          <w:w w:val="115"/>
        </w:rPr>
        <w:t xml:space="preserve"> </w:t>
      </w:r>
      <w:r w:rsidRPr="00211FFA">
        <w:rPr>
          <w:color w:val="000000" w:themeColor="text1"/>
          <w:w w:val="115"/>
        </w:rPr>
        <w:t>bids</w:t>
      </w:r>
      <w:r w:rsidR="006343E6">
        <w:rPr>
          <w:color w:val="000000" w:themeColor="text1"/>
          <w:w w:val="115"/>
        </w:rPr>
        <w:t xml:space="preserve"> </w:t>
      </w:r>
      <w:r w:rsidRPr="00211FFA">
        <w:rPr>
          <w:color w:val="000000" w:themeColor="text1"/>
          <w:w w:val="115"/>
        </w:rPr>
        <w:t>or</w:t>
      </w:r>
      <w:r w:rsidR="006343E6">
        <w:rPr>
          <w:color w:val="000000" w:themeColor="text1"/>
          <w:w w:val="115"/>
        </w:rPr>
        <w:t xml:space="preserve"> </w:t>
      </w:r>
      <w:r w:rsidRPr="00211FFA">
        <w:rPr>
          <w:color w:val="000000" w:themeColor="text1"/>
          <w:w w:val="115"/>
        </w:rPr>
        <w:t>proposal</w:t>
      </w:r>
      <w:r w:rsidR="006343E6">
        <w:rPr>
          <w:color w:val="000000" w:themeColor="text1"/>
          <w:w w:val="115"/>
        </w:rPr>
        <w:t xml:space="preserve"> </w:t>
      </w:r>
      <w:r w:rsidRPr="00211FFA">
        <w:rPr>
          <w:color w:val="000000" w:themeColor="text1"/>
          <w:w w:val="115"/>
        </w:rPr>
        <w:t>any</w:t>
      </w:r>
      <w:r w:rsidR="006343E6">
        <w:rPr>
          <w:color w:val="000000" w:themeColor="text1"/>
          <w:w w:val="115"/>
        </w:rPr>
        <w:t xml:space="preserve"> </w:t>
      </w:r>
      <w:r w:rsidRPr="00211FFA">
        <w:rPr>
          <w:color w:val="000000" w:themeColor="text1"/>
          <w:w w:val="115"/>
        </w:rPr>
        <w:t>time</w:t>
      </w:r>
      <w:r w:rsidR="006343E6">
        <w:rPr>
          <w:color w:val="000000" w:themeColor="text1"/>
          <w:w w:val="115"/>
        </w:rPr>
        <w:t xml:space="preserve"> </w:t>
      </w:r>
      <w:r w:rsidRPr="00211FFA">
        <w:rPr>
          <w:color w:val="000000" w:themeColor="text1"/>
          <w:w w:val="115"/>
        </w:rPr>
        <w:t>prior</w:t>
      </w:r>
      <w:r w:rsidR="006343E6">
        <w:rPr>
          <w:color w:val="000000" w:themeColor="text1"/>
          <w:w w:val="115"/>
        </w:rPr>
        <w:t xml:space="preserve"> </w:t>
      </w:r>
      <w:r w:rsidRPr="00211FFA">
        <w:rPr>
          <w:color w:val="000000" w:themeColor="text1"/>
          <w:w w:val="115"/>
        </w:rPr>
        <w:t>to</w:t>
      </w:r>
      <w:r w:rsidR="006343E6">
        <w:rPr>
          <w:color w:val="000000" w:themeColor="text1"/>
          <w:w w:val="115"/>
        </w:rPr>
        <w:t xml:space="preserve"> </w:t>
      </w:r>
      <w:r w:rsidRPr="00211FFA">
        <w:rPr>
          <w:color w:val="000000" w:themeColor="text1"/>
          <w:w w:val="115"/>
        </w:rPr>
        <w:t>the</w:t>
      </w:r>
      <w:r w:rsidR="006343E6">
        <w:rPr>
          <w:color w:val="000000" w:themeColor="text1"/>
          <w:w w:val="115"/>
        </w:rPr>
        <w:t xml:space="preserve"> </w:t>
      </w:r>
      <w:r w:rsidRPr="00211FFA">
        <w:rPr>
          <w:color w:val="000000" w:themeColor="text1"/>
          <w:w w:val="115"/>
        </w:rPr>
        <w:t>acceptance</w:t>
      </w:r>
      <w:r w:rsidR="006343E6">
        <w:rPr>
          <w:color w:val="000000" w:themeColor="text1"/>
          <w:w w:val="115"/>
        </w:rPr>
        <w:t xml:space="preserve"> </w:t>
      </w:r>
      <w:r w:rsidRPr="00211FFA">
        <w:rPr>
          <w:color w:val="000000" w:themeColor="text1"/>
          <w:w w:val="115"/>
        </w:rPr>
        <w:t>of</w:t>
      </w:r>
      <w:r w:rsidR="006343E6">
        <w:rPr>
          <w:color w:val="000000" w:themeColor="text1"/>
          <w:w w:val="115"/>
        </w:rPr>
        <w:t xml:space="preserve"> </w:t>
      </w:r>
      <w:r w:rsidRPr="00211FFA">
        <w:rPr>
          <w:color w:val="000000" w:themeColor="text1"/>
          <w:w w:val="115"/>
        </w:rPr>
        <w:t>a</w:t>
      </w:r>
      <w:r w:rsidR="006343E6">
        <w:rPr>
          <w:color w:val="000000" w:themeColor="text1"/>
          <w:w w:val="115"/>
        </w:rPr>
        <w:t xml:space="preserve"> </w:t>
      </w:r>
      <w:r w:rsidRPr="00211FFA">
        <w:rPr>
          <w:color w:val="000000" w:themeColor="text1"/>
          <w:w w:val="115"/>
        </w:rPr>
        <w:t>bid</w:t>
      </w:r>
      <w:r w:rsidR="006343E6">
        <w:rPr>
          <w:color w:val="000000" w:themeColor="text1"/>
          <w:w w:val="115"/>
        </w:rPr>
        <w:t xml:space="preserve"> </w:t>
      </w:r>
      <w:r w:rsidRPr="00211FFA">
        <w:rPr>
          <w:color w:val="000000" w:themeColor="text1"/>
          <w:w w:val="115"/>
        </w:rPr>
        <w:t>or proposal. However,</w:t>
      </w:r>
      <w:r w:rsidR="006343E6">
        <w:rPr>
          <w:color w:val="000000" w:themeColor="text1"/>
          <w:w w:val="115"/>
        </w:rPr>
        <w:t xml:space="preserve"> </w:t>
      </w:r>
      <w:r w:rsidRPr="00211FFA">
        <w:rPr>
          <w:color w:val="000000" w:themeColor="text1"/>
          <w:w w:val="115"/>
        </w:rPr>
        <w:t>State Life shall</w:t>
      </w:r>
      <w:r w:rsidR="006343E6">
        <w:rPr>
          <w:color w:val="000000" w:themeColor="text1"/>
          <w:w w:val="115"/>
        </w:rPr>
        <w:t xml:space="preserve"> </w:t>
      </w:r>
      <w:r w:rsidRPr="00211FFA">
        <w:rPr>
          <w:color w:val="000000" w:themeColor="text1"/>
          <w:w w:val="115"/>
        </w:rPr>
        <w:t>up</w:t>
      </w:r>
      <w:r w:rsidR="006343E6">
        <w:rPr>
          <w:color w:val="000000" w:themeColor="text1"/>
          <w:w w:val="115"/>
        </w:rPr>
        <w:t xml:space="preserve"> </w:t>
      </w:r>
      <w:r w:rsidRPr="00211FFA">
        <w:rPr>
          <w:color w:val="000000" w:themeColor="text1"/>
          <w:w w:val="115"/>
        </w:rPr>
        <w:t>on</w:t>
      </w:r>
      <w:r w:rsidR="006343E6">
        <w:rPr>
          <w:color w:val="000000" w:themeColor="text1"/>
          <w:w w:val="115"/>
        </w:rPr>
        <w:t xml:space="preserve"> </w:t>
      </w:r>
      <w:r w:rsidRPr="00211FFA">
        <w:rPr>
          <w:color w:val="000000" w:themeColor="text1"/>
          <w:w w:val="115"/>
        </w:rPr>
        <w:t>request</w:t>
      </w:r>
      <w:r w:rsidR="006343E6">
        <w:rPr>
          <w:color w:val="000000" w:themeColor="text1"/>
          <w:w w:val="115"/>
        </w:rPr>
        <w:t xml:space="preserve"> </w:t>
      </w:r>
      <w:r w:rsidRPr="00211FFA">
        <w:rPr>
          <w:color w:val="000000" w:themeColor="text1"/>
          <w:w w:val="115"/>
        </w:rPr>
        <w:t>communicate</w:t>
      </w:r>
      <w:r w:rsidR="006343E6">
        <w:rPr>
          <w:color w:val="000000" w:themeColor="text1"/>
          <w:w w:val="115"/>
        </w:rPr>
        <w:t xml:space="preserve"> </w:t>
      </w:r>
      <w:r w:rsidRPr="00211FFA">
        <w:rPr>
          <w:color w:val="000000" w:themeColor="text1"/>
          <w:w w:val="115"/>
        </w:rPr>
        <w:t>to any</w:t>
      </w:r>
      <w:r w:rsidR="006343E6">
        <w:rPr>
          <w:color w:val="000000" w:themeColor="text1"/>
          <w:w w:val="115"/>
        </w:rPr>
        <w:t xml:space="preserve"> </w:t>
      </w:r>
      <w:r w:rsidRPr="00211FFA">
        <w:rPr>
          <w:color w:val="000000" w:themeColor="text1"/>
          <w:w w:val="115"/>
        </w:rPr>
        <w:t>supplier who submitted</w:t>
      </w:r>
      <w:r w:rsidR="006343E6">
        <w:rPr>
          <w:color w:val="000000" w:themeColor="text1"/>
          <w:w w:val="115"/>
        </w:rPr>
        <w:t xml:space="preserve"> </w:t>
      </w:r>
      <w:r w:rsidRPr="00211FFA">
        <w:rPr>
          <w:color w:val="000000" w:themeColor="text1"/>
          <w:w w:val="115"/>
        </w:rPr>
        <w:t>a</w:t>
      </w:r>
      <w:r w:rsidR="006343E6">
        <w:rPr>
          <w:color w:val="000000" w:themeColor="text1"/>
          <w:w w:val="115"/>
        </w:rPr>
        <w:t xml:space="preserve"> </w:t>
      </w:r>
      <w:r w:rsidRPr="00211FFA">
        <w:rPr>
          <w:color w:val="000000" w:themeColor="text1"/>
          <w:w w:val="115"/>
        </w:rPr>
        <w:t>bid</w:t>
      </w:r>
      <w:r w:rsidR="003647A4">
        <w:rPr>
          <w:color w:val="000000" w:themeColor="text1"/>
          <w:w w:val="115"/>
        </w:rPr>
        <w:t xml:space="preserve"> </w:t>
      </w:r>
      <w:r w:rsidRPr="00211FFA">
        <w:rPr>
          <w:color w:val="000000" w:themeColor="text1"/>
          <w:w w:val="115"/>
        </w:rPr>
        <w:t>or</w:t>
      </w:r>
      <w:r w:rsidR="003647A4">
        <w:rPr>
          <w:color w:val="000000" w:themeColor="text1"/>
          <w:w w:val="115"/>
        </w:rPr>
        <w:t xml:space="preserve"> </w:t>
      </w:r>
      <w:r w:rsidRPr="00211FFA">
        <w:rPr>
          <w:color w:val="000000" w:themeColor="text1"/>
          <w:w w:val="115"/>
        </w:rPr>
        <w:t>proposal,</w:t>
      </w:r>
      <w:r w:rsidR="003647A4">
        <w:rPr>
          <w:color w:val="000000" w:themeColor="text1"/>
          <w:w w:val="115"/>
        </w:rPr>
        <w:t xml:space="preserve"> </w:t>
      </w:r>
      <w:r w:rsidRPr="00211FFA">
        <w:rPr>
          <w:color w:val="000000" w:themeColor="text1"/>
          <w:w w:val="115"/>
        </w:rPr>
        <w:t>the</w:t>
      </w:r>
      <w:r w:rsidR="003647A4">
        <w:rPr>
          <w:color w:val="000000" w:themeColor="text1"/>
          <w:w w:val="115"/>
        </w:rPr>
        <w:t xml:space="preserve"> </w:t>
      </w:r>
      <w:r w:rsidRPr="00211FFA">
        <w:rPr>
          <w:color w:val="000000" w:themeColor="text1"/>
          <w:w w:val="115"/>
        </w:rPr>
        <w:t>grounds</w:t>
      </w:r>
      <w:r w:rsidR="003647A4">
        <w:rPr>
          <w:color w:val="000000" w:themeColor="text1"/>
          <w:w w:val="115"/>
        </w:rPr>
        <w:t xml:space="preserve"> </w:t>
      </w:r>
      <w:r w:rsidRPr="00211FFA">
        <w:rPr>
          <w:color w:val="000000" w:themeColor="text1"/>
          <w:w w:val="115"/>
        </w:rPr>
        <w:t>for</w:t>
      </w:r>
      <w:r w:rsidR="003647A4">
        <w:rPr>
          <w:color w:val="000000" w:themeColor="text1"/>
          <w:w w:val="115"/>
        </w:rPr>
        <w:t xml:space="preserve"> </w:t>
      </w:r>
      <w:r w:rsidRPr="00211FFA">
        <w:rPr>
          <w:color w:val="000000" w:themeColor="text1"/>
          <w:w w:val="115"/>
        </w:rPr>
        <w:t>its</w:t>
      </w:r>
      <w:r w:rsidR="003647A4">
        <w:rPr>
          <w:color w:val="000000" w:themeColor="text1"/>
          <w:w w:val="115"/>
        </w:rPr>
        <w:t xml:space="preserve"> </w:t>
      </w:r>
      <w:r w:rsidRPr="00211FFA">
        <w:rPr>
          <w:color w:val="000000" w:themeColor="text1"/>
          <w:w w:val="115"/>
        </w:rPr>
        <w:t>rejection</w:t>
      </w:r>
      <w:r w:rsidR="003647A4">
        <w:rPr>
          <w:color w:val="000000" w:themeColor="text1"/>
          <w:w w:val="115"/>
        </w:rPr>
        <w:t xml:space="preserve"> </w:t>
      </w:r>
      <w:r w:rsidRPr="00211FFA">
        <w:rPr>
          <w:color w:val="000000" w:themeColor="text1"/>
          <w:w w:val="115"/>
        </w:rPr>
        <w:t>of</w:t>
      </w:r>
      <w:r w:rsidR="003647A4">
        <w:rPr>
          <w:color w:val="000000" w:themeColor="text1"/>
          <w:w w:val="115"/>
        </w:rPr>
        <w:t xml:space="preserve"> </w:t>
      </w:r>
      <w:r w:rsidRPr="00211FFA">
        <w:rPr>
          <w:color w:val="000000" w:themeColor="text1"/>
          <w:w w:val="115"/>
        </w:rPr>
        <w:t>all</w:t>
      </w:r>
      <w:r w:rsidR="003647A4">
        <w:rPr>
          <w:color w:val="000000" w:themeColor="text1"/>
          <w:w w:val="115"/>
        </w:rPr>
        <w:t xml:space="preserve"> </w:t>
      </w:r>
      <w:r w:rsidRPr="00211FFA">
        <w:rPr>
          <w:color w:val="000000" w:themeColor="text1"/>
          <w:w w:val="115"/>
        </w:rPr>
        <w:t>bids</w:t>
      </w:r>
      <w:r w:rsidR="003647A4">
        <w:rPr>
          <w:color w:val="000000" w:themeColor="text1"/>
          <w:w w:val="115"/>
        </w:rPr>
        <w:t xml:space="preserve"> </w:t>
      </w:r>
      <w:r w:rsidRPr="00211FFA">
        <w:rPr>
          <w:color w:val="000000" w:themeColor="text1"/>
          <w:w w:val="115"/>
        </w:rPr>
        <w:t>or</w:t>
      </w:r>
      <w:r w:rsidR="003647A4">
        <w:rPr>
          <w:color w:val="000000" w:themeColor="text1"/>
          <w:w w:val="115"/>
        </w:rPr>
        <w:t xml:space="preserve"> </w:t>
      </w:r>
      <w:r w:rsidRPr="00211FFA">
        <w:rPr>
          <w:color w:val="000000" w:themeColor="text1"/>
          <w:w w:val="115"/>
        </w:rPr>
        <w:t>proposals.</w:t>
      </w:r>
    </w:p>
    <w:p w:rsidR="0099179A" w:rsidRPr="0099179A" w:rsidRDefault="007C3A2C" w:rsidP="002B6DD6">
      <w:pPr>
        <w:pStyle w:val="BodyText"/>
        <w:numPr>
          <w:ilvl w:val="0"/>
          <w:numId w:val="27"/>
        </w:numPr>
        <w:ind w:left="450" w:hanging="450"/>
        <w:jc w:val="both"/>
        <w:rPr>
          <w:color w:val="000000" w:themeColor="text1"/>
        </w:rPr>
      </w:pPr>
      <w:r>
        <w:rPr>
          <w:color w:val="000000" w:themeColor="text1"/>
          <w:w w:val="115"/>
        </w:rPr>
        <w:t xml:space="preserve">The bids prepared in accordance with the </w:t>
      </w:r>
      <w:r w:rsidR="0099179A">
        <w:rPr>
          <w:color w:val="000000" w:themeColor="text1"/>
          <w:w w:val="115"/>
        </w:rPr>
        <w:t>instruction</w:t>
      </w:r>
      <w:r>
        <w:rPr>
          <w:color w:val="000000" w:themeColor="text1"/>
          <w:w w:val="115"/>
        </w:rPr>
        <w:t xml:space="preserve"> in bid documents must reach at the office of Dy. Manager HR&amp;A 4</w:t>
      </w:r>
      <w:r w:rsidRPr="007C3A2C">
        <w:rPr>
          <w:color w:val="000000" w:themeColor="text1"/>
          <w:w w:val="115"/>
          <w:vertAlign w:val="superscript"/>
        </w:rPr>
        <w:t>th</w:t>
      </w:r>
      <w:r>
        <w:rPr>
          <w:color w:val="000000" w:themeColor="text1"/>
          <w:w w:val="115"/>
        </w:rPr>
        <w:t xml:space="preserve"> floor State Life Building RYK on or b</w:t>
      </w:r>
      <w:r w:rsidR="0099179A">
        <w:rPr>
          <w:color w:val="000000" w:themeColor="text1"/>
          <w:w w:val="115"/>
        </w:rPr>
        <w:t xml:space="preserve">efore </w:t>
      </w:r>
      <w:r w:rsidR="002B6DD6">
        <w:rPr>
          <w:color w:val="000000" w:themeColor="text1"/>
          <w:w w:val="115"/>
        </w:rPr>
        <w:t>10</w:t>
      </w:r>
      <w:r w:rsidR="0099179A">
        <w:rPr>
          <w:color w:val="000000" w:themeColor="text1"/>
          <w:w w:val="115"/>
        </w:rPr>
        <w:t>-</w:t>
      </w:r>
      <w:r w:rsidR="002B6DD6">
        <w:rPr>
          <w:color w:val="000000" w:themeColor="text1"/>
          <w:w w:val="115"/>
        </w:rPr>
        <w:t>10</w:t>
      </w:r>
      <w:r w:rsidR="0099179A">
        <w:rPr>
          <w:color w:val="000000" w:themeColor="text1"/>
          <w:w w:val="115"/>
        </w:rPr>
        <w:t>-2024 at 10:00 am.</w:t>
      </w:r>
    </w:p>
    <w:p w:rsidR="007C3A2C" w:rsidRPr="00211FFA" w:rsidRDefault="0099179A" w:rsidP="002B6DD6">
      <w:pPr>
        <w:pStyle w:val="BodyText"/>
        <w:numPr>
          <w:ilvl w:val="0"/>
          <w:numId w:val="27"/>
        </w:numPr>
        <w:ind w:left="450" w:hanging="450"/>
        <w:jc w:val="both"/>
        <w:rPr>
          <w:color w:val="000000" w:themeColor="text1"/>
        </w:rPr>
      </w:pPr>
      <w:r>
        <w:rPr>
          <w:color w:val="000000" w:themeColor="text1"/>
          <w:w w:val="115"/>
        </w:rPr>
        <w:t xml:space="preserve">Tender closing date </w:t>
      </w:r>
      <w:r w:rsidR="002B6DD6">
        <w:rPr>
          <w:color w:val="000000" w:themeColor="text1"/>
          <w:w w:val="115"/>
        </w:rPr>
        <w:t>10</w:t>
      </w:r>
      <w:r>
        <w:rPr>
          <w:color w:val="000000" w:themeColor="text1"/>
          <w:w w:val="115"/>
        </w:rPr>
        <w:t>-</w:t>
      </w:r>
      <w:r w:rsidR="002B6DD6">
        <w:rPr>
          <w:color w:val="000000" w:themeColor="text1"/>
          <w:w w:val="115"/>
        </w:rPr>
        <w:t>10</w:t>
      </w:r>
      <w:r>
        <w:rPr>
          <w:color w:val="000000" w:themeColor="text1"/>
          <w:w w:val="115"/>
        </w:rPr>
        <w:t xml:space="preserve">-2024 at 10:00 am Tender opening date </w:t>
      </w:r>
      <w:r w:rsidR="002B6DD6">
        <w:rPr>
          <w:color w:val="000000" w:themeColor="text1"/>
          <w:w w:val="115"/>
        </w:rPr>
        <w:t>10</w:t>
      </w:r>
      <w:r>
        <w:rPr>
          <w:color w:val="000000" w:themeColor="text1"/>
          <w:w w:val="115"/>
        </w:rPr>
        <w:t>-</w:t>
      </w:r>
      <w:r w:rsidR="002B6DD6">
        <w:rPr>
          <w:color w:val="000000" w:themeColor="text1"/>
          <w:w w:val="115"/>
        </w:rPr>
        <w:t>10</w:t>
      </w:r>
      <w:r>
        <w:rPr>
          <w:color w:val="000000" w:themeColor="text1"/>
          <w:w w:val="115"/>
        </w:rPr>
        <w:t xml:space="preserve">-2024 at 10:30 am positively.  </w:t>
      </w:r>
      <w:r w:rsidR="007C3A2C">
        <w:rPr>
          <w:color w:val="000000" w:themeColor="text1"/>
          <w:w w:val="115"/>
        </w:rPr>
        <w:t xml:space="preserve"> </w:t>
      </w:r>
    </w:p>
    <w:p w:rsidR="00D4304E" w:rsidRDefault="00D4304E" w:rsidP="00274316">
      <w:pPr>
        <w:pStyle w:val="BodyText"/>
        <w:jc w:val="both"/>
        <w:rPr>
          <w:color w:val="000000" w:themeColor="text1"/>
        </w:rPr>
      </w:pPr>
    </w:p>
    <w:p w:rsidR="003647A4" w:rsidRDefault="003647A4" w:rsidP="00274316">
      <w:pPr>
        <w:pStyle w:val="BodyText"/>
        <w:jc w:val="both"/>
        <w:rPr>
          <w:color w:val="000000" w:themeColor="text1"/>
        </w:rPr>
      </w:pPr>
    </w:p>
    <w:p w:rsidR="003647A4" w:rsidRDefault="003647A4" w:rsidP="00274316">
      <w:pPr>
        <w:pStyle w:val="BodyText"/>
        <w:jc w:val="both"/>
        <w:rPr>
          <w:color w:val="000000" w:themeColor="text1"/>
        </w:rPr>
      </w:pPr>
    </w:p>
    <w:p w:rsidR="003647A4" w:rsidRDefault="003647A4" w:rsidP="00274316">
      <w:pPr>
        <w:pStyle w:val="BodyText"/>
        <w:jc w:val="both"/>
        <w:rPr>
          <w:color w:val="000000" w:themeColor="text1"/>
        </w:rPr>
      </w:pPr>
    </w:p>
    <w:p w:rsidR="003647A4" w:rsidRDefault="003647A4" w:rsidP="00274316">
      <w:pPr>
        <w:pStyle w:val="BodyText"/>
        <w:jc w:val="both"/>
        <w:rPr>
          <w:color w:val="000000" w:themeColor="text1"/>
        </w:rPr>
      </w:pPr>
    </w:p>
    <w:p w:rsidR="003647A4" w:rsidRDefault="003647A4" w:rsidP="00274316">
      <w:pPr>
        <w:pStyle w:val="BodyText"/>
        <w:jc w:val="both"/>
        <w:rPr>
          <w:color w:val="000000" w:themeColor="text1"/>
        </w:rPr>
      </w:pPr>
    </w:p>
    <w:p w:rsidR="003647A4" w:rsidRDefault="003647A4" w:rsidP="00274316">
      <w:pPr>
        <w:pStyle w:val="BodyText"/>
        <w:jc w:val="both"/>
        <w:rPr>
          <w:color w:val="000000" w:themeColor="text1"/>
        </w:rPr>
      </w:pPr>
    </w:p>
    <w:p w:rsidR="003647A4" w:rsidRDefault="003647A4" w:rsidP="00274316">
      <w:pPr>
        <w:pStyle w:val="BodyText"/>
        <w:jc w:val="both"/>
        <w:rPr>
          <w:color w:val="000000" w:themeColor="text1"/>
        </w:rPr>
      </w:pPr>
    </w:p>
    <w:p w:rsidR="003647A4" w:rsidRDefault="003647A4" w:rsidP="00274316">
      <w:pPr>
        <w:pStyle w:val="BodyText"/>
        <w:jc w:val="both"/>
        <w:rPr>
          <w:color w:val="000000" w:themeColor="text1"/>
        </w:rPr>
      </w:pPr>
    </w:p>
    <w:p w:rsidR="003647A4" w:rsidRDefault="003647A4" w:rsidP="00274316">
      <w:pPr>
        <w:pStyle w:val="BodyText"/>
        <w:jc w:val="both"/>
        <w:rPr>
          <w:color w:val="000000" w:themeColor="text1"/>
        </w:rPr>
      </w:pPr>
    </w:p>
    <w:p w:rsidR="003647A4" w:rsidRDefault="003647A4" w:rsidP="00274316">
      <w:pPr>
        <w:pStyle w:val="BodyText"/>
        <w:jc w:val="both"/>
        <w:rPr>
          <w:color w:val="000000" w:themeColor="text1"/>
        </w:rPr>
      </w:pPr>
    </w:p>
    <w:p w:rsidR="00E607B1" w:rsidRDefault="00E607B1" w:rsidP="00274316">
      <w:pPr>
        <w:pStyle w:val="BodyText"/>
        <w:jc w:val="both"/>
        <w:rPr>
          <w:color w:val="000000" w:themeColor="text1"/>
        </w:rPr>
      </w:pPr>
    </w:p>
    <w:p w:rsidR="00E607B1" w:rsidRDefault="00E607B1" w:rsidP="00274316">
      <w:pPr>
        <w:pStyle w:val="BodyText"/>
        <w:jc w:val="both"/>
        <w:rPr>
          <w:color w:val="000000" w:themeColor="text1"/>
        </w:rPr>
      </w:pPr>
    </w:p>
    <w:p w:rsidR="00E607B1" w:rsidRDefault="00E607B1" w:rsidP="00274316">
      <w:pPr>
        <w:pStyle w:val="BodyText"/>
        <w:jc w:val="both"/>
        <w:rPr>
          <w:color w:val="000000" w:themeColor="text1"/>
        </w:rPr>
      </w:pPr>
    </w:p>
    <w:p w:rsidR="00E607B1" w:rsidRDefault="00E607B1" w:rsidP="00274316">
      <w:pPr>
        <w:pStyle w:val="BodyText"/>
        <w:jc w:val="both"/>
        <w:rPr>
          <w:color w:val="000000" w:themeColor="text1"/>
        </w:rPr>
      </w:pPr>
    </w:p>
    <w:p w:rsidR="00E607B1" w:rsidRDefault="00E607B1" w:rsidP="00274316">
      <w:pPr>
        <w:pStyle w:val="BodyText"/>
        <w:jc w:val="both"/>
        <w:rPr>
          <w:color w:val="000000" w:themeColor="text1"/>
        </w:rPr>
      </w:pPr>
    </w:p>
    <w:p w:rsidR="00E607B1" w:rsidRDefault="00E607B1" w:rsidP="00274316">
      <w:pPr>
        <w:pStyle w:val="BodyText"/>
        <w:jc w:val="both"/>
        <w:rPr>
          <w:color w:val="000000" w:themeColor="text1"/>
        </w:rPr>
      </w:pPr>
    </w:p>
    <w:p w:rsidR="00E607B1" w:rsidRDefault="00E607B1" w:rsidP="00274316">
      <w:pPr>
        <w:pStyle w:val="BodyText"/>
        <w:jc w:val="both"/>
        <w:rPr>
          <w:color w:val="000000" w:themeColor="text1"/>
        </w:rPr>
      </w:pPr>
    </w:p>
    <w:p w:rsidR="00E607B1" w:rsidRDefault="00E607B1" w:rsidP="00274316">
      <w:pPr>
        <w:pStyle w:val="BodyText"/>
        <w:jc w:val="both"/>
        <w:rPr>
          <w:color w:val="000000" w:themeColor="text1"/>
        </w:rPr>
      </w:pPr>
    </w:p>
    <w:p w:rsidR="00E607B1" w:rsidRDefault="00E607B1" w:rsidP="00274316">
      <w:pPr>
        <w:pStyle w:val="BodyText"/>
        <w:jc w:val="both"/>
        <w:rPr>
          <w:color w:val="000000" w:themeColor="text1"/>
        </w:rPr>
      </w:pPr>
    </w:p>
    <w:p w:rsidR="00E607B1" w:rsidRDefault="00E607B1" w:rsidP="00274316">
      <w:pPr>
        <w:pStyle w:val="BodyText"/>
        <w:jc w:val="both"/>
        <w:rPr>
          <w:color w:val="000000" w:themeColor="text1"/>
        </w:rPr>
      </w:pPr>
    </w:p>
    <w:p w:rsidR="00E607B1" w:rsidRDefault="00E607B1" w:rsidP="00274316">
      <w:pPr>
        <w:pStyle w:val="BodyText"/>
        <w:jc w:val="both"/>
        <w:rPr>
          <w:color w:val="000000" w:themeColor="text1"/>
        </w:rPr>
      </w:pPr>
    </w:p>
    <w:p w:rsidR="003647A4" w:rsidRDefault="003647A4" w:rsidP="00274316">
      <w:pPr>
        <w:pStyle w:val="BodyText"/>
        <w:jc w:val="both"/>
        <w:rPr>
          <w:color w:val="000000" w:themeColor="text1"/>
        </w:rPr>
      </w:pPr>
    </w:p>
    <w:p w:rsidR="003647A4" w:rsidRDefault="003647A4" w:rsidP="00274316">
      <w:pPr>
        <w:pStyle w:val="BodyText"/>
        <w:jc w:val="both"/>
        <w:rPr>
          <w:color w:val="000000" w:themeColor="text1"/>
        </w:rPr>
      </w:pPr>
    </w:p>
    <w:p w:rsidR="00D4304E" w:rsidRPr="00B1444A" w:rsidRDefault="00D4304E" w:rsidP="00274316">
      <w:pPr>
        <w:pStyle w:val="BodyText"/>
        <w:jc w:val="both"/>
        <w:rPr>
          <w:color w:val="000000" w:themeColor="text1"/>
        </w:rPr>
      </w:pPr>
      <w:r w:rsidRPr="00B1444A">
        <w:rPr>
          <w:color w:val="000000" w:themeColor="text1"/>
          <w:w w:val="110"/>
        </w:rPr>
        <w:t>Undertaking:</w:t>
      </w:r>
    </w:p>
    <w:p w:rsidR="00D4304E" w:rsidRPr="00B1444A" w:rsidRDefault="00D4304E" w:rsidP="00274316">
      <w:pPr>
        <w:pStyle w:val="BodyText"/>
        <w:jc w:val="both"/>
        <w:rPr>
          <w:color w:val="000000" w:themeColor="text1"/>
        </w:rPr>
      </w:pPr>
    </w:p>
    <w:p w:rsidR="00D4304E" w:rsidRPr="00B1444A" w:rsidRDefault="00D4304E" w:rsidP="003647A4">
      <w:pPr>
        <w:pStyle w:val="BodyText"/>
        <w:jc w:val="both"/>
        <w:rPr>
          <w:color w:val="000000" w:themeColor="text1"/>
        </w:rPr>
      </w:pPr>
      <w:r w:rsidRPr="00B1444A">
        <w:rPr>
          <w:color w:val="000000" w:themeColor="text1"/>
          <w:w w:val="110"/>
        </w:rPr>
        <w:t>We</w:t>
      </w:r>
      <w:r w:rsidR="003647A4">
        <w:rPr>
          <w:color w:val="000000" w:themeColor="text1"/>
          <w:w w:val="110"/>
        </w:rPr>
        <w:t xml:space="preserve"> </w:t>
      </w:r>
      <w:r w:rsidRPr="00B1444A">
        <w:rPr>
          <w:color w:val="000000" w:themeColor="text1"/>
          <w:w w:val="110"/>
        </w:rPr>
        <w:t>hereby</w:t>
      </w:r>
      <w:r w:rsidR="003647A4">
        <w:rPr>
          <w:color w:val="000000" w:themeColor="text1"/>
          <w:w w:val="110"/>
        </w:rPr>
        <w:t xml:space="preserve"> </w:t>
      </w:r>
      <w:r w:rsidRPr="00B1444A">
        <w:rPr>
          <w:color w:val="000000" w:themeColor="text1"/>
          <w:w w:val="110"/>
        </w:rPr>
        <w:t>confirm</w:t>
      </w:r>
      <w:r w:rsidR="003647A4">
        <w:rPr>
          <w:color w:val="000000" w:themeColor="text1"/>
          <w:w w:val="110"/>
        </w:rPr>
        <w:t xml:space="preserve"> </w:t>
      </w:r>
      <w:r w:rsidRPr="00B1444A">
        <w:rPr>
          <w:color w:val="000000" w:themeColor="text1"/>
          <w:w w:val="110"/>
        </w:rPr>
        <w:t>to</w:t>
      </w:r>
      <w:r w:rsidR="003647A4">
        <w:rPr>
          <w:color w:val="000000" w:themeColor="text1"/>
          <w:w w:val="110"/>
        </w:rPr>
        <w:t xml:space="preserve"> </w:t>
      </w:r>
      <w:r w:rsidRPr="00B1444A">
        <w:rPr>
          <w:color w:val="000000" w:themeColor="text1"/>
          <w:w w:val="110"/>
        </w:rPr>
        <w:t>have</w:t>
      </w:r>
      <w:r w:rsidR="003647A4">
        <w:rPr>
          <w:color w:val="000000" w:themeColor="text1"/>
          <w:w w:val="110"/>
        </w:rPr>
        <w:t xml:space="preserve"> </w:t>
      </w:r>
      <w:r w:rsidRPr="00B1444A">
        <w:rPr>
          <w:color w:val="000000" w:themeColor="text1"/>
          <w:w w:val="110"/>
        </w:rPr>
        <w:t>read</w:t>
      </w:r>
      <w:r w:rsidR="003647A4">
        <w:rPr>
          <w:color w:val="000000" w:themeColor="text1"/>
          <w:w w:val="110"/>
        </w:rPr>
        <w:t xml:space="preserve"> </w:t>
      </w:r>
      <w:r w:rsidRPr="00B1444A">
        <w:rPr>
          <w:color w:val="000000" w:themeColor="text1"/>
          <w:w w:val="110"/>
        </w:rPr>
        <w:t>all</w:t>
      </w:r>
      <w:r w:rsidR="003647A4">
        <w:rPr>
          <w:color w:val="000000" w:themeColor="text1"/>
          <w:w w:val="110"/>
        </w:rPr>
        <w:t xml:space="preserve"> </w:t>
      </w:r>
      <w:r w:rsidRPr="00B1444A">
        <w:rPr>
          <w:color w:val="000000" w:themeColor="text1"/>
          <w:w w:val="110"/>
        </w:rPr>
        <w:t>the</w:t>
      </w:r>
      <w:r w:rsidR="003647A4">
        <w:rPr>
          <w:color w:val="000000" w:themeColor="text1"/>
          <w:w w:val="110"/>
        </w:rPr>
        <w:t xml:space="preserve"> </w:t>
      </w:r>
      <w:r w:rsidRPr="00B1444A">
        <w:rPr>
          <w:color w:val="000000" w:themeColor="text1"/>
          <w:w w:val="110"/>
        </w:rPr>
        <w:t>terms</w:t>
      </w:r>
      <w:r w:rsidR="003647A4">
        <w:rPr>
          <w:color w:val="000000" w:themeColor="text1"/>
          <w:w w:val="110"/>
        </w:rPr>
        <w:t xml:space="preserve"> </w:t>
      </w:r>
      <w:r w:rsidRPr="00B1444A">
        <w:rPr>
          <w:color w:val="000000" w:themeColor="text1"/>
          <w:w w:val="110"/>
        </w:rPr>
        <w:t>and</w:t>
      </w:r>
      <w:r w:rsidR="003647A4">
        <w:rPr>
          <w:color w:val="000000" w:themeColor="text1"/>
          <w:w w:val="110"/>
        </w:rPr>
        <w:t xml:space="preserve"> </w:t>
      </w:r>
      <w:r w:rsidRPr="00B1444A">
        <w:rPr>
          <w:color w:val="000000" w:themeColor="text1"/>
          <w:w w:val="110"/>
        </w:rPr>
        <w:t>conditions</w:t>
      </w:r>
      <w:r w:rsidR="003647A4">
        <w:rPr>
          <w:color w:val="000000" w:themeColor="text1"/>
          <w:w w:val="110"/>
        </w:rPr>
        <w:t xml:space="preserve"> </w:t>
      </w:r>
      <w:r w:rsidRPr="00B1444A">
        <w:rPr>
          <w:color w:val="000000" w:themeColor="text1"/>
          <w:w w:val="110"/>
        </w:rPr>
        <w:t>carefully</w:t>
      </w:r>
      <w:r w:rsidR="003647A4">
        <w:rPr>
          <w:color w:val="000000" w:themeColor="text1"/>
          <w:w w:val="110"/>
        </w:rPr>
        <w:t xml:space="preserve"> </w:t>
      </w:r>
      <w:r w:rsidRPr="00B1444A">
        <w:rPr>
          <w:color w:val="000000" w:themeColor="text1"/>
          <w:w w:val="110"/>
        </w:rPr>
        <w:t>mentioned</w:t>
      </w:r>
      <w:r w:rsidR="003647A4">
        <w:rPr>
          <w:color w:val="000000" w:themeColor="text1"/>
          <w:w w:val="110"/>
        </w:rPr>
        <w:t xml:space="preserve"> </w:t>
      </w:r>
      <w:r w:rsidRPr="00B1444A">
        <w:rPr>
          <w:color w:val="000000" w:themeColor="text1"/>
          <w:w w:val="110"/>
        </w:rPr>
        <w:t>in</w:t>
      </w:r>
      <w:r w:rsidR="003647A4">
        <w:rPr>
          <w:color w:val="000000" w:themeColor="text1"/>
          <w:w w:val="110"/>
        </w:rPr>
        <w:t xml:space="preserve"> </w:t>
      </w:r>
      <w:r w:rsidRPr="00B1444A">
        <w:rPr>
          <w:color w:val="000000" w:themeColor="text1"/>
          <w:w w:val="110"/>
        </w:rPr>
        <w:t>the</w:t>
      </w:r>
      <w:r w:rsidR="003647A4">
        <w:rPr>
          <w:color w:val="000000" w:themeColor="text1"/>
          <w:w w:val="110"/>
        </w:rPr>
        <w:t xml:space="preserve"> </w:t>
      </w:r>
      <w:r w:rsidRPr="00B1444A">
        <w:rPr>
          <w:color w:val="000000" w:themeColor="text1"/>
          <w:w w:val="110"/>
        </w:rPr>
        <w:t>tender</w:t>
      </w:r>
      <w:r w:rsidR="003647A4">
        <w:rPr>
          <w:color w:val="000000" w:themeColor="text1"/>
          <w:w w:val="110"/>
        </w:rPr>
        <w:t xml:space="preserve"> </w:t>
      </w:r>
      <w:r w:rsidRPr="00B1444A">
        <w:rPr>
          <w:color w:val="000000" w:themeColor="text1"/>
          <w:w w:val="110"/>
        </w:rPr>
        <w:t>documents</w:t>
      </w:r>
      <w:r w:rsidR="003647A4">
        <w:rPr>
          <w:color w:val="000000" w:themeColor="text1"/>
          <w:w w:val="110"/>
        </w:rPr>
        <w:t xml:space="preserve"> </w:t>
      </w:r>
      <w:r w:rsidRPr="00B1444A">
        <w:rPr>
          <w:color w:val="000000" w:themeColor="text1"/>
          <w:w w:val="110"/>
        </w:rPr>
        <w:t>and</w:t>
      </w:r>
      <w:r w:rsidR="003647A4">
        <w:rPr>
          <w:color w:val="000000" w:themeColor="text1"/>
          <w:w w:val="110"/>
        </w:rPr>
        <w:t xml:space="preserve"> </w:t>
      </w:r>
      <w:r w:rsidRPr="00B1444A">
        <w:rPr>
          <w:color w:val="000000" w:themeColor="text1"/>
          <w:w w:val="110"/>
        </w:rPr>
        <w:t>we</w:t>
      </w:r>
      <w:r w:rsidR="003647A4">
        <w:rPr>
          <w:color w:val="000000" w:themeColor="text1"/>
          <w:w w:val="110"/>
        </w:rPr>
        <w:t xml:space="preserve"> </w:t>
      </w:r>
      <w:r w:rsidRPr="00B1444A">
        <w:rPr>
          <w:color w:val="000000" w:themeColor="text1"/>
          <w:w w:val="110"/>
        </w:rPr>
        <w:t>agree</w:t>
      </w:r>
      <w:r w:rsidR="003647A4">
        <w:rPr>
          <w:color w:val="000000" w:themeColor="text1"/>
          <w:w w:val="110"/>
        </w:rPr>
        <w:t xml:space="preserve"> </w:t>
      </w:r>
      <w:r w:rsidRPr="00B1444A">
        <w:rPr>
          <w:color w:val="000000" w:themeColor="text1"/>
          <w:w w:val="110"/>
        </w:rPr>
        <w:t>to</w:t>
      </w:r>
      <w:r w:rsidR="003647A4">
        <w:rPr>
          <w:color w:val="000000" w:themeColor="text1"/>
          <w:w w:val="110"/>
        </w:rPr>
        <w:t xml:space="preserve"> </w:t>
      </w:r>
      <w:r w:rsidRPr="00B1444A">
        <w:rPr>
          <w:color w:val="000000" w:themeColor="text1"/>
          <w:w w:val="110"/>
        </w:rPr>
        <w:t>abide</w:t>
      </w:r>
      <w:r w:rsidR="003647A4">
        <w:rPr>
          <w:color w:val="000000" w:themeColor="text1"/>
          <w:w w:val="110"/>
        </w:rPr>
        <w:t xml:space="preserve"> </w:t>
      </w:r>
      <w:r w:rsidRPr="00B1444A">
        <w:rPr>
          <w:color w:val="000000" w:themeColor="text1"/>
          <w:w w:val="110"/>
        </w:rPr>
        <w:t>by</w:t>
      </w:r>
      <w:r w:rsidR="003647A4">
        <w:rPr>
          <w:color w:val="000000" w:themeColor="text1"/>
          <w:w w:val="110"/>
        </w:rPr>
        <w:t xml:space="preserve"> </w:t>
      </w:r>
      <w:r w:rsidRPr="00B1444A">
        <w:rPr>
          <w:color w:val="000000" w:themeColor="text1"/>
          <w:w w:val="110"/>
        </w:rPr>
        <w:t>all</w:t>
      </w:r>
      <w:r w:rsidR="003647A4">
        <w:rPr>
          <w:color w:val="000000" w:themeColor="text1"/>
          <w:w w:val="110"/>
        </w:rPr>
        <w:t xml:space="preserve"> </w:t>
      </w:r>
      <w:r w:rsidRPr="00B1444A">
        <w:rPr>
          <w:color w:val="000000" w:themeColor="text1"/>
          <w:w w:val="110"/>
        </w:rPr>
        <w:t>those</w:t>
      </w:r>
      <w:r w:rsidR="003647A4">
        <w:rPr>
          <w:color w:val="000000" w:themeColor="text1"/>
          <w:w w:val="110"/>
        </w:rPr>
        <w:t xml:space="preserve"> </w:t>
      </w:r>
      <w:r w:rsidRPr="00B1444A">
        <w:rPr>
          <w:color w:val="000000" w:themeColor="text1"/>
          <w:w w:val="110"/>
        </w:rPr>
        <w:t>conditions.</w:t>
      </w:r>
    </w:p>
    <w:p w:rsidR="00D4304E" w:rsidRPr="00D4304E" w:rsidRDefault="00D4304E" w:rsidP="00274316">
      <w:pPr>
        <w:pStyle w:val="BodyText"/>
        <w:jc w:val="both"/>
        <w:rPr>
          <w:color w:val="000000" w:themeColor="text1"/>
          <w:sz w:val="18"/>
          <w:szCs w:val="18"/>
        </w:rPr>
      </w:pPr>
    </w:p>
    <w:p w:rsidR="00D4304E" w:rsidRPr="00D4304E" w:rsidRDefault="00D4304E" w:rsidP="00274316">
      <w:pPr>
        <w:pStyle w:val="BodyText"/>
        <w:jc w:val="both"/>
        <w:rPr>
          <w:color w:val="000000" w:themeColor="text1"/>
          <w:sz w:val="18"/>
          <w:szCs w:val="18"/>
        </w:rPr>
      </w:pPr>
    </w:p>
    <w:p w:rsidR="00D4304E" w:rsidRPr="00D4304E" w:rsidRDefault="00D4304E" w:rsidP="00274316">
      <w:pPr>
        <w:pStyle w:val="BodyText"/>
        <w:jc w:val="both"/>
        <w:rPr>
          <w:color w:val="000000" w:themeColor="text1"/>
          <w:sz w:val="18"/>
          <w:szCs w:val="18"/>
        </w:rPr>
      </w:pPr>
    </w:p>
    <w:p w:rsidR="00D4304E" w:rsidRDefault="00D4304E" w:rsidP="00274316">
      <w:pPr>
        <w:pStyle w:val="BodyText"/>
        <w:jc w:val="both"/>
        <w:rPr>
          <w:color w:val="000000" w:themeColor="text1"/>
          <w:sz w:val="28"/>
          <w:szCs w:val="28"/>
        </w:rPr>
      </w:pPr>
    </w:p>
    <w:p w:rsidR="003647A4" w:rsidRPr="003647A4" w:rsidRDefault="003647A4" w:rsidP="00274316">
      <w:pPr>
        <w:pStyle w:val="BodyText"/>
        <w:jc w:val="both"/>
        <w:rPr>
          <w:color w:val="000000" w:themeColor="text1"/>
          <w:sz w:val="28"/>
          <w:szCs w:val="28"/>
        </w:rPr>
      </w:pPr>
    </w:p>
    <w:p w:rsidR="00C46DCE" w:rsidRPr="003647A4" w:rsidRDefault="00D4304E" w:rsidP="00274316">
      <w:pPr>
        <w:pStyle w:val="BodyText"/>
        <w:jc w:val="both"/>
        <w:rPr>
          <w:color w:val="000000" w:themeColor="text1"/>
          <w:sz w:val="28"/>
          <w:szCs w:val="28"/>
        </w:rPr>
      </w:pPr>
      <w:r w:rsidRPr="003647A4">
        <w:rPr>
          <w:color w:val="000000" w:themeColor="text1"/>
          <w:w w:val="115"/>
          <w:sz w:val="28"/>
          <w:szCs w:val="28"/>
        </w:rPr>
        <w:t>Signature</w:t>
      </w:r>
      <w:r w:rsidR="003647A4" w:rsidRPr="003647A4">
        <w:rPr>
          <w:color w:val="000000" w:themeColor="text1"/>
          <w:w w:val="115"/>
          <w:sz w:val="28"/>
          <w:szCs w:val="28"/>
        </w:rPr>
        <w:t xml:space="preserve"> </w:t>
      </w:r>
      <w:r w:rsidRPr="003647A4">
        <w:rPr>
          <w:color w:val="000000" w:themeColor="text1"/>
          <w:w w:val="115"/>
          <w:sz w:val="28"/>
          <w:szCs w:val="28"/>
        </w:rPr>
        <w:t>and</w:t>
      </w:r>
      <w:r w:rsidR="003647A4" w:rsidRPr="003647A4">
        <w:rPr>
          <w:color w:val="000000" w:themeColor="text1"/>
          <w:w w:val="115"/>
          <w:sz w:val="28"/>
          <w:szCs w:val="28"/>
        </w:rPr>
        <w:t xml:space="preserve"> </w:t>
      </w:r>
      <w:r w:rsidRPr="003647A4">
        <w:rPr>
          <w:color w:val="000000" w:themeColor="text1"/>
          <w:w w:val="115"/>
          <w:sz w:val="28"/>
          <w:szCs w:val="28"/>
        </w:rPr>
        <w:t>stamp:</w:t>
      </w:r>
      <w:r w:rsidR="00C46DCE" w:rsidRPr="003647A4">
        <w:rPr>
          <w:color w:val="000000" w:themeColor="text1"/>
          <w:spacing w:val="15"/>
          <w:sz w:val="28"/>
          <w:szCs w:val="28"/>
        </w:rPr>
        <w:t>_________________________</w:t>
      </w:r>
    </w:p>
    <w:p w:rsidR="00D4304E" w:rsidRPr="003647A4" w:rsidRDefault="00D4304E" w:rsidP="003647A4">
      <w:pPr>
        <w:pStyle w:val="BodyText"/>
        <w:jc w:val="both"/>
        <w:rPr>
          <w:color w:val="000000" w:themeColor="text1"/>
          <w:sz w:val="28"/>
          <w:szCs w:val="28"/>
        </w:rPr>
      </w:pPr>
      <w:r w:rsidRPr="003647A4">
        <w:rPr>
          <w:color w:val="000000" w:themeColor="text1"/>
          <w:w w:val="115"/>
          <w:sz w:val="28"/>
          <w:szCs w:val="28"/>
        </w:rPr>
        <w:t>(Sign</w:t>
      </w:r>
      <w:r w:rsidR="003647A4" w:rsidRPr="003647A4">
        <w:rPr>
          <w:color w:val="000000" w:themeColor="text1"/>
          <w:w w:val="115"/>
          <w:sz w:val="28"/>
          <w:szCs w:val="28"/>
        </w:rPr>
        <w:t xml:space="preserve"> </w:t>
      </w:r>
      <w:r w:rsidRPr="003647A4">
        <w:rPr>
          <w:color w:val="000000" w:themeColor="text1"/>
          <w:w w:val="115"/>
          <w:sz w:val="28"/>
          <w:szCs w:val="28"/>
        </w:rPr>
        <w:t>and</w:t>
      </w:r>
      <w:r w:rsidR="003647A4" w:rsidRPr="003647A4">
        <w:rPr>
          <w:color w:val="000000" w:themeColor="text1"/>
          <w:w w:val="115"/>
          <w:sz w:val="28"/>
          <w:szCs w:val="28"/>
        </w:rPr>
        <w:t xml:space="preserve"> </w:t>
      </w:r>
      <w:r w:rsidRPr="003647A4">
        <w:rPr>
          <w:color w:val="000000" w:themeColor="text1"/>
          <w:w w:val="115"/>
          <w:sz w:val="28"/>
          <w:szCs w:val="28"/>
        </w:rPr>
        <w:t>stamp</w:t>
      </w:r>
      <w:r w:rsidR="003647A4" w:rsidRPr="003647A4">
        <w:rPr>
          <w:color w:val="000000" w:themeColor="text1"/>
          <w:w w:val="115"/>
          <w:sz w:val="28"/>
          <w:szCs w:val="28"/>
        </w:rPr>
        <w:t xml:space="preserve"> </w:t>
      </w:r>
      <w:r w:rsidRPr="003647A4">
        <w:rPr>
          <w:color w:val="000000" w:themeColor="text1"/>
          <w:w w:val="115"/>
          <w:sz w:val="28"/>
          <w:szCs w:val="28"/>
        </w:rPr>
        <w:t>by</w:t>
      </w:r>
      <w:r w:rsidR="003647A4" w:rsidRPr="003647A4">
        <w:rPr>
          <w:color w:val="000000" w:themeColor="text1"/>
          <w:w w:val="115"/>
          <w:sz w:val="28"/>
          <w:szCs w:val="28"/>
        </w:rPr>
        <w:t xml:space="preserve"> </w:t>
      </w:r>
      <w:r w:rsidRPr="003647A4">
        <w:rPr>
          <w:color w:val="000000" w:themeColor="text1"/>
          <w:w w:val="115"/>
          <w:sz w:val="28"/>
          <w:szCs w:val="28"/>
        </w:rPr>
        <w:t>Vendor)</w:t>
      </w:r>
    </w:p>
    <w:p w:rsidR="007163D6" w:rsidRPr="003647A4" w:rsidRDefault="007163D6" w:rsidP="00274316">
      <w:pPr>
        <w:pStyle w:val="BodyText"/>
        <w:jc w:val="both"/>
        <w:rPr>
          <w:sz w:val="28"/>
          <w:szCs w:val="28"/>
        </w:rPr>
      </w:pPr>
    </w:p>
    <w:p w:rsidR="00266C03" w:rsidRPr="003647A4" w:rsidRDefault="00266C03" w:rsidP="00274316">
      <w:pPr>
        <w:pStyle w:val="BodyText"/>
        <w:jc w:val="both"/>
        <w:rPr>
          <w:sz w:val="28"/>
          <w:szCs w:val="28"/>
        </w:rPr>
      </w:pPr>
    </w:p>
    <w:p w:rsidR="00266C03" w:rsidRDefault="00266C03" w:rsidP="00274316">
      <w:pPr>
        <w:pStyle w:val="BodyText"/>
        <w:jc w:val="both"/>
        <w:rPr>
          <w:szCs w:val="28"/>
        </w:rPr>
      </w:pPr>
    </w:p>
    <w:p w:rsidR="00266C03" w:rsidRDefault="00266C03" w:rsidP="00274316">
      <w:pPr>
        <w:pStyle w:val="BodyText"/>
        <w:jc w:val="both"/>
        <w:rPr>
          <w:szCs w:val="28"/>
        </w:rPr>
      </w:pPr>
    </w:p>
    <w:p w:rsidR="00266C03" w:rsidRDefault="00266C03" w:rsidP="00274316">
      <w:pPr>
        <w:pStyle w:val="BodyText"/>
        <w:jc w:val="both"/>
        <w:rPr>
          <w:szCs w:val="28"/>
        </w:rPr>
      </w:pPr>
    </w:p>
    <w:p w:rsidR="00266C03" w:rsidRDefault="00266C03" w:rsidP="00274316">
      <w:pPr>
        <w:pStyle w:val="BodyText"/>
        <w:jc w:val="both"/>
        <w:rPr>
          <w:szCs w:val="28"/>
        </w:rPr>
      </w:pPr>
    </w:p>
    <w:p w:rsidR="00266C03" w:rsidRDefault="00266C03" w:rsidP="00274316">
      <w:pPr>
        <w:pStyle w:val="BodyText"/>
        <w:jc w:val="both"/>
        <w:rPr>
          <w:szCs w:val="28"/>
        </w:rPr>
      </w:pPr>
    </w:p>
    <w:p w:rsidR="00266C03" w:rsidRDefault="00266C03" w:rsidP="00274316">
      <w:pPr>
        <w:pStyle w:val="BodyText"/>
        <w:jc w:val="both"/>
        <w:rPr>
          <w:szCs w:val="28"/>
        </w:rPr>
      </w:pPr>
    </w:p>
    <w:p w:rsidR="00266C03" w:rsidRDefault="00266C03" w:rsidP="00274316">
      <w:pPr>
        <w:pStyle w:val="BodyText"/>
        <w:jc w:val="both"/>
        <w:rPr>
          <w:szCs w:val="28"/>
        </w:rPr>
      </w:pPr>
    </w:p>
    <w:p w:rsidR="00266C03" w:rsidRDefault="00266C03" w:rsidP="00274316">
      <w:pPr>
        <w:pStyle w:val="BodyText"/>
        <w:jc w:val="both"/>
        <w:rPr>
          <w:szCs w:val="28"/>
        </w:rPr>
      </w:pPr>
    </w:p>
    <w:p w:rsidR="00266C03" w:rsidRDefault="00266C03" w:rsidP="00274316">
      <w:pPr>
        <w:pStyle w:val="BodyText"/>
        <w:jc w:val="both"/>
        <w:rPr>
          <w:szCs w:val="28"/>
        </w:rPr>
      </w:pPr>
    </w:p>
    <w:p w:rsidR="00266C03" w:rsidRDefault="00266C03" w:rsidP="00274316">
      <w:pPr>
        <w:pStyle w:val="BodyText"/>
        <w:jc w:val="both"/>
        <w:rPr>
          <w:szCs w:val="28"/>
        </w:rPr>
      </w:pPr>
    </w:p>
    <w:p w:rsidR="00266C03" w:rsidRDefault="00266C03" w:rsidP="00274316">
      <w:pPr>
        <w:pStyle w:val="BodyText"/>
        <w:jc w:val="both"/>
        <w:rPr>
          <w:szCs w:val="28"/>
        </w:rPr>
      </w:pPr>
    </w:p>
    <w:p w:rsidR="00266C03" w:rsidRDefault="00266C03" w:rsidP="00274316">
      <w:pPr>
        <w:pStyle w:val="BodyText"/>
        <w:jc w:val="both"/>
        <w:rPr>
          <w:szCs w:val="28"/>
        </w:rPr>
      </w:pPr>
    </w:p>
    <w:p w:rsidR="002A7078" w:rsidRDefault="002A7078" w:rsidP="00274316">
      <w:pPr>
        <w:pStyle w:val="BodyText"/>
        <w:jc w:val="both"/>
        <w:rPr>
          <w:szCs w:val="28"/>
        </w:rPr>
      </w:pPr>
    </w:p>
    <w:p w:rsidR="002A7078" w:rsidRDefault="002A7078" w:rsidP="00274316">
      <w:pPr>
        <w:pStyle w:val="BodyText"/>
        <w:jc w:val="both"/>
        <w:rPr>
          <w:szCs w:val="28"/>
        </w:rPr>
      </w:pPr>
    </w:p>
    <w:p w:rsidR="002A7078" w:rsidRDefault="002A7078" w:rsidP="00274316">
      <w:pPr>
        <w:pStyle w:val="BodyText"/>
        <w:jc w:val="both"/>
        <w:rPr>
          <w:szCs w:val="28"/>
        </w:rPr>
      </w:pPr>
    </w:p>
    <w:p w:rsidR="002A7078" w:rsidRDefault="002A7078" w:rsidP="00274316">
      <w:pPr>
        <w:pStyle w:val="BodyText"/>
        <w:jc w:val="both"/>
        <w:rPr>
          <w:szCs w:val="28"/>
        </w:rPr>
      </w:pPr>
    </w:p>
    <w:p w:rsidR="002A7078" w:rsidRDefault="002A7078" w:rsidP="00274316">
      <w:pPr>
        <w:pStyle w:val="BodyText"/>
        <w:jc w:val="both"/>
        <w:rPr>
          <w:szCs w:val="28"/>
        </w:rPr>
      </w:pPr>
    </w:p>
    <w:p w:rsidR="002A7078" w:rsidRDefault="002A7078" w:rsidP="00274316">
      <w:pPr>
        <w:pStyle w:val="BodyText"/>
        <w:jc w:val="both"/>
        <w:rPr>
          <w:szCs w:val="28"/>
        </w:rPr>
      </w:pPr>
    </w:p>
    <w:p w:rsidR="002A7078" w:rsidRDefault="002A7078" w:rsidP="00274316">
      <w:pPr>
        <w:pStyle w:val="BodyText"/>
        <w:jc w:val="both"/>
        <w:rPr>
          <w:szCs w:val="28"/>
        </w:rPr>
      </w:pPr>
    </w:p>
    <w:p w:rsidR="002A7078" w:rsidRDefault="002A7078" w:rsidP="00274316">
      <w:pPr>
        <w:pStyle w:val="BodyText"/>
        <w:jc w:val="both"/>
        <w:rPr>
          <w:szCs w:val="28"/>
        </w:rPr>
      </w:pPr>
    </w:p>
    <w:p w:rsidR="002A7078" w:rsidRDefault="002A7078" w:rsidP="00274316">
      <w:pPr>
        <w:pStyle w:val="BodyText"/>
        <w:jc w:val="both"/>
        <w:rPr>
          <w:szCs w:val="28"/>
        </w:rPr>
      </w:pPr>
    </w:p>
    <w:p w:rsidR="002A7078" w:rsidRDefault="002A7078" w:rsidP="00274316">
      <w:pPr>
        <w:pStyle w:val="BodyText"/>
        <w:jc w:val="both"/>
        <w:rPr>
          <w:szCs w:val="28"/>
        </w:rPr>
      </w:pPr>
    </w:p>
    <w:p w:rsidR="002A7078" w:rsidRDefault="002A7078" w:rsidP="00274316">
      <w:pPr>
        <w:pStyle w:val="BodyText"/>
        <w:jc w:val="both"/>
        <w:rPr>
          <w:szCs w:val="28"/>
        </w:rPr>
      </w:pPr>
    </w:p>
    <w:p w:rsidR="002A7078" w:rsidRDefault="002A7078" w:rsidP="00274316">
      <w:pPr>
        <w:pStyle w:val="BodyText"/>
        <w:jc w:val="both"/>
        <w:rPr>
          <w:szCs w:val="28"/>
        </w:rPr>
      </w:pPr>
    </w:p>
    <w:p w:rsidR="00266C03" w:rsidRDefault="00266C03" w:rsidP="00274316">
      <w:pPr>
        <w:pStyle w:val="BodyText"/>
        <w:jc w:val="both"/>
        <w:rPr>
          <w:szCs w:val="28"/>
        </w:rPr>
      </w:pPr>
    </w:p>
    <w:p w:rsidR="00266C03" w:rsidRDefault="00266C03" w:rsidP="00274316">
      <w:pPr>
        <w:pStyle w:val="BodyText"/>
        <w:jc w:val="both"/>
        <w:rPr>
          <w:szCs w:val="28"/>
        </w:rPr>
      </w:pPr>
    </w:p>
    <w:p w:rsidR="003647A4" w:rsidRDefault="003647A4" w:rsidP="00274316">
      <w:pPr>
        <w:pStyle w:val="BodyText"/>
        <w:jc w:val="both"/>
        <w:rPr>
          <w:szCs w:val="28"/>
        </w:rPr>
      </w:pPr>
    </w:p>
    <w:p w:rsidR="003647A4" w:rsidRDefault="003647A4" w:rsidP="00274316">
      <w:pPr>
        <w:pStyle w:val="BodyText"/>
        <w:jc w:val="both"/>
        <w:rPr>
          <w:szCs w:val="28"/>
        </w:rPr>
      </w:pPr>
    </w:p>
    <w:p w:rsidR="007163D6" w:rsidRPr="00AB22A6" w:rsidRDefault="007163D6" w:rsidP="00274316">
      <w:pPr>
        <w:pStyle w:val="BodyText"/>
        <w:jc w:val="both"/>
        <w:rPr>
          <w:szCs w:val="28"/>
        </w:rPr>
      </w:pPr>
      <w:r w:rsidRPr="00AB22A6">
        <w:rPr>
          <w:szCs w:val="28"/>
        </w:rPr>
        <w:lastRenderedPageBreak/>
        <w:t>- Verifiable Documentary Proof</w:t>
      </w:r>
    </w:p>
    <w:p w:rsidR="007163D6" w:rsidRPr="00AB22A6" w:rsidRDefault="007163D6" w:rsidP="00274316">
      <w:pPr>
        <w:pStyle w:val="BodyText"/>
        <w:jc w:val="both"/>
        <w:rPr>
          <w:szCs w:val="28"/>
        </w:rPr>
      </w:pPr>
    </w:p>
    <w:p w:rsidR="007163D6" w:rsidRPr="00AB22A6" w:rsidRDefault="007163D6" w:rsidP="00274316">
      <w:pPr>
        <w:pStyle w:val="BodyText"/>
        <w:jc w:val="both"/>
        <w:rPr>
          <w:szCs w:val="28"/>
        </w:rPr>
      </w:pPr>
      <w:r w:rsidRPr="00AB22A6">
        <w:rPr>
          <w:szCs w:val="28"/>
        </w:rPr>
        <w:t>Verifiable documentary proof for all below requirements is mandatory.</w:t>
      </w:r>
    </w:p>
    <w:p w:rsidR="007163D6" w:rsidRPr="000A6310" w:rsidRDefault="007163D6" w:rsidP="00274316">
      <w:pPr>
        <w:pStyle w:val="BodyText"/>
        <w:jc w:val="both"/>
        <w:rPr>
          <w:szCs w:val="28"/>
        </w:rPr>
      </w:pPr>
      <w:r w:rsidRPr="00AB22A6">
        <w:rPr>
          <w:szCs w:val="28"/>
        </w:rPr>
        <w:t>The bidders who have duly compiled with the Eligibility / Qualification and Evaluation criteria will be eligible for further processing.</w:t>
      </w:r>
    </w:p>
    <w:p w:rsidR="007163D6" w:rsidRPr="00AB22A6" w:rsidRDefault="007163D6" w:rsidP="00274316">
      <w:pPr>
        <w:pStyle w:val="BodyText"/>
        <w:jc w:val="both"/>
        <w:rPr>
          <w:szCs w:val="28"/>
        </w:rPr>
      </w:pPr>
    </w:p>
    <w:tbl>
      <w:tblPr>
        <w:tblStyle w:val="TableGrid"/>
        <w:tblW w:w="9693" w:type="dxa"/>
        <w:tblInd w:w="-90" w:type="dxa"/>
        <w:tblLook w:val="04A0"/>
      </w:tblPr>
      <w:tblGrid>
        <w:gridCol w:w="741"/>
        <w:gridCol w:w="4329"/>
        <w:gridCol w:w="1458"/>
        <w:gridCol w:w="2080"/>
        <w:gridCol w:w="1085"/>
      </w:tblGrid>
      <w:tr w:rsidR="007163D6" w:rsidRPr="00AB22A6" w:rsidTr="00AB22A6">
        <w:trPr>
          <w:trHeight w:val="1115"/>
        </w:trPr>
        <w:tc>
          <w:tcPr>
            <w:tcW w:w="741" w:type="dxa"/>
            <w:vAlign w:val="center"/>
          </w:tcPr>
          <w:p w:rsidR="007163D6" w:rsidRPr="00AB22A6" w:rsidRDefault="007163D6" w:rsidP="00274316">
            <w:pPr>
              <w:pStyle w:val="BodyText"/>
              <w:jc w:val="both"/>
            </w:pPr>
            <w:r w:rsidRPr="00AB22A6">
              <w:t>Sr. No.</w:t>
            </w:r>
          </w:p>
        </w:tc>
        <w:tc>
          <w:tcPr>
            <w:tcW w:w="4329" w:type="dxa"/>
            <w:vAlign w:val="center"/>
          </w:tcPr>
          <w:p w:rsidR="007163D6" w:rsidRPr="00AB22A6" w:rsidRDefault="007163D6" w:rsidP="00274316">
            <w:pPr>
              <w:pStyle w:val="BodyText"/>
              <w:jc w:val="both"/>
            </w:pPr>
            <w:r w:rsidRPr="00AB22A6">
              <w:t>Eligibility / Evaluation Criteria</w:t>
            </w:r>
          </w:p>
        </w:tc>
        <w:tc>
          <w:tcPr>
            <w:tcW w:w="1458" w:type="dxa"/>
            <w:vAlign w:val="center"/>
          </w:tcPr>
          <w:p w:rsidR="007163D6" w:rsidRPr="00AB22A6" w:rsidRDefault="007163D6" w:rsidP="00274316">
            <w:pPr>
              <w:pStyle w:val="BodyText"/>
              <w:jc w:val="both"/>
            </w:pPr>
            <w:r w:rsidRPr="00AB22A6">
              <w:t>Requirement</w:t>
            </w:r>
          </w:p>
        </w:tc>
        <w:tc>
          <w:tcPr>
            <w:tcW w:w="2080" w:type="dxa"/>
            <w:vAlign w:val="center"/>
          </w:tcPr>
          <w:p w:rsidR="007163D6" w:rsidRPr="00AB22A6" w:rsidRDefault="007163D6" w:rsidP="00274316">
            <w:pPr>
              <w:pStyle w:val="BodyText"/>
              <w:jc w:val="both"/>
            </w:pPr>
            <w:r w:rsidRPr="00AB22A6">
              <w:t>Supporting Documents to be Attached as</w:t>
            </w:r>
          </w:p>
        </w:tc>
        <w:tc>
          <w:tcPr>
            <w:tcW w:w="1085" w:type="dxa"/>
            <w:vAlign w:val="center"/>
          </w:tcPr>
          <w:p w:rsidR="007163D6" w:rsidRPr="00AB22A6" w:rsidRDefault="007163D6" w:rsidP="00274316">
            <w:pPr>
              <w:pStyle w:val="BodyText"/>
              <w:jc w:val="both"/>
            </w:pPr>
            <w:r w:rsidRPr="00AB22A6">
              <w:t>Page No.</w:t>
            </w:r>
          </w:p>
        </w:tc>
      </w:tr>
      <w:tr w:rsidR="007163D6" w:rsidRPr="00AB22A6" w:rsidTr="00AB22A6">
        <w:trPr>
          <w:trHeight w:val="600"/>
        </w:trPr>
        <w:tc>
          <w:tcPr>
            <w:tcW w:w="741" w:type="dxa"/>
            <w:vAlign w:val="center"/>
          </w:tcPr>
          <w:p w:rsidR="007163D6" w:rsidRPr="00AB22A6" w:rsidRDefault="007163D6" w:rsidP="00274316">
            <w:pPr>
              <w:pStyle w:val="BodyText"/>
              <w:jc w:val="both"/>
            </w:pPr>
            <w:r w:rsidRPr="00AB22A6">
              <w:t>1</w:t>
            </w:r>
          </w:p>
        </w:tc>
        <w:tc>
          <w:tcPr>
            <w:tcW w:w="4329" w:type="dxa"/>
            <w:vAlign w:val="center"/>
          </w:tcPr>
          <w:p w:rsidR="007163D6" w:rsidRPr="00AB22A6" w:rsidRDefault="007163D6" w:rsidP="00274316">
            <w:pPr>
              <w:pStyle w:val="BodyText"/>
              <w:jc w:val="both"/>
            </w:pPr>
            <w:r w:rsidRPr="00AB22A6">
              <w:t>Sales Tax Registration (copy of certificate)</w:t>
            </w:r>
          </w:p>
        </w:tc>
        <w:tc>
          <w:tcPr>
            <w:tcW w:w="1458" w:type="dxa"/>
            <w:vAlign w:val="center"/>
          </w:tcPr>
          <w:p w:rsidR="007163D6" w:rsidRPr="00AB22A6" w:rsidRDefault="007163D6" w:rsidP="00274316">
            <w:pPr>
              <w:pStyle w:val="BodyText"/>
              <w:jc w:val="both"/>
            </w:pPr>
            <w:r w:rsidRPr="00AB22A6">
              <w:t>Mandatory</w:t>
            </w:r>
          </w:p>
        </w:tc>
        <w:tc>
          <w:tcPr>
            <w:tcW w:w="2080" w:type="dxa"/>
            <w:vAlign w:val="center"/>
          </w:tcPr>
          <w:p w:rsidR="007163D6" w:rsidRPr="00AB22A6" w:rsidRDefault="007163D6" w:rsidP="00274316">
            <w:pPr>
              <w:pStyle w:val="BodyText"/>
              <w:jc w:val="both"/>
            </w:pPr>
            <w:r w:rsidRPr="00AB22A6">
              <w:t>Annex-A</w:t>
            </w:r>
          </w:p>
        </w:tc>
        <w:tc>
          <w:tcPr>
            <w:tcW w:w="1085" w:type="dxa"/>
            <w:vAlign w:val="center"/>
          </w:tcPr>
          <w:p w:rsidR="007163D6" w:rsidRPr="00AB22A6" w:rsidRDefault="007163D6" w:rsidP="00274316">
            <w:pPr>
              <w:pStyle w:val="BodyText"/>
              <w:jc w:val="both"/>
            </w:pPr>
          </w:p>
        </w:tc>
      </w:tr>
      <w:tr w:rsidR="007163D6" w:rsidRPr="00AB22A6" w:rsidTr="00AB22A6">
        <w:trPr>
          <w:trHeight w:val="781"/>
        </w:trPr>
        <w:tc>
          <w:tcPr>
            <w:tcW w:w="741" w:type="dxa"/>
            <w:vAlign w:val="center"/>
          </w:tcPr>
          <w:p w:rsidR="007163D6" w:rsidRPr="00AB22A6" w:rsidRDefault="007163D6" w:rsidP="00274316">
            <w:pPr>
              <w:pStyle w:val="BodyText"/>
              <w:jc w:val="both"/>
            </w:pPr>
            <w:r w:rsidRPr="00AB22A6">
              <w:t>2</w:t>
            </w:r>
          </w:p>
        </w:tc>
        <w:tc>
          <w:tcPr>
            <w:tcW w:w="4329" w:type="dxa"/>
            <w:vAlign w:val="center"/>
          </w:tcPr>
          <w:p w:rsidR="007163D6" w:rsidRPr="00AB22A6" w:rsidRDefault="007163D6" w:rsidP="00274316">
            <w:pPr>
              <w:pStyle w:val="BodyText"/>
              <w:jc w:val="both"/>
            </w:pPr>
            <w:r w:rsidRPr="00AB22A6">
              <w:t>Income Tax Registration (copy of certificate)</w:t>
            </w:r>
          </w:p>
        </w:tc>
        <w:tc>
          <w:tcPr>
            <w:tcW w:w="1458" w:type="dxa"/>
            <w:vAlign w:val="center"/>
          </w:tcPr>
          <w:p w:rsidR="007163D6" w:rsidRPr="00AB22A6" w:rsidRDefault="007163D6" w:rsidP="00274316">
            <w:pPr>
              <w:pStyle w:val="BodyText"/>
              <w:jc w:val="both"/>
            </w:pPr>
            <w:r w:rsidRPr="00AB22A6">
              <w:t>Mandatory</w:t>
            </w:r>
          </w:p>
        </w:tc>
        <w:tc>
          <w:tcPr>
            <w:tcW w:w="2080" w:type="dxa"/>
            <w:vAlign w:val="center"/>
          </w:tcPr>
          <w:p w:rsidR="007163D6" w:rsidRPr="00AB22A6" w:rsidRDefault="007163D6" w:rsidP="00274316">
            <w:pPr>
              <w:pStyle w:val="BodyText"/>
              <w:jc w:val="both"/>
            </w:pPr>
            <w:r w:rsidRPr="00AB22A6">
              <w:t>Annex-B</w:t>
            </w:r>
          </w:p>
        </w:tc>
        <w:tc>
          <w:tcPr>
            <w:tcW w:w="1085" w:type="dxa"/>
            <w:vAlign w:val="center"/>
          </w:tcPr>
          <w:p w:rsidR="007163D6" w:rsidRPr="00AB22A6" w:rsidRDefault="007163D6" w:rsidP="00274316">
            <w:pPr>
              <w:pStyle w:val="BodyText"/>
              <w:jc w:val="both"/>
            </w:pPr>
          </w:p>
        </w:tc>
      </w:tr>
      <w:tr w:rsidR="007163D6" w:rsidRPr="00AB22A6" w:rsidTr="00AB22A6">
        <w:trPr>
          <w:trHeight w:val="691"/>
        </w:trPr>
        <w:tc>
          <w:tcPr>
            <w:tcW w:w="741" w:type="dxa"/>
            <w:vAlign w:val="center"/>
          </w:tcPr>
          <w:p w:rsidR="007163D6" w:rsidRPr="00AB22A6" w:rsidRDefault="007163D6" w:rsidP="00274316">
            <w:pPr>
              <w:pStyle w:val="BodyText"/>
              <w:jc w:val="both"/>
            </w:pPr>
            <w:r w:rsidRPr="00AB22A6">
              <w:t>3</w:t>
            </w:r>
          </w:p>
        </w:tc>
        <w:tc>
          <w:tcPr>
            <w:tcW w:w="4329" w:type="dxa"/>
            <w:vAlign w:val="center"/>
          </w:tcPr>
          <w:p w:rsidR="007163D6" w:rsidRPr="00AB22A6" w:rsidRDefault="007163D6" w:rsidP="00274316">
            <w:pPr>
              <w:pStyle w:val="BodyText"/>
              <w:jc w:val="both"/>
            </w:pPr>
            <w:r w:rsidRPr="00AB22A6">
              <w:t>Experience Certificate for similar work (copy of certificate)</w:t>
            </w:r>
          </w:p>
        </w:tc>
        <w:tc>
          <w:tcPr>
            <w:tcW w:w="1458" w:type="dxa"/>
            <w:vAlign w:val="center"/>
          </w:tcPr>
          <w:p w:rsidR="007163D6" w:rsidRPr="00AB22A6" w:rsidRDefault="007163D6" w:rsidP="00274316">
            <w:pPr>
              <w:pStyle w:val="BodyText"/>
              <w:jc w:val="both"/>
            </w:pPr>
            <w:r w:rsidRPr="00AB22A6">
              <w:t>Mandatory</w:t>
            </w:r>
          </w:p>
        </w:tc>
        <w:tc>
          <w:tcPr>
            <w:tcW w:w="2080" w:type="dxa"/>
            <w:vAlign w:val="center"/>
          </w:tcPr>
          <w:p w:rsidR="007163D6" w:rsidRPr="00AB22A6" w:rsidRDefault="007163D6" w:rsidP="00274316">
            <w:pPr>
              <w:pStyle w:val="BodyText"/>
              <w:jc w:val="both"/>
            </w:pPr>
            <w:r w:rsidRPr="00AB22A6">
              <w:t>Annex-C</w:t>
            </w:r>
          </w:p>
        </w:tc>
        <w:tc>
          <w:tcPr>
            <w:tcW w:w="1085" w:type="dxa"/>
            <w:vAlign w:val="center"/>
          </w:tcPr>
          <w:p w:rsidR="007163D6" w:rsidRPr="00AB22A6" w:rsidRDefault="007163D6" w:rsidP="00274316">
            <w:pPr>
              <w:pStyle w:val="BodyText"/>
              <w:jc w:val="both"/>
            </w:pPr>
          </w:p>
        </w:tc>
      </w:tr>
      <w:tr w:rsidR="007163D6" w:rsidRPr="00AB22A6" w:rsidTr="00AB22A6">
        <w:trPr>
          <w:trHeight w:val="891"/>
        </w:trPr>
        <w:tc>
          <w:tcPr>
            <w:tcW w:w="741" w:type="dxa"/>
            <w:vAlign w:val="center"/>
          </w:tcPr>
          <w:p w:rsidR="007163D6" w:rsidRPr="00AB22A6" w:rsidRDefault="007163D6" w:rsidP="00274316">
            <w:pPr>
              <w:pStyle w:val="BodyText"/>
              <w:jc w:val="both"/>
            </w:pPr>
            <w:r w:rsidRPr="00AB22A6">
              <w:t>4</w:t>
            </w:r>
          </w:p>
        </w:tc>
        <w:tc>
          <w:tcPr>
            <w:tcW w:w="4329" w:type="dxa"/>
            <w:vAlign w:val="center"/>
          </w:tcPr>
          <w:p w:rsidR="007163D6" w:rsidRPr="00AB22A6" w:rsidRDefault="007163D6" w:rsidP="00274316">
            <w:pPr>
              <w:pStyle w:val="BodyText"/>
              <w:jc w:val="both"/>
            </w:pPr>
            <w:r w:rsidRPr="00AB22A6">
              <w:t>Affidavit/ undertaking that the firm has never been blacklisted by any organization/ government on judicial stamp paper.</w:t>
            </w:r>
          </w:p>
        </w:tc>
        <w:tc>
          <w:tcPr>
            <w:tcW w:w="1458" w:type="dxa"/>
            <w:vAlign w:val="center"/>
          </w:tcPr>
          <w:p w:rsidR="007163D6" w:rsidRPr="00AB22A6" w:rsidRDefault="007163D6" w:rsidP="00274316">
            <w:pPr>
              <w:pStyle w:val="BodyText"/>
              <w:jc w:val="both"/>
            </w:pPr>
            <w:r w:rsidRPr="00AB22A6">
              <w:t>Mandatory</w:t>
            </w:r>
          </w:p>
        </w:tc>
        <w:tc>
          <w:tcPr>
            <w:tcW w:w="2080" w:type="dxa"/>
            <w:vAlign w:val="center"/>
          </w:tcPr>
          <w:p w:rsidR="007163D6" w:rsidRPr="00AB22A6" w:rsidRDefault="007163D6" w:rsidP="00274316">
            <w:pPr>
              <w:pStyle w:val="BodyText"/>
              <w:jc w:val="both"/>
            </w:pPr>
            <w:r w:rsidRPr="00AB22A6">
              <w:t>Annex-D</w:t>
            </w:r>
          </w:p>
        </w:tc>
        <w:tc>
          <w:tcPr>
            <w:tcW w:w="1085" w:type="dxa"/>
            <w:vAlign w:val="center"/>
          </w:tcPr>
          <w:p w:rsidR="007163D6" w:rsidRPr="00AB22A6" w:rsidRDefault="007163D6" w:rsidP="00274316">
            <w:pPr>
              <w:pStyle w:val="BodyText"/>
              <w:jc w:val="both"/>
            </w:pPr>
          </w:p>
        </w:tc>
      </w:tr>
      <w:tr w:rsidR="007163D6" w:rsidRPr="00AB22A6" w:rsidTr="00AB22A6">
        <w:trPr>
          <w:trHeight w:val="691"/>
        </w:trPr>
        <w:tc>
          <w:tcPr>
            <w:tcW w:w="741" w:type="dxa"/>
            <w:vAlign w:val="center"/>
          </w:tcPr>
          <w:p w:rsidR="007163D6" w:rsidRPr="00AB22A6" w:rsidRDefault="007163D6" w:rsidP="00274316">
            <w:pPr>
              <w:pStyle w:val="BodyText"/>
              <w:jc w:val="both"/>
            </w:pPr>
            <w:r w:rsidRPr="00AB22A6">
              <w:t>5</w:t>
            </w:r>
          </w:p>
        </w:tc>
        <w:tc>
          <w:tcPr>
            <w:tcW w:w="4329" w:type="dxa"/>
            <w:vAlign w:val="center"/>
          </w:tcPr>
          <w:p w:rsidR="007163D6" w:rsidRPr="00AB22A6" w:rsidRDefault="007163D6" w:rsidP="00274316">
            <w:pPr>
              <w:pStyle w:val="BodyText"/>
              <w:jc w:val="both"/>
            </w:pPr>
            <w:r w:rsidRPr="00AB22A6">
              <w:t xml:space="preserve">Proof of Active Taxpayer List </w:t>
            </w:r>
          </w:p>
        </w:tc>
        <w:tc>
          <w:tcPr>
            <w:tcW w:w="1458" w:type="dxa"/>
            <w:vAlign w:val="center"/>
          </w:tcPr>
          <w:p w:rsidR="007163D6" w:rsidRPr="00AB22A6" w:rsidRDefault="007163D6" w:rsidP="00274316">
            <w:pPr>
              <w:pStyle w:val="BodyText"/>
              <w:jc w:val="both"/>
            </w:pPr>
            <w:r w:rsidRPr="00AB22A6">
              <w:t>Mandatory</w:t>
            </w:r>
          </w:p>
        </w:tc>
        <w:tc>
          <w:tcPr>
            <w:tcW w:w="2080" w:type="dxa"/>
            <w:vAlign w:val="center"/>
          </w:tcPr>
          <w:p w:rsidR="007163D6" w:rsidRPr="00AB22A6" w:rsidRDefault="007163D6" w:rsidP="00274316">
            <w:pPr>
              <w:pStyle w:val="BodyText"/>
              <w:jc w:val="both"/>
            </w:pPr>
            <w:r w:rsidRPr="00AB22A6">
              <w:t>Annex-E</w:t>
            </w:r>
          </w:p>
        </w:tc>
        <w:tc>
          <w:tcPr>
            <w:tcW w:w="1085" w:type="dxa"/>
            <w:vAlign w:val="center"/>
          </w:tcPr>
          <w:p w:rsidR="007163D6" w:rsidRPr="00AB22A6" w:rsidRDefault="007163D6" w:rsidP="00274316">
            <w:pPr>
              <w:pStyle w:val="BodyText"/>
              <w:jc w:val="both"/>
            </w:pPr>
          </w:p>
        </w:tc>
      </w:tr>
      <w:tr w:rsidR="007163D6" w:rsidRPr="00AB22A6" w:rsidTr="00AB22A6">
        <w:trPr>
          <w:trHeight w:val="991"/>
        </w:trPr>
        <w:tc>
          <w:tcPr>
            <w:tcW w:w="741" w:type="dxa"/>
            <w:vAlign w:val="center"/>
          </w:tcPr>
          <w:p w:rsidR="007163D6" w:rsidRPr="00AB22A6" w:rsidRDefault="007163D6" w:rsidP="00274316">
            <w:pPr>
              <w:pStyle w:val="BodyText"/>
              <w:jc w:val="both"/>
            </w:pPr>
            <w:r w:rsidRPr="00AB22A6">
              <w:t>6</w:t>
            </w:r>
          </w:p>
        </w:tc>
        <w:tc>
          <w:tcPr>
            <w:tcW w:w="4329" w:type="dxa"/>
            <w:vAlign w:val="center"/>
          </w:tcPr>
          <w:p w:rsidR="007163D6" w:rsidRPr="00AB22A6" w:rsidRDefault="007163D6" w:rsidP="00274316">
            <w:pPr>
              <w:pStyle w:val="BodyText"/>
              <w:jc w:val="both"/>
            </w:pPr>
            <w:r w:rsidRPr="002B6DD6">
              <w:t xml:space="preserve">Earnest Money/ Bid Security </w:t>
            </w:r>
            <w:r w:rsidR="005959F3" w:rsidRPr="002B6DD6">
              <w:t>2</w:t>
            </w:r>
            <w:r w:rsidRPr="002B6DD6">
              <w:t>% of total tender amount through bank draft/ pay order (To be attached with Financial Proposal)</w:t>
            </w:r>
          </w:p>
        </w:tc>
        <w:tc>
          <w:tcPr>
            <w:tcW w:w="1458" w:type="dxa"/>
            <w:vAlign w:val="center"/>
          </w:tcPr>
          <w:p w:rsidR="007163D6" w:rsidRPr="00AB22A6" w:rsidRDefault="007163D6" w:rsidP="00274316">
            <w:pPr>
              <w:pStyle w:val="BodyText"/>
              <w:jc w:val="both"/>
            </w:pPr>
            <w:r w:rsidRPr="00AB22A6">
              <w:t>Mandatory</w:t>
            </w:r>
          </w:p>
        </w:tc>
        <w:tc>
          <w:tcPr>
            <w:tcW w:w="2080" w:type="dxa"/>
            <w:vAlign w:val="center"/>
          </w:tcPr>
          <w:p w:rsidR="007163D6" w:rsidRPr="00AB22A6" w:rsidRDefault="007163D6" w:rsidP="00274316">
            <w:pPr>
              <w:pStyle w:val="BodyText"/>
              <w:jc w:val="both"/>
            </w:pPr>
            <w:r w:rsidRPr="00AB22A6">
              <w:t>Must be attached with Financial Proposal only</w:t>
            </w:r>
          </w:p>
        </w:tc>
        <w:tc>
          <w:tcPr>
            <w:tcW w:w="1085" w:type="dxa"/>
            <w:vAlign w:val="center"/>
          </w:tcPr>
          <w:p w:rsidR="007163D6" w:rsidRPr="00AB22A6" w:rsidRDefault="007163D6" w:rsidP="00274316">
            <w:pPr>
              <w:pStyle w:val="BodyText"/>
              <w:jc w:val="both"/>
            </w:pPr>
          </w:p>
        </w:tc>
      </w:tr>
    </w:tbl>
    <w:p w:rsidR="007163D6" w:rsidRPr="00AB22A6" w:rsidRDefault="007163D6" w:rsidP="00274316">
      <w:pPr>
        <w:pStyle w:val="BodyText"/>
        <w:jc w:val="both"/>
      </w:pPr>
    </w:p>
    <w:p w:rsidR="007163D6" w:rsidRPr="00AB22A6" w:rsidRDefault="007163D6" w:rsidP="00274316">
      <w:pPr>
        <w:pStyle w:val="BodyText"/>
        <w:jc w:val="both"/>
      </w:pPr>
    </w:p>
    <w:p w:rsidR="007163D6" w:rsidRPr="00AB22A6" w:rsidRDefault="007163D6" w:rsidP="00274316">
      <w:pPr>
        <w:pStyle w:val="BodyText"/>
        <w:jc w:val="both"/>
      </w:pPr>
    </w:p>
    <w:p w:rsidR="007163D6" w:rsidRPr="00AB22A6" w:rsidRDefault="007163D6" w:rsidP="00274316">
      <w:pPr>
        <w:pStyle w:val="BodyText"/>
        <w:jc w:val="both"/>
      </w:pPr>
    </w:p>
    <w:p w:rsidR="007163D6" w:rsidRPr="00AB22A6" w:rsidRDefault="007163D6" w:rsidP="00274316">
      <w:pPr>
        <w:pStyle w:val="BodyText"/>
        <w:jc w:val="both"/>
      </w:pPr>
    </w:p>
    <w:p w:rsidR="007163D6" w:rsidRPr="00AB22A6" w:rsidRDefault="007163D6" w:rsidP="00274316">
      <w:pPr>
        <w:pStyle w:val="BodyText"/>
        <w:jc w:val="both"/>
      </w:pPr>
    </w:p>
    <w:p w:rsidR="007163D6" w:rsidRPr="00AB22A6" w:rsidRDefault="007163D6" w:rsidP="00274316">
      <w:pPr>
        <w:pStyle w:val="BodyText"/>
        <w:jc w:val="both"/>
      </w:pPr>
    </w:p>
    <w:p w:rsidR="007163D6" w:rsidRPr="00AB22A6" w:rsidRDefault="007163D6" w:rsidP="00274316">
      <w:pPr>
        <w:pStyle w:val="BodyText"/>
        <w:jc w:val="both"/>
      </w:pPr>
    </w:p>
    <w:p w:rsidR="007163D6" w:rsidRPr="00AB22A6" w:rsidRDefault="007163D6" w:rsidP="00274316">
      <w:pPr>
        <w:pStyle w:val="BodyText"/>
        <w:jc w:val="both"/>
      </w:pPr>
    </w:p>
    <w:p w:rsidR="007163D6" w:rsidRPr="00AB22A6" w:rsidRDefault="00AA2CF5" w:rsidP="00274316">
      <w:pPr>
        <w:pStyle w:val="BodyText"/>
        <w:jc w:val="both"/>
      </w:pPr>
      <w:r>
        <w:br w:type="page"/>
      </w:r>
      <w:r w:rsidR="007163D6" w:rsidRPr="00AB22A6">
        <w:lastRenderedPageBreak/>
        <w:t>Technical Evaluation</w:t>
      </w:r>
    </w:p>
    <w:p w:rsidR="007163D6" w:rsidRPr="00AB22A6" w:rsidRDefault="007163D6" w:rsidP="00274316">
      <w:pPr>
        <w:pStyle w:val="BodyText"/>
        <w:jc w:val="both"/>
      </w:pPr>
    </w:p>
    <w:tbl>
      <w:tblPr>
        <w:tblW w:w="10277" w:type="dxa"/>
        <w:jc w:val="center"/>
        <w:tblLook w:val="04A0"/>
      </w:tblPr>
      <w:tblGrid>
        <w:gridCol w:w="846"/>
        <w:gridCol w:w="5480"/>
        <w:gridCol w:w="1308"/>
        <w:gridCol w:w="1391"/>
        <w:gridCol w:w="1252"/>
      </w:tblGrid>
      <w:tr w:rsidR="007163D6" w:rsidRPr="00AB22A6" w:rsidTr="00AB22A6">
        <w:trPr>
          <w:trHeight w:val="941"/>
          <w:jc w:val="center"/>
        </w:trPr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63D6" w:rsidRPr="00AB22A6" w:rsidRDefault="007163D6" w:rsidP="00274316">
            <w:pPr>
              <w:pStyle w:val="BodyText"/>
              <w:jc w:val="both"/>
              <w:rPr>
                <w:color w:val="000000"/>
                <w:sz w:val="20"/>
                <w:szCs w:val="20"/>
              </w:rPr>
            </w:pPr>
            <w:r w:rsidRPr="00AB22A6">
              <w:rPr>
                <w:sz w:val="20"/>
                <w:szCs w:val="20"/>
              </w:rPr>
              <w:t>SR.#</w:t>
            </w:r>
          </w:p>
        </w:tc>
        <w:tc>
          <w:tcPr>
            <w:tcW w:w="54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63D6" w:rsidRPr="00AB22A6" w:rsidRDefault="007163D6" w:rsidP="00274316">
            <w:pPr>
              <w:pStyle w:val="BodyText"/>
              <w:jc w:val="both"/>
              <w:rPr>
                <w:color w:val="000000"/>
                <w:sz w:val="20"/>
                <w:szCs w:val="20"/>
              </w:rPr>
            </w:pPr>
            <w:r w:rsidRPr="00AB22A6">
              <w:rPr>
                <w:color w:val="000000"/>
                <w:sz w:val="20"/>
                <w:szCs w:val="20"/>
              </w:rPr>
              <w:t>Description</w:t>
            </w:r>
          </w:p>
        </w:tc>
        <w:tc>
          <w:tcPr>
            <w:tcW w:w="130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63D6" w:rsidRPr="00AB22A6" w:rsidRDefault="007163D6" w:rsidP="00274316">
            <w:pPr>
              <w:pStyle w:val="BodyText"/>
              <w:jc w:val="both"/>
              <w:rPr>
                <w:color w:val="000000"/>
                <w:sz w:val="20"/>
                <w:szCs w:val="20"/>
              </w:rPr>
            </w:pPr>
            <w:r w:rsidRPr="00AB22A6">
              <w:rPr>
                <w:color w:val="000000"/>
                <w:sz w:val="20"/>
                <w:szCs w:val="20"/>
              </w:rPr>
              <w:t>Max Points</w:t>
            </w:r>
          </w:p>
        </w:tc>
        <w:tc>
          <w:tcPr>
            <w:tcW w:w="139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63D6" w:rsidRPr="00AB22A6" w:rsidRDefault="007163D6" w:rsidP="00274316">
            <w:pPr>
              <w:pStyle w:val="BodyText"/>
              <w:jc w:val="both"/>
              <w:rPr>
                <w:color w:val="000000"/>
                <w:sz w:val="20"/>
                <w:szCs w:val="20"/>
              </w:rPr>
            </w:pPr>
            <w:r w:rsidRPr="00AB22A6">
              <w:rPr>
                <w:color w:val="000000"/>
                <w:sz w:val="20"/>
                <w:szCs w:val="20"/>
              </w:rPr>
              <w:t>Points Secured</w:t>
            </w:r>
          </w:p>
        </w:tc>
        <w:tc>
          <w:tcPr>
            <w:tcW w:w="1252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7163D6" w:rsidRPr="00AB22A6" w:rsidRDefault="007163D6" w:rsidP="00274316">
            <w:pPr>
              <w:pStyle w:val="BodyText"/>
              <w:jc w:val="both"/>
              <w:rPr>
                <w:color w:val="000000"/>
                <w:sz w:val="20"/>
                <w:szCs w:val="20"/>
              </w:rPr>
            </w:pPr>
          </w:p>
          <w:p w:rsidR="007163D6" w:rsidRPr="00AB22A6" w:rsidRDefault="007163D6" w:rsidP="00274316">
            <w:pPr>
              <w:pStyle w:val="BodyText"/>
              <w:jc w:val="both"/>
              <w:rPr>
                <w:color w:val="000000"/>
                <w:sz w:val="20"/>
                <w:szCs w:val="20"/>
              </w:rPr>
            </w:pPr>
            <w:r w:rsidRPr="00AB22A6">
              <w:rPr>
                <w:color w:val="000000"/>
                <w:sz w:val="20"/>
                <w:szCs w:val="20"/>
              </w:rPr>
              <w:t>Page Number</w:t>
            </w:r>
          </w:p>
        </w:tc>
      </w:tr>
      <w:tr w:rsidR="007163D6" w:rsidRPr="00AB22A6" w:rsidTr="00AB22A6">
        <w:trPr>
          <w:trHeight w:val="446"/>
          <w:jc w:val="center"/>
        </w:trPr>
        <w:tc>
          <w:tcPr>
            <w:tcW w:w="846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63D6" w:rsidRPr="00AB22A6" w:rsidRDefault="007163D6" w:rsidP="00274316">
            <w:pPr>
              <w:pStyle w:val="BodyText"/>
              <w:jc w:val="both"/>
              <w:rPr>
                <w:color w:val="000000"/>
                <w:sz w:val="20"/>
                <w:szCs w:val="20"/>
              </w:rPr>
            </w:pPr>
            <w:r w:rsidRPr="00AB22A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63D6" w:rsidRPr="00AB22A6" w:rsidRDefault="007163D6" w:rsidP="00274316">
            <w:pPr>
              <w:pStyle w:val="BodyText"/>
              <w:jc w:val="both"/>
              <w:rPr>
                <w:bCs/>
                <w:color w:val="000000"/>
              </w:rPr>
            </w:pPr>
            <w:r w:rsidRPr="00AB22A6">
              <w:rPr>
                <w:bCs/>
                <w:color w:val="000000"/>
              </w:rPr>
              <w:t>GST registration for relevant Item</w:t>
            </w:r>
          </w:p>
        </w:tc>
      </w:tr>
      <w:tr w:rsidR="007163D6" w:rsidRPr="00AB22A6" w:rsidTr="00AB22A6">
        <w:trPr>
          <w:trHeight w:val="446"/>
          <w:jc w:val="center"/>
        </w:trPr>
        <w:tc>
          <w:tcPr>
            <w:tcW w:w="846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7163D6" w:rsidRPr="00AB22A6" w:rsidRDefault="007163D6" w:rsidP="00274316">
            <w:pPr>
              <w:pStyle w:val="BodyText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3D6" w:rsidRPr="00AB22A6" w:rsidRDefault="007163D6" w:rsidP="00274316">
            <w:pPr>
              <w:pStyle w:val="BodyText"/>
              <w:jc w:val="both"/>
              <w:rPr>
                <w:color w:val="000000"/>
                <w:sz w:val="20"/>
                <w:szCs w:val="20"/>
              </w:rPr>
            </w:pPr>
            <w:r w:rsidRPr="00AB22A6">
              <w:rPr>
                <w:color w:val="000000"/>
                <w:sz w:val="20"/>
                <w:szCs w:val="20"/>
              </w:rPr>
              <w:t>Up to 03 years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3D6" w:rsidRPr="00AB22A6" w:rsidRDefault="007163D6" w:rsidP="00274316">
            <w:pPr>
              <w:pStyle w:val="BodyText"/>
              <w:jc w:val="both"/>
              <w:rPr>
                <w:color w:val="000000"/>
                <w:sz w:val="20"/>
                <w:szCs w:val="20"/>
              </w:rPr>
            </w:pPr>
            <w:r w:rsidRPr="00AB22A6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63D6" w:rsidRPr="00AB22A6" w:rsidRDefault="007163D6" w:rsidP="00274316">
            <w:pPr>
              <w:pStyle w:val="BodyText"/>
              <w:jc w:val="both"/>
              <w:rPr>
                <w:color w:val="000000"/>
                <w:sz w:val="20"/>
                <w:szCs w:val="20"/>
              </w:rPr>
            </w:pPr>
            <w:r w:rsidRPr="00AB22A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7163D6" w:rsidRPr="00AB22A6" w:rsidRDefault="007163D6" w:rsidP="00274316">
            <w:pPr>
              <w:pStyle w:val="BodyText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7163D6" w:rsidRPr="00AB22A6" w:rsidTr="00AB22A6">
        <w:trPr>
          <w:trHeight w:val="469"/>
          <w:jc w:val="center"/>
        </w:trPr>
        <w:tc>
          <w:tcPr>
            <w:tcW w:w="84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7163D6" w:rsidRPr="00AB22A6" w:rsidRDefault="007163D6" w:rsidP="00274316">
            <w:pPr>
              <w:pStyle w:val="BodyText"/>
              <w:jc w:val="both"/>
              <w:rPr>
                <w:color w:val="000000"/>
                <w:sz w:val="20"/>
                <w:szCs w:val="20"/>
              </w:rPr>
            </w:pPr>
            <w:r w:rsidRPr="00AB22A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4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3D6" w:rsidRPr="00AB22A6" w:rsidRDefault="007163D6" w:rsidP="00274316">
            <w:pPr>
              <w:pStyle w:val="BodyText"/>
              <w:jc w:val="both"/>
              <w:rPr>
                <w:color w:val="000000"/>
                <w:sz w:val="20"/>
                <w:szCs w:val="20"/>
              </w:rPr>
            </w:pPr>
            <w:r w:rsidRPr="00AB22A6">
              <w:rPr>
                <w:color w:val="000000"/>
                <w:sz w:val="20"/>
                <w:szCs w:val="20"/>
              </w:rPr>
              <w:t>More than 03 years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3D6" w:rsidRPr="00AB22A6" w:rsidRDefault="007163D6" w:rsidP="00274316">
            <w:pPr>
              <w:pStyle w:val="BodyText"/>
              <w:jc w:val="both"/>
              <w:rPr>
                <w:color w:val="000000"/>
                <w:sz w:val="20"/>
                <w:szCs w:val="20"/>
              </w:rPr>
            </w:pPr>
            <w:r w:rsidRPr="00AB22A6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63D6" w:rsidRPr="00AB22A6" w:rsidRDefault="007163D6" w:rsidP="00274316">
            <w:pPr>
              <w:pStyle w:val="BodyText"/>
              <w:jc w:val="both"/>
              <w:rPr>
                <w:color w:val="000000"/>
                <w:sz w:val="20"/>
                <w:szCs w:val="20"/>
              </w:rPr>
            </w:pPr>
            <w:r w:rsidRPr="00AB22A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7163D6" w:rsidRPr="00AB22A6" w:rsidRDefault="007163D6" w:rsidP="00274316">
            <w:pPr>
              <w:pStyle w:val="BodyText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7163D6" w:rsidRPr="00AB22A6" w:rsidTr="00AB22A6">
        <w:trPr>
          <w:trHeight w:val="446"/>
          <w:jc w:val="center"/>
        </w:trPr>
        <w:tc>
          <w:tcPr>
            <w:tcW w:w="846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63D6" w:rsidRPr="00AB22A6" w:rsidRDefault="007163D6" w:rsidP="00274316">
            <w:pPr>
              <w:pStyle w:val="BodyText"/>
              <w:jc w:val="both"/>
              <w:rPr>
                <w:color w:val="000000"/>
                <w:sz w:val="20"/>
                <w:szCs w:val="20"/>
              </w:rPr>
            </w:pPr>
            <w:r w:rsidRPr="00AB22A6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4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63D6" w:rsidRPr="00AB22A6" w:rsidRDefault="007163D6" w:rsidP="00274316">
            <w:pPr>
              <w:pStyle w:val="BodyText"/>
              <w:jc w:val="both"/>
              <w:rPr>
                <w:bCs/>
                <w:color w:val="000000"/>
              </w:rPr>
            </w:pPr>
            <w:r w:rsidRPr="00AB22A6">
              <w:rPr>
                <w:bCs/>
                <w:color w:val="000000"/>
              </w:rPr>
              <w:t>After Sales Services ( Polishing and Minor Repairing  )</w:t>
            </w:r>
          </w:p>
        </w:tc>
      </w:tr>
      <w:tr w:rsidR="007163D6" w:rsidRPr="00AB22A6" w:rsidTr="00AB22A6">
        <w:trPr>
          <w:trHeight w:val="446"/>
          <w:jc w:val="center"/>
        </w:trPr>
        <w:tc>
          <w:tcPr>
            <w:tcW w:w="846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7163D6" w:rsidRPr="00AB22A6" w:rsidRDefault="007163D6" w:rsidP="00274316">
            <w:pPr>
              <w:pStyle w:val="BodyText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3D6" w:rsidRPr="00AB22A6" w:rsidRDefault="007163D6" w:rsidP="00274316">
            <w:pPr>
              <w:pStyle w:val="BodyText"/>
              <w:jc w:val="both"/>
              <w:rPr>
                <w:color w:val="000000"/>
                <w:sz w:val="20"/>
                <w:szCs w:val="20"/>
              </w:rPr>
            </w:pPr>
            <w:r w:rsidRPr="00AB22A6">
              <w:rPr>
                <w:color w:val="000000"/>
                <w:sz w:val="20"/>
                <w:szCs w:val="20"/>
              </w:rPr>
              <w:t>02 times for one year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3D6" w:rsidRPr="00AB22A6" w:rsidRDefault="007163D6" w:rsidP="00274316">
            <w:pPr>
              <w:pStyle w:val="BodyText"/>
              <w:jc w:val="both"/>
              <w:rPr>
                <w:color w:val="000000"/>
                <w:sz w:val="20"/>
                <w:szCs w:val="20"/>
              </w:rPr>
            </w:pPr>
            <w:r w:rsidRPr="00AB22A6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63D6" w:rsidRPr="00AB22A6" w:rsidRDefault="007163D6" w:rsidP="00274316">
            <w:pPr>
              <w:pStyle w:val="BodyText"/>
              <w:jc w:val="both"/>
              <w:rPr>
                <w:color w:val="000000"/>
                <w:sz w:val="20"/>
                <w:szCs w:val="20"/>
              </w:rPr>
            </w:pPr>
            <w:r w:rsidRPr="00AB22A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7163D6" w:rsidRPr="00AB22A6" w:rsidRDefault="007163D6" w:rsidP="00274316">
            <w:pPr>
              <w:pStyle w:val="BodyText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7163D6" w:rsidRPr="00AB22A6" w:rsidTr="00AB22A6">
        <w:trPr>
          <w:trHeight w:val="469"/>
          <w:jc w:val="center"/>
        </w:trPr>
        <w:tc>
          <w:tcPr>
            <w:tcW w:w="84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7163D6" w:rsidRPr="00AB22A6" w:rsidRDefault="007163D6" w:rsidP="00274316">
            <w:pPr>
              <w:pStyle w:val="BodyText"/>
              <w:jc w:val="both"/>
              <w:rPr>
                <w:color w:val="000000"/>
                <w:sz w:val="20"/>
                <w:szCs w:val="20"/>
              </w:rPr>
            </w:pPr>
            <w:r w:rsidRPr="00AB22A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4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3D6" w:rsidRPr="00AB22A6" w:rsidRDefault="007163D6" w:rsidP="00274316">
            <w:pPr>
              <w:pStyle w:val="BodyText"/>
              <w:jc w:val="both"/>
              <w:rPr>
                <w:color w:val="000000"/>
                <w:sz w:val="20"/>
                <w:szCs w:val="20"/>
              </w:rPr>
            </w:pPr>
            <w:r w:rsidRPr="00AB22A6">
              <w:rPr>
                <w:color w:val="000000"/>
                <w:sz w:val="20"/>
                <w:szCs w:val="20"/>
              </w:rPr>
              <w:t>04 Times for two years (2 Times each year)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3D6" w:rsidRPr="00AB22A6" w:rsidRDefault="007163D6" w:rsidP="00274316">
            <w:pPr>
              <w:pStyle w:val="BodyText"/>
              <w:jc w:val="both"/>
              <w:rPr>
                <w:color w:val="000000"/>
                <w:sz w:val="20"/>
                <w:szCs w:val="20"/>
              </w:rPr>
            </w:pPr>
            <w:r w:rsidRPr="00AB22A6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63D6" w:rsidRPr="00AB22A6" w:rsidRDefault="007163D6" w:rsidP="00274316">
            <w:pPr>
              <w:pStyle w:val="BodyText"/>
              <w:jc w:val="both"/>
              <w:rPr>
                <w:color w:val="000000"/>
                <w:sz w:val="20"/>
                <w:szCs w:val="20"/>
              </w:rPr>
            </w:pPr>
            <w:r w:rsidRPr="00AB22A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7163D6" w:rsidRPr="00AB22A6" w:rsidRDefault="007163D6" w:rsidP="00274316">
            <w:pPr>
              <w:pStyle w:val="BodyText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7163D6" w:rsidRPr="00AB22A6" w:rsidTr="00AB22A6">
        <w:trPr>
          <w:trHeight w:val="446"/>
          <w:jc w:val="center"/>
        </w:trPr>
        <w:tc>
          <w:tcPr>
            <w:tcW w:w="846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63D6" w:rsidRPr="00AB22A6" w:rsidRDefault="007163D6" w:rsidP="00274316">
            <w:pPr>
              <w:pStyle w:val="BodyText"/>
              <w:jc w:val="both"/>
              <w:rPr>
                <w:color w:val="000000"/>
                <w:sz w:val="20"/>
                <w:szCs w:val="20"/>
              </w:rPr>
            </w:pPr>
            <w:r w:rsidRPr="00AB22A6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63D6" w:rsidRPr="00AB22A6" w:rsidRDefault="007163D6" w:rsidP="00274316">
            <w:pPr>
              <w:pStyle w:val="BodyText"/>
              <w:jc w:val="both"/>
              <w:rPr>
                <w:bCs/>
                <w:color w:val="000000"/>
              </w:rPr>
            </w:pPr>
            <w:r w:rsidRPr="00AB22A6">
              <w:rPr>
                <w:bCs/>
                <w:color w:val="000000"/>
              </w:rPr>
              <w:t>Number of Orders executed (PKR) Similar Nature</w:t>
            </w:r>
          </w:p>
        </w:tc>
      </w:tr>
      <w:tr w:rsidR="007163D6" w:rsidRPr="00AB22A6" w:rsidTr="00AB22A6">
        <w:trPr>
          <w:trHeight w:val="446"/>
          <w:jc w:val="center"/>
        </w:trPr>
        <w:tc>
          <w:tcPr>
            <w:tcW w:w="846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7163D6" w:rsidRPr="00AB22A6" w:rsidRDefault="007163D6" w:rsidP="00274316">
            <w:pPr>
              <w:pStyle w:val="BodyText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3D6" w:rsidRPr="00AB22A6" w:rsidRDefault="007163D6" w:rsidP="00274316">
            <w:pPr>
              <w:pStyle w:val="BodyText"/>
              <w:jc w:val="both"/>
              <w:rPr>
                <w:color w:val="000000"/>
                <w:sz w:val="20"/>
                <w:szCs w:val="20"/>
              </w:rPr>
            </w:pPr>
            <w:r w:rsidRPr="00AB22A6">
              <w:rPr>
                <w:color w:val="000000"/>
                <w:sz w:val="20"/>
                <w:szCs w:val="20"/>
              </w:rPr>
              <w:t>0.5 to 1.0 million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3D6" w:rsidRPr="00AB22A6" w:rsidRDefault="007163D6" w:rsidP="00274316">
            <w:pPr>
              <w:pStyle w:val="BodyText"/>
              <w:jc w:val="both"/>
              <w:rPr>
                <w:color w:val="000000"/>
                <w:sz w:val="20"/>
                <w:szCs w:val="20"/>
              </w:rPr>
            </w:pPr>
            <w:r w:rsidRPr="00AB22A6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63D6" w:rsidRPr="00AB22A6" w:rsidRDefault="007163D6" w:rsidP="00274316">
            <w:pPr>
              <w:pStyle w:val="BodyText"/>
              <w:jc w:val="both"/>
              <w:rPr>
                <w:color w:val="000000"/>
                <w:sz w:val="20"/>
                <w:szCs w:val="20"/>
              </w:rPr>
            </w:pPr>
            <w:r w:rsidRPr="00AB22A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7163D6" w:rsidRPr="00AB22A6" w:rsidRDefault="007163D6" w:rsidP="00274316">
            <w:pPr>
              <w:pStyle w:val="BodyText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7163D6" w:rsidRPr="00AB22A6" w:rsidTr="00AB22A6">
        <w:trPr>
          <w:trHeight w:val="446"/>
          <w:jc w:val="center"/>
        </w:trPr>
        <w:tc>
          <w:tcPr>
            <w:tcW w:w="846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7163D6" w:rsidRPr="00AB22A6" w:rsidRDefault="007163D6" w:rsidP="00274316">
            <w:pPr>
              <w:pStyle w:val="BodyText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63D6" w:rsidRPr="00AB22A6" w:rsidRDefault="007163D6" w:rsidP="00274316">
            <w:pPr>
              <w:pStyle w:val="BodyText"/>
              <w:jc w:val="both"/>
              <w:rPr>
                <w:color w:val="000000"/>
                <w:sz w:val="20"/>
                <w:szCs w:val="20"/>
              </w:rPr>
            </w:pPr>
            <w:r w:rsidRPr="00AB22A6">
              <w:rPr>
                <w:color w:val="000000"/>
                <w:sz w:val="20"/>
                <w:szCs w:val="20"/>
              </w:rPr>
              <w:t>1.0 to 1.5 million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63D6" w:rsidRPr="00AB22A6" w:rsidRDefault="007163D6" w:rsidP="00274316">
            <w:pPr>
              <w:pStyle w:val="BodyText"/>
              <w:jc w:val="both"/>
              <w:rPr>
                <w:color w:val="000000"/>
                <w:sz w:val="20"/>
                <w:szCs w:val="20"/>
              </w:rPr>
            </w:pPr>
            <w:r w:rsidRPr="00AB22A6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7163D6" w:rsidRPr="00AB22A6" w:rsidRDefault="007163D6" w:rsidP="00274316">
            <w:pPr>
              <w:pStyle w:val="BodyText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7163D6" w:rsidRPr="00AB22A6" w:rsidRDefault="007163D6" w:rsidP="00274316">
            <w:pPr>
              <w:pStyle w:val="BodyText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7163D6" w:rsidRPr="00AB22A6" w:rsidTr="00AB22A6">
        <w:trPr>
          <w:trHeight w:val="469"/>
          <w:jc w:val="center"/>
        </w:trPr>
        <w:tc>
          <w:tcPr>
            <w:tcW w:w="84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7163D6" w:rsidRPr="00AB22A6" w:rsidRDefault="007163D6" w:rsidP="00274316">
            <w:pPr>
              <w:pStyle w:val="BodyText"/>
              <w:jc w:val="both"/>
              <w:rPr>
                <w:color w:val="000000"/>
                <w:sz w:val="20"/>
                <w:szCs w:val="20"/>
              </w:rPr>
            </w:pPr>
            <w:r w:rsidRPr="00AB22A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4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3D6" w:rsidRPr="00AB22A6" w:rsidRDefault="007163D6" w:rsidP="00274316">
            <w:pPr>
              <w:pStyle w:val="BodyText"/>
              <w:jc w:val="both"/>
              <w:rPr>
                <w:color w:val="000000"/>
                <w:sz w:val="20"/>
                <w:szCs w:val="20"/>
              </w:rPr>
            </w:pPr>
            <w:r w:rsidRPr="00AB22A6">
              <w:rPr>
                <w:color w:val="000000"/>
                <w:sz w:val="20"/>
                <w:szCs w:val="20"/>
              </w:rPr>
              <w:t>More than 1.5 million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3D6" w:rsidRPr="00AB22A6" w:rsidRDefault="007163D6" w:rsidP="00274316">
            <w:pPr>
              <w:pStyle w:val="BodyText"/>
              <w:jc w:val="both"/>
              <w:rPr>
                <w:color w:val="000000"/>
                <w:sz w:val="20"/>
                <w:szCs w:val="20"/>
              </w:rPr>
            </w:pPr>
            <w:r w:rsidRPr="00AB22A6"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63D6" w:rsidRPr="00AB22A6" w:rsidRDefault="007163D6" w:rsidP="00274316">
            <w:pPr>
              <w:pStyle w:val="BodyText"/>
              <w:jc w:val="both"/>
              <w:rPr>
                <w:color w:val="000000"/>
                <w:sz w:val="20"/>
                <w:szCs w:val="20"/>
              </w:rPr>
            </w:pPr>
            <w:r w:rsidRPr="00AB22A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7163D6" w:rsidRPr="00AB22A6" w:rsidRDefault="007163D6" w:rsidP="00274316">
            <w:pPr>
              <w:pStyle w:val="BodyText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7163D6" w:rsidRPr="00AB22A6" w:rsidTr="00AB22A6">
        <w:trPr>
          <w:trHeight w:val="446"/>
          <w:jc w:val="center"/>
        </w:trPr>
        <w:tc>
          <w:tcPr>
            <w:tcW w:w="846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3D6" w:rsidRPr="00AB22A6" w:rsidRDefault="007163D6" w:rsidP="00274316">
            <w:pPr>
              <w:pStyle w:val="BodyText"/>
              <w:jc w:val="both"/>
              <w:rPr>
                <w:color w:val="000000"/>
                <w:sz w:val="20"/>
                <w:szCs w:val="20"/>
              </w:rPr>
            </w:pPr>
            <w:r w:rsidRPr="00AB22A6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43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63D6" w:rsidRPr="00AB22A6" w:rsidRDefault="007163D6" w:rsidP="00274316">
            <w:pPr>
              <w:pStyle w:val="BodyText"/>
              <w:jc w:val="both"/>
              <w:rPr>
                <w:bCs/>
                <w:color w:val="000000"/>
              </w:rPr>
            </w:pPr>
            <w:r w:rsidRPr="00AB22A6">
              <w:rPr>
                <w:bCs/>
                <w:color w:val="000000"/>
              </w:rPr>
              <w:t>Number and Nature of Clients (Similar Work)</w:t>
            </w:r>
          </w:p>
        </w:tc>
      </w:tr>
      <w:tr w:rsidR="007163D6" w:rsidRPr="00AB22A6" w:rsidTr="00AB22A6">
        <w:trPr>
          <w:trHeight w:val="446"/>
          <w:jc w:val="center"/>
        </w:trPr>
        <w:tc>
          <w:tcPr>
            <w:tcW w:w="84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163D6" w:rsidRPr="00AB22A6" w:rsidRDefault="007163D6" w:rsidP="00274316">
            <w:pPr>
              <w:pStyle w:val="BodyText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3D6" w:rsidRPr="00AB22A6" w:rsidRDefault="007163D6" w:rsidP="00274316">
            <w:pPr>
              <w:pStyle w:val="BodyText"/>
              <w:jc w:val="both"/>
              <w:rPr>
                <w:color w:val="000000"/>
                <w:sz w:val="20"/>
                <w:szCs w:val="20"/>
              </w:rPr>
            </w:pPr>
            <w:r w:rsidRPr="00AB22A6">
              <w:rPr>
                <w:color w:val="000000"/>
                <w:sz w:val="20"/>
                <w:szCs w:val="20"/>
              </w:rPr>
              <w:t>03 or more Private clients only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3D6" w:rsidRPr="00AB22A6" w:rsidRDefault="007163D6" w:rsidP="00274316">
            <w:pPr>
              <w:pStyle w:val="BodyText"/>
              <w:jc w:val="both"/>
              <w:rPr>
                <w:color w:val="000000"/>
                <w:sz w:val="20"/>
                <w:szCs w:val="20"/>
              </w:rPr>
            </w:pPr>
            <w:r w:rsidRPr="00AB22A6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63D6" w:rsidRPr="00AB22A6" w:rsidRDefault="007163D6" w:rsidP="00274316">
            <w:pPr>
              <w:pStyle w:val="BodyText"/>
              <w:jc w:val="both"/>
              <w:rPr>
                <w:color w:val="000000"/>
                <w:sz w:val="20"/>
                <w:szCs w:val="20"/>
              </w:rPr>
            </w:pPr>
            <w:r w:rsidRPr="00AB22A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7163D6" w:rsidRPr="00AB22A6" w:rsidRDefault="007163D6" w:rsidP="00274316">
            <w:pPr>
              <w:pStyle w:val="BodyText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7163D6" w:rsidRPr="00AB22A6" w:rsidTr="00AB22A6">
        <w:trPr>
          <w:trHeight w:val="446"/>
          <w:jc w:val="center"/>
        </w:trPr>
        <w:tc>
          <w:tcPr>
            <w:tcW w:w="84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163D6" w:rsidRPr="00AB22A6" w:rsidRDefault="007163D6" w:rsidP="00274316">
            <w:pPr>
              <w:pStyle w:val="BodyText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3D6" w:rsidRPr="00AB22A6" w:rsidRDefault="007163D6" w:rsidP="00274316">
            <w:pPr>
              <w:pStyle w:val="BodyText"/>
              <w:jc w:val="both"/>
              <w:rPr>
                <w:color w:val="000000"/>
                <w:sz w:val="20"/>
                <w:szCs w:val="20"/>
              </w:rPr>
            </w:pPr>
            <w:r w:rsidRPr="00AB22A6">
              <w:rPr>
                <w:color w:val="000000"/>
                <w:sz w:val="20"/>
                <w:szCs w:val="20"/>
              </w:rPr>
              <w:t>03 or more Private and Government both clients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3D6" w:rsidRPr="00AB22A6" w:rsidRDefault="007163D6" w:rsidP="00274316">
            <w:pPr>
              <w:pStyle w:val="BodyText"/>
              <w:jc w:val="both"/>
              <w:rPr>
                <w:color w:val="000000"/>
                <w:sz w:val="20"/>
                <w:szCs w:val="20"/>
              </w:rPr>
            </w:pPr>
            <w:r w:rsidRPr="00AB22A6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63D6" w:rsidRPr="00AB22A6" w:rsidRDefault="007163D6" w:rsidP="00274316">
            <w:pPr>
              <w:pStyle w:val="BodyText"/>
              <w:jc w:val="both"/>
              <w:rPr>
                <w:color w:val="000000"/>
                <w:sz w:val="20"/>
                <w:szCs w:val="20"/>
              </w:rPr>
            </w:pPr>
            <w:r w:rsidRPr="00AB22A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7163D6" w:rsidRPr="00AB22A6" w:rsidRDefault="007163D6" w:rsidP="00274316">
            <w:pPr>
              <w:pStyle w:val="BodyText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7163D6" w:rsidRPr="00AB22A6" w:rsidTr="00AB22A6">
        <w:trPr>
          <w:trHeight w:val="402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3D6" w:rsidRPr="00AB22A6" w:rsidRDefault="007163D6" w:rsidP="00274316">
            <w:pPr>
              <w:pStyle w:val="BodyText"/>
              <w:jc w:val="both"/>
              <w:rPr>
                <w:color w:val="000000"/>
                <w:sz w:val="20"/>
                <w:szCs w:val="20"/>
              </w:rPr>
            </w:pPr>
            <w:r w:rsidRPr="00AB22A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78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63D6" w:rsidRPr="00AB22A6" w:rsidRDefault="007163D6" w:rsidP="00274316">
            <w:pPr>
              <w:pStyle w:val="BodyText"/>
              <w:jc w:val="both"/>
              <w:rPr>
                <w:bCs/>
                <w:color w:val="000000"/>
                <w:sz w:val="20"/>
                <w:szCs w:val="20"/>
              </w:rPr>
            </w:pPr>
            <w:r w:rsidRPr="00AB22A6">
              <w:rPr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63D6" w:rsidRPr="00AB22A6" w:rsidRDefault="007163D6" w:rsidP="00274316">
            <w:pPr>
              <w:pStyle w:val="BodyText"/>
              <w:jc w:val="both"/>
              <w:rPr>
                <w:color w:val="000000"/>
                <w:sz w:val="20"/>
                <w:szCs w:val="20"/>
              </w:rPr>
            </w:pPr>
            <w:r w:rsidRPr="00AB22A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7163D6" w:rsidRPr="00AB22A6" w:rsidRDefault="007163D6" w:rsidP="00274316">
            <w:pPr>
              <w:pStyle w:val="BodyText"/>
              <w:jc w:val="both"/>
              <w:rPr>
                <w:color w:val="000000"/>
                <w:sz w:val="20"/>
                <w:szCs w:val="20"/>
              </w:rPr>
            </w:pPr>
          </w:p>
        </w:tc>
      </w:tr>
    </w:tbl>
    <w:p w:rsidR="007163D6" w:rsidRPr="00AB22A6" w:rsidRDefault="007163D6" w:rsidP="00274316">
      <w:pPr>
        <w:pStyle w:val="BodyText"/>
        <w:jc w:val="both"/>
      </w:pPr>
    </w:p>
    <w:p w:rsidR="007163D6" w:rsidRPr="00AB22A6" w:rsidRDefault="007163D6" w:rsidP="00274316">
      <w:pPr>
        <w:pStyle w:val="BodyText"/>
        <w:jc w:val="both"/>
      </w:pPr>
    </w:p>
    <w:p w:rsidR="007163D6" w:rsidRPr="00AB22A6" w:rsidRDefault="007163D6" w:rsidP="00274316">
      <w:pPr>
        <w:pStyle w:val="BodyText"/>
        <w:jc w:val="both"/>
      </w:pPr>
    </w:p>
    <w:p w:rsidR="007163D6" w:rsidRPr="00AB22A6" w:rsidRDefault="007163D6" w:rsidP="00274316">
      <w:pPr>
        <w:pStyle w:val="BodyText"/>
        <w:jc w:val="both"/>
      </w:pPr>
    </w:p>
    <w:p w:rsidR="007163D6" w:rsidRPr="00AB22A6" w:rsidRDefault="007163D6" w:rsidP="00274316">
      <w:pPr>
        <w:pStyle w:val="BodyText"/>
        <w:jc w:val="both"/>
      </w:pPr>
    </w:p>
    <w:p w:rsidR="007163D6" w:rsidRPr="00AB22A6" w:rsidRDefault="007163D6" w:rsidP="00274316">
      <w:pPr>
        <w:pStyle w:val="BodyText"/>
        <w:jc w:val="both"/>
      </w:pPr>
    </w:p>
    <w:p w:rsidR="007163D6" w:rsidRPr="00AB22A6" w:rsidRDefault="007163D6" w:rsidP="00274316">
      <w:pPr>
        <w:pStyle w:val="BodyText"/>
        <w:jc w:val="both"/>
      </w:pPr>
    </w:p>
    <w:p w:rsidR="007163D6" w:rsidRPr="00AB22A6" w:rsidRDefault="007163D6" w:rsidP="00274316">
      <w:pPr>
        <w:pStyle w:val="BodyText"/>
        <w:jc w:val="both"/>
        <w:sectPr w:rsidR="007163D6" w:rsidRPr="00AB22A6" w:rsidSect="00E05E23">
          <w:headerReference w:type="default" r:id="rId20"/>
          <w:pgSz w:w="12240" w:h="15840"/>
          <w:pgMar w:top="180" w:right="1440" w:bottom="1260" w:left="1440" w:header="144" w:footer="720" w:gutter="0"/>
          <w:cols w:space="720"/>
          <w:docGrid w:linePitch="360"/>
        </w:sectPr>
      </w:pPr>
    </w:p>
    <w:p w:rsidR="007163D6" w:rsidRPr="00AB22A6" w:rsidRDefault="007163D6" w:rsidP="00274316">
      <w:pPr>
        <w:pStyle w:val="BodyText"/>
        <w:jc w:val="both"/>
        <w:rPr>
          <w:rFonts w:eastAsia="Bookman Old Style"/>
          <w:bCs/>
        </w:rPr>
      </w:pPr>
      <w:r w:rsidRPr="00AB22A6">
        <w:rPr>
          <w:rFonts w:eastAsia="Bookman Old Style"/>
          <w:bCs/>
        </w:rPr>
        <w:lastRenderedPageBreak/>
        <w:t>FINANCIAL PROPOSAL</w:t>
      </w:r>
    </w:p>
    <w:p w:rsidR="007163D6" w:rsidRPr="00AB22A6" w:rsidRDefault="007163D6" w:rsidP="00274316">
      <w:pPr>
        <w:pStyle w:val="BodyText"/>
        <w:jc w:val="both"/>
        <w:rPr>
          <w:rFonts w:eastAsia="Bookman Old Style"/>
          <w:bCs/>
        </w:rPr>
      </w:pPr>
      <w:r w:rsidRPr="00AB22A6">
        <w:rPr>
          <w:rFonts w:eastAsia="Bookman Old Style"/>
          <w:szCs w:val="32"/>
        </w:rPr>
        <w:t xml:space="preserve">For Purchase of </w:t>
      </w:r>
      <w:r w:rsidRPr="00AB22A6">
        <w:rPr>
          <w:rFonts w:eastAsia="Bookman Old Style"/>
          <w:bCs/>
        </w:rPr>
        <w:t xml:space="preserve">Furniture and Fixtures </w:t>
      </w:r>
    </w:p>
    <w:p w:rsidR="007163D6" w:rsidRPr="00AB22A6" w:rsidRDefault="005959F3" w:rsidP="00274316">
      <w:pPr>
        <w:pStyle w:val="BodyText"/>
        <w:jc w:val="both"/>
        <w:rPr>
          <w:rFonts w:eastAsia="Bookman Old Style"/>
          <w:szCs w:val="32"/>
        </w:rPr>
      </w:pPr>
      <w:r>
        <w:rPr>
          <w:rFonts w:eastAsia="Bookman Old Style"/>
          <w:szCs w:val="32"/>
        </w:rPr>
        <w:t>Financial year 2024</w:t>
      </w:r>
    </w:p>
    <w:p w:rsidR="007163D6" w:rsidRDefault="007163D6" w:rsidP="00274316">
      <w:pPr>
        <w:pStyle w:val="BodyText"/>
        <w:jc w:val="both"/>
        <w:rPr>
          <w:rFonts w:eastAsia="Bookman Old Style"/>
          <w:szCs w:val="28"/>
        </w:rPr>
      </w:pPr>
      <w:r w:rsidRPr="00AB22A6">
        <w:rPr>
          <w:rFonts w:eastAsia="Bookman Old Style"/>
          <w:szCs w:val="28"/>
        </w:rPr>
        <w:t>Name of Supplier: ______________________________________________</w:t>
      </w:r>
    </w:p>
    <w:p w:rsidR="002A7078" w:rsidRPr="00AB22A6" w:rsidRDefault="002A7078" w:rsidP="00274316">
      <w:pPr>
        <w:pStyle w:val="BodyText"/>
        <w:jc w:val="both"/>
        <w:rPr>
          <w:rFonts w:eastAsia="Bookman Old Style"/>
          <w:szCs w:val="28"/>
        </w:rPr>
      </w:pPr>
    </w:p>
    <w:tbl>
      <w:tblPr>
        <w:tblpPr w:leftFromText="180" w:rightFromText="180" w:vertAnchor="text" w:horzAnchor="margin" w:tblpXSpec="center" w:tblpY="32"/>
        <w:tblW w:w="139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/>
      </w:tblPr>
      <w:tblGrid>
        <w:gridCol w:w="772"/>
        <w:gridCol w:w="5731"/>
        <w:gridCol w:w="1395"/>
        <w:gridCol w:w="2009"/>
        <w:gridCol w:w="2009"/>
        <w:gridCol w:w="2009"/>
      </w:tblGrid>
      <w:tr w:rsidR="007163D6" w:rsidRPr="00AB22A6" w:rsidTr="002A7078">
        <w:trPr>
          <w:trHeight w:val="364"/>
        </w:trPr>
        <w:tc>
          <w:tcPr>
            <w:tcW w:w="772" w:type="dxa"/>
            <w:vAlign w:val="center"/>
          </w:tcPr>
          <w:p w:rsidR="007163D6" w:rsidRPr="00AB22A6" w:rsidRDefault="007163D6" w:rsidP="002A7078">
            <w:pPr>
              <w:pStyle w:val="BodyText"/>
              <w:jc w:val="both"/>
              <w:rPr>
                <w:bCs/>
              </w:rPr>
            </w:pPr>
            <w:r w:rsidRPr="00AB22A6">
              <w:rPr>
                <w:bCs/>
              </w:rPr>
              <w:t>SR.#</w:t>
            </w:r>
          </w:p>
        </w:tc>
        <w:tc>
          <w:tcPr>
            <w:tcW w:w="5731" w:type="dxa"/>
            <w:vAlign w:val="center"/>
          </w:tcPr>
          <w:p w:rsidR="007163D6" w:rsidRPr="00AB22A6" w:rsidRDefault="007163D6" w:rsidP="002A7078">
            <w:pPr>
              <w:pStyle w:val="BodyText"/>
              <w:jc w:val="both"/>
              <w:rPr>
                <w:bCs/>
              </w:rPr>
            </w:pPr>
            <w:r w:rsidRPr="00AB22A6">
              <w:rPr>
                <w:bCs/>
              </w:rPr>
              <w:t>Description</w:t>
            </w:r>
          </w:p>
        </w:tc>
        <w:tc>
          <w:tcPr>
            <w:tcW w:w="1395" w:type="dxa"/>
            <w:vAlign w:val="center"/>
          </w:tcPr>
          <w:p w:rsidR="007163D6" w:rsidRPr="00AB22A6" w:rsidRDefault="007163D6" w:rsidP="002A7078">
            <w:pPr>
              <w:pStyle w:val="BodyText"/>
              <w:jc w:val="both"/>
              <w:rPr>
                <w:bCs/>
              </w:rPr>
            </w:pPr>
            <w:r w:rsidRPr="00AB22A6">
              <w:rPr>
                <w:bCs/>
              </w:rPr>
              <w:t>Qty.</w:t>
            </w:r>
          </w:p>
        </w:tc>
        <w:tc>
          <w:tcPr>
            <w:tcW w:w="2009" w:type="dxa"/>
            <w:vAlign w:val="center"/>
          </w:tcPr>
          <w:p w:rsidR="007163D6" w:rsidRPr="00AB22A6" w:rsidRDefault="007163D6" w:rsidP="002A7078">
            <w:pPr>
              <w:pStyle w:val="BodyText"/>
              <w:jc w:val="both"/>
              <w:rPr>
                <w:bCs/>
              </w:rPr>
            </w:pPr>
            <w:r w:rsidRPr="00AB22A6">
              <w:rPr>
                <w:bCs/>
              </w:rPr>
              <w:t>Unit Price</w:t>
            </w:r>
          </w:p>
        </w:tc>
        <w:tc>
          <w:tcPr>
            <w:tcW w:w="2009" w:type="dxa"/>
            <w:vAlign w:val="center"/>
          </w:tcPr>
          <w:p w:rsidR="007163D6" w:rsidRPr="00AB22A6" w:rsidRDefault="007163D6" w:rsidP="002A7078">
            <w:pPr>
              <w:pStyle w:val="BodyText"/>
              <w:jc w:val="both"/>
              <w:rPr>
                <w:bCs/>
              </w:rPr>
            </w:pPr>
            <w:r w:rsidRPr="00AB22A6">
              <w:rPr>
                <w:bCs/>
              </w:rPr>
              <w:t>GST Rs.</w:t>
            </w:r>
          </w:p>
        </w:tc>
        <w:tc>
          <w:tcPr>
            <w:tcW w:w="2009" w:type="dxa"/>
            <w:vAlign w:val="center"/>
          </w:tcPr>
          <w:p w:rsidR="007163D6" w:rsidRPr="00AB22A6" w:rsidRDefault="007163D6" w:rsidP="002A7078">
            <w:pPr>
              <w:pStyle w:val="BodyText"/>
              <w:jc w:val="both"/>
              <w:rPr>
                <w:bCs/>
              </w:rPr>
            </w:pPr>
            <w:r w:rsidRPr="00AB22A6">
              <w:rPr>
                <w:bCs/>
              </w:rPr>
              <w:t>Total Price</w:t>
            </w:r>
          </w:p>
        </w:tc>
      </w:tr>
      <w:tr w:rsidR="00E607B1" w:rsidRPr="00AB22A6" w:rsidTr="002A7078">
        <w:trPr>
          <w:trHeight w:val="364"/>
        </w:trPr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7B1" w:rsidRPr="00AB22A6" w:rsidRDefault="00E607B1" w:rsidP="00E607B1">
            <w:pPr>
              <w:pStyle w:val="BodyText"/>
              <w:jc w:val="both"/>
              <w:rPr>
                <w:bCs/>
              </w:rPr>
            </w:pPr>
            <w:r>
              <w:rPr>
                <w:bCs/>
              </w:rPr>
              <w:t xml:space="preserve">  </w:t>
            </w:r>
            <w:r w:rsidRPr="00AB22A6">
              <w:rPr>
                <w:bCs/>
              </w:rPr>
              <w:t>1</w:t>
            </w:r>
          </w:p>
        </w:tc>
        <w:tc>
          <w:tcPr>
            <w:tcW w:w="5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7B1" w:rsidRPr="002D1476" w:rsidRDefault="00E607B1" w:rsidP="00E607B1">
            <w:pPr>
              <w:pStyle w:val="BodyText"/>
              <w:jc w:val="both"/>
            </w:pPr>
            <w:r>
              <w:t>Office Table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7B1" w:rsidRPr="002D1476" w:rsidRDefault="00E607B1" w:rsidP="00E607B1">
            <w:pPr>
              <w:pStyle w:val="BodyText"/>
              <w:jc w:val="both"/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7B1" w:rsidRPr="00AB22A6" w:rsidRDefault="00E607B1" w:rsidP="00E607B1">
            <w:pPr>
              <w:pStyle w:val="BodyText"/>
              <w:jc w:val="both"/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7B1" w:rsidRPr="00AB22A6" w:rsidRDefault="00E607B1" w:rsidP="00E607B1">
            <w:pPr>
              <w:pStyle w:val="BodyText"/>
              <w:jc w:val="both"/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7B1" w:rsidRPr="00AB22A6" w:rsidRDefault="00E607B1" w:rsidP="00E607B1">
            <w:pPr>
              <w:pStyle w:val="BodyText"/>
              <w:jc w:val="both"/>
            </w:pPr>
          </w:p>
        </w:tc>
      </w:tr>
      <w:tr w:rsidR="00E607B1" w:rsidRPr="00AB22A6" w:rsidTr="002A7078">
        <w:trPr>
          <w:trHeight w:val="364"/>
        </w:trPr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7B1" w:rsidRPr="00AB22A6" w:rsidRDefault="00E607B1" w:rsidP="00E607B1">
            <w:pPr>
              <w:pStyle w:val="BodyText"/>
              <w:jc w:val="both"/>
              <w:rPr>
                <w:bCs/>
              </w:rPr>
            </w:pPr>
            <w:r>
              <w:rPr>
                <w:bCs/>
              </w:rPr>
              <w:t xml:space="preserve">  </w:t>
            </w:r>
            <w:r w:rsidRPr="00AB22A6">
              <w:rPr>
                <w:bCs/>
              </w:rPr>
              <w:t>2</w:t>
            </w:r>
          </w:p>
        </w:tc>
        <w:tc>
          <w:tcPr>
            <w:tcW w:w="5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7B1" w:rsidRPr="002D1476" w:rsidRDefault="00E607B1" w:rsidP="00E607B1">
            <w:pPr>
              <w:pStyle w:val="BodyText"/>
              <w:jc w:val="both"/>
            </w:pPr>
            <w:r>
              <w:t>Side Rack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7B1" w:rsidRPr="002D1476" w:rsidRDefault="00E607B1" w:rsidP="00E607B1">
            <w:pPr>
              <w:pStyle w:val="BodyText"/>
              <w:jc w:val="both"/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7B1" w:rsidRPr="00AB22A6" w:rsidRDefault="00E607B1" w:rsidP="00E607B1">
            <w:pPr>
              <w:pStyle w:val="BodyText"/>
              <w:jc w:val="both"/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7B1" w:rsidRPr="00AB22A6" w:rsidRDefault="00E607B1" w:rsidP="00E607B1">
            <w:pPr>
              <w:pStyle w:val="BodyText"/>
              <w:jc w:val="both"/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7B1" w:rsidRPr="00AB22A6" w:rsidRDefault="00E607B1" w:rsidP="00E607B1">
            <w:pPr>
              <w:pStyle w:val="BodyText"/>
              <w:jc w:val="both"/>
            </w:pPr>
          </w:p>
        </w:tc>
      </w:tr>
      <w:tr w:rsidR="00E607B1" w:rsidRPr="00AB22A6" w:rsidTr="002A7078">
        <w:trPr>
          <w:trHeight w:val="364"/>
        </w:trPr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7B1" w:rsidRPr="00AB22A6" w:rsidRDefault="00E607B1" w:rsidP="00E607B1">
            <w:pPr>
              <w:pStyle w:val="BodyText"/>
              <w:jc w:val="both"/>
              <w:rPr>
                <w:bCs/>
              </w:rPr>
            </w:pPr>
            <w:r>
              <w:rPr>
                <w:bCs/>
              </w:rPr>
              <w:t xml:space="preserve">  </w:t>
            </w:r>
            <w:r w:rsidRPr="00AB22A6">
              <w:rPr>
                <w:bCs/>
              </w:rPr>
              <w:t>3</w:t>
            </w:r>
          </w:p>
        </w:tc>
        <w:tc>
          <w:tcPr>
            <w:tcW w:w="5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7B1" w:rsidRPr="002D1476" w:rsidRDefault="00E607B1" w:rsidP="00E607B1">
            <w:pPr>
              <w:pStyle w:val="BodyText"/>
              <w:jc w:val="both"/>
            </w:pPr>
            <w:r>
              <w:t>Revolving Chair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7B1" w:rsidRPr="002D1476" w:rsidRDefault="00E607B1" w:rsidP="00E607B1">
            <w:pPr>
              <w:pStyle w:val="BodyText"/>
              <w:jc w:val="both"/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7B1" w:rsidRPr="00AB22A6" w:rsidRDefault="00E607B1" w:rsidP="00E607B1">
            <w:pPr>
              <w:pStyle w:val="BodyText"/>
              <w:jc w:val="both"/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7B1" w:rsidRPr="00AB22A6" w:rsidRDefault="00E607B1" w:rsidP="00E607B1">
            <w:pPr>
              <w:pStyle w:val="BodyText"/>
              <w:jc w:val="both"/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7B1" w:rsidRPr="00AB22A6" w:rsidRDefault="00E607B1" w:rsidP="00E607B1">
            <w:pPr>
              <w:pStyle w:val="BodyText"/>
              <w:jc w:val="both"/>
            </w:pPr>
          </w:p>
        </w:tc>
      </w:tr>
      <w:tr w:rsidR="00E607B1" w:rsidRPr="00AB22A6" w:rsidTr="002A7078">
        <w:trPr>
          <w:trHeight w:val="364"/>
        </w:trPr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7B1" w:rsidRPr="00AB22A6" w:rsidRDefault="00E607B1" w:rsidP="00E607B1">
            <w:pPr>
              <w:pStyle w:val="BodyText"/>
              <w:jc w:val="both"/>
              <w:rPr>
                <w:bCs/>
              </w:rPr>
            </w:pPr>
            <w:r>
              <w:rPr>
                <w:bCs/>
              </w:rPr>
              <w:t xml:space="preserve">  </w:t>
            </w:r>
            <w:r w:rsidRPr="00AB22A6">
              <w:rPr>
                <w:bCs/>
              </w:rPr>
              <w:t>4</w:t>
            </w:r>
          </w:p>
        </w:tc>
        <w:tc>
          <w:tcPr>
            <w:tcW w:w="5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7B1" w:rsidRDefault="00E607B1" w:rsidP="00E607B1">
            <w:pPr>
              <w:pStyle w:val="BodyText"/>
              <w:jc w:val="both"/>
            </w:pPr>
            <w:r>
              <w:t>Visitor Chair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7B1" w:rsidRPr="002D1476" w:rsidRDefault="00E607B1" w:rsidP="00E607B1">
            <w:pPr>
              <w:pStyle w:val="BodyText"/>
              <w:jc w:val="both"/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7B1" w:rsidRPr="00AB22A6" w:rsidRDefault="00E607B1" w:rsidP="00E607B1">
            <w:pPr>
              <w:pStyle w:val="BodyText"/>
              <w:jc w:val="both"/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7B1" w:rsidRPr="00AB22A6" w:rsidRDefault="00E607B1" w:rsidP="00E607B1">
            <w:pPr>
              <w:pStyle w:val="BodyText"/>
              <w:jc w:val="both"/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7B1" w:rsidRPr="00AB22A6" w:rsidRDefault="00E607B1" w:rsidP="00E607B1">
            <w:pPr>
              <w:pStyle w:val="BodyText"/>
              <w:jc w:val="both"/>
            </w:pPr>
          </w:p>
        </w:tc>
      </w:tr>
      <w:tr w:rsidR="00E607B1" w:rsidRPr="00AB22A6" w:rsidTr="002A7078">
        <w:trPr>
          <w:trHeight w:val="364"/>
        </w:trPr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7B1" w:rsidRPr="00AB22A6" w:rsidRDefault="00E607B1" w:rsidP="00E607B1">
            <w:pPr>
              <w:pStyle w:val="BodyText"/>
              <w:jc w:val="both"/>
              <w:rPr>
                <w:bCs/>
              </w:rPr>
            </w:pPr>
            <w:r>
              <w:rPr>
                <w:bCs/>
              </w:rPr>
              <w:t xml:space="preserve">  </w:t>
            </w:r>
            <w:r w:rsidRPr="00AB22A6">
              <w:rPr>
                <w:bCs/>
              </w:rPr>
              <w:t>5</w:t>
            </w:r>
          </w:p>
        </w:tc>
        <w:tc>
          <w:tcPr>
            <w:tcW w:w="5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7B1" w:rsidRDefault="00E607B1" w:rsidP="00E607B1">
            <w:pPr>
              <w:pStyle w:val="BodyText"/>
              <w:jc w:val="both"/>
            </w:pPr>
            <w:r>
              <w:t>Table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7B1" w:rsidRPr="002D1476" w:rsidRDefault="00E607B1" w:rsidP="00E607B1">
            <w:pPr>
              <w:pStyle w:val="BodyText"/>
              <w:jc w:val="both"/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7B1" w:rsidRPr="00AB22A6" w:rsidRDefault="00E607B1" w:rsidP="00E607B1">
            <w:pPr>
              <w:pStyle w:val="BodyText"/>
              <w:jc w:val="both"/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7B1" w:rsidRPr="00AB22A6" w:rsidRDefault="00E607B1" w:rsidP="00E607B1">
            <w:pPr>
              <w:pStyle w:val="BodyText"/>
              <w:jc w:val="both"/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7B1" w:rsidRPr="00AB22A6" w:rsidRDefault="00E607B1" w:rsidP="00E607B1">
            <w:pPr>
              <w:pStyle w:val="BodyText"/>
              <w:jc w:val="both"/>
            </w:pPr>
          </w:p>
        </w:tc>
      </w:tr>
      <w:tr w:rsidR="00E607B1" w:rsidRPr="00AB22A6" w:rsidTr="002A7078">
        <w:trPr>
          <w:trHeight w:val="364"/>
        </w:trPr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7B1" w:rsidRPr="00AB22A6" w:rsidRDefault="00E607B1" w:rsidP="00E607B1">
            <w:pPr>
              <w:pStyle w:val="BodyText"/>
              <w:jc w:val="both"/>
              <w:rPr>
                <w:bCs/>
              </w:rPr>
            </w:pPr>
            <w:r>
              <w:rPr>
                <w:bCs/>
              </w:rPr>
              <w:t xml:space="preserve">  6</w:t>
            </w:r>
          </w:p>
        </w:tc>
        <w:tc>
          <w:tcPr>
            <w:tcW w:w="5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7B1" w:rsidRDefault="00E607B1" w:rsidP="00E607B1">
            <w:pPr>
              <w:pStyle w:val="BodyText"/>
              <w:jc w:val="both"/>
            </w:pPr>
            <w:r>
              <w:t>Center Table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7B1" w:rsidRPr="002D1476" w:rsidRDefault="00E607B1" w:rsidP="00E607B1">
            <w:pPr>
              <w:pStyle w:val="BodyText"/>
              <w:jc w:val="both"/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7B1" w:rsidRPr="00AB22A6" w:rsidRDefault="00E607B1" w:rsidP="00E607B1">
            <w:pPr>
              <w:pStyle w:val="BodyText"/>
              <w:jc w:val="both"/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7B1" w:rsidRPr="00AB22A6" w:rsidRDefault="00E607B1" w:rsidP="00E607B1">
            <w:pPr>
              <w:pStyle w:val="BodyText"/>
              <w:jc w:val="both"/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7B1" w:rsidRPr="00AB22A6" w:rsidRDefault="00E607B1" w:rsidP="00E607B1">
            <w:pPr>
              <w:pStyle w:val="BodyText"/>
              <w:jc w:val="both"/>
            </w:pPr>
          </w:p>
        </w:tc>
      </w:tr>
      <w:tr w:rsidR="00E607B1" w:rsidRPr="00AB22A6" w:rsidTr="002A7078">
        <w:trPr>
          <w:trHeight w:val="364"/>
        </w:trPr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7B1" w:rsidRPr="00AB22A6" w:rsidRDefault="00E607B1" w:rsidP="00E607B1">
            <w:pPr>
              <w:pStyle w:val="BodyText"/>
              <w:jc w:val="both"/>
              <w:rPr>
                <w:bCs/>
              </w:rPr>
            </w:pPr>
            <w:r>
              <w:rPr>
                <w:bCs/>
              </w:rPr>
              <w:t xml:space="preserve">  7</w:t>
            </w:r>
          </w:p>
        </w:tc>
        <w:tc>
          <w:tcPr>
            <w:tcW w:w="5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7B1" w:rsidRDefault="00E607B1" w:rsidP="00E607B1">
            <w:pPr>
              <w:pStyle w:val="BodyText"/>
              <w:jc w:val="both"/>
            </w:pPr>
            <w:r>
              <w:t>Sofa Set 5 Seater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7B1" w:rsidRPr="002D1476" w:rsidRDefault="00E607B1" w:rsidP="00E607B1">
            <w:pPr>
              <w:pStyle w:val="BodyText"/>
              <w:jc w:val="both"/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7B1" w:rsidRPr="00AB22A6" w:rsidRDefault="00E607B1" w:rsidP="00E607B1">
            <w:pPr>
              <w:pStyle w:val="BodyText"/>
              <w:jc w:val="both"/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7B1" w:rsidRPr="00AB22A6" w:rsidRDefault="00E607B1" w:rsidP="00E607B1">
            <w:pPr>
              <w:pStyle w:val="BodyText"/>
              <w:jc w:val="both"/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7B1" w:rsidRPr="00AB22A6" w:rsidRDefault="00E607B1" w:rsidP="00E607B1">
            <w:pPr>
              <w:pStyle w:val="BodyText"/>
              <w:jc w:val="both"/>
            </w:pPr>
          </w:p>
        </w:tc>
      </w:tr>
      <w:tr w:rsidR="00E607B1" w:rsidRPr="00AB22A6" w:rsidTr="002A7078">
        <w:trPr>
          <w:trHeight w:val="364"/>
        </w:trPr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7B1" w:rsidRPr="00AB22A6" w:rsidRDefault="00E607B1" w:rsidP="00E607B1">
            <w:pPr>
              <w:pStyle w:val="BodyText"/>
              <w:jc w:val="both"/>
              <w:rPr>
                <w:bCs/>
              </w:rPr>
            </w:pPr>
            <w:r>
              <w:rPr>
                <w:bCs/>
              </w:rPr>
              <w:t xml:space="preserve">  8</w:t>
            </w:r>
          </w:p>
        </w:tc>
        <w:tc>
          <w:tcPr>
            <w:tcW w:w="5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7B1" w:rsidRDefault="00E607B1" w:rsidP="00E607B1">
            <w:pPr>
              <w:pStyle w:val="BodyText"/>
              <w:jc w:val="both"/>
            </w:pPr>
            <w:r>
              <w:t>Almeriah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7B1" w:rsidRPr="002D1476" w:rsidRDefault="00E607B1" w:rsidP="00E607B1">
            <w:pPr>
              <w:pStyle w:val="BodyText"/>
              <w:jc w:val="both"/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7B1" w:rsidRPr="00AB22A6" w:rsidRDefault="00E607B1" w:rsidP="00E607B1">
            <w:pPr>
              <w:pStyle w:val="BodyText"/>
              <w:jc w:val="both"/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7B1" w:rsidRPr="00AB22A6" w:rsidRDefault="00E607B1" w:rsidP="00E607B1">
            <w:pPr>
              <w:pStyle w:val="BodyText"/>
              <w:jc w:val="both"/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7B1" w:rsidRPr="00AB22A6" w:rsidRDefault="00E607B1" w:rsidP="00E607B1">
            <w:pPr>
              <w:pStyle w:val="BodyText"/>
              <w:jc w:val="both"/>
            </w:pPr>
          </w:p>
        </w:tc>
      </w:tr>
      <w:tr w:rsidR="00E607B1" w:rsidRPr="00AB22A6" w:rsidTr="002A7078">
        <w:trPr>
          <w:trHeight w:val="364"/>
        </w:trPr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7B1" w:rsidRPr="00AB22A6" w:rsidRDefault="00E607B1" w:rsidP="00E607B1">
            <w:pPr>
              <w:pStyle w:val="BodyText"/>
              <w:jc w:val="both"/>
              <w:rPr>
                <w:bCs/>
              </w:rPr>
            </w:pPr>
            <w:r>
              <w:rPr>
                <w:bCs/>
              </w:rPr>
              <w:t xml:space="preserve">  9</w:t>
            </w:r>
          </w:p>
        </w:tc>
        <w:tc>
          <w:tcPr>
            <w:tcW w:w="5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7B1" w:rsidRDefault="00E607B1" w:rsidP="00E607B1">
            <w:pPr>
              <w:pStyle w:val="BodyText"/>
              <w:jc w:val="both"/>
            </w:pPr>
            <w:r>
              <w:t>Split Air Conditioner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7B1" w:rsidRPr="002D1476" w:rsidRDefault="00E607B1" w:rsidP="00E607B1">
            <w:pPr>
              <w:pStyle w:val="BodyText"/>
              <w:jc w:val="both"/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7B1" w:rsidRPr="00AB22A6" w:rsidRDefault="00E607B1" w:rsidP="00E607B1">
            <w:pPr>
              <w:pStyle w:val="BodyText"/>
              <w:jc w:val="both"/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7B1" w:rsidRPr="00AB22A6" w:rsidRDefault="00E607B1" w:rsidP="00E607B1">
            <w:pPr>
              <w:pStyle w:val="BodyText"/>
              <w:jc w:val="both"/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7B1" w:rsidRPr="00AB22A6" w:rsidRDefault="00E607B1" w:rsidP="00E607B1">
            <w:pPr>
              <w:pStyle w:val="BodyText"/>
              <w:jc w:val="both"/>
            </w:pPr>
          </w:p>
        </w:tc>
      </w:tr>
      <w:tr w:rsidR="00E607B1" w:rsidRPr="00AB22A6" w:rsidTr="002A7078">
        <w:trPr>
          <w:trHeight w:val="364"/>
        </w:trPr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7B1" w:rsidRPr="00AB22A6" w:rsidRDefault="00E607B1" w:rsidP="00E607B1">
            <w:pPr>
              <w:pStyle w:val="BodyText"/>
              <w:jc w:val="both"/>
              <w:rPr>
                <w:bCs/>
              </w:rPr>
            </w:pPr>
            <w:r>
              <w:rPr>
                <w:bCs/>
              </w:rPr>
              <w:t xml:space="preserve">  10</w:t>
            </w:r>
          </w:p>
        </w:tc>
        <w:tc>
          <w:tcPr>
            <w:tcW w:w="5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7B1" w:rsidRDefault="00E607B1" w:rsidP="00E607B1">
            <w:pPr>
              <w:pStyle w:val="BodyText"/>
              <w:jc w:val="both"/>
            </w:pPr>
            <w:r>
              <w:t>Steel File Cabnit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7B1" w:rsidRPr="002D1476" w:rsidRDefault="00E607B1" w:rsidP="00E607B1">
            <w:pPr>
              <w:pStyle w:val="BodyText"/>
              <w:jc w:val="both"/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7B1" w:rsidRPr="00AB22A6" w:rsidRDefault="00E607B1" w:rsidP="00E607B1">
            <w:pPr>
              <w:pStyle w:val="BodyText"/>
              <w:jc w:val="both"/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7B1" w:rsidRPr="00AB22A6" w:rsidRDefault="00E607B1" w:rsidP="00E607B1">
            <w:pPr>
              <w:pStyle w:val="BodyText"/>
              <w:jc w:val="both"/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7B1" w:rsidRPr="00AB22A6" w:rsidRDefault="00E607B1" w:rsidP="00E607B1">
            <w:pPr>
              <w:pStyle w:val="BodyText"/>
              <w:jc w:val="both"/>
            </w:pPr>
          </w:p>
        </w:tc>
      </w:tr>
      <w:tr w:rsidR="00E607B1" w:rsidRPr="00AB22A6" w:rsidTr="002A7078">
        <w:trPr>
          <w:trHeight w:val="364"/>
        </w:trPr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7B1" w:rsidRPr="00AB22A6" w:rsidRDefault="00E607B1" w:rsidP="00E607B1">
            <w:pPr>
              <w:pStyle w:val="BodyText"/>
              <w:jc w:val="both"/>
              <w:rPr>
                <w:bCs/>
              </w:rPr>
            </w:pPr>
            <w:r>
              <w:rPr>
                <w:bCs/>
              </w:rPr>
              <w:t xml:space="preserve">  11</w:t>
            </w:r>
          </w:p>
        </w:tc>
        <w:tc>
          <w:tcPr>
            <w:tcW w:w="5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7B1" w:rsidRDefault="00E607B1" w:rsidP="00E607B1">
            <w:pPr>
              <w:pStyle w:val="BodyText"/>
              <w:jc w:val="both"/>
            </w:pPr>
            <w:r>
              <w:t>Front Desk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7B1" w:rsidRPr="002D1476" w:rsidRDefault="00E607B1" w:rsidP="00E607B1">
            <w:pPr>
              <w:pStyle w:val="BodyText"/>
              <w:jc w:val="both"/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7B1" w:rsidRPr="00AB22A6" w:rsidRDefault="00E607B1" w:rsidP="00E607B1">
            <w:pPr>
              <w:pStyle w:val="BodyText"/>
              <w:jc w:val="both"/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7B1" w:rsidRPr="00AB22A6" w:rsidRDefault="00E607B1" w:rsidP="00E607B1">
            <w:pPr>
              <w:pStyle w:val="BodyText"/>
              <w:jc w:val="both"/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7B1" w:rsidRPr="00AB22A6" w:rsidRDefault="00E607B1" w:rsidP="00E607B1">
            <w:pPr>
              <w:pStyle w:val="BodyText"/>
              <w:jc w:val="both"/>
            </w:pPr>
          </w:p>
        </w:tc>
      </w:tr>
      <w:tr w:rsidR="00E607B1" w:rsidRPr="00AB22A6" w:rsidTr="002A7078">
        <w:trPr>
          <w:trHeight w:val="364"/>
        </w:trPr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7B1" w:rsidRPr="00AB22A6" w:rsidRDefault="00E607B1" w:rsidP="00E607B1">
            <w:pPr>
              <w:pStyle w:val="BodyText"/>
              <w:jc w:val="both"/>
              <w:rPr>
                <w:bCs/>
              </w:rPr>
            </w:pPr>
            <w:r>
              <w:rPr>
                <w:bCs/>
              </w:rPr>
              <w:t xml:space="preserve">  12</w:t>
            </w:r>
          </w:p>
        </w:tc>
        <w:tc>
          <w:tcPr>
            <w:tcW w:w="5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7B1" w:rsidRDefault="00E607B1" w:rsidP="00E607B1">
            <w:pPr>
              <w:pStyle w:val="BodyText"/>
              <w:jc w:val="both"/>
            </w:pPr>
            <w:r>
              <w:t>Revo/Computer Chair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7B1" w:rsidRPr="002D1476" w:rsidRDefault="00E607B1" w:rsidP="00E607B1">
            <w:pPr>
              <w:pStyle w:val="BodyText"/>
              <w:jc w:val="both"/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7B1" w:rsidRPr="00AB22A6" w:rsidRDefault="00E607B1" w:rsidP="00E607B1">
            <w:pPr>
              <w:pStyle w:val="BodyText"/>
              <w:jc w:val="both"/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7B1" w:rsidRPr="00AB22A6" w:rsidRDefault="00E607B1" w:rsidP="00E607B1">
            <w:pPr>
              <w:pStyle w:val="BodyText"/>
              <w:jc w:val="both"/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7B1" w:rsidRPr="00AB22A6" w:rsidRDefault="00E607B1" w:rsidP="00E607B1">
            <w:pPr>
              <w:pStyle w:val="BodyText"/>
              <w:jc w:val="both"/>
            </w:pPr>
          </w:p>
        </w:tc>
      </w:tr>
    </w:tbl>
    <w:p w:rsidR="007163D6" w:rsidRDefault="007163D6" w:rsidP="00274316">
      <w:pPr>
        <w:pStyle w:val="BodyText"/>
        <w:jc w:val="both"/>
        <w:rPr>
          <w:sz w:val="36"/>
        </w:rPr>
      </w:pPr>
    </w:p>
    <w:p w:rsidR="002F4327" w:rsidRPr="00AB22A6" w:rsidRDefault="002F4327" w:rsidP="00274316">
      <w:pPr>
        <w:pStyle w:val="BodyText"/>
        <w:jc w:val="both"/>
        <w:rPr>
          <w:sz w:val="36"/>
        </w:rPr>
      </w:pPr>
    </w:p>
    <w:p w:rsidR="007163D6" w:rsidRPr="005959F3" w:rsidRDefault="007163D6" w:rsidP="00274316">
      <w:pPr>
        <w:pStyle w:val="BodyText"/>
        <w:jc w:val="both"/>
        <w:rPr>
          <w:sz w:val="36"/>
        </w:rPr>
      </w:pPr>
      <w:r w:rsidRPr="00AB22A6">
        <w:rPr>
          <w:sz w:val="36"/>
        </w:rPr>
        <w:t xml:space="preserve">Signature and </w:t>
      </w:r>
      <w:r w:rsidR="0025040A">
        <w:rPr>
          <w:sz w:val="36"/>
        </w:rPr>
        <w:t>Stamp</w:t>
      </w:r>
      <w:r w:rsidRPr="00AB22A6">
        <w:rPr>
          <w:sz w:val="36"/>
        </w:rPr>
        <w:t>:</w:t>
      </w:r>
    </w:p>
    <w:p w:rsidR="007163D6" w:rsidRPr="00AB22A6" w:rsidRDefault="007163D6" w:rsidP="00274316">
      <w:pPr>
        <w:pStyle w:val="BodyText"/>
        <w:jc w:val="both"/>
        <w:sectPr w:rsidR="007163D6" w:rsidRPr="00AB22A6" w:rsidSect="00CB40FB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7163D6" w:rsidRPr="00AB22A6" w:rsidRDefault="007163D6" w:rsidP="00274316">
      <w:pPr>
        <w:pStyle w:val="BodyText"/>
        <w:jc w:val="both"/>
      </w:pPr>
    </w:p>
    <w:p w:rsidR="007163D6" w:rsidRPr="00AB22A6" w:rsidRDefault="002F4327" w:rsidP="002F4327">
      <w:pPr>
        <w:pStyle w:val="BodyText"/>
        <w:jc w:val="both"/>
      </w:pPr>
      <w:r>
        <w:t>Purchase of Furniture</w:t>
      </w:r>
      <w:r w:rsidR="007163D6" w:rsidRPr="00AB22A6">
        <w:t xml:space="preserve"> Fixtures</w:t>
      </w:r>
      <w:r>
        <w:t xml:space="preserve"> &amp; A.C</w:t>
      </w:r>
      <w:r w:rsidR="007163D6" w:rsidRPr="00AB22A6">
        <w:t xml:space="preserve"> for </w:t>
      </w:r>
      <w:r>
        <w:t>HRDD</w:t>
      </w:r>
      <w:r w:rsidR="007163D6" w:rsidRPr="00AB22A6">
        <w:t xml:space="preserve">, State Life </w:t>
      </w:r>
      <w:r w:rsidR="00274316">
        <w:t>Rahim Yar Khan</w:t>
      </w:r>
      <w:r>
        <w:t xml:space="preserve"> </w:t>
      </w:r>
      <w:r w:rsidR="00180608" w:rsidRPr="00AB22A6">
        <w:t>Zone</w:t>
      </w:r>
    </w:p>
    <w:p w:rsidR="007163D6" w:rsidRPr="00AB22A6" w:rsidRDefault="007163D6" w:rsidP="00274316">
      <w:pPr>
        <w:pStyle w:val="BodyText"/>
        <w:jc w:val="both"/>
      </w:pPr>
    </w:p>
    <w:p w:rsidR="007163D6" w:rsidRPr="00AB22A6" w:rsidRDefault="007163D6" w:rsidP="00274316">
      <w:pPr>
        <w:pStyle w:val="BodyText"/>
        <w:jc w:val="both"/>
      </w:pPr>
      <w:r w:rsidRPr="00AB22A6">
        <w:t>With reference to the subject procurement following committees are proposed:</w:t>
      </w:r>
    </w:p>
    <w:p w:rsidR="007163D6" w:rsidRPr="00AB22A6" w:rsidRDefault="007163D6" w:rsidP="00274316">
      <w:pPr>
        <w:pStyle w:val="BodyText"/>
        <w:jc w:val="both"/>
      </w:pPr>
    </w:p>
    <w:p w:rsidR="007163D6" w:rsidRPr="00AB22A6" w:rsidRDefault="00227944" w:rsidP="00227944">
      <w:pPr>
        <w:pStyle w:val="BodyText"/>
        <w:jc w:val="both"/>
      </w:pPr>
      <w:r>
        <w:t>Dr. Khalid Rehman</w:t>
      </w:r>
      <w:r w:rsidR="00BA699E">
        <w:t xml:space="preserve">       </w:t>
      </w:r>
      <w:r w:rsidR="007163D6" w:rsidRPr="00AB22A6">
        <w:tab/>
      </w:r>
      <w:r>
        <w:t>In charge PHS</w:t>
      </w:r>
      <w:r w:rsidR="007163D6" w:rsidRPr="00AB22A6">
        <w:tab/>
      </w:r>
      <w:r w:rsidR="007163D6" w:rsidRPr="00AB22A6">
        <w:tab/>
      </w:r>
      <w:r>
        <w:t xml:space="preserve">          </w:t>
      </w:r>
      <w:r w:rsidR="00E607B1">
        <w:t xml:space="preserve">  </w:t>
      </w:r>
      <w:r w:rsidR="007163D6" w:rsidRPr="00AB22A6">
        <w:t>Convener</w:t>
      </w:r>
    </w:p>
    <w:p w:rsidR="007163D6" w:rsidRPr="00AB22A6" w:rsidRDefault="002B6DD6" w:rsidP="002B6DD6">
      <w:pPr>
        <w:pStyle w:val="BodyText"/>
        <w:jc w:val="both"/>
      </w:pPr>
      <w:r>
        <w:t>Shoukat Ali Warind</w:t>
      </w:r>
      <w:r w:rsidR="00227944">
        <w:tab/>
      </w:r>
      <w:r w:rsidR="00227944">
        <w:tab/>
      </w:r>
      <w:r>
        <w:t xml:space="preserve">Acting </w:t>
      </w:r>
      <w:r w:rsidR="00227944">
        <w:t xml:space="preserve">Zonal Accountant      </w:t>
      </w:r>
      <w:r w:rsidR="00E607B1">
        <w:t xml:space="preserve"> </w:t>
      </w:r>
      <w:r w:rsidR="007163D6" w:rsidRPr="00AB22A6">
        <w:t>Member</w:t>
      </w:r>
    </w:p>
    <w:p w:rsidR="007163D6" w:rsidRDefault="00227944" w:rsidP="00274316">
      <w:pPr>
        <w:pStyle w:val="BodyText"/>
        <w:jc w:val="both"/>
      </w:pPr>
      <w:r>
        <w:t xml:space="preserve">Makhdoom Shahrukh </w:t>
      </w:r>
      <w:r w:rsidR="007163D6" w:rsidRPr="00AB22A6">
        <w:tab/>
      </w:r>
      <w:r w:rsidR="007163D6" w:rsidRPr="00AB22A6">
        <w:tab/>
        <w:t>In-charge</w:t>
      </w:r>
      <w:r w:rsidR="005959F3">
        <w:t xml:space="preserve"> HR &amp; ADMIN</w:t>
      </w:r>
      <w:r w:rsidR="005959F3">
        <w:tab/>
      </w:r>
      <w:r w:rsidR="007163D6" w:rsidRPr="00AB22A6">
        <w:t>Secretary</w:t>
      </w:r>
      <w:r w:rsidR="005959F3">
        <w:t>/Member</w:t>
      </w:r>
    </w:p>
    <w:p w:rsidR="00227944" w:rsidRPr="00AB22A6" w:rsidRDefault="00227944" w:rsidP="00274316">
      <w:pPr>
        <w:pStyle w:val="BodyText"/>
        <w:jc w:val="both"/>
      </w:pPr>
      <w:r>
        <w:t xml:space="preserve">Muhammad Amjad             </w:t>
      </w:r>
      <w:r w:rsidR="00E607B1">
        <w:t xml:space="preserve">    </w:t>
      </w:r>
      <w:r>
        <w:t xml:space="preserve">In-Charge N.B                     </w:t>
      </w:r>
      <w:r w:rsidR="00E607B1">
        <w:t xml:space="preserve">   </w:t>
      </w:r>
      <w:r>
        <w:t>Member</w:t>
      </w:r>
    </w:p>
    <w:p w:rsidR="007163D6" w:rsidRPr="00AB22A6" w:rsidRDefault="007163D6" w:rsidP="00274316">
      <w:pPr>
        <w:pStyle w:val="BodyText"/>
        <w:jc w:val="both"/>
      </w:pPr>
    </w:p>
    <w:p w:rsidR="007163D6" w:rsidRPr="00180608" w:rsidRDefault="007163D6" w:rsidP="00274316">
      <w:pPr>
        <w:pStyle w:val="BodyText"/>
        <w:jc w:val="both"/>
        <w:rPr>
          <w:sz w:val="26"/>
          <w:szCs w:val="26"/>
        </w:rPr>
      </w:pPr>
      <w:r w:rsidRPr="00180608">
        <w:rPr>
          <w:sz w:val="26"/>
          <w:szCs w:val="26"/>
        </w:rPr>
        <w:t>Technical Evaluation Committee</w:t>
      </w:r>
    </w:p>
    <w:p w:rsidR="007163D6" w:rsidRPr="00AB22A6" w:rsidRDefault="007163D6" w:rsidP="00274316">
      <w:pPr>
        <w:pStyle w:val="BodyText"/>
        <w:jc w:val="both"/>
      </w:pPr>
    </w:p>
    <w:p w:rsidR="00227944" w:rsidRPr="00AB22A6" w:rsidRDefault="00227944" w:rsidP="00227944">
      <w:pPr>
        <w:pStyle w:val="BodyText"/>
        <w:jc w:val="both"/>
      </w:pPr>
      <w:r>
        <w:t xml:space="preserve">Dr. Khalid Rehman       </w:t>
      </w:r>
      <w:r w:rsidRPr="00AB22A6">
        <w:tab/>
      </w:r>
      <w:r>
        <w:t>In charge PHS</w:t>
      </w:r>
      <w:r w:rsidRPr="00AB22A6">
        <w:tab/>
      </w:r>
      <w:r w:rsidRPr="00AB22A6">
        <w:tab/>
      </w:r>
      <w:r>
        <w:t xml:space="preserve">         </w:t>
      </w:r>
      <w:r w:rsidR="00E607B1">
        <w:t xml:space="preserve"> </w:t>
      </w:r>
      <w:r>
        <w:t xml:space="preserve"> </w:t>
      </w:r>
      <w:r w:rsidR="00E607B1">
        <w:t xml:space="preserve"> </w:t>
      </w:r>
      <w:r w:rsidRPr="00AB22A6">
        <w:t>Convener</w:t>
      </w:r>
    </w:p>
    <w:p w:rsidR="002B6DD6" w:rsidRPr="00AB22A6" w:rsidRDefault="002B6DD6" w:rsidP="002B6DD6">
      <w:pPr>
        <w:pStyle w:val="BodyText"/>
        <w:jc w:val="both"/>
      </w:pPr>
      <w:r>
        <w:t>Shoukat Ali Warind</w:t>
      </w:r>
      <w:r>
        <w:tab/>
      </w:r>
      <w:r>
        <w:tab/>
        <w:t xml:space="preserve">Acting Zonal Accountant       </w:t>
      </w:r>
      <w:r w:rsidRPr="00AB22A6">
        <w:t>Member</w:t>
      </w:r>
    </w:p>
    <w:p w:rsidR="00227944" w:rsidRDefault="00227944" w:rsidP="00227944">
      <w:pPr>
        <w:pStyle w:val="BodyText"/>
        <w:jc w:val="both"/>
      </w:pPr>
      <w:r>
        <w:t xml:space="preserve">Makhdoom Shahrukh </w:t>
      </w:r>
      <w:r w:rsidRPr="00AB22A6">
        <w:tab/>
      </w:r>
      <w:r w:rsidRPr="00AB22A6">
        <w:tab/>
        <w:t>In-charge</w:t>
      </w:r>
      <w:r>
        <w:t xml:space="preserve"> HR &amp; ADMIN</w:t>
      </w:r>
      <w:r>
        <w:tab/>
      </w:r>
      <w:r w:rsidRPr="00AB22A6">
        <w:t>Secretary</w:t>
      </w:r>
      <w:r>
        <w:t>/Member</w:t>
      </w:r>
    </w:p>
    <w:p w:rsidR="00227944" w:rsidRPr="00AB22A6" w:rsidRDefault="00227944" w:rsidP="00227944">
      <w:pPr>
        <w:pStyle w:val="BodyText"/>
        <w:jc w:val="both"/>
      </w:pPr>
      <w:r>
        <w:t xml:space="preserve">Muhammad Amjad          </w:t>
      </w:r>
      <w:r w:rsidR="00E607B1">
        <w:t xml:space="preserve">    </w:t>
      </w:r>
      <w:r>
        <w:t xml:space="preserve">   In-Charge N.B                     </w:t>
      </w:r>
      <w:r w:rsidR="00E607B1">
        <w:t xml:space="preserve">  </w:t>
      </w:r>
      <w:r>
        <w:t>Member</w:t>
      </w:r>
    </w:p>
    <w:p w:rsidR="00227944" w:rsidRDefault="00227944" w:rsidP="00274316">
      <w:pPr>
        <w:pStyle w:val="BodyText"/>
        <w:jc w:val="both"/>
        <w:rPr>
          <w:sz w:val="26"/>
          <w:szCs w:val="26"/>
        </w:rPr>
      </w:pPr>
    </w:p>
    <w:p w:rsidR="007163D6" w:rsidRPr="00180608" w:rsidRDefault="007163D6" w:rsidP="00274316">
      <w:pPr>
        <w:pStyle w:val="BodyText"/>
        <w:jc w:val="both"/>
        <w:rPr>
          <w:sz w:val="26"/>
          <w:szCs w:val="26"/>
        </w:rPr>
      </w:pPr>
      <w:r w:rsidRPr="00180608">
        <w:rPr>
          <w:sz w:val="26"/>
          <w:szCs w:val="26"/>
        </w:rPr>
        <w:t>Inspection Committee</w:t>
      </w:r>
    </w:p>
    <w:p w:rsidR="007163D6" w:rsidRPr="00AB22A6" w:rsidRDefault="007163D6" w:rsidP="00274316">
      <w:pPr>
        <w:pStyle w:val="BodyText"/>
        <w:jc w:val="both"/>
      </w:pPr>
    </w:p>
    <w:p w:rsidR="007163D6" w:rsidRPr="00AB22A6" w:rsidRDefault="007163D6" w:rsidP="00274316">
      <w:pPr>
        <w:pStyle w:val="BodyText"/>
        <w:jc w:val="both"/>
      </w:pPr>
    </w:p>
    <w:p w:rsidR="00227944" w:rsidRPr="00AB22A6" w:rsidRDefault="00227944" w:rsidP="00227944">
      <w:pPr>
        <w:pStyle w:val="BodyText"/>
        <w:jc w:val="both"/>
      </w:pPr>
      <w:r>
        <w:t xml:space="preserve">Dr. Khalid Rehman       </w:t>
      </w:r>
      <w:r w:rsidRPr="00AB22A6">
        <w:tab/>
      </w:r>
      <w:r>
        <w:t>In charge PHS</w:t>
      </w:r>
      <w:r w:rsidRPr="00AB22A6">
        <w:tab/>
      </w:r>
      <w:r w:rsidRPr="00AB22A6">
        <w:tab/>
      </w:r>
      <w:r>
        <w:t xml:space="preserve">          </w:t>
      </w:r>
      <w:r w:rsidR="00E607B1">
        <w:t xml:space="preserve">  </w:t>
      </w:r>
      <w:r w:rsidRPr="00AB22A6">
        <w:t>Convener</w:t>
      </w:r>
    </w:p>
    <w:p w:rsidR="002B6DD6" w:rsidRPr="00AB22A6" w:rsidRDefault="002B6DD6" w:rsidP="002B6DD6">
      <w:pPr>
        <w:pStyle w:val="BodyText"/>
        <w:jc w:val="both"/>
      </w:pPr>
      <w:r>
        <w:t>Shoukat Ali Warind</w:t>
      </w:r>
      <w:r>
        <w:tab/>
      </w:r>
      <w:r>
        <w:tab/>
        <w:t xml:space="preserve">Acting Zonal Accountant       </w:t>
      </w:r>
      <w:r w:rsidRPr="00AB22A6">
        <w:t>Member</w:t>
      </w:r>
    </w:p>
    <w:p w:rsidR="00227944" w:rsidRDefault="00227944" w:rsidP="00227944">
      <w:pPr>
        <w:pStyle w:val="BodyText"/>
        <w:jc w:val="both"/>
      </w:pPr>
      <w:r>
        <w:t xml:space="preserve">Makhdoom Shahrukh </w:t>
      </w:r>
      <w:r w:rsidRPr="00AB22A6">
        <w:tab/>
      </w:r>
      <w:r w:rsidRPr="00AB22A6">
        <w:tab/>
        <w:t>In-charge</w:t>
      </w:r>
      <w:r>
        <w:t xml:space="preserve"> HR &amp; ADMIN</w:t>
      </w:r>
      <w:r>
        <w:tab/>
      </w:r>
      <w:r w:rsidRPr="00AB22A6">
        <w:t>Secretary</w:t>
      </w:r>
      <w:r>
        <w:t>/Member</w:t>
      </w:r>
    </w:p>
    <w:p w:rsidR="00227944" w:rsidRPr="00AB22A6" w:rsidRDefault="00227944" w:rsidP="00227944">
      <w:pPr>
        <w:pStyle w:val="BodyText"/>
        <w:jc w:val="both"/>
      </w:pPr>
      <w:r>
        <w:t xml:space="preserve">Muhammad Amjad            </w:t>
      </w:r>
      <w:r w:rsidR="00E607B1">
        <w:t xml:space="preserve">    </w:t>
      </w:r>
      <w:r>
        <w:t xml:space="preserve"> In-Charge N.B        </w:t>
      </w:r>
      <w:r w:rsidR="00E607B1">
        <w:t xml:space="preserve">   </w:t>
      </w:r>
      <w:r>
        <w:t xml:space="preserve">             Member</w:t>
      </w:r>
    </w:p>
    <w:p w:rsidR="005959F3" w:rsidRDefault="005959F3" w:rsidP="00274316">
      <w:pPr>
        <w:pStyle w:val="BodyText"/>
        <w:jc w:val="both"/>
      </w:pPr>
    </w:p>
    <w:p w:rsidR="009F27FB" w:rsidRPr="00AB22A6" w:rsidRDefault="009F27FB" w:rsidP="00274316">
      <w:pPr>
        <w:pStyle w:val="BodyText"/>
        <w:jc w:val="both"/>
      </w:pPr>
      <w:r>
        <w:t>____________________               User Department</w:t>
      </w:r>
      <w:r>
        <w:tab/>
      </w:r>
      <w:r>
        <w:tab/>
        <w:t>Member</w:t>
      </w:r>
      <w:bookmarkStart w:id="1" w:name="_GoBack"/>
      <w:bookmarkEnd w:id="1"/>
    </w:p>
    <w:p w:rsidR="007163D6" w:rsidRPr="00AB22A6" w:rsidRDefault="007163D6" w:rsidP="00274316">
      <w:pPr>
        <w:pStyle w:val="BodyText"/>
        <w:jc w:val="both"/>
      </w:pPr>
    </w:p>
    <w:p w:rsidR="007163D6" w:rsidRPr="00AB22A6" w:rsidRDefault="007163D6" w:rsidP="00274316">
      <w:pPr>
        <w:pStyle w:val="BodyText"/>
        <w:jc w:val="both"/>
      </w:pPr>
    </w:p>
    <w:p w:rsidR="007163D6" w:rsidRPr="00AB22A6" w:rsidRDefault="007163D6" w:rsidP="00274316">
      <w:pPr>
        <w:pStyle w:val="BodyText"/>
        <w:jc w:val="both"/>
      </w:pPr>
    </w:p>
    <w:p w:rsidR="007163D6" w:rsidRPr="00AB22A6" w:rsidRDefault="007163D6" w:rsidP="00274316">
      <w:pPr>
        <w:pStyle w:val="BodyText"/>
        <w:jc w:val="both"/>
      </w:pPr>
      <w:r w:rsidRPr="00AB22A6">
        <w:t>Submitted for information and necessary approvals, please.</w:t>
      </w:r>
    </w:p>
    <w:p w:rsidR="007163D6" w:rsidRPr="00AB22A6" w:rsidRDefault="007163D6" w:rsidP="00274316">
      <w:pPr>
        <w:pStyle w:val="BodyText"/>
        <w:jc w:val="both"/>
      </w:pPr>
    </w:p>
    <w:p w:rsidR="00EF1941" w:rsidRPr="00AB22A6" w:rsidRDefault="00EF1941" w:rsidP="00274316">
      <w:pPr>
        <w:pStyle w:val="BodyText"/>
        <w:jc w:val="both"/>
      </w:pPr>
    </w:p>
    <w:sectPr w:rsidR="00EF1941" w:rsidRPr="00AB22A6" w:rsidSect="00CB40FB">
      <w:headerReference w:type="default" r:id="rId21"/>
      <w:pgSz w:w="11906" w:h="16838" w:code="9"/>
      <w:pgMar w:top="0" w:right="1106" w:bottom="360" w:left="108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2A4C" w:rsidRDefault="004D2A4C" w:rsidP="00297B9F">
      <w:r>
        <w:separator/>
      </w:r>
    </w:p>
  </w:endnote>
  <w:endnote w:type="continuationSeparator" w:id="1">
    <w:p w:rsidR="004D2A4C" w:rsidRDefault="004D2A4C" w:rsidP="00297B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ans">
    <w:altName w:val="Arial"/>
    <w:charset w:val="00"/>
    <w:family w:val="swiss"/>
    <w:pitch w:val="variable"/>
    <w:sig w:usb0="00000000" w:usb1="00000000" w:usb2="00000000" w:usb3="00000000" w:csb0="00000000" w:csb1="00000000"/>
  </w:font>
  <w:font w:name="DejaVu Sans">
    <w:altName w:val="Arial"/>
    <w:charset w:val="00"/>
    <w:family w:val="swiss"/>
    <w:pitch w:val="variable"/>
    <w:sig w:usb0="00000000" w:usb1="00000000" w:usb2="00000000" w:usb3="00000000" w:csb0="0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2A4C" w:rsidRDefault="004D2A4C" w:rsidP="00297B9F">
      <w:r>
        <w:separator/>
      </w:r>
    </w:p>
  </w:footnote>
  <w:footnote w:type="continuationSeparator" w:id="1">
    <w:p w:rsidR="004D2A4C" w:rsidRDefault="004D2A4C" w:rsidP="00297B9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444A" w:rsidRDefault="00B1444A" w:rsidP="00B1444A">
    <w:pPr>
      <w:pStyle w:val="Header"/>
      <w:ind w:right="360"/>
    </w:pPr>
  </w:p>
  <w:p w:rsidR="00B1444A" w:rsidRDefault="00B1444A" w:rsidP="000720D6">
    <w:pPr>
      <w:pStyle w:val="Header"/>
      <w:ind w:right="-97"/>
      <w:rPr>
        <w:sz w:val="21"/>
        <w:szCs w:val="21"/>
      </w:rPr>
    </w:pPr>
    <w:r>
      <w:rPr>
        <w:noProof/>
      </w:rPr>
      <w:drawing>
        <wp:inline distT="0" distB="0" distL="0" distR="0">
          <wp:extent cx="391885" cy="368135"/>
          <wp:effectExtent l="0" t="0" r="8255" b="0"/>
          <wp:docPr id="63" name="Picture 63" descr="Image-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-06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" cy="3758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1444A">
      <w:rPr>
        <w:rFonts w:ascii="Times New Roman" w:hAnsi="Times New Roman" w:cs="Times New Roman"/>
        <w:sz w:val="40"/>
        <w:szCs w:val="40"/>
      </w:rPr>
      <w:t>STATE LIFE</w:t>
    </w:r>
    <w:r w:rsidR="00274316">
      <w:rPr>
        <w:rFonts w:ascii="Times New Roman" w:hAnsi="Times New Roman" w:cs="Times New Roman"/>
        <w:sz w:val="40"/>
        <w:szCs w:val="40"/>
      </w:rPr>
      <w:t xml:space="preserve"> </w:t>
    </w:r>
    <w:r w:rsidR="003647A4">
      <w:rPr>
        <w:rFonts w:ascii="Times New Roman" w:hAnsi="Times New Roman" w:cs="Times New Roman"/>
        <w:sz w:val="40"/>
        <w:szCs w:val="40"/>
      </w:rPr>
      <w:t xml:space="preserve">                                              </w:t>
    </w:r>
    <w:r w:rsidR="000720D6">
      <w:rPr>
        <w:rFonts w:ascii="Times New Roman" w:hAnsi="Times New Roman" w:cs="Times New Roman"/>
        <w:sz w:val="40"/>
        <w:szCs w:val="40"/>
      </w:rPr>
      <w:t xml:space="preserve"> </w:t>
    </w:r>
    <w:r w:rsidR="00274316">
      <w:rPr>
        <w:rFonts w:ascii="Times New Roman" w:hAnsi="Times New Roman" w:cs="Times New Roman"/>
        <w:sz w:val="24"/>
        <w:szCs w:val="24"/>
      </w:rPr>
      <w:t xml:space="preserve">Tel: </w:t>
    </w:r>
    <w:r w:rsidRPr="00B1444A">
      <w:rPr>
        <w:rFonts w:ascii="Times New Roman" w:hAnsi="Times New Roman" w:cs="Times New Roman"/>
        <w:sz w:val="24"/>
        <w:szCs w:val="24"/>
      </w:rPr>
      <w:t>06</w:t>
    </w:r>
    <w:r w:rsidR="00274316">
      <w:rPr>
        <w:rFonts w:ascii="Times New Roman" w:hAnsi="Times New Roman" w:cs="Times New Roman"/>
        <w:sz w:val="24"/>
        <w:szCs w:val="24"/>
      </w:rPr>
      <w:t>8</w:t>
    </w:r>
    <w:r w:rsidRPr="00B1444A">
      <w:rPr>
        <w:rFonts w:ascii="Times New Roman" w:hAnsi="Times New Roman" w:cs="Times New Roman"/>
        <w:sz w:val="24"/>
        <w:szCs w:val="24"/>
      </w:rPr>
      <w:t>- 92</w:t>
    </w:r>
    <w:r w:rsidR="00274316">
      <w:rPr>
        <w:rFonts w:ascii="Times New Roman" w:hAnsi="Times New Roman" w:cs="Times New Roman"/>
        <w:sz w:val="24"/>
        <w:szCs w:val="24"/>
      </w:rPr>
      <w:t>3</w:t>
    </w:r>
    <w:r w:rsidRPr="00B1444A">
      <w:rPr>
        <w:rFonts w:ascii="Times New Roman" w:hAnsi="Times New Roman" w:cs="Times New Roman"/>
        <w:sz w:val="24"/>
        <w:szCs w:val="24"/>
      </w:rPr>
      <w:t>003</w:t>
    </w:r>
    <w:r w:rsidR="00274316">
      <w:rPr>
        <w:rFonts w:ascii="Times New Roman" w:hAnsi="Times New Roman" w:cs="Times New Roman"/>
        <w:sz w:val="24"/>
        <w:szCs w:val="24"/>
      </w:rPr>
      <w:t>6</w:t>
    </w:r>
  </w:p>
  <w:p w:rsidR="00B1444A" w:rsidRPr="00B1444A" w:rsidRDefault="00B1444A" w:rsidP="00BE3AC0">
    <w:pPr>
      <w:pStyle w:val="Header"/>
      <w:tabs>
        <w:tab w:val="clear" w:pos="4513"/>
        <w:tab w:val="clear" w:pos="9026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1303"/>
      </w:tabs>
      <w:ind w:right="-97"/>
      <w:rPr>
        <w:sz w:val="24"/>
        <w:szCs w:val="24"/>
      </w:rPr>
    </w:pPr>
    <w:r w:rsidRPr="00B1444A">
      <w:rPr>
        <w:sz w:val="24"/>
        <w:szCs w:val="24"/>
      </w:rPr>
      <w:t>Insurance Corporation of Pakistan</w:t>
    </w:r>
    <w:r w:rsidR="003647A4">
      <w:rPr>
        <w:sz w:val="24"/>
        <w:szCs w:val="24"/>
      </w:rPr>
      <w:t xml:space="preserve">     </w:t>
    </w:r>
    <w:r w:rsidR="00274316">
      <w:rPr>
        <w:sz w:val="24"/>
        <w:szCs w:val="24"/>
      </w:rPr>
      <w:t xml:space="preserve"> </w:t>
    </w:r>
    <w:r w:rsidR="003647A4">
      <w:rPr>
        <w:sz w:val="24"/>
        <w:szCs w:val="24"/>
      </w:rPr>
      <w:t xml:space="preserve">                                                                         </w:t>
    </w:r>
    <w:r w:rsidRPr="00B1444A">
      <w:rPr>
        <w:rFonts w:ascii="Times New Roman" w:hAnsi="Times New Roman" w:cs="Times New Roman"/>
        <w:sz w:val="24"/>
        <w:szCs w:val="24"/>
      </w:rPr>
      <w:t>Fax 06</w:t>
    </w:r>
    <w:r w:rsidR="00274316">
      <w:rPr>
        <w:rFonts w:ascii="Times New Roman" w:hAnsi="Times New Roman" w:cs="Times New Roman"/>
        <w:sz w:val="24"/>
        <w:szCs w:val="24"/>
      </w:rPr>
      <w:t>8</w:t>
    </w:r>
    <w:r w:rsidRPr="00B1444A">
      <w:rPr>
        <w:rFonts w:ascii="Times New Roman" w:hAnsi="Times New Roman" w:cs="Times New Roman"/>
        <w:sz w:val="24"/>
        <w:szCs w:val="24"/>
      </w:rPr>
      <w:t>-92</w:t>
    </w:r>
    <w:r w:rsidR="00274316">
      <w:rPr>
        <w:rFonts w:ascii="Times New Roman" w:hAnsi="Times New Roman" w:cs="Times New Roman"/>
        <w:sz w:val="24"/>
        <w:szCs w:val="24"/>
      </w:rPr>
      <w:t>3</w:t>
    </w:r>
    <w:r w:rsidRPr="00B1444A">
      <w:rPr>
        <w:rFonts w:ascii="Times New Roman" w:hAnsi="Times New Roman" w:cs="Times New Roman"/>
        <w:sz w:val="24"/>
        <w:szCs w:val="24"/>
      </w:rPr>
      <w:t>00</w:t>
    </w:r>
    <w:r w:rsidR="00274316">
      <w:rPr>
        <w:rFonts w:ascii="Times New Roman" w:hAnsi="Times New Roman" w:cs="Times New Roman"/>
        <w:sz w:val="24"/>
        <w:szCs w:val="24"/>
      </w:rPr>
      <w:t>28</w:t>
    </w:r>
    <w:r w:rsidRPr="00B1444A">
      <w:rPr>
        <w:sz w:val="24"/>
        <w:szCs w:val="24"/>
      </w:rPr>
      <w:tab/>
    </w:r>
    <w:r w:rsidR="00BE3AC0">
      <w:rPr>
        <w:sz w:val="24"/>
        <w:szCs w:val="24"/>
      </w:rPr>
      <w:tab/>
    </w:r>
  </w:p>
  <w:p w:rsidR="00B1444A" w:rsidRPr="00B1444A" w:rsidRDefault="00274316" w:rsidP="00B1444A">
    <w:pPr>
      <w:spacing w:after="200" w:line="276" w:lineRule="auto"/>
    </w:pPr>
    <w:r>
      <w:t>Rahim Yar Khan Zone</w:t>
    </w:r>
  </w:p>
  <w:p w:rsidR="001E4AA7" w:rsidRPr="00B1444A" w:rsidRDefault="001E4AA7" w:rsidP="00B1444A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0608" w:rsidRDefault="00180608" w:rsidP="00180608">
    <w:pPr>
      <w:pStyle w:val="Header"/>
      <w:ind w:right="360"/>
    </w:pPr>
  </w:p>
  <w:p w:rsidR="00180608" w:rsidRDefault="00180608" w:rsidP="00B30859">
    <w:pPr>
      <w:pStyle w:val="Header"/>
      <w:ind w:right="-97"/>
      <w:rPr>
        <w:sz w:val="21"/>
        <w:szCs w:val="21"/>
      </w:rPr>
    </w:pPr>
    <w:r>
      <w:rPr>
        <w:noProof/>
      </w:rPr>
      <w:drawing>
        <wp:inline distT="0" distB="0" distL="0" distR="0">
          <wp:extent cx="391885" cy="368135"/>
          <wp:effectExtent l="0" t="0" r="8255" b="0"/>
          <wp:docPr id="9" name="Picture 9" descr="Image-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-06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" cy="3758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1444A">
      <w:rPr>
        <w:rFonts w:ascii="Times New Roman" w:hAnsi="Times New Roman" w:cs="Times New Roman"/>
        <w:sz w:val="40"/>
        <w:szCs w:val="40"/>
      </w:rPr>
      <w:t>STATE LIFE</w:t>
    </w:r>
    <w:r w:rsidR="00B30859">
      <w:rPr>
        <w:rFonts w:ascii="Times New Roman" w:hAnsi="Times New Roman" w:cs="Times New Roman"/>
        <w:sz w:val="40"/>
        <w:szCs w:val="40"/>
      </w:rPr>
      <w:t xml:space="preserve">                                                 </w:t>
    </w:r>
    <w:r w:rsidR="00B30859">
      <w:rPr>
        <w:rFonts w:ascii="Times New Roman" w:hAnsi="Times New Roman" w:cs="Times New Roman"/>
        <w:sz w:val="24"/>
        <w:szCs w:val="24"/>
      </w:rPr>
      <w:t>Phone:</w:t>
    </w:r>
    <w:r w:rsidRPr="00B1444A">
      <w:rPr>
        <w:rFonts w:ascii="Times New Roman" w:hAnsi="Times New Roman" w:cs="Times New Roman"/>
        <w:sz w:val="24"/>
        <w:szCs w:val="24"/>
      </w:rPr>
      <w:t xml:space="preserve"> 06</w:t>
    </w:r>
    <w:r w:rsidR="00B30859">
      <w:rPr>
        <w:rFonts w:ascii="Times New Roman" w:hAnsi="Times New Roman" w:cs="Times New Roman"/>
        <w:sz w:val="24"/>
        <w:szCs w:val="24"/>
      </w:rPr>
      <w:t>8</w:t>
    </w:r>
    <w:r w:rsidRPr="00B1444A">
      <w:rPr>
        <w:rFonts w:ascii="Times New Roman" w:hAnsi="Times New Roman" w:cs="Times New Roman"/>
        <w:sz w:val="24"/>
        <w:szCs w:val="24"/>
      </w:rPr>
      <w:t>- 92</w:t>
    </w:r>
    <w:r w:rsidR="00B30859">
      <w:rPr>
        <w:rFonts w:ascii="Times New Roman" w:hAnsi="Times New Roman" w:cs="Times New Roman"/>
        <w:sz w:val="24"/>
        <w:szCs w:val="24"/>
      </w:rPr>
      <w:t>30036</w:t>
    </w:r>
  </w:p>
  <w:p w:rsidR="00180608" w:rsidRPr="00B1444A" w:rsidRDefault="00180608" w:rsidP="00B30859">
    <w:pPr>
      <w:pStyle w:val="Header"/>
      <w:tabs>
        <w:tab w:val="clear" w:pos="4513"/>
        <w:tab w:val="clear" w:pos="9026"/>
      </w:tabs>
      <w:ind w:right="-97"/>
      <w:rPr>
        <w:sz w:val="24"/>
        <w:szCs w:val="24"/>
      </w:rPr>
    </w:pPr>
    <w:r w:rsidRPr="00B1444A">
      <w:rPr>
        <w:sz w:val="24"/>
        <w:szCs w:val="24"/>
      </w:rPr>
      <w:t>Insurance Corporation of Pakistan</w:t>
    </w:r>
    <w:r w:rsidR="00B30859">
      <w:rPr>
        <w:sz w:val="24"/>
        <w:szCs w:val="24"/>
      </w:rPr>
      <w:t xml:space="preserve">                                                                                 </w:t>
    </w:r>
    <w:r w:rsidRPr="00B1444A">
      <w:rPr>
        <w:rFonts w:ascii="Times New Roman" w:hAnsi="Times New Roman" w:cs="Times New Roman"/>
        <w:sz w:val="24"/>
        <w:szCs w:val="24"/>
      </w:rPr>
      <w:t>Fax 06</w:t>
    </w:r>
    <w:r w:rsidR="00B30859">
      <w:rPr>
        <w:rFonts w:ascii="Times New Roman" w:hAnsi="Times New Roman" w:cs="Times New Roman"/>
        <w:sz w:val="24"/>
        <w:szCs w:val="24"/>
      </w:rPr>
      <w:t>8</w:t>
    </w:r>
    <w:r w:rsidRPr="00B1444A">
      <w:rPr>
        <w:rFonts w:ascii="Times New Roman" w:hAnsi="Times New Roman" w:cs="Times New Roman"/>
        <w:sz w:val="24"/>
        <w:szCs w:val="24"/>
      </w:rPr>
      <w:t>-92</w:t>
    </w:r>
    <w:r w:rsidR="00B30859">
      <w:rPr>
        <w:rFonts w:ascii="Times New Roman" w:hAnsi="Times New Roman" w:cs="Times New Roman"/>
        <w:sz w:val="24"/>
        <w:szCs w:val="24"/>
      </w:rPr>
      <w:t>30028</w:t>
    </w:r>
    <w:r w:rsidRPr="00B1444A">
      <w:rPr>
        <w:sz w:val="24"/>
        <w:szCs w:val="24"/>
      </w:rPr>
      <w:tab/>
    </w:r>
  </w:p>
  <w:p w:rsidR="00180608" w:rsidRPr="00B1444A" w:rsidRDefault="00274316" w:rsidP="00180608">
    <w:pPr>
      <w:spacing w:after="200" w:line="276" w:lineRule="auto"/>
    </w:pPr>
    <w:r>
      <w:t>Rahim Yar Khan</w:t>
    </w:r>
    <w:r w:rsidR="00180608" w:rsidRPr="00B1444A">
      <w:t xml:space="preserve"> Zone</w:t>
    </w:r>
  </w:p>
  <w:p w:rsidR="001E4AA7" w:rsidRPr="00180608" w:rsidRDefault="001E4AA7" w:rsidP="00180608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97DEF"/>
    <w:multiLevelType w:val="hybridMultilevel"/>
    <w:tmpl w:val="FC3E98B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D946A9"/>
    <w:multiLevelType w:val="hybridMultilevel"/>
    <w:tmpl w:val="F7FE78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2C4DD4"/>
    <w:multiLevelType w:val="hybridMultilevel"/>
    <w:tmpl w:val="173CB5C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660104"/>
    <w:multiLevelType w:val="hybridMultilevel"/>
    <w:tmpl w:val="55366B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476165A"/>
    <w:multiLevelType w:val="hybridMultilevel"/>
    <w:tmpl w:val="7486D2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F22B7D"/>
    <w:multiLevelType w:val="hybridMultilevel"/>
    <w:tmpl w:val="4A8AF16E"/>
    <w:lvl w:ilvl="0" w:tplc="B804F368">
      <w:start w:val="1"/>
      <w:numFmt w:val="decimal"/>
      <w:lvlText w:val="%1."/>
      <w:lvlJc w:val="left"/>
      <w:pPr>
        <w:ind w:left="871" w:hanging="541"/>
      </w:pPr>
      <w:rPr>
        <w:rFonts w:hint="default"/>
        <w:b/>
        <w:i w:val="0"/>
        <w:spacing w:val="0"/>
        <w:w w:val="123"/>
        <w:lang w:val="en-US" w:eastAsia="en-US" w:bidi="ar-SA"/>
      </w:rPr>
    </w:lvl>
    <w:lvl w:ilvl="1" w:tplc="5734D5F2">
      <w:numFmt w:val="bullet"/>
      <w:lvlText w:val=""/>
      <w:lvlJc w:val="left"/>
      <w:pPr>
        <w:ind w:left="1051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5774506A">
      <w:numFmt w:val="bullet"/>
      <w:lvlText w:val="•"/>
      <w:lvlJc w:val="left"/>
      <w:pPr>
        <w:ind w:left="2097" w:hanging="360"/>
      </w:pPr>
      <w:rPr>
        <w:rFonts w:hint="default"/>
        <w:lang w:val="en-US" w:eastAsia="en-US" w:bidi="ar-SA"/>
      </w:rPr>
    </w:lvl>
    <w:lvl w:ilvl="3" w:tplc="6FDCB262">
      <w:numFmt w:val="bullet"/>
      <w:lvlText w:val="•"/>
      <w:lvlJc w:val="left"/>
      <w:pPr>
        <w:ind w:left="3135" w:hanging="360"/>
      </w:pPr>
      <w:rPr>
        <w:rFonts w:hint="default"/>
        <w:lang w:val="en-US" w:eastAsia="en-US" w:bidi="ar-SA"/>
      </w:rPr>
    </w:lvl>
    <w:lvl w:ilvl="4" w:tplc="06A07904">
      <w:numFmt w:val="bullet"/>
      <w:lvlText w:val="•"/>
      <w:lvlJc w:val="left"/>
      <w:pPr>
        <w:ind w:left="4173" w:hanging="360"/>
      </w:pPr>
      <w:rPr>
        <w:rFonts w:hint="default"/>
        <w:lang w:val="en-US" w:eastAsia="en-US" w:bidi="ar-SA"/>
      </w:rPr>
    </w:lvl>
    <w:lvl w:ilvl="5" w:tplc="00BCA162">
      <w:numFmt w:val="bullet"/>
      <w:lvlText w:val="•"/>
      <w:lvlJc w:val="left"/>
      <w:pPr>
        <w:ind w:left="5211" w:hanging="360"/>
      </w:pPr>
      <w:rPr>
        <w:rFonts w:hint="default"/>
        <w:lang w:val="en-US" w:eastAsia="en-US" w:bidi="ar-SA"/>
      </w:rPr>
    </w:lvl>
    <w:lvl w:ilvl="6" w:tplc="DB0E4264">
      <w:numFmt w:val="bullet"/>
      <w:lvlText w:val="•"/>
      <w:lvlJc w:val="left"/>
      <w:pPr>
        <w:ind w:left="6248" w:hanging="360"/>
      </w:pPr>
      <w:rPr>
        <w:rFonts w:hint="default"/>
        <w:lang w:val="en-US" w:eastAsia="en-US" w:bidi="ar-SA"/>
      </w:rPr>
    </w:lvl>
    <w:lvl w:ilvl="7" w:tplc="75DA866A">
      <w:numFmt w:val="bullet"/>
      <w:lvlText w:val="•"/>
      <w:lvlJc w:val="left"/>
      <w:pPr>
        <w:ind w:left="7286" w:hanging="360"/>
      </w:pPr>
      <w:rPr>
        <w:rFonts w:hint="default"/>
        <w:lang w:val="en-US" w:eastAsia="en-US" w:bidi="ar-SA"/>
      </w:rPr>
    </w:lvl>
    <w:lvl w:ilvl="8" w:tplc="0B60B7C6">
      <w:numFmt w:val="bullet"/>
      <w:lvlText w:val="•"/>
      <w:lvlJc w:val="left"/>
      <w:pPr>
        <w:ind w:left="8324" w:hanging="360"/>
      </w:pPr>
      <w:rPr>
        <w:rFonts w:hint="default"/>
        <w:lang w:val="en-US" w:eastAsia="en-US" w:bidi="ar-SA"/>
      </w:rPr>
    </w:lvl>
  </w:abstractNum>
  <w:abstractNum w:abstractNumId="6">
    <w:nsid w:val="151C7735"/>
    <w:multiLevelType w:val="hybridMultilevel"/>
    <w:tmpl w:val="F910881E"/>
    <w:lvl w:ilvl="0" w:tplc="58065190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spacing w:val="0"/>
        <w:w w:val="130"/>
        <w:lang w:val="en-US" w:eastAsia="en-US" w:bidi="ar-SA"/>
      </w:rPr>
    </w:lvl>
    <w:lvl w:ilvl="1" w:tplc="64A6A4F0">
      <w:numFmt w:val="bullet"/>
      <w:lvlText w:val="•"/>
      <w:lvlJc w:val="left"/>
      <w:pPr>
        <w:ind w:left="1230" w:hanging="360"/>
      </w:pPr>
      <w:rPr>
        <w:rFonts w:hint="default"/>
        <w:lang w:val="en-US" w:eastAsia="en-US" w:bidi="ar-SA"/>
      </w:rPr>
    </w:lvl>
    <w:lvl w:ilvl="2" w:tplc="FD5EB9EA">
      <w:numFmt w:val="bullet"/>
      <w:lvlText w:val="•"/>
      <w:lvlJc w:val="left"/>
      <w:pPr>
        <w:ind w:left="1641" w:hanging="360"/>
      </w:pPr>
      <w:rPr>
        <w:rFonts w:hint="default"/>
        <w:lang w:val="en-US" w:eastAsia="en-US" w:bidi="ar-SA"/>
      </w:rPr>
    </w:lvl>
    <w:lvl w:ilvl="3" w:tplc="ED381878">
      <w:numFmt w:val="bullet"/>
      <w:lvlText w:val="•"/>
      <w:lvlJc w:val="left"/>
      <w:pPr>
        <w:ind w:left="2052" w:hanging="360"/>
      </w:pPr>
      <w:rPr>
        <w:rFonts w:hint="default"/>
        <w:lang w:val="en-US" w:eastAsia="en-US" w:bidi="ar-SA"/>
      </w:rPr>
    </w:lvl>
    <w:lvl w:ilvl="4" w:tplc="2D36C36C">
      <w:numFmt w:val="bullet"/>
      <w:lvlText w:val="•"/>
      <w:lvlJc w:val="left"/>
      <w:pPr>
        <w:ind w:left="2463" w:hanging="360"/>
      </w:pPr>
      <w:rPr>
        <w:rFonts w:hint="default"/>
        <w:lang w:val="en-US" w:eastAsia="en-US" w:bidi="ar-SA"/>
      </w:rPr>
    </w:lvl>
    <w:lvl w:ilvl="5" w:tplc="8292B8C8">
      <w:numFmt w:val="bullet"/>
      <w:lvlText w:val="•"/>
      <w:lvlJc w:val="left"/>
      <w:pPr>
        <w:ind w:left="2874" w:hanging="360"/>
      </w:pPr>
      <w:rPr>
        <w:rFonts w:hint="default"/>
        <w:lang w:val="en-US" w:eastAsia="en-US" w:bidi="ar-SA"/>
      </w:rPr>
    </w:lvl>
    <w:lvl w:ilvl="6" w:tplc="6D0E18BA">
      <w:numFmt w:val="bullet"/>
      <w:lvlText w:val="•"/>
      <w:lvlJc w:val="left"/>
      <w:pPr>
        <w:ind w:left="3284" w:hanging="360"/>
      </w:pPr>
      <w:rPr>
        <w:rFonts w:hint="default"/>
        <w:lang w:val="en-US" w:eastAsia="en-US" w:bidi="ar-SA"/>
      </w:rPr>
    </w:lvl>
    <w:lvl w:ilvl="7" w:tplc="0DFA9A44">
      <w:numFmt w:val="bullet"/>
      <w:lvlText w:val="•"/>
      <w:lvlJc w:val="left"/>
      <w:pPr>
        <w:ind w:left="3695" w:hanging="360"/>
      </w:pPr>
      <w:rPr>
        <w:rFonts w:hint="default"/>
        <w:lang w:val="en-US" w:eastAsia="en-US" w:bidi="ar-SA"/>
      </w:rPr>
    </w:lvl>
    <w:lvl w:ilvl="8" w:tplc="A6E2DA16">
      <w:numFmt w:val="bullet"/>
      <w:lvlText w:val="•"/>
      <w:lvlJc w:val="left"/>
      <w:pPr>
        <w:ind w:left="4106" w:hanging="360"/>
      </w:pPr>
      <w:rPr>
        <w:rFonts w:hint="default"/>
        <w:lang w:val="en-US" w:eastAsia="en-US" w:bidi="ar-SA"/>
      </w:rPr>
    </w:lvl>
  </w:abstractNum>
  <w:abstractNum w:abstractNumId="7">
    <w:nsid w:val="17473736"/>
    <w:multiLevelType w:val="multilevel"/>
    <w:tmpl w:val="A35A4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C076115"/>
    <w:multiLevelType w:val="hybridMultilevel"/>
    <w:tmpl w:val="41EEA6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250C48"/>
    <w:multiLevelType w:val="hybridMultilevel"/>
    <w:tmpl w:val="FC3E98B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D76E66"/>
    <w:multiLevelType w:val="hybridMultilevel"/>
    <w:tmpl w:val="18F8315E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1">
    <w:nsid w:val="31C45A4C"/>
    <w:multiLevelType w:val="hybridMultilevel"/>
    <w:tmpl w:val="9F40C94E"/>
    <w:lvl w:ilvl="0" w:tplc="710E8A4E">
      <w:numFmt w:val="bullet"/>
      <w:lvlText w:val=""/>
      <w:lvlJc w:val="left"/>
      <w:pPr>
        <w:ind w:left="348" w:hanging="24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30"/>
        <w:sz w:val="22"/>
        <w:szCs w:val="22"/>
        <w:lang w:val="en-US" w:eastAsia="en-US" w:bidi="ar-SA"/>
      </w:rPr>
    </w:lvl>
    <w:lvl w:ilvl="1" w:tplc="555873C0">
      <w:numFmt w:val="bullet"/>
      <w:lvlText w:val="•"/>
      <w:lvlJc w:val="left"/>
      <w:pPr>
        <w:ind w:left="798" w:hanging="240"/>
      </w:pPr>
      <w:rPr>
        <w:rFonts w:hint="default"/>
        <w:lang w:val="en-US" w:eastAsia="en-US" w:bidi="ar-SA"/>
      </w:rPr>
    </w:lvl>
    <w:lvl w:ilvl="2" w:tplc="FF0E5540">
      <w:numFmt w:val="bullet"/>
      <w:lvlText w:val="•"/>
      <w:lvlJc w:val="left"/>
      <w:pPr>
        <w:ind w:left="1257" w:hanging="240"/>
      </w:pPr>
      <w:rPr>
        <w:rFonts w:hint="default"/>
        <w:lang w:val="en-US" w:eastAsia="en-US" w:bidi="ar-SA"/>
      </w:rPr>
    </w:lvl>
    <w:lvl w:ilvl="3" w:tplc="D3E69988">
      <w:numFmt w:val="bullet"/>
      <w:lvlText w:val="•"/>
      <w:lvlJc w:val="left"/>
      <w:pPr>
        <w:ind w:left="1716" w:hanging="240"/>
      </w:pPr>
      <w:rPr>
        <w:rFonts w:hint="default"/>
        <w:lang w:val="en-US" w:eastAsia="en-US" w:bidi="ar-SA"/>
      </w:rPr>
    </w:lvl>
    <w:lvl w:ilvl="4" w:tplc="870679E4">
      <w:numFmt w:val="bullet"/>
      <w:lvlText w:val="•"/>
      <w:lvlJc w:val="left"/>
      <w:pPr>
        <w:ind w:left="2175" w:hanging="240"/>
      </w:pPr>
      <w:rPr>
        <w:rFonts w:hint="default"/>
        <w:lang w:val="en-US" w:eastAsia="en-US" w:bidi="ar-SA"/>
      </w:rPr>
    </w:lvl>
    <w:lvl w:ilvl="5" w:tplc="BF3CF286">
      <w:numFmt w:val="bullet"/>
      <w:lvlText w:val="•"/>
      <w:lvlJc w:val="left"/>
      <w:pPr>
        <w:ind w:left="2634" w:hanging="240"/>
      </w:pPr>
      <w:rPr>
        <w:rFonts w:hint="default"/>
        <w:lang w:val="en-US" w:eastAsia="en-US" w:bidi="ar-SA"/>
      </w:rPr>
    </w:lvl>
    <w:lvl w:ilvl="6" w:tplc="B05ADB2C">
      <w:numFmt w:val="bullet"/>
      <w:lvlText w:val="•"/>
      <w:lvlJc w:val="left"/>
      <w:pPr>
        <w:ind w:left="3092" w:hanging="240"/>
      </w:pPr>
      <w:rPr>
        <w:rFonts w:hint="default"/>
        <w:lang w:val="en-US" w:eastAsia="en-US" w:bidi="ar-SA"/>
      </w:rPr>
    </w:lvl>
    <w:lvl w:ilvl="7" w:tplc="E566377E">
      <w:numFmt w:val="bullet"/>
      <w:lvlText w:val="•"/>
      <w:lvlJc w:val="left"/>
      <w:pPr>
        <w:ind w:left="3551" w:hanging="240"/>
      </w:pPr>
      <w:rPr>
        <w:rFonts w:hint="default"/>
        <w:lang w:val="en-US" w:eastAsia="en-US" w:bidi="ar-SA"/>
      </w:rPr>
    </w:lvl>
    <w:lvl w:ilvl="8" w:tplc="61B60004">
      <w:numFmt w:val="bullet"/>
      <w:lvlText w:val="•"/>
      <w:lvlJc w:val="left"/>
      <w:pPr>
        <w:ind w:left="4010" w:hanging="240"/>
      </w:pPr>
      <w:rPr>
        <w:rFonts w:hint="default"/>
        <w:lang w:val="en-US" w:eastAsia="en-US" w:bidi="ar-SA"/>
      </w:rPr>
    </w:lvl>
  </w:abstractNum>
  <w:abstractNum w:abstractNumId="12">
    <w:nsid w:val="346E2CEC"/>
    <w:multiLevelType w:val="hybridMultilevel"/>
    <w:tmpl w:val="3EBE84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6B6B61"/>
    <w:multiLevelType w:val="hybridMultilevel"/>
    <w:tmpl w:val="5BB487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CFA7863"/>
    <w:multiLevelType w:val="hybridMultilevel"/>
    <w:tmpl w:val="6F8CC378"/>
    <w:lvl w:ilvl="0" w:tplc="7D56EBAA">
      <w:numFmt w:val="bullet"/>
      <w:lvlText w:val=""/>
      <w:lvlJc w:val="left"/>
      <w:pPr>
        <w:ind w:left="43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30"/>
        <w:sz w:val="22"/>
        <w:szCs w:val="22"/>
        <w:lang w:val="en-US" w:eastAsia="en-US" w:bidi="ar-SA"/>
      </w:rPr>
    </w:lvl>
    <w:lvl w:ilvl="1" w:tplc="95C2C482">
      <w:numFmt w:val="bullet"/>
      <w:lvlText w:val="•"/>
      <w:lvlJc w:val="left"/>
      <w:pPr>
        <w:ind w:left="888" w:hanging="360"/>
      </w:pPr>
      <w:rPr>
        <w:rFonts w:hint="default"/>
        <w:lang w:val="en-US" w:eastAsia="en-US" w:bidi="ar-SA"/>
      </w:rPr>
    </w:lvl>
    <w:lvl w:ilvl="2" w:tplc="3FF06D80">
      <w:numFmt w:val="bullet"/>
      <w:lvlText w:val="•"/>
      <w:lvlJc w:val="left"/>
      <w:pPr>
        <w:ind w:left="1337" w:hanging="360"/>
      </w:pPr>
      <w:rPr>
        <w:rFonts w:hint="default"/>
        <w:lang w:val="en-US" w:eastAsia="en-US" w:bidi="ar-SA"/>
      </w:rPr>
    </w:lvl>
    <w:lvl w:ilvl="3" w:tplc="27962D8A">
      <w:numFmt w:val="bullet"/>
      <w:lvlText w:val="•"/>
      <w:lvlJc w:val="left"/>
      <w:pPr>
        <w:ind w:left="1786" w:hanging="360"/>
      </w:pPr>
      <w:rPr>
        <w:rFonts w:hint="default"/>
        <w:lang w:val="en-US" w:eastAsia="en-US" w:bidi="ar-SA"/>
      </w:rPr>
    </w:lvl>
    <w:lvl w:ilvl="4" w:tplc="951E097A">
      <w:numFmt w:val="bullet"/>
      <w:lvlText w:val="•"/>
      <w:lvlJc w:val="left"/>
      <w:pPr>
        <w:ind w:left="2235" w:hanging="360"/>
      </w:pPr>
      <w:rPr>
        <w:rFonts w:hint="default"/>
        <w:lang w:val="en-US" w:eastAsia="en-US" w:bidi="ar-SA"/>
      </w:rPr>
    </w:lvl>
    <w:lvl w:ilvl="5" w:tplc="DEEC92E6">
      <w:numFmt w:val="bullet"/>
      <w:lvlText w:val="•"/>
      <w:lvlJc w:val="left"/>
      <w:pPr>
        <w:ind w:left="2684" w:hanging="360"/>
      </w:pPr>
      <w:rPr>
        <w:rFonts w:hint="default"/>
        <w:lang w:val="en-US" w:eastAsia="en-US" w:bidi="ar-SA"/>
      </w:rPr>
    </w:lvl>
    <w:lvl w:ilvl="6" w:tplc="29420F44">
      <w:numFmt w:val="bullet"/>
      <w:lvlText w:val="•"/>
      <w:lvlJc w:val="left"/>
      <w:pPr>
        <w:ind w:left="3132" w:hanging="360"/>
      </w:pPr>
      <w:rPr>
        <w:rFonts w:hint="default"/>
        <w:lang w:val="en-US" w:eastAsia="en-US" w:bidi="ar-SA"/>
      </w:rPr>
    </w:lvl>
    <w:lvl w:ilvl="7" w:tplc="041011D4">
      <w:numFmt w:val="bullet"/>
      <w:lvlText w:val="•"/>
      <w:lvlJc w:val="left"/>
      <w:pPr>
        <w:ind w:left="3581" w:hanging="360"/>
      </w:pPr>
      <w:rPr>
        <w:rFonts w:hint="default"/>
        <w:lang w:val="en-US" w:eastAsia="en-US" w:bidi="ar-SA"/>
      </w:rPr>
    </w:lvl>
    <w:lvl w:ilvl="8" w:tplc="47A84D8C">
      <w:numFmt w:val="bullet"/>
      <w:lvlText w:val="•"/>
      <w:lvlJc w:val="left"/>
      <w:pPr>
        <w:ind w:left="4030" w:hanging="360"/>
      </w:pPr>
      <w:rPr>
        <w:rFonts w:hint="default"/>
        <w:lang w:val="en-US" w:eastAsia="en-US" w:bidi="ar-SA"/>
      </w:rPr>
    </w:lvl>
  </w:abstractNum>
  <w:abstractNum w:abstractNumId="15">
    <w:nsid w:val="41D26756"/>
    <w:multiLevelType w:val="hybridMultilevel"/>
    <w:tmpl w:val="364C7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8936F11"/>
    <w:multiLevelType w:val="multilevel"/>
    <w:tmpl w:val="7D8A7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4A892B61"/>
    <w:multiLevelType w:val="hybridMultilevel"/>
    <w:tmpl w:val="C3CC20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DC54E59"/>
    <w:multiLevelType w:val="hybridMultilevel"/>
    <w:tmpl w:val="FC0CF5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03718F1"/>
    <w:multiLevelType w:val="hybridMultilevel"/>
    <w:tmpl w:val="A7A6F9D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17E14AB"/>
    <w:multiLevelType w:val="hybridMultilevel"/>
    <w:tmpl w:val="454E21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22762C3"/>
    <w:multiLevelType w:val="multilevel"/>
    <w:tmpl w:val="4D9A9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534D7ADC"/>
    <w:multiLevelType w:val="multilevel"/>
    <w:tmpl w:val="47AAB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00D20C0"/>
    <w:multiLevelType w:val="multilevel"/>
    <w:tmpl w:val="1898F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43C9869"/>
    <w:multiLevelType w:val="hybridMultilevel"/>
    <w:tmpl w:val="E9EC9612"/>
    <w:lvl w:ilvl="0" w:tplc="D5C0C34E">
      <w:start w:val="1"/>
      <w:numFmt w:val="decimal"/>
      <w:lvlText w:val="%1."/>
      <w:lvlJc w:val="left"/>
    </w:lvl>
    <w:lvl w:ilvl="1" w:tplc="0686A9F6">
      <w:numFmt w:val="decimal"/>
      <w:lvlText w:val=""/>
      <w:lvlJc w:val="left"/>
    </w:lvl>
    <w:lvl w:ilvl="2" w:tplc="DDC0AA08">
      <w:numFmt w:val="decimal"/>
      <w:lvlText w:val=""/>
      <w:lvlJc w:val="left"/>
    </w:lvl>
    <w:lvl w:ilvl="3" w:tplc="6E008B48">
      <w:numFmt w:val="decimal"/>
      <w:lvlText w:val=""/>
      <w:lvlJc w:val="left"/>
    </w:lvl>
    <w:lvl w:ilvl="4" w:tplc="D0B6874E">
      <w:numFmt w:val="decimal"/>
      <w:lvlText w:val=""/>
      <w:lvlJc w:val="left"/>
    </w:lvl>
    <w:lvl w:ilvl="5" w:tplc="5A4A2AF0">
      <w:numFmt w:val="decimal"/>
      <w:lvlText w:val=""/>
      <w:lvlJc w:val="left"/>
    </w:lvl>
    <w:lvl w:ilvl="6" w:tplc="98C8CEAE">
      <w:numFmt w:val="decimal"/>
      <w:lvlText w:val=""/>
      <w:lvlJc w:val="left"/>
    </w:lvl>
    <w:lvl w:ilvl="7" w:tplc="A6A0DE70">
      <w:numFmt w:val="decimal"/>
      <w:lvlText w:val=""/>
      <w:lvlJc w:val="left"/>
    </w:lvl>
    <w:lvl w:ilvl="8" w:tplc="01963554">
      <w:numFmt w:val="decimal"/>
      <w:lvlText w:val=""/>
      <w:lvlJc w:val="left"/>
    </w:lvl>
  </w:abstractNum>
  <w:abstractNum w:abstractNumId="25">
    <w:nsid w:val="691D3879"/>
    <w:multiLevelType w:val="hybridMultilevel"/>
    <w:tmpl w:val="6E7603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A3B280A"/>
    <w:multiLevelType w:val="hybridMultilevel"/>
    <w:tmpl w:val="7CFE995C"/>
    <w:lvl w:ilvl="0" w:tplc="6A14FF46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0D90F04"/>
    <w:multiLevelType w:val="hybridMultilevel"/>
    <w:tmpl w:val="5ECE9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705465A"/>
    <w:multiLevelType w:val="hybridMultilevel"/>
    <w:tmpl w:val="601694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B47180C"/>
    <w:multiLevelType w:val="hybridMultilevel"/>
    <w:tmpl w:val="173CB5C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D43425E"/>
    <w:multiLevelType w:val="hybridMultilevel"/>
    <w:tmpl w:val="A73E9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D6B39C8"/>
    <w:multiLevelType w:val="hybridMultilevel"/>
    <w:tmpl w:val="C408E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0"/>
  </w:num>
  <w:num w:numId="3">
    <w:abstractNumId w:val="19"/>
  </w:num>
  <w:num w:numId="4">
    <w:abstractNumId w:val="2"/>
  </w:num>
  <w:num w:numId="5">
    <w:abstractNumId w:val="29"/>
  </w:num>
  <w:num w:numId="6">
    <w:abstractNumId w:val="17"/>
  </w:num>
  <w:num w:numId="7">
    <w:abstractNumId w:val="31"/>
  </w:num>
  <w:num w:numId="8">
    <w:abstractNumId w:val="13"/>
  </w:num>
  <w:num w:numId="9">
    <w:abstractNumId w:val="30"/>
  </w:num>
  <w:num w:numId="10">
    <w:abstractNumId w:val="28"/>
  </w:num>
  <w:num w:numId="11">
    <w:abstractNumId w:val="12"/>
  </w:num>
  <w:num w:numId="12">
    <w:abstractNumId w:val="18"/>
  </w:num>
  <w:num w:numId="13">
    <w:abstractNumId w:val="1"/>
  </w:num>
  <w:num w:numId="14">
    <w:abstractNumId w:val="27"/>
  </w:num>
  <w:num w:numId="15">
    <w:abstractNumId w:val="8"/>
  </w:num>
  <w:num w:numId="16">
    <w:abstractNumId w:val="3"/>
  </w:num>
  <w:num w:numId="17">
    <w:abstractNumId w:val="15"/>
  </w:num>
  <w:num w:numId="18">
    <w:abstractNumId w:val="0"/>
  </w:num>
  <w:num w:numId="19">
    <w:abstractNumId w:val="9"/>
  </w:num>
  <w:num w:numId="20">
    <w:abstractNumId w:val="5"/>
  </w:num>
  <w:num w:numId="21">
    <w:abstractNumId w:val="16"/>
  </w:num>
  <w:num w:numId="22">
    <w:abstractNumId w:val="4"/>
  </w:num>
  <w:num w:numId="23">
    <w:abstractNumId w:val="20"/>
  </w:num>
  <w:num w:numId="24">
    <w:abstractNumId w:val="23"/>
  </w:num>
  <w:num w:numId="25">
    <w:abstractNumId w:val="22"/>
  </w:num>
  <w:num w:numId="26">
    <w:abstractNumId w:val="26"/>
  </w:num>
  <w:num w:numId="27">
    <w:abstractNumId w:val="25"/>
  </w:num>
  <w:num w:numId="28">
    <w:abstractNumId w:val="6"/>
  </w:num>
  <w:num w:numId="29">
    <w:abstractNumId w:val="14"/>
  </w:num>
  <w:num w:numId="30">
    <w:abstractNumId w:val="11"/>
  </w:num>
  <w:num w:numId="31">
    <w:abstractNumId w:val="21"/>
  </w:num>
  <w:num w:numId="32">
    <w:abstractNumId w:val="7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78850"/>
  </w:hdrShapeDefaults>
  <w:footnotePr>
    <w:footnote w:id="0"/>
    <w:footnote w:id="1"/>
  </w:footnotePr>
  <w:endnotePr>
    <w:endnote w:id="0"/>
    <w:endnote w:id="1"/>
  </w:endnotePr>
  <w:compat/>
  <w:rsids>
    <w:rsidRoot w:val="00E91567"/>
    <w:rsid w:val="00000DD0"/>
    <w:rsid w:val="000026D7"/>
    <w:rsid w:val="00003ED3"/>
    <w:rsid w:val="00003F6E"/>
    <w:rsid w:val="00004E5F"/>
    <w:rsid w:val="00007A7C"/>
    <w:rsid w:val="00010D5A"/>
    <w:rsid w:val="00011158"/>
    <w:rsid w:val="0001152E"/>
    <w:rsid w:val="00012B3A"/>
    <w:rsid w:val="00015D22"/>
    <w:rsid w:val="00015FC1"/>
    <w:rsid w:val="00016ECE"/>
    <w:rsid w:val="0002070F"/>
    <w:rsid w:val="00022E76"/>
    <w:rsid w:val="000244DA"/>
    <w:rsid w:val="000256ED"/>
    <w:rsid w:val="00030092"/>
    <w:rsid w:val="0003344C"/>
    <w:rsid w:val="00041620"/>
    <w:rsid w:val="00046018"/>
    <w:rsid w:val="0005509F"/>
    <w:rsid w:val="00061768"/>
    <w:rsid w:val="00065136"/>
    <w:rsid w:val="000720D6"/>
    <w:rsid w:val="00072DFB"/>
    <w:rsid w:val="00073A79"/>
    <w:rsid w:val="00080F5E"/>
    <w:rsid w:val="000816BC"/>
    <w:rsid w:val="0008203D"/>
    <w:rsid w:val="00083AE8"/>
    <w:rsid w:val="00084425"/>
    <w:rsid w:val="000865EA"/>
    <w:rsid w:val="00090337"/>
    <w:rsid w:val="000A116A"/>
    <w:rsid w:val="000A2D08"/>
    <w:rsid w:val="000A6310"/>
    <w:rsid w:val="000B02CC"/>
    <w:rsid w:val="000B0788"/>
    <w:rsid w:val="000B7D19"/>
    <w:rsid w:val="000C48EE"/>
    <w:rsid w:val="000D16CD"/>
    <w:rsid w:val="000D3500"/>
    <w:rsid w:val="000E2E23"/>
    <w:rsid w:val="000E3F8B"/>
    <w:rsid w:val="000E4950"/>
    <w:rsid w:val="000E5EBE"/>
    <w:rsid w:val="000F372A"/>
    <w:rsid w:val="000F4911"/>
    <w:rsid w:val="00102475"/>
    <w:rsid w:val="00103501"/>
    <w:rsid w:val="00105BC2"/>
    <w:rsid w:val="00106AFD"/>
    <w:rsid w:val="00110A8E"/>
    <w:rsid w:val="00110D82"/>
    <w:rsid w:val="00111DD6"/>
    <w:rsid w:val="0011660B"/>
    <w:rsid w:val="00120951"/>
    <w:rsid w:val="00126900"/>
    <w:rsid w:val="00127D80"/>
    <w:rsid w:val="001323F5"/>
    <w:rsid w:val="0013279C"/>
    <w:rsid w:val="0013371C"/>
    <w:rsid w:val="00133B6E"/>
    <w:rsid w:val="00134A88"/>
    <w:rsid w:val="00134B57"/>
    <w:rsid w:val="00134F61"/>
    <w:rsid w:val="001417EB"/>
    <w:rsid w:val="00142F16"/>
    <w:rsid w:val="00143A17"/>
    <w:rsid w:val="00143C46"/>
    <w:rsid w:val="00146D13"/>
    <w:rsid w:val="0014738E"/>
    <w:rsid w:val="00147B6E"/>
    <w:rsid w:val="00151324"/>
    <w:rsid w:val="00154750"/>
    <w:rsid w:val="0015643A"/>
    <w:rsid w:val="00156CDE"/>
    <w:rsid w:val="00163F8D"/>
    <w:rsid w:val="00167039"/>
    <w:rsid w:val="00170473"/>
    <w:rsid w:val="00176F73"/>
    <w:rsid w:val="00176F96"/>
    <w:rsid w:val="0017748B"/>
    <w:rsid w:val="00177E60"/>
    <w:rsid w:val="00180608"/>
    <w:rsid w:val="00181087"/>
    <w:rsid w:val="00181185"/>
    <w:rsid w:val="001826D6"/>
    <w:rsid w:val="0019221D"/>
    <w:rsid w:val="00192673"/>
    <w:rsid w:val="0019343D"/>
    <w:rsid w:val="001A3FFA"/>
    <w:rsid w:val="001A52DE"/>
    <w:rsid w:val="001A735F"/>
    <w:rsid w:val="001B2051"/>
    <w:rsid w:val="001B2B32"/>
    <w:rsid w:val="001C0986"/>
    <w:rsid w:val="001C23D6"/>
    <w:rsid w:val="001C523F"/>
    <w:rsid w:val="001C536B"/>
    <w:rsid w:val="001C63CF"/>
    <w:rsid w:val="001C7F41"/>
    <w:rsid w:val="001D0B15"/>
    <w:rsid w:val="001D6E26"/>
    <w:rsid w:val="001E02CB"/>
    <w:rsid w:val="001E0AA1"/>
    <w:rsid w:val="001E0AC7"/>
    <w:rsid w:val="001E1611"/>
    <w:rsid w:val="001E17D6"/>
    <w:rsid w:val="001E2F53"/>
    <w:rsid w:val="001E4273"/>
    <w:rsid w:val="001E4AA7"/>
    <w:rsid w:val="001E5075"/>
    <w:rsid w:val="001F08DD"/>
    <w:rsid w:val="001F0B67"/>
    <w:rsid w:val="001F493B"/>
    <w:rsid w:val="001F6CA0"/>
    <w:rsid w:val="001F7BCC"/>
    <w:rsid w:val="0020209A"/>
    <w:rsid w:val="0020284E"/>
    <w:rsid w:val="00211FFA"/>
    <w:rsid w:val="0021338F"/>
    <w:rsid w:val="00213A63"/>
    <w:rsid w:val="00217BC5"/>
    <w:rsid w:val="0022299D"/>
    <w:rsid w:val="00223C6B"/>
    <w:rsid w:val="00227944"/>
    <w:rsid w:val="00227CB2"/>
    <w:rsid w:val="0023706F"/>
    <w:rsid w:val="00237B84"/>
    <w:rsid w:val="00241698"/>
    <w:rsid w:val="00243033"/>
    <w:rsid w:val="0024390D"/>
    <w:rsid w:val="00245131"/>
    <w:rsid w:val="00247E46"/>
    <w:rsid w:val="0025040A"/>
    <w:rsid w:val="0025113F"/>
    <w:rsid w:val="00257316"/>
    <w:rsid w:val="00260859"/>
    <w:rsid w:val="00261F31"/>
    <w:rsid w:val="002649C9"/>
    <w:rsid w:val="00266C03"/>
    <w:rsid w:val="00266D34"/>
    <w:rsid w:val="00274316"/>
    <w:rsid w:val="0027542A"/>
    <w:rsid w:val="0027549E"/>
    <w:rsid w:val="00277373"/>
    <w:rsid w:val="002822F6"/>
    <w:rsid w:val="00284322"/>
    <w:rsid w:val="002909C6"/>
    <w:rsid w:val="00291493"/>
    <w:rsid w:val="00297095"/>
    <w:rsid w:val="0029710B"/>
    <w:rsid w:val="00297B9F"/>
    <w:rsid w:val="002A0004"/>
    <w:rsid w:val="002A5670"/>
    <w:rsid w:val="002A5969"/>
    <w:rsid w:val="002A7078"/>
    <w:rsid w:val="002B6C63"/>
    <w:rsid w:val="002B6DD6"/>
    <w:rsid w:val="002C0517"/>
    <w:rsid w:val="002C2AFE"/>
    <w:rsid w:val="002C4C9E"/>
    <w:rsid w:val="002C78E5"/>
    <w:rsid w:val="002D1476"/>
    <w:rsid w:val="002D404A"/>
    <w:rsid w:val="002D70C0"/>
    <w:rsid w:val="002E11A5"/>
    <w:rsid w:val="002E624A"/>
    <w:rsid w:val="002E751F"/>
    <w:rsid w:val="002F0F1A"/>
    <w:rsid w:val="002F12BA"/>
    <w:rsid w:val="002F4327"/>
    <w:rsid w:val="002F4A6C"/>
    <w:rsid w:val="002F5BF9"/>
    <w:rsid w:val="002F7AFD"/>
    <w:rsid w:val="00301071"/>
    <w:rsid w:val="00302AD6"/>
    <w:rsid w:val="003037B5"/>
    <w:rsid w:val="0030382C"/>
    <w:rsid w:val="003113E6"/>
    <w:rsid w:val="00311AD8"/>
    <w:rsid w:val="00311DCD"/>
    <w:rsid w:val="00314C00"/>
    <w:rsid w:val="003161E4"/>
    <w:rsid w:val="00317DB3"/>
    <w:rsid w:val="00320143"/>
    <w:rsid w:val="00320713"/>
    <w:rsid w:val="00323A5B"/>
    <w:rsid w:val="00334547"/>
    <w:rsid w:val="00336F7E"/>
    <w:rsid w:val="0034113E"/>
    <w:rsid w:val="00344CBA"/>
    <w:rsid w:val="00347C1C"/>
    <w:rsid w:val="003535A0"/>
    <w:rsid w:val="00355C88"/>
    <w:rsid w:val="0036177A"/>
    <w:rsid w:val="00362DC7"/>
    <w:rsid w:val="003647A4"/>
    <w:rsid w:val="00365A78"/>
    <w:rsid w:val="003704B2"/>
    <w:rsid w:val="0037241B"/>
    <w:rsid w:val="00373370"/>
    <w:rsid w:val="00375BA6"/>
    <w:rsid w:val="0037771A"/>
    <w:rsid w:val="00381049"/>
    <w:rsid w:val="00382949"/>
    <w:rsid w:val="00395A19"/>
    <w:rsid w:val="003A1C2E"/>
    <w:rsid w:val="003A28B3"/>
    <w:rsid w:val="003B4E72"/>
    <w:rsid w:val="003B6994"/>
    <w:rsid w:val="003B7281"/>
    <w:rsid w:val="003C3624"/>
    <w:rsid w:val="003C6696"/>
    <w:rsid w:val="003D0516"/>
    <w:rsid w:val="003D2955"/>
    <w:rsid w:val="003D58FE"/>
    <w:rsid w:val="003E12E1"/>
    <w:rsid w:val="003E1854"/>
    <w:rsid w:val="003E6C68"/>
    <w:rsid w:val="003E7453"/>
    <w:rsid w:val="003F0AF3"/>
    <w:rsid w:val="003F0B63"/>
    <w:rsid w:val="003F168B"/>
    <w:rsid w:val="003F1B87"/>
    <w:rsid w:val="003F50ED"/>
    <w:rsid w:val="00406149"/>
    <w:rsid w:val="00407416"/>
    <w:rsid w:val="004141C6"/>
    <w:rsid w:val="00414294"/>
    <w:rsid w:val="004230CD"/>
    <w:rsid w:val="00423D2B"/>
    <w:rsid w:val="004242BC"/>
    <w:rsid w:val="00425CCC"/>
    <w:rsid w:val="00426A14"/>
    <w:rsid w:val="00427509"/>
    <w:rsid w:val="00432742"/>
    <w:rsid w:val="004327C8"/>
    <w:rsid w:val="00433F9A"/>
    <w:rsid w:val="004371A1"/>
    <w:rsid w:val="00437926"/>
    <w:rsid w:val="004440CA"/>
    <w:rsid w:val="00452CA1"/>
    <w:rsid w:val="00453778"/>
    <w:rsid w:val="00453F39"/>
    <w:rsid w:val="00455335"/>
    <w:rsid w:val="00456DCD"/>
    <w:rsid w:val="00460E50"/>
    <w:rsid w:val="004626C9"/>
    <w:rsid w:val="0046329C"/>
    <w:rsid w:val="004666CA"/>
    <w:rsid w:val="00467D25"/>
    <w:rsid w:val="00472C46"/>
    <w:rsid w:val="00475708"/>
    <w:rsid w:val="00480D87"/>
    <w:rsid w:val="004820B9"/>
    <w:rsid w:val="004855BF"/>
    <w:rsid w:val="0048583E"/>
    <w:rsid w:val="004916BB"/>
    <w:rsid w:val="00495752"/>
    <w:rsid w:val="004A113D"/>
    <w:rsid w:val="004A1A8F"/>
    <w:rsid w:val="004A52C4"/>
    <w:rsid w:val="004A5B09"/>
    <w:rsid w:val="004B0FEB"/>
    <w:rsid w:val="004B290E"/>
    <w:rsid w:val="004B7AC3"/>
    <w:rsid w:val="004C485B"/>
    <w:rsid w:val="004C5C8E"/>
    <w:rsid w:val="004D2A4C"/>
    <w:rsid w:val="004D6F82"/>
    <w:rsid w:val="004E2CEA"/>
    <w:rsid w:val="004E4431"/>
    <w:rsid w:val="004E459D"/>
    <w:rsid w:val="004E5B7A"/>
    <w:rsid w:val="004E7E09"/>
    <w:rsid w:val="004F21D8"/>
    <w:rsid w:val="004F21FA"/>
    <w:rsid w:val="004F2E6B"/>
    <w:rsid w:val="00501D39"/>
    <w:rsid w:val="00507B55"/>
    <w:rsid w:val="00511C62"/>
    <w:rsid w:val="00517479"/>
    <w:rsid w:val="00520AE4"/>
    <w:rsid w:val="005211F6"/>
    <w:rsid w:val="0052255B"/>
    <w:rsid w:val="00523628"/>
    <w:rsid w:val="005238F2"/>
    <w:rsid w:val="00525552"/>
    <w:rsid w:val="00526A08"/>
    <w:rsid w:val="00530034"/>
    <w:rsid w:val="00530A6F"/>
    <w:rsid w:val="00531783"/>
    <w:rsid w:val="005337CB"/>
    <w:rsid w:val="00533E1F"/>
    <w:rsid w:val="0053415F"/>
    <w:rsid w:val="00535D17"/>
    <w:rsid w:val="005453EE"/>
    <w:rsid w:val="00546225"/>
    <w:rsid w:val="00546458"/>
    <w:rsid w:val="00550393"/>
    <w:rsid w:val="005509A4"/>
    <w:rsid w:val="00553844"/>
    <w:rsid w:val="0055448E"/>
    <w:rsid w:val="00555A37"/>
    <w:rsid w:val="005607D6"/>
    <w:rsid w:val="0056715E"/>
    <w:rsid w:val="00570A54"/>
    <w:rsid w:val="00574C7D"/>
    <w:rsid w:val="00575155"/>
    <w:rsid w:val="00584BCA"/>
    <w:rsid w:val="005867CD"/>
    <w:rsid w:val="0059319F"/>
    <w:rsid w:val="005935AD"/>
    <w:rsid w:val="005944EC"/>
    <w:rsid w:val="00595439"/>
    <w:rsid w:val="005959F3"/>
    <w:rsid w:val="005A3A5C"/>
    <w:rsid w:val="005B0A21"/>
    <w:rsid w:val="005B2B0F"/>
    <w:rsid w:val="005B621F"/>
    <w:rsid w:val="005C0521"/>
    <w:rsid w:val="005C3772"/>
    <w:rsid w:val="005C5EE7"/>
    <w:rsid w:val="005C6817"/>
    <w:rsid w:val="005D061C"/>
    <w:rsid w:val="005D2716"/>
    <w:rsid w:val="005D4307"/>
    <w:rsid w:val="005D5944"/>
    <w:rsid w:val="005E1F22"/>
    <w:rsid w:val="005E4C6F"/>
    <w:rsid w:val="005E7997"/>
    <w:rsid w:val="005F2F3C"/>
    <w:rsid w:val="005F3C69"/>
    <w:rsid w:val="005F7199"/>
    <w:rsid w:val="0060064A"/>
    <w:rsid w:val="006011EF"/>
    <w:rsid w:val="00606714"/>
    <w:rsid w:val="00606CDC"/>
    <w:rsid w:val="006135F6"/>
    <w:rsid w:val="0061714D"/>
    <w:rsid w:val="006234D9"/>
    <w:rsid w:val="00627F5F"/>
    <w:rsid w:val="0063009D"/>
    <w:rsid w:val="00630CAB"/>
    <w:rsid w:val="006333BE"/>
    <w:rsid w:val="006343E6"/>
    <w:rsid w:val="00640BDE"/>
    <w:rsid w:val="006412D5"/>
    <w:rsid w:val="00645905"/>
    <w:rsid w:val="00647066"/>
    <w:rsid w:val="00647EBB"/>
    <w:rsid w:val="006500CC"/>
    <w:rsid w:val="00651C7E"/>
    <w:rsid w:val="006561A7"/>
    <w:rsid w:val="006571F3"/>
    <w:rsid w:val="00657341"/>
    <w:rsid w:val="00657D07"/>
    <w:rsid w:val="00657F0D"/>
    <w:rsid w:val="006641B9"/>
    <w:rsid w:val="006646E7"/>
    <w:rsid w:val="00666E67"/>
    <w:rsid w:val="00681490"/>
    <w:rsid w:val="0068260B"/>
    <w:rsid w:val="006834E9"/>
    <w:rsid w:val="00683EE4"/>
    <w:rsid w:val="00684083"/>
    <w:rsid w:val="00686771"/>
    <w:rsid w:val="00686BB2"/>
    <w:rsid w:val="006903D1"/>
    <w:rsid w:val="00696E54"/>
    <w:rsid w:val="006A3A6F"/>
    <w:rsid w:val="006A4C35"/>
    <w:rsid w:val="006A51CD"/>
    <w:rsid w:val="006A5E28"/>
    <w:rsid w:val="006B4863"/>
    <w:rsid w:val="006B52DD"/>
    <w:rsid w:val="006C1A2D"/>
    <w:rsid w:val="006D2878"/>
    <w:rsid w:val="006D3D88"/>
    <w:rsid w:val="006D5730"/>
    <w:rsid w:val="006D5F5A"/>
    <w:rsid w:val="006D6409"/>
    <w:rsid w:val="006E1C0B"/>
    <w:rsid w:val="006E762F"/>
    <w:rsid w:val="006F06F1"/>
    <w:rsid w:val="006F32FD"/>
    <w:rsid w:val="006F5340"/>
    <w:rsid w:val="006F717B"/>
    <w:rsid w:val="0070372E"/>
    <w:rsid w:val="0070482A"/>
    <w:rsid w:val="00704D52"/>
    <w:rsid w:val="007059C7"/>
    <w:rsid w:val="00706769"/>
    <w:rsid w:val="00710B87"/>
    <w:rsid w:val="007120C9"/>
    <w:rsid w:val="00715AF7"/>
    <w:rsid w:val="007163D6"/>
    <w:rsid w:val="00716A05"/>
    <w:rsid w:val="00720703"/>
    <w:rsid w:val="00723B51"/>
    <w:rsid w:val="00726C46"/>
    <w:rsid w:val="00731A09"/>
    <w:rsid w:val="007343D1"/>
    <w:rsid w:val="00734858"/>
    <w:rsid w:val="007366A9"/>
    <w:rsid w:val="00736769"/>
    <w:rsid w:val="00736AEE"/>
    <w:rsid w:val="00740190"/>
    <w:rsid w:val="00744D3E"/>
    <w:rsid w:val="007453A9"/>
    <w:rsid w:val="007478A7"/>
    <w:rsid w:val="0075320C"/>
    <w:rsid w:val="0076094B"/>
    <w:rsid w:val="0076598D"/>
    <w:rsid w:val="007668FF"/>
    <w:rsid w:val="00772B7A"/>
    <w:rsid w:val="00775068"/>
    <w:rsid w:val="007759A9"/>
    <w:rsid w:val="0078040B"/>
    <w:rsid w:val="007833EE"/>
    <w:rsid w:val="00783ADA"/>
    <w:rsid w:val="007849F5"/>
    <w:rsid w:val="0079163A"/>
    <w:rsid w:val="00793F55"/>
    <w:rsid w:val="00795862"/>
    <w:rsid w:val="00796B32"/>
    <w:rsid w:val="007A148E"/>
    <w:rsid w:val="007A1651"/>
    <w:rsid w:val="007A1996"/>
    <w:rsid w:val="007A40F8"/>
    <w:rsid w:val="007A44DA"/>
    <w:rsid w:val="007B0092"/>
    <w:rsid w:val="007B2160"/>
    <w:rsid w:val="007B26C6"/>
    <w:rsid w:val="007B504B"/>
    <w:rsid w:val="007C0B08"/>
    <w:rsid w:val="007C0DE8"/>
    <w:rsid w:val="007C3A2C"/>
    <w:rsid w:val="007C75A8"/>
    <w:rsid w:val="007D3229"/>
    <w:rsid w:val="007D7CA5"/>
    <w:rsid w:val="007E61CA"/>
    <w:rsid w:val="007E7CB4"/>
    <w:rsid w:val="007F02F8"/>
    <w:rsid w:val="007F03D2"/>
    <w:rsid w:val="007F10A9"/>
    <w:rsid w:val="007F2DB2"/>
    <w:rsid w:val="007F3FF3"/>
    <w:rsid w:val="0080212F"/>
    <w:rsid w:val="00807E0D"/>
    <w:rsid w:val="00810D1E"/>
    <w:rsid w:val="00813BAD"/>
    <w:rsid w:val="00817E07"/>
    <w:rsid w:val="00820B87"/>
    <w:rsid w:val="008245AA"/>
    <w:rsid w:val="0082520C"/>
    <w:rsid w:val="008259A6"/>
    <w:rsid w:val="0083312E"/>
    <w:rsid w:val="00833991"/>
    <w:rsid w:val="00833C6F"/>
    <w:rsid w:val="0083583C"/>
    <w:rsid w:val="00843B2A"/>
    <w:rsid w:val="008453B1"/>
    <w:rsid w:val="00851915"/>
    <w:rsid w:val="00851922"/>
    <w:rsid w:val="008553CE"/>
    <w:rsid w:val="008557A4"/>
    <w:rsid w:val="00857632"/>
    <w:rsid w:val="008577B7"/>
    <w:rsid w:val="0086373A"/>
    <w:rsid w:val="0086668A"/>
    <w:rsid w:val="0087245E"/>
    <w:rsid w:val="00872E1A"/>
    <w:rsid w:val="008741CC"/>
    <w:rsid w:val="00876D37"/>
    <w:rsid w:val="0087728C"/>
    <w:rsid w:val="008804D4"/>
    <w:rsid w:val="00883AC3"/>
    <w:rsid w:val="00883E02"/>
    <w:rsid w:val="00890D41"/>
    <w:rsid w:val="0089365B"/>
    <w:rsid w:val="00893C20"/>
    <w:rsid w:val="008948DC"/>
    <w:rsid w:val="00897AC4"/>
    <w:rsid w:val="008A3360"/>
    <w:rsid w:val="008A57E8"/>
    <w:rsid w:val="008A5E9D"/>
    <w:rsid w:val="008A6399"/>
    <w:rsid w:val="008A7B83"/>
    <w:rsid w:val="008B0A36"/>
    <w:rsid w:val="008B0E60"/>
    <w:rsid w:val="008B3E36"/>
    <w:rsid w:val="008C0A20"/>
    <w:rsid w:val="008C5F27"/>
    <w:rsid w:val="008D3F5A"/>
    <w:rsid w:val="008E5529"/>
    <w:rsid w:val="008F144E"/>
    <w:rsid w:val="008F2D0C"/>
    <w:rsid w:val="008F31FE"/>
    <w:rsid w:val="008F59F5"/>
    <w:rsid w:val="008F73B6"/>
    <w:rsid w:val="0090247E"/>
    <w:rsid w:val="00902C8F"/>
    <w:rsid w:val="0090358B"/>
    <w:rsid w:val="00904B03"/>
    <w:rsid w:val="00910101"/>
    <w:rsid w:val="009122CC"/>
    <w:rsid w:val="00925B8B"/>
    <w:rsid w:val="009309EB"/>
    <w:rsid w:val="0093532A"/>
    <w:rsid w:val="00937754"/>
    <w:rsid w:val="00937DDC"/>
    <w:rsid w:val="00937F28"/>
    <w:rsid w:val="009423FB"/>
    <w:rsid w:val="00951663"/>
    <w:rsid w:val="00954C5C"/>
    <w:rsid w:val="00954EBD"/>
    <w:rsid w:val="0095720B"/>
    <w:rsid w:val="00965572"/>
    <w:rsid w:val="0097556F"/>
    <w:rsid w:val="00976D54"/>
    <w:rsid w:val="00980439"/>
    <w:rsid w:val="009844B9"/>
    <w:rsid w:val="0099179A"/>
    <w:rsid w:val="009952B3"/>
    <w:rsid w:val="009A5237"/>
    <w:rsid w:val="009B0110"/>
    <w:rsid w:val="009B44AE"/>
    <w:rsid w:val="009B7F20"/>
    <w:rsid w:val="009C160B"/>
    <w:rsid w:val="009C2930"/>
    <w:rsid w:val="009C295E"/>
    <w:rsid w:val="009C46CA"/>
    <w:rsid w:val="009C4F4B"/>
    <w:rsid w:val="009D0941"/>
    <w:rsid w:val="009D369C"/>
    <w:rsid w:val="009D4453"/>
    <w:rsid w:val="009D499A"/>
    <w:rsid w:val="009D782B"/>
    <w:rsid w:val="009E2D6A"/>
    <w:rsid w:val="009E5DE8"/>
    <w:rsid w:val="009F27FB"/>
    <w:rsid w:val="009F5AB3"/>
    <w:rsid w:val="009F69E3"/>
    <w:rsid w:val="00A001F0"/>
    <w:rsid w:val="00A011B4"/>
    <w:rsid w:val="00A019B6"/>
    <w:rsid w:val="00A01D13"/>
    <w:rsid w:val="00A057A8"/>
    <w:rsid w:val="00A078C5"/>
    <w:rsid w:val="00A103E7"/>
    <w:rsid w:val="00A10C48"/>
    <w:rsid w:val="00A14046"/>
    <w:rsid w:val="00A140B0"/>
    <w:rsid w:val="00A172C7"/>
    <w:rsid w:val="00A174A0"/>
    <w:rsid w:val="00A24DF9"/>
    <w:rsid w:val="00A3573B"/>
    <w:rsid w:val="00A4124D"/>
    <w:rsid w:val="00A4345C"/>
    <w:rsid w:val="00A478E1"/>
    <w:rsid w:val="00A5576F"/>
    <w:rsid w:val="00A5599E"/>
    <w:rsid w:val="00A56A87"/>
    <w:rsid w:val="00A57019"/>
    <w:rsid w:val="00A572E4"/>
    <w:rsid w:val="00A607B7"/>
    <w:rsid w:val="00A61BE8"/>
    <w:rsid w:val="00A67855"/>
    <w:rsid w:val="00A7047F"/>
    <w:rsid w:val="00A712C9"/>
    <w:rsid w:val="00A72D01"/>
    <w:rsid w:val="00A7788F"/>
    <w:rsid w:val="00A80D13"/>
    <w:rsid w:val="00A86233"/>
    <w:rsid w:val="00A93313"/>
    <w:rsid w:val="00A94542"/>
    <w:rsid w:val="00AA2CF5"/>
    <w:rsid w:val="00AA48F5"/>
    <w:rsid w:val="00AA639F"/>
    <w:rsid w:val="00AB0777"/>
    <w:rsid w:val="00AB22A6"/>
    <w:rsid w:val="00AB457A"/>
    <w:rsid w:val="00AB4A85"/>
    <w:rsid w:val="00AC0640"/>
    <w:rsid w:val="00AC0F99"/>
    <w:rsid w:val="00AD5D3F"/>
    <w:rsid w:val="00AE0636"/>
    <w:rsid w:val="00AE2CE0"/>
    <w:rsid w:val="00AE2D4C"/>
    <w:rsid w:val="00AE384D"/>
    <w:rsid w:val="00AE48C3"/>
    <w:rsid w:val="00AE4AC7"/>
    <w:rsid w:val="00AF00AC"/>
    <w:rsid w:val="00AF04B9"/>
    <w:rsid w:val="00AF123D"/>
    <w:rsid w:val="00AF2DC6"/>
    <w:rsid w:val="00AF62E2"/>
    <w:rsid w:val="00AF68AF"/>
    <w:rsid w:val="00AF7310"/>
    <w:rsid w:val="00B07E76"/>
    <w:rsid w:val="00B07FD4"/>
    <w:rsid w:val="00B11264"/>
    <w:rsid w:val="00B12D0B"/>
    <w:rsid w:val="00B1444A"/>
    <w:rsid w:val="00B15317"/>
    <w:rsid w:val="00B2137A"/>
    <w:rsid w:val="00B24014"/>
    <w:rsid w:val="00B24C09"/>
    <w:rsid w:val="00B25422"/>
    <w:rsid w:val="00B27D14"/>
    <w:rsid w:val="00B27FCF"/>
    <w:rsid w:val="00B30859"/>
    <w:rsid w:val="00B319D7"/>
    <w:rsid w:val="00B3582E"/>
    <w:rsid w:val="00B366F4"/>
    <w:rsid w:val="00B37060"/>
    <w:rsid w:val="00B42620"/>
    <w:rsid w:val="00B44162"/>
    <w:rsid w:val="00B449E2"/>
    <w:rsid w:val="00B46572"/>
    <w:rsid w:val="00B46E4A"/>
    <w:rsid w:val="00B60946"/>
    <w:rsid w:val="00B6167E"/>
    <w:rsid w:val="00B62C0F"/>
    <w:rsid w:val="00B64831"/>
    <w:rsid w:val="00B66293"/>
    <w:rsid w:val="00B742AD"/>
    <w:rsid w:val="00B75632"/>
    <w:rsid w:val="00B77F53"/>
    <w:rsid w:val="00B80936"/>
    <w:rsid w:val="00B81D7F"/>
    <w:rsid w:val="00B83C52"/>
    <w:rsid w:val="00B86CFF"/>
    <w:rsid w:val="00B91F21"/>
    <w:rsid w:val="00B9301B"/>
    <w:rsid w:val="00B9479D"/>
    <w:rsid w:val="00B96819"/>
    <w:rsid w:val="00B9722B"/>
    <w:rsid w:val="00B97EB4"/>
    <w:rsid w:val="00BA3D32"/>
    <w:rsid w:val="00BA699E"/>
    <w:rsid w:val="00BA7262"/>
    <w:rsid w:val="00BB0556"/>
    <w:rsid w:val="00BB1A7F"/>
    <w:rsid w:val="00BB252E"/>
    <w:rsid w:val="00BB4581"/>
    <w:rsid w:val="00BC083B"/>
    <w:rsid w:val="00BC0F8B"/>
    <w:rsid w:val="00BC1995"/>
    <w:rsid w:val="00BC2FD3"/>
    <w:rsid w:val="00BC35EB"/>
    <w:rsid w:val="00BC3A6E"/>
    <w:rsid w:val="00BD07EE"/>
    <w:rsid w:val="00BD4935"/>
    <w:rsid w:val="00BD6F03"/>
    <w:rsid w:val="00BE033B"/>
    <w:rsid w:val="00BE2CE4"/>
    <w:rsid w:val="00BE3AC0"/>
    <w:rsid w:val="00BE6AE0"/>
    <w:rsid w:val="00BF0688"/>
    <w:rsid w:val="00BF14C8"/>
    <w:rsid w:val="00BF38B3"/>
    <w:rsid w:val="00BF4EFD"/>
    <w:rsid w:val="00BF61AE"/>
    <w:rsid w:val="00C003D8"/>
    <w:rsid w:val="00C00498"/>
    <w:rsid w:val="00C01301"/>
    <w:rsid w:val="00C07AB5"/>
    <w:rsid w:val="00C104F5"/>
    <w:rsid w:val="00C10669"/>
    <w:rsid w:val="00C167BC"/>
    <w:rsid w:val="00C2013A"/>
    <w:rsid w:val="00C2336E"/>
    <w:rsid w:val="00C23CE3"/>
    <w:rsid w:val="00C265C8"/>
    <w:rsid w:val="00C321FB"/>
    <w:rsid w:val="00C32630"/>
    <w:rsid w:val="00C33762"/>
    <w:rsid w:val="00C33CDB"/>
    <w:rsid w:val="00C35122"/>
    <w:rsid w:val="00C35424"/>
    <w:rsid w:val="00C363CF"/>
    <w:rsid w:val="00C42B16"/>
    <w:rsid w:val="00C46DCE"/>
    <w:rsid w:val="00C500FA"/>
    <w:rsid w:val="00C50CEF"/>
    <w:rsid w:val="00C522F5"/>
    <w:rsid w:val="00C527D0"/>
    <w:rsid w:val="00C568F0"/>
    <w:rsid w:val="00C652E4"/>
    <w:rsid w:val="00C67ABC"/>
    <w:rsid w:val="00C736BA"/>
    <w:rsid w:val="00C741AD"/>
    <w:rsid w:val="00C777E6"/>
    <w:rsid w:val="00C80FD0"/>
    <w:rsid w:val="00C84EC7"/>
    <w:rsid w:val="00C90434"/>
    <w:rsid w:val="00C90873"/>
    <w:rsid w:val="00C90D16"/>
    <w:rsid w:val="00C94878"/>
    <w:rsid w:val="00C9528C"/>
    <w:rsid w:val="00C96EB2"/>
    <w:rsid w:val="00CA0FE7"/>
    <w:rsid w:val="00CA1ABD"/>
    <w:rsid w:val="00CA6A66"/>
    <w:rsid w:val="00CB104B"/>
    <w:rsid w:val="00CB19D8"/>
    <w:rsid w:val="00CB1C41"/>
    <w:rsid w:val="00CB2177"/>
    <w:rsid w:val="00CB38F7"/>
    <w:rsid w:val="00CB40FB"/>
    <w:rsid w:val="00CB57B3"/>
    <w:rsid w:val="00CC10EF"/>
    <w:rsid w:val="00CC22EC"/>
    <w:rsid w:val="00CC2E42"/>
    <w:rsid w:val="00CC3200"/>
    <w:rsid w:val="00CC67F9"/>
    <w:rsid w:val="00CD1C9C"/>
    <w:rsid w:val="00CD1D16"/>
    <w:rsid w:val="00CD2A59"/>
    <w:rsid w:val="00CD6D1D"/>
    <w:rsid w:val="00CE1C82"/>
    <w:rsid w:val="00CE3A96"/>
    <w:rsid w:val="00CE67C8"/>
    <w:rsid w:val="00CF0B77"/>
    <w:rsid w:val="00CF3503"/>
    <w:rsid w:val="00CF43A7"/>
    <w:rsid w:val="00CF4CDB"/>
    <w:rsid w:val="00CF4F97"/>
    <w:rsid w:val="00CF51F1"/>
    <w:rsid w:val="00CF55D2"/>
    <w:rsid w:val="00CF65C8"/>
    <w:rsid w:val="00CF6B78"/>
    <w:rsid w:val="00D00D3C"/>
    <w:rsid w:val="00D01608"/>
    <w:rsid w:val="00D01B50"/>
    <w:rsid w:val="00D07BE1"/>
    <w:rsid w:val="00D11143"/>
    <w:rsid w:val="00D178EE"/>
    <w:rsid w:val="00D179D9"/>
    <w:rsid w:val="00D20212"/>
    <w:rsid w:val="00D27C83"/>
    <w:rsid w:val="00D27D2F"/>
    <w:rsid w:val="00D32744"/>
    <w:rsid w:val="00D3416A"/>
    <w:rsid w:val="00D34E68"/>
    <w:rsid w:val="00D360EA"/>
    <w:rsid w:val="00D36540"/>
    <w:rsid w:val="00D3662A"/>
    <w:rsid w:val="00D3695F"/>
    <w:rsid w:val="00D42A73"/>
    <w:rsid w:val="00D4304E"/>
    <w:rsid w:val="00D44A6D"/>
    <w:rsid w:val="00D479A1"/>
    <w:rsid w:val="00D50A91"/>
    <w:rsid w:val="00D516FF"/>
    <w:rsid w:val="00D577E0"/>
    <w:rsid w:val="00D57B26"/>
    <w:rsid w:val="00D63017"/>
    <w:rsid w:val="00D72943"/>
    <w:rsid w:val="00D742ED"/>
    <w:rsid w:val="00D76886"/>
    <w:rsid w:val="00D80403"/>
    <w:rsid w:val="00D81917"/>
    <w:rsid w:val="00D8290E"/>
    <w:rsid w:val="00D82E7A"/>
    <w:rsid w:val="00D84DB1"/>
    <w:rsid w:val="00D9108D"/>
    <w:rsid w:val="00D924E4"/>
    <w:rsid w:val="00D936E7"/>
    <w:rsid w:val="00D950B3"/>
    <w:rsid w:val="00DA3CF5"/>
    <w:rsid w:val="00DB25C6"/>
    <w:rsid w:val="00DB6232"/>
    <w:rsid w:val="00DC2AB2"/>
    <w:rsid w:val="00DC3015"/>
    <w:rsid w:val="00DC4A8C"/>
    <w:rsid w:val="00DC5667"/>
    <w:rsid w:val="00DC5FF4"/>
    <w:rsid w:val="00DC7BC0"/>
    <w:rsid w:val="00DD2F85"/>
    <w:rsid w:val="00DD3459"/>
    <w:rsid w:val="00DD3C8F"/>
    <w:rsid w:val="00DF010B"/>
    <w:rsid w:val="00DF06B4"/>
    <w:rsid w:val="00DF0DF3"/>
    <w:rsid w:val="00DF0E3C"/>
    <w:rsid w:val="00DF1472"/>
    <w:rsid w:val="00DF44A9"/>
    <w:rsid w:val="00DF4F2E"/>
    <w:rsid w:val="00DF69D2"/>
    <w:rsid w:val="00DF77E3"/>
    <w:rsid w:val="00E001EC"/>
    <w:rsid w:val="00E00ED6"/>
    <w:rsid w:val="00E01BE7"/>
    <w:rsid w:val="00E02189"/>
    <w:rsid w:val="00E02A8E"/>
    <w:rsid w:val="00E039D2"/>
    <w:rsid w:val="00E03CC3"/>
    <w:rsid w:val="00E03D57"/>
    <w:rsid w:val="00E03E8B"/>
    <w:rsid w:val="00E04D34"/>
    <w:rsid w:val="00E05A3B"/>
    <w:rsid w:val="00E05E23"/>
    <w:rsid w:val="00E06A67"/>
    <w:rsid w:val="00E11685"/>
    <w:rsid w:val="00E11A82"/>
    <w:rsid w:val="00E11E14"/>
    <w:rsid w:val="00E11F07"/>
    <w:rsid w:val="00E16F87"/>
    <w:rsid w:val="00E2253E"/>
    <w:rsid w:val="00E247C6"/>
    <w:rsid w:val="00E25B4F"/>
    <w:rsid w:val="00E27BE2"/>
    <w:rsid w:val="00E34703"/>
    <w:rsid w:val="00E35731"/>
    <w:rsid w:val="00E410B7"/>
    <w:rsid w:val="00E42434"/>
    <w:rsid w:val="00E44BDF"/>
    <w:rsid w:val="00E4628F"/>
    <w:rsid w:val="00E52EC6"/>
    <w:rsid w:val="00E56629"/>
    <w:rsid w:val="00E607B1"/>
    <w:rsid w:val="00E6358A"/>
    <w:rsid w:val="00E63637"/>
    <w:rsid w:val="00E63932"/>
    <w:rsid w:val="00E647B2"/>
    <w:rsid w:val="00E64886"/>
    <w:rsid w:val="00E64B2D"/>
    <w:rsid w:val="00E742AD"/>
    <w:rsid w:val="00E810CE"/>
    <w:rsid w:val="00E81976"/>
    <w:rsid w:val="00E82B1F"/>
    <w:rsid w:val="00E86F7A"/>
    <w:rsid w:val="00E87CD0"/>
    <w:rsid w:val="00E909D0"/>
    <w:rsid w:val="00E91567"/>
    <w:rsid w:val="00E93FF5"/>
    <w:rsid w:val="00E961F7"/>
    <w:rsid w:val="00EA0F07"/>
    <w:rsid w:val="00EA2BAC"/>
    <w:rsid w:val="00EA4773"/>
    <w:rsid w:val="00EB0588"/>
    <w:rsid w:val="00EB13BE"/>
    <w:rsid w:val="00EB2010"/>
    <w:rsid w:val="00EB26B5"/>
    <w:rsid w:val="00EB29FD"/>
    <w:rsid w:val="00EB2E70"/>
    <w:rsid w:val="00EB34EC"/>
    <w:rsid w:val="00EB686E"/>
    <w:rsid w:val="00EB6D75"/>
    <w:rsid w:val="00EC1E38"/>
    <w:rsid w:val="00EC1F98"/>
    <w:rsid w:val="00EC2A58"/>
    <w:rsid w:val="00EC56E9"/>
    <w:rsid w:val="00EC5FFB"/>
    <w:rsid w:val="00EC6795"/>
    <w:rsid w:val="00EC6C77"/>
    <w:rsid w:val="00EC6FB7"/>
    <w:rsid w:val="00ED359B"/>
    <w:rsid w:val="00ED3830"/>
    <w:rsid w:val="00ED7AD8"/>
    <w:rsid w:val="00EE0B77"/>
    <w:rsid w:val="00EE4DA7"/>
    <w:rsid w:val="00EF1472"/>
    <w:rsid w:val="00EF1941"/>
    <w:rsid w:val="00EF214E"/>
    <w:rsid w:val="00EF318F"/>
    <w:rsid w:val="00EF4E5A"/>
    <w:rsid w:val="00EF4F8D"/>
    <w:rsid w:val="00EF51F4"/>
    <w:rsid w:val="00EF54BD"/>
    <w:rsid w:val="00EF552F"/>
    <w:rsid w:val="00EF5B96"/>
    <w:rsid w:val="00EF74C2"/>
    <w:rsid w:val="00EF7C29"/>
    <w:rsid w:val="00F00AD2"/>
    <w:rsid w:val="00F01E1F"/>
    <w:rsid w:val="00F0555E"/>
    <w:rsid w:val="00F069EA"/>
    <w:rsid w:val="00F1327D"/>
    <w:rsid w:val="00F23AB8"/>
    <w:rsid w:val="00F25F5F"/>
    <w:rsid w:val="00F30659"/>
    <w:rsid w:val="00F31C19"/>
    <w:rsid w:val="00F4137A"/>
    <w:rsid w:val="00F4346D"/>
    <w:rsid w:val="00F448D0"/>
    <w:rsid w:val="00F46FB9"/>
    <w:rsid w:val="00F47CFB"/>
    <w:rsid w:val="00F603AD"/>
    <w:rsid w:val="00F615CB"/>
    <w:rsid w:val="00F6176C"/>
    <w:rsid w:val="00F61F32"/>
    <w:rsid w:val="00F6243A"/>
    <w:rsid w:val="00F6329A"/>
    <w:rsid w:val="00F66CA9"/>
    <w:rsid w:val="00F67914"/>
    <w:rsid w:val="00F7040E"/>
    <w:rsid w:val="00F775CD"/>
    <w:rsid w:val="00F822F0"/>
    <w:rsid w:val="00F8463E"/>
    <w:rsid w:val="00F85062"/>
    <w:rsid w:val="00F9490A"/>
    <w:rsid w:val="00F959CB"/>
    <w:rsid w:val="00FA0032"/>
    <w:rsid w:val="00FA08E2"/>
    <w:rsid w:val="00FA5E9F"/>
    <w:rsid w:val="00FA6FFB"/>
    <w:rsid w:val="00FA73B5"/>
    <w:rsid w:val="00FB383E"/>
    <w:rsid w:val="00FB6165"/>
    <w:rsid w:val="00FC59E3"/>
    <w:rsid w:val="00FC5A6D"/>
    <w:rsid w:val="00FC7EFF"/>
    <w:rsid w:val="00FD2B01"/>
    <w:rsid w:val="00FD54EA"/>
    <w:rsid w:val="00FE3E07"/>
    <w:rsid w:val="00FE4975"/>
    <w:rsid w:val="00FE4F95"/>
    <w:rsid w:val="00FE5569"/>
    <w:rsid w:val="00FE5B94"/>
    <w:rsid w:val="00FE7EC8"/>
    <w:rsid w:val="00FF1D54"/>
    <w:rsid w:val="00FF324D"/>
    <w:rsid w:val="00FF3A57"/>
    <w:rsid w:val="00FF5B83"/>
    <w:rsid w:val="00FF67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88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2D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77373"/>
    <w:pPr>
      <w:keepNext/>
      <w:outlineLvl w:val="0"/>
    </w:pPr>
    <w:rPr>
      <w:rFonts w:ascii="Courier New" w:hAnsi="Courier New"/>
      <w:b/>
      <w:sz w:val="20"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5040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9528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uiqtextpara">
    <w:name w:val="ui_qtext_para"/>
    <w:basedOn w:val="Normal"/>
    <w:rsid w:val="00A172C7"/>
    <w:pPr>
      <w:spacing w:before="100" w:beforeAutospacing="1" w:after="100" w:afterAutospacing="1"/>
    </w:pPr>
  </w:style>
  <w:style w:type="paragraph" w:styleId="ListParagraph">
    <w:name w:val="List Paragraph"/>
    <w:basedOn w:val="Normal"/>
    <w:link w:val="ListParagraphChar"/>
    <w:uiPriority w:val="34"/>
    <w:qFormat/>
    <w:rsid w:val="00B3706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277373"/>
    <w:rPr>
      <w:rFonts w:ascii="Courier New" w:eastAsia="Times New Roman" w:hAnsi="Courier New" w:cs="Times New Roman"/>
      <w:b/>
      <w:sz w:val="20"/>
      <w:szCs w:val="20"/>
    </w:rPr>
  </w:style>
  <w:style w:type="character" w:customStyle="1" w:styleId="ListParagraphChar">
    <w:name w:val="List Paragraph Char"/>
    <w:basedOn w:val="DefaultParagraphFont"/>
    <w:link w:val="ListParagraph"/>
    <w:uiPriority w:val="1"/>
    <w:locked/>
    <w:rsid w:val="00472C46"/>
  </w:style>
  <w:style w:type="paragraph" w:styleId="BalloonText">
    <w:name w:val="Balloon Text"/>
    <w:basedOn w:val="Normal"/>
    <w:link w:val="BalloonTextChar"/>
    <w:uiPriority w:val="99"/>
    <w:semiHidden/>
    <w:unhideWhenUsed/>
    <w:rsid w:val="00B648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483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CD1C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7A1651"/>
    <w:pPr>
      <w:widowControl w:val="0"/>
      <w:autoSpaceDE w:val="0"/>
      <w:autoSpaceDN w:val="0"/>
    </w:pPr>
  </w:style>
  <w:style w:type="character" w:customStyle="1" w:styleId="BodyTextChar">
    <w:name w:val="Body Text Char"/>
    <w:basedOn w:val="DefaultParagraphFont"/>
    <w:link w:val="BodyText"/>
    <w:uiPriority w:val="1"/>
    <w:rsid w:val="007A1651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nhideWhenUsed/>
    <w:rsid w:val="00297B9F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rsid w:val="00297B9F"/>
  </w:style>
  <w:style w:type="paragraph" w:styleId="Footer">
    <w:name w:val="footer"/>
    <w:basedOn w:val="Normal"/>
    <w:link w:val="FooterChar"/>
    <w:uiPriority w:val="99"/>
    <w:unhideWhenUsed/>
    <w:rsid w:val="00297B9F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297B9F"/>
  </w:style>
  <w:style w:type="paragraph" w:customStyle="1" w:styleId="Default">
    <w:name w:val="Default"/>
    <w:rsid w:val="0082520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Spacing">
    <w:name w:val="No Spacing"/>
    <w:link w:val="NoSpacingChar"/>
    <w:uiPriority w:val="1"/>
    <w:qFormat/>
    <w:rsid w:val="007163D6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7163D6"/>
    <w:rPr>
      <w:rFonts w:eastAsiaTheme="minorEastAsia"/>
    </w:rPr>
  </w:style>
  <w:style w:type="character" w:styleId="Strong">
    <w:name w:val="Strong"/>
    <w:basedOn w:val="DefaultParagraphFont"/>
    <w:uiPriority w:val="22"/>
    <w:qFormat/>
    <w:rsid w:val="00003ED3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C9528C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5040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9122CC"/>
    <w:pPr>
      <w:spacing w:before="100" w:beforeAutospacing="1" w:after="100" w:afterAutospacing="1"/>
    </w:pPr>
  </w:style>
  <w:style w:type="paragraph" w:customStyle="1" w:styleId="TableParagraph">
    <w:name w:val="Table Paragraph"/>
    <w:basedOn w:val="Normal"/>
    <w:uiPriority w:val="1"/>
    <w:qFormat/>
    <w:rsid w:val="000D16CD"/>
    <w:pPr>
      <w:widowControl w:val="0"/>
      <w:autoSpaceDE w:val="0"/>
      <w:autoSpaceDN w:val="0"/>
    </w:pPr>
    <w:rPr>
      <w:sz w:val="22"/>
      <w:szCs w:val="22"/>
    </w:rPr>
  </w:style>
  <w:style w:type="character" w:customStyle="1" w:styleId="a-size-large">
    <w:name w:val="a-size-large"/>
    <w:basedOn w:val="DefaultParagraphFont"/>
    <w:rsid w:val="007C0DE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2D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77373"/>
    <w:pPr>
      <w:keepNext/>
      <w:outlineLvl w:val="0"/>
    </w:pPr>
    <w:rPr>
      <w:rFonts w:ascii="Courier New" w:hAnsi="Courier New"/>
      <w:b/>
      <w:sz w:val="20"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5040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9528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uiqtextpara">
    <w:name w:val="ui_qtext_para"/>
    <w:basedOn w:val="Normal"/>
    <w:rsid w:val="00A172C7"/>
    <w:pPr>
      <w:spacing w:before="100" w:beforeAutospacing="1" w:after="100" w:afterAutospacing="1"/>
    </w:pPr>
  </w:style>
  <w:style w:type="paragraph" w:styleId="ListParagraph">
    <w:name w:val="List Paragraph"/>
    <w:basedOn w:val="Normal"/>
    <w:link w:val="ListParagraphChar"/>
    <w:uiPriority w:val="34"/>
    <w:qFormat/>
    <w:rsid w:val="00B3706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277373"/>
    <w:rPr>
      <w:rFonts w:ascii="Courier New" w:eastAsia="Times New Roman" w:hAnsi="Courier New" w:cs="Times New Roman"/>
      <w:b/>
      <w:sz w:val="20"/>
      <w:szCs w:val="20"/>
    </w:rPr>
  </w:style>
  <w:style w:type="character" w:customStyle="1" w:styleId="ListParagraphChar">
    <w:name w:val="List Paragraph Char"/>
    <w:basedOn w:val="DefaultParagraphFont"/>
    <w:link w:val="ListParagraph"/>
    <w:uiPriority w:val="1"/>
    <w:locked/>
    <w:rsid w:val="00472C46"/>
  </w:style>
  <w:style w:type="paragraph" w:styleId="BalloonText">
    <w:name w:val="Balloon Text"/>
    <w:basedOn w:val="Normal"/>
    <w:link w:val="BalloonTextChar"/>
    <w:uiPriority w:val="99"/>
    <w:semiHidden/>
    <w:unhideWhenUsed/>
    <w:rsid w:val="00B648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483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CD1C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7A1651"/>
    <w:pPr>
      <w:widowControl w:val="0"/>
      <w:autoSpaceDE w:val="0"/>
      <w:autoSpaceDN w:val="0"/>
    </w:pPr>
  </w:style>
  <w:style w:type="character" w:customStyle="1" w:styleId="BodyTextChar">
    <w:name w:val="Body Text Char"/>
    <w:basedOn w:val="DefaultParagraphFont"/>
    <w:link w:val="BodyText"/>
    <w:uiPriority w:val="1"/>
    <w:rsid w:val="007A1651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nhideWhenUsed/>
    <w:rsid w:val="00297B9F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rsid w:val="00297B9F"/>
  </w:style>
  <w:style w:type="paragraph" w:styleId="Footer">
    <w:name w:val="footer"/>
    <w:basedOn w:val="Normal"/>
    <w:link w:val="FooterChar"/>
    <w:uiPriority w:val="99"/>
    <w:unhideWhenUsed/>
    <w:rsid w:val="00297B9F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297B9F"/>
  </w:style>
  <w:style w:type="paragraph" w:customStyle="1" w:styleId="Default">
    <w:name w:val="Default"/>
    <w:rsid w:val="0082520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Spacing">
    <w:name w:val="No Spacing"/>
    <w:link w:val="NoSpacingChar"/>
    <w:uiPriority w:val="1"/>
    <w:qFormat/>
    <w:rsid w:val="007163D6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7163D6"/>
    <w:rPr>
      <w:rFonts w:eastAsiaTheme="minorEastAsia"/>
    </w:rPr>
  </w:style>
  <w:style w:type="character" w:styleId="Strong">
    <w:name w:val="Strong"/>
    <w:basedOn w:val="DefaultParagraphFont"/>
    <w:uiPriority w:val="22"/>
    <w:qFormat/>
    <w:rsid w:val="00003ED3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C9528C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5040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9122CC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81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1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1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9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25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9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032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171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02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4308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217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899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361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7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4134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06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218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56913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1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87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4334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07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08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2773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89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7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51505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0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39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2262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11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50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1042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23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70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29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0273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510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425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89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889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04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2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0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8387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28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11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61117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64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69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10C313-8602-46D0-AB57-3254E1EB3D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10</Pages>
  <Words>1413</Words>
  <Characters>8056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kalim</dc:creator>
  <cp:lastModifiedBy>Friends</cp:lastModifiedBy>
  <cp:revision>61</cp:revision>
  <cp:lastPrinted>2024-09-09T05:14:00Z</cp:lastPrinted>
  <dcterms:created xsi:type="dcterms:W3CDTF">2024-08-09T06:39:00Z</dcterms:created>
  <dcterms:modified xsi:type="dcterms:W3CDTF">2024-09-24T09:05:00Z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f2b288402d4d03f15b85801e2d876cb15cff772dbe83fb24bbdf6f0bf799584c</vt:lpwstr>
  </property>
</Properties>
</file>