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38" w:rsidRDefault="000E564A">
      <w:pPr>
        <w:pStyle w:val="BodyText"/>
        <w:rPr>
          <w:rFonts w:ascii="Times New Roman"/>
          <w:sz w:val="28"/>
        </w:rPr>
      </w:pPr>
      <w:r>
        <w:pict>
          <v:shape id="_x0000_s1060" style="position:absolute;margin-left:52.55pt;margin-top:796.45pt;width:516pt;height:4.45pt;z-index:-16163840;mso-position-horizontal-relative:page;mso-position-vertical-relative:page" coordorigin="1051,15929" coordsize="10320,89" o:spt="100" adj="0,,0" path="m11371,16003r-10320,l1051,16018r10320,l11371,16003xm11371,15929r-10320,l1051,15989r10320,l11371,15929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1F38" w:rsidRDefault="008A1A32">
      <w:pPr>
        <w:pStyle w:val="Heading2"/>
        <w:spacing w:before="93"/>
        <w:ind w:left="680"/>
        <w:rPr>
          <w:rFonts w:ascii="Arial"/>
          <w:u w:val="none"/>
        </w:rPr>
      </w:pPr>
      <w:r>
        <w:rPr>
          <w:noProof/>
        </w:rPr>
        <w:drawing>
          <wp:anchor distT="0" distB="0" distL="0" distR="0" simplePos="0" relativeHeight="4871531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-204903</wp:posOffset>
            </wp:positionV>
            <wp:extent cx="259080" cy="259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none"/>
        </w:rPr>
        <w:t>STATE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LIFE</w:t>
      </w:r>
    </w:p>
    <w:p w:rsidR="00E01F38" w:rsidRDefault="008A1A32" w:rsidP="0038637D">
      <w:pPr>
        <w:ind w:left="680"/>
        <w:rPr>
          <w:rFonts w:ascii="Arial MT"/>
          <w:sz w:val="24"/>
        </w:rPr>
      </w:pP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SURANCE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CORPORATION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PAKISTAN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ISLAMABAD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ZONE</w:t>
      </w:r>
    </w:p>
    <w:p w:rsidR="0038637D" w:rsidRPr="0038637D" w:rsidRDefault="0038637D" w:rsidP="0038637D">
      <w:pPr>
        <w:ind w:left="680"/>
        <w:rPr>
          <w:rFonts w:ascii="Arial MT"/>
          <w:sz w:val="24"/>
        </w:rPr>
      </w:pPr>
    </w:p>
    <w:p w:rsidR="00E01F38" w:rsidRDefault="008A1A32">
      <w:pPr>
        <w:pStyle w:val="Heading2"/>
        <w:spacing w:before="228"/>
        <w:ind w:left="747"/>
        <w:rPr>
          <w:rFonts w:ascii="Tahoma"/>
          <w:u w:val="none"/>
        </w:rPr>
      </w:pPr>
      <w:r>
        <w:rPr>
          <w:rFonts w:ascii="Tahoma"/>
          <w:w w:val="85"/>
          <w:u w:val="thick"/>
        </w:rPr>
        <w:t>TENDER</w:t>
      </w:r>
      <w:r>
        <w:rPr>
          <w:rFonts w:ascii="Tahoma"/>
          <w:spacing w:val="43"/>
          <w:w w:val="85"/>
          <w:u w:val="thick"/>
        </w:rPr>
        <w:t xml:space="preserve"> </w:t>
      </w:r>
      <w:r>
        <w:rPr>
          <w:rFonts w:ascii="Tahoma"/>
          <w:w w:val="85"/>
          <w:u w:val="thick"/>
        </w:rPr>
        <w:t>NO.</w:t>
      </w:r>
      <w:r>
        <w:rPr>
          <w:rFonts w:ascii="Tahoma"/>
          <w:spacing w:val="45"/>
          <w:w w:val="85"/>
          <w:u w:val="thick"/>
        </w:rPr>
        <w:t xml:space="preserve"> </w:t>
      </w:r>
      <w:r w:rsidR="00D62B5A" w:rsidRPr="00D62B5A">
        <w:rPr>
          <w:bCs w:val="0"/>
        </w:rPr>
        <w:t>SLIC/GS/ISB/06/OCTOBER/2024</w:t>
      </w:r>
    </w:p>
    <w:p w:rsidR="00E01F38" w:rsidRDefault="00E01F38">
      <w:pPr>
        <w:pStyle w:val="BodyText"/>
        <w:spacing w:before="11"/>
        <w:rPr>
          <w:rFonts w:ascii="Tahoma"/>
          <w:b/>
        </w:rPr>
      </w:pPr>
    </w:p>
    <w:p w:rsidR="00E01F38" w:rsidRDefault="008A1A32">
      <w:pPr>
        <w:ind w:left="680"/>
        <w:rPr>
          <w:b/>
          <w:sz w:val="24"/>
        </w:rPr>
      </w:pPr>
      <w:r>
        <w:rPr>
          <w:b/>
          <w:w w:val="115"/>
          <w:sz w:val="24"/>
          <w:u w:val="single"/>
        </w:rPr>
        <w:t>BID DACUMENT FOR PURCHASE/PROCUMENT OF FURNITUR</w:t>
      </w:r>
      <w:r>
        <w:rPr>
          <w:b/>
          <w:spacing w:val="-2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ITMEMS.</w:t>
      </w:r>
    </w:p>
    <w:p w:rsidR="00E01F38" w:rsidRDefault="00E01F38">
      <w:pPr>
        <w:pStyle w:val="BodyText"/>
        <w:spacing w:before="9"/>
        <w:rPr>
          <w:b/>
          <w:sz w:val="15"/>
        </w:rPr>
      </w:pPr>
    </w:p>
    <w:p w:rsidR="00E01F38" w:rsidRDefault="008A1A32">
      <w:pPr>
        <w:pStyle w:val="Heading2"/>
        <w:spacing w:before="100"/>
        <w:ind w:left="608" w:right="1684"/>
        <w:jc w:val="center"/>
        <w:rPr>
          <w:u w:val="none"/>
        </w:rPr>
      </w:pPr>
      <w:r>
        <w:rPr>
          <w:w w:val="115"/>
          <w:u w:val="none"/>
        </w:rPr>
        <w:t>FOR</w:t>
      </w:r>
    </w:p>
    <w:p w:rsidR="00E01F38" w:rsidRDefault="006F06DB">
      <w:pPr>
        <w:spacing w:before="5"/>
        <w:ind w:left="707" w:right="1684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 xml:space="preserve">FOR NEWLY PROMOTED AREA MANGERS </w:t>
      </w:r>
      <w:r w:rsidR="008A1A32">
        <w:rPr>
          <w:b/>
          <w:w w:val="115"/>
          <w:sz w:val="24"/>
          <w:u w:val="single"/>
        </w:rPr>
        <w:t>STATE</w:t>
      </w:r>
      <w:r w:rsidR="008A1A32">
        <w:rPr>
          <w:b/>
          <w:spacing w:val="-4"/>
          <w:w w:val="115"/>
          <w:sz w:val="24"/>
          <w:u w:val="single"/>
        </w:rPr>
        <w:t xml:space="preserve"> </w:t>
      </w:r>
      <w:r w:rsidR="008A1A32">
        <w:rPr>
          <w:b/>
          <w:w w:val="115"/>
          <w:sz w:val="24"/>
          <w:u w:val="single"/>
        </w:rPr>
        <w:t>LIFE</w:t>
      </w:r>
      <w:r w:rsidR="008A1A32">
        <w:rPr>
          <w:b/>
          <w:spacing w:val="-1"/>
          <w:w w:val="115"/>
          <w:sz w:val="24"/>
          <w:u w:val="single"/>
        </w:rPr>
        <w:t xml:space="preserve"> </w:t>
      </w:r>
      <w:r w:rsidR="008A1A32">
        <w:rPr>
          <w:b/>
          <w:w w:val="115"/>
          <w:sz w:val="24"/>
          <w:u w:val="single"/>
        </w:rPr>
        <w:t>ISLAMABAD.</w:t>
      </w:r>
      <w:r w:rsidR="008A1A32">
        <w:rPr>
          <w:b/>
          <w:spacing w:val="11"/>
          <w:sz w:val="24"/>
          <w:u w:val="single"/>
        </w:rPr>
        <w:t xml:space="preserve"> </w:t>
      </w:r>
    </w:p>
    <w:p w:rsidR="00E01F38" w:rsidRDefault="00E01F38">
      <w:pPr>
        <w:pStyle w:val="BodyText"/>
        <w:rPr>
          <w:b/>
          <w:sz w:val="20"/>
        </w:rPr>
      </w:pPr>
    </w:p>
    <w:p w:rsidR="00E01F38" w:rsidRDefault="008A1A32">
      <w:pPr>
        <w:spacing w:before="224" w:line="259" w:lineRule="auto"/>
        <w:ind w:left="819" w:right="474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The State Life Insurance Corporation of Pakistan, Islamabad Zone, is extending an invitation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for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EOI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through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E-PAD,</w:t>
      </w:r>
      <w:r>
        <w:rPr>
          <w:rFonts w:ascii="Arial MT" w:hAnsi="Arial MT"/>
          <w:spacing w:val="41"/>
          <w:sz w:val="24"/>
        </w:rPr>
        <w:t xml:space="preserve"> </w:t>
      </w:r>
      <w:r>
        <w:rPr>
          <w:rFonts w:ascii="Arial MT" w:hAnsi="Arial MT"/>
          <w:sz w:val="24"/>
        </w:rPr>
        <w:t>using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“single</w:t>
      </w:r>
      <w:r>
        <w:rPr>
          <w:rFonts w:ascii="Arial MT" w:hAnsi="Arial MT"/>
          <w:spacing w:val="42"/>
          <w:sz w:val="24"/>
        </w:rPr>
        <w:t xml:space="preserve"> </w:t>
      </w:r>
      <w:r>
        <w:rPr>
          <w:rFonts w:ascii="Arial MT" w:hAnsi="Arial MT"/>
          <w:sz w:val="24"/>
        </w:rPr>
        <w:t>stage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single</w:t>
      </w:r>
      <w:r>
        <w:rPr>
          <w:rFonts w:ascii="Arial MT" w:hAnsi="Arial MT"/>
          <w:spacing w:val="42"/>
          <w:sz w:val="24"/>
        </w:rPr>
        <w:t xml:space="preserve"> </w:t>
      </w:r>
      <w:r>
        <w:rPr>
          <w:rFonts w:ascii="Arial MT" w:hAnsi="Arial MT"/>
          <w:sz w:val="24"/>
        </w:rPr>
        <w:t>envelop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system."</w:t>
      </w:r>
      <w:r>
        <w:rPr>
          <w:rFonts w:ascii="Arial MT" w:hAnsi="Arial MT"/>
          <w:spacing w:val="36"/>
          <w:sz w:val="24"/>
        </w:rPr>
        <w:t xml:space="preserve"> </w:t>
      </w:r>
      <w:r>
        <w:rPr>
          <w:rFonts w:ascii="Arial MT" w:hAnsi="Arial MT"/>
          <w:sz w:val="24"/>
        </w:rPr>
        <w:t>We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seek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z w:val="24"/>
        </w:rPr>
        <w:t>submissions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from NTN &amp; GST Registered Contractors/Firms/General Order Suppliers, with a minimum five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years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experience,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spanning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across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Pakistan.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Eligible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entities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should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be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proficient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mentioned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work, duly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registered with PPRA on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account</w:t>
      </w:r>
      <w:r>
        <w:rPr>
          <w:rFonts w:ascii="Arial MT" w:hAnsi="Arial MT"/>
          <w:spacing w:val="-2"/>
          <w:sz w:val="24"/>
        </w:rPr>
        <w:t xml:space="preserve"> </w:t>
      </w:r>
      <w:r w:rsidR="00B26111">
        <w:rPr>
          <w:rFonts w:ascii="Arial MT" w:hAnsi="Arial MT"/>
          <w:sz w:val="24"/>
        </w:rPr>
        <w:t>of E</w:t>
      </w:r>
      <w:r>
        <w:rPr>
          <w:rFonts w:ascii="Arial MT" w:hAnsi="Arial MT"/>
          <w:sz w:val="24"/>
        </w:rPr>
        <w:t>-PAD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system.</w:t>
      </w:r>
    </w:p>
    <w:p w:rsidR="00E01F38" w:rsidRDefault="008A1A32">
      <w:pPr>
        <w:pStyle w:val="Heading2"/>
        <w:spacing w:before="201"/>
        <w:ind w:left="707" w:right="1181"/>
        <w:jc w:val="center"/>
        <w:rPr>
          <w:u w:val="none"/>
        </w:rPr>
      </w:pPr>
      <w:r>
        <w:rPr>
          <w:w w:val="115"/>
        </w:rPr>
        <w:t>TENDER</w:t>
      </w:r>
      <w:r>
        <w:rPr>
          <w:spacing w:val="32"/>
          <w:w w:val="115"/>
        </w:rPr>
        <w:t xml:space="preserve"> </w:t>
      </w:r>
      <w:r>
        <w:rPr>
          <w:w w:val="115"/>
        </w:rPr>
        <w:t>DOCUMENT</w:t>
      </w:r>
      <w:r>
        <w:rPr>
          <w:spacing w:val="34"/>
          <w:w w:val="115"/>
        </w:rPr>
        <w:t xml:space="preserve"> </w:t>
      </w:r>
      <w:r>
        <w:rPr>
          <w:w w:val="115"/>
        </w:rPr>
        <w:t>SPECIFICATIONS.</w:t>
      </w:r>
    </w:p>
    <w:p w:rsidR="00E01F38" w:rsidRDefault="00E01F38">
      <w:pPr>
        <w:pStyle w:val="BodyText"/>
        <w:rPr>
          <w:b/>
          <w:sz w:val="20"/>
        </w:rPr>
      </w:pPr>
    </w:p>
    <w:p w:rsidR="00E01F38" w:rsidRDefault="00E01F38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663"/>
        <w:gridCol w:w="724"/>
        <w:gridCol w:w="3055"/>
      </w:tblGrid>
      <w:tr w:rsidR="00E01F38">
        <w:trPr>
          <w:trHeight w:val="525"/>
        </w:trPr>
        <w:tc>
          <w:tcPr>
            <w:tcW w:w="557" w:type="dxa"/>
          </w:tcPr>
          <w:p w:rsidR="00E01F38" w:rsidRDefault="008A1A32">
            <w:pPr>
              <w:pStyle w:val="TableParagraph"/>
              <w:spacing w:before="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Sr.#</w:t>
            </w:r>
          </w:p>
        </w:tc>
        <w:tc>
          <w:tcPr>
            <w:tcW w:w="4663" w:type="dxa"/>
          </w:tcPr>
          <w:p w:rsidR="00E01F38" w:rsidRDefault="008A1A32">
            <w:pPr>
              <w:pStyle w:val="TableParagraph"/>
              <w:spacing w:before="2"/>
              <w:ind w:left="5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Description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Furniture/Fixture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items</w:t>
            </w:r>
          </w:p>
        </w:tc>
        <w:tc>
          <w:tcPr>
            <w:tcW w:w="724" w:type="dxa"/>
          </w:tcPr>
          <w:p w:rsidR="00E01F38" w:rsidRDefault="00E01F38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E01F38" w:rsidRDefault="008A1A32">
            <w:pPr>
              <w:pStyle w:val="TableParagraph"/>
              <w:spacing w:line="24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QTY</w:t>
            </w:r>
          </w:p>
        </w:tc>
        <w:tc>
          <w:tcPr>
            <w:tcW w:w="3055" w:type="dxa"/>
          </w:tcPr>
          <w:p w:rsidR="00E01F38" w:rsidRDefault="008A1A32">
            <w:pPr>
              <w:pStyle w:val="TableParagraph"/>
              <w:spacing w:line="264" w:lineRule="exact"/>
              <w:ind w:left="110" w:right="412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Closing Date/Time &amp;</w:t>
            </w:r>
            <w:r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80"/>
              </w:rPr>
              <w:t>Opening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Date/Time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Tender</w:t>
            </w:r>
          </w:p>
        </w:tc>
      </w:tr>
      <w:tr w:rsidR="00E01F38">
        <w:trPr>
          <w:trHeight w:val="258"/>
        </w:trPr>
        <w:tc>
          <w:tcPr>
            <w:tcW w:w="557" w:type="dxa"/>
          </w:tcPr>
          <w:p w:rsidR="00E01F38" w:rsidRDefault="008A1A32">
            <w:pPr>
              <w:pStyle w:val="TableParagraph"/>
              <w:spacing w:before="4" w:line="234" w:lineRule="exact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01</w:t>
            </w:r>
          </w:p>
        </w:tc>
        <w:tc>
          <w:tcPr>
            <w:tcW w:w="4663" w:type="dxa"/>
          </w:tcPr>
          <w:p w:rsidR="00E01F38" w:rsidRDefault="008A1A32">
            <w:pPr>
              <w:pStyle w:val="TableParagraph"/>
              <w:spacing w:before="4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Office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Tables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with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side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racks.</w:t>
            </w:r>
          </w:p>
        </w:tc>
        <w:tc>
          <w:tcPr>
            <w:tcW w:w="724" w:type="dxa"/>
          </w:tcPr>
          <w:p w:rsidR="00E01F38" w:rsidRDefault="00D62B5A">
            <w:pPr>
              <w:pStyle w:val="TableParagraph"/>
              <w:spacing w:before="4" w:line="234" w:lineRule="exact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3055" w:type="dxa"/>
            <w:vMerge w:val="restart"/>
          </w:tcPr>
          <w:p w:rsidR="00E01F38" w:rsidRDefault="008A1A32" w:rsidP="00D62B5A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u w:val="single"/>
              </w:rPr>
              <w:t>OPENING</w:t>
            </w:r>
            <w:r>
              <w:rPr>
                <w:rFonts w:ascii="Arial"/>
                <w:b/>
                <w:spacing w:val="15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DATE/TIME: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 w:rsidR="00D62B5A">
              <w:rPr>
                <w:rFonts w:ascii="Arial"/>
                <w:b/>
                <w:w w:val="80"/>
                <w:sz w:val="20"/>
              </w:rPr>
              <w:t>Monday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the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 w:rsidR="00D62B5A">
              <w:rPr>
                <w:rFonts w:ascii="Arial"/>
                <w:b/>
                <w:w w:val="80"/>
                <w:sz w:val="20"/>
              </w:rPr>
              <w:t>2</w:t>
            </w:r>
            <w:r w:rsidR="00D62B5A" w:rsidRPr="00D62B5A">
              <w:rPr>
                <w:rFonts w:ascii="Arial"/>
                <w:b/>
                <w:w w:val="80"/>
                <w:sz w:val="20"/>
                <w:vertAlign w:val="superscript"/>
              </w:rPr>
              <w:t>nd</w:t>
            </w:r>
            <w:r w:rsidR="00D62B5A"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8"/>
                <w:w w:val="80"/>
                <w:position w:val="5"/>
                <w:sz w:val="13"/>
              </w:rPr>
              <w:t xml:space="preserve"> </w:t>
            </w:r>
            <w:r w:rsidR="00D62B5A">
              <w:rPr>
                <w:rFonts w:ascii="Arial"/>
                <w:b/>
                <w:w w:val="80"/>
                <w:sz w:val="20"/>
              </w:rPr>
              <w:t>December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2024.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 w:rsidR="00D62B5A">
              <w:rPr>
                <w:rFonts w:ascii="Arial"/>
                <w:b/>
                <w:w w:val="80"/>
                <w:sz w:val="20"/>
              </w:rPr>
              <w:t>11:30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p.m.</w:t>
            </w:r>
          </w:p>
        </w:tc>
      </w:tr>
      <w:tr w:rsidR="00E01F38">
        <w:trPr>
          <w:trHeight w:val="263"/>
        </w:trPr>
        <w:tc>
          <w:tcPr>
            <w:tcW w:w="557" w:type="dxa"/>
          </w:tcPr>
          <w:p w:rsidR="00E01F38" w:rsidRDefault="008A1A32">
            <w:pPr>
              <w:pStyle w:val="TableParagraph"/>
              <w:spacing w:before="9" w:line="234" w:lineRule="exact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02</w:t>
            </w:r>
          </w:p>
        </w:tc>
        <w:tc>
          <w:tcPr>
            <w:tcW w:w="4663" w:type="dxa"/>
          </w:tcPr>
          <w:p w:rsidR="00E01F38" w:rsidRDefault="008A1A32">
            <w:pPr>
              <w:pStyle w:val="TableParagraph"/>
              <w:spacing w:before="9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Revolving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Chairs</w:t>
            </w:r>
          </w:p>
        </w:tc>
        <w:tc>
          <w:tcPr>
            <w:tcW w:w="724" w:type="dxa"/>
          </w:tcPr>
          <w:p w:rsidR="00E01F38" w:rsidRDefault="00D62B5A">
            <w:pPr>
              <w:pStyle w:val="TableParagraph"/>
              <w:spacing w:before="9" w:line="234" w:lineRule="exact"/>
              <w:ind w:left="233" w:right="2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20</w:t>
            </w:r>
          </w:p>
        </w:tc>
        <w:tc>
          <w:tcPr>
            <w:tcW w:w="3055" w:type="dxa"/>
            <w:vMerge/>
            <w:tcBorders>
              <w:top w:val="nil"/>
            </w:tcBorders>
          </w:tcPr>
          <w:p w:rsidR="00E01F38" w:rsidRDefault="00E01F38">
            <w:pPr>
              <w:rPr>
                <w:sz w:val="2"/>
                <w:szCs w:val="2"/>
              </w:rPr>
            </w:pPr>
          </w:p>
        </w:tc>
      </w:tr>
      <w:tr w:rsidR="00E01F38">
        <w:trPr>
          <w:trHeight w:val="261"/>
        </w:trPr>
        <w:tc>
          <w:tcPr>
            <w:tcW w:w="557" w:type="dxa"/>
          </w:tcPr>
          <w:p w:rsidR="00E01F38" w:rsidRDefault="008A1A32">
            <w:pPr>
              <w:pStyle w:val="TableParagraph"/>
              <w:spacing w:before="7" w:line="234" w:lineRule="exact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03</w:t>
            </w:r>
          </w:p>
        </w:tc>
        <w:tc>
          <w:tcPr>
            <w:tcW w:w="4663" w:type="dxa"/>
          </w:tcPr>
          <w:p w:rsidR="00E01F38" w:rsidRDefault="008A1A32">
            <w:pPr>
              <w:pStyle w:val="TableParagraph"/>
              <w:spacing w:before="7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Visiting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Chairs</w:t>
            </w:r>
          </w:p>
        </w:tc>
        <w:tc>
          <w:tcPr>
            <w:tcW w:w="724" w:type="dxa"/>
          </w:tcPr>
          <w:p w:rsidR="00E01F38" w:rsidRDefault="00D62B5A">
            <w:pPr>
              <w:pStyle w:val="TableParagraph"/>
              <w:spacing w:before="7" w:line="234" w:lineRule="exact"/>
              <w:ind w:left="233" w:right="2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60</w:t>
            </w:r>
          </w:p>
        </w:tc>
        <w:tc>
          <w:tcPr>
            <w:tcW w:w="3055" w:type="dxa"/>
            <w:vMerge w:val="restart"/>
          </w:tcPr>
          <w:p w:rsidR="00E01F38" w:rsidRDefault="008A1A32">
            <w:pPr>
              <w:pStyle w:val="TableParagraph"/>
              <w:spacing w:before="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u w:val="single"/>
              </w:rPr>
              <w:t>SLOSING</w:t>
            </w:r>
            <w:r>
              <w:rPr>
                <w:rFonts w:ascii="Arial"/>
                <w:b/>
                <w:spacing w:val="9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DATE/TIME</w:t>
            </w:r>
            <w:r>
              <w:rPr>
                <w:rFonts w:ascii="Arial"/>
                <w:b/>
                <w:spacing w:val="9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:</w:t>
            </w:r>
          </w:p>
          <w:p w:rsidR="00D62B5A" w:rsidRDefault="00D62B5A" w:rsidP="00D62B5A">
            <w:pPr>
              <w:pStyle w:val="TableParagraph"/>
              <w:spacing w:before="10"/>
              <w:ind w:left="110" w:right="1"/>
              <w:rPr>
                <w:rFonts w:ascii="Arial"/>
                <w:b/>
                <w:spacing w:val="-42"/>
                <w:w w:val="80"/>
                <w:sz w:val="20"/>
              </w:rPr>
            </w:pPr>
            <w:r w:rsidRPr="00D62B5A">
              <w:rPr>
                <w:rFonts w:ascii="Arial"/>
                <w:b/>
                <w:w w:val="80"/>
                <w:sz w:val="20"/>
              </w:rPr>
              <w:t>Monday the 2</w:t>
            </w:r>
            <w:r w:rsidRPr="00D62B5A">
              <w:rPr>
                <w:rFonts w:ascii="Arial"/>
                <w:b/>
                <w:w w:val="80"/>
                <w:sz w:val="20"/>
                <w:vertAlign w:val="superscript"/>
              </w:rPr>
              <w:t>nd</w:t>
            </w:r>
            <w:r w:rsidRPr="00D62B5A">
              <w:rPr>
                <w:rFonts w:ascii="Arial"/>
                <w:b/>
                <w:w w:val="80"/>
                <w:sz w:val="20"/>
              </w:rPr>
              <w:t xml:space="preserve"> December </w:t>
            </w:r>
            <w:r w:rsidR="008A1A32">
              <w:rPr>
                <w:rFonts w:ascii="Arial"/>
                <w:b/>
                <w:w w:val="80"/>
                <w:sz w:val="20"/>
              </w:rPr>
              <w:t>2024.</w:t>
            </w:r>
          </w:p>
          <w:p w:rsidR="00E01F38" w:rsidRDefault="00D62B5A" w:rsidP="00D62B5A">
            <w:pPr>
              <w:pStyle w:val="TableParagraph"/>
              <w:spacing w:before="10"/>
              <w:ind w:left="110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11</w:t>
            </w:r>
            <w:r w:rsidR="008A1A32">
              <w:rPr>
                <w:rFonts w:ascii="Arial"/>
                <w:b/>
                <w:spacing w:val="-7"/>
                <w:w w:val="90"/>
                <w:sz w:val="20"/>
              </w:rPr>
              <w:t xml:space="preserve"> </w:t>
            </w:r>
            <w:r w:rsidR="008A1A32">
              <w:rPr>
                <w:rFonts w:ascii="Arial"/>
                <w:b/>
                <w:w w:val="90"/>
                <w:sz w:val="20"/>
              </w:rPr>
              <w:t>p.m.</w:t>
            </w:r>
          </w:p>
        </w:tc>
      </w:tr>
      <w:tr w:rsidR="00E01F38">
        <w:trPr>
          <w:trHeight w:val="263"/>
        </w:trPr>
        <w:tc>
          <w:tcPr>
            <w:tcW w:w="557" w:type="dxa"/>
          </w:tcPr>
          <w:p w:rsidR="00E01F38" w:rsidRDefault="008A1A32">
            <w:pPr>
              <w:pStyle w:val="TableParagraph"/>
              <w:spacing w:before="9" w:line="234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04</w:t>
            </w:r>
          </w:p>
        </w:tc>
        <w:tc>
          <w:tcPr>
            <w:tcW w:w="4663" w:type="dxa"/>
          </w:tcPr>
          <w:p w:rsidR="00E01F38" w:rsidRDefault="008A1A32">
            <w:pPr>
              <w:pStyle w:val="TableParagraph"/>
              <w:spacing w:before="9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Steel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file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Cabinets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(4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draws).</w:t>
            </w:r>
          </w:p>
        </w:tc>
        <w:tc>
          <w:tcPr>
            <w:tcW w:w="724" w:type="dxa"/>
          </w:tcPr>
          <w:p w:rsidR="00E01F38" w:rsidRDefault="00D62B5A">
            <w:pPr>
              <w:pStyle w:val="TableParagraph"/>
              <w:spacing w:before="9" w:line="234" w:lineRule="exact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3055" w:type="dxa"/>
            <w:vMerge/>
            <w:tcBorders>
              <w:top w:val="nil"/>
            </w:tcBorders>
          </w:tcPr>
          <w:p w:rsidR="00E01F38" w:rsidRDefault="00E01F38">
            <w:pPr>
              <w:rPr>
                <w:sz w:val="2"/>
                <w:szCs w:val="2"/>
              </w:rPr>
            </w:pPr>
          </w:p>
        </w:tc>
      </w:tr>
      <w:tr w:rsidR="00E01F38" w:rsidTr="006E67B1">
        <w:trPr>
          <w:trHeight w:val="305"/>
        </w:trPr>
        <w:tc>
          <w:tcPr>
            <w:tcW w:w="557" w:type="dxa"/>
          </w:tcPr>
          <w:p w:rsidR="00E01F38" w:rsidRDefault="006E67B1">
            <w:pPr>
              <w:pStyle w:val="TableParagraph"/>
              <w:spacing w:before="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 xml:space="preserve"> </w:t>
            </w:r>
            <w:r w:rsidR="008A1A32">
              <w:rPr>
                <w:rFonts w:ascii="Arial"/>
                <w:b/>
                <w:w w:val="90"/>
              </w:rPr>
              <w:t>05</w:t>
            </w:r>
          </w:p>
        </w:tc>
        <w:tc>
          <w:tcPr>
            <w:tcW w:w="4663" w:type="dxa"/>
          </w:tcPr>
          <w:p w:rsidR="00E01F38" w:rsidRDefault="00D62B5A" w:rsidP="00837FC8">
            <w:pPr>
              <w:pStyle w:val="TableParagraph"/>
              <w:spacing w:before="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Sofa set (5 seater)</w:t>
            </w:r>
            <w:bookmarkStart w:id="0" w:name="_GoBack"/>
            <w:bookmarkEnd w:id="0"/>
            <w:r w:rsidR="002D5AEC">
              <w:rPr>
                <w:rFonts w:ascii="Arial"/>
                <w:b/>
                <w:w w:val="80"/>
              </w:rPr>
              <w:t>.</w:t>
            </w:r>
          </w:p>
        </w:tc>
        <w:tc>
          <w:tcPr>
            <w:tcW w:w="724" w:type="dxa"/>
          </w:tcPr>
          <w:p w:rsidR="00E01F38" w:rsidRDefault="00D62B5A">
            <w:pPr>
              <w:pStyle w:val="TableParagraph"/>
              <w:spacing w:before="7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E01F38" w:rsidRDefault="00E01F38">
            <w:pPr>
              <w:rPr>
                <w:sz w:val="2"/>
                <w:szCs w:val="2"/>
              </w:rPr>
            </w:pPr>
          </w:p>
        </w:tc>
      </w:tr>
      <w:tr w:rsidR="006E67B1">
        <w:trPr>
          <w:trHeight w:val="292"/>
        </w:trPr>
        <w:tc>
          <w:tcPr>
            <w:tcW w:w="557" w:type="dxa"/>
          </w:tcPr>
          <w:p w:rsidR="006E67B1" w:rsidRDefault="006E67B1">
            <w:pPr>
              <w:pStyle w:val="TableParagraph"/>
              <w:spacing w:before="7"/>
              <w:ind w:left="108"/>
              <w:rPr>
                <w:rFonts w:ascii="Arial"/>
                <w:b/>
                <w:w w:val="90"/>
              </w:rPr>
            </w:pPr>
            <w:r>
              <w:rPr>
                <w:rFonts w:ascii="Arial"/>
                <w:b/>
                <w:w w:val="90"/>
              </w:rPr>
              <w:t>06</w:t>
            </w:r>
          </w:p>
        </w:tc>
        <w:tc>
          <w:tcPr>
            <w:tcW w:w="4663" w:type="dxa"/>
          </w:tcPr>
          <w:p w:rsidR="006E67B1" w:rsidRDefault="006E67B1" w:rsidP="006E67B1">
            <w:pPr>
              <w:pStyle w:val="TableParagraph"/>
              <w:spacing w:before="7"/>
              <w:ind w:left="108"/>
              <w:rPr>
                <w:rFonts w:ascii="Arial"/>
                <w:b/>
                <w:w w:val="80"/>
              </w:rPr>
            </w:pPr>
            <w:r>
              <w:rPr>
                <w:rFonts w:ascii="Arial"/>
                <w:b/>
                <w:w w:val="80"/>
              </w:rPr>
              <w:t xml:space="preserve">Center Table. </w:t>
            </w:r>
          </w:p>
        </w:tc>
        <w:tc>
          <w:tcPr>
            <w:tcW w:w="724" w:type="dxa"/>
          </w:tcPr>
          <w:p w:rsidR="006E67B1" w:rsidRDefault="006E67B1">
            <w:pPr>
              <w:pStyle w:val="TableParagraph"/>
              <w:spacing w:before="7"/>
              <w:ind w:left="13"/>
              <w:jc w:val="center"/>
              <w:rPr>
                <w:rFonts w:ascii="Arial"/>
                <w:b/>
                <w:w w:val="82"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3055" w:type="dxa"/>
            <w:tcBorders>
              <w:top w:val="nil"/>
            </w:tcBorders>
          </w:tcPr>
          <w:p w:rsidR="006E67B1" w:rsidRDefault="006E67B1">
            <w:pPr>
              <w:rPr>
                <w:sz w:val="2"/>
                <w:szCs w:val="2"/>
              </w:rPr>
            </w:pPr>
          </w:p>
        </w:tc>
      </w:tr>
    </w:tbl>
    <w:p w:rsidR="00E01F38" w:rsidRDefault="00E01F38">
      <w:pPr>
        <w:pStyle w:val="BodyText"/>
        <w:rPr>
          <w:b/>
          <w:sz w:val="20"/>
        </w:rPr>
      </w:pPr>
    </w:p>
    <w:p w:rsidR="00E01F38" w:rsidRDefault="00E01F38">
      <w:pPr>
        <w:pStyle w:val="BodyText"/>
        <w:rPr>
          <w:b/>
          <w:sz w:val="20"/>
        </w:rPr>
      </w:pPr>
    </w:p>
    <w:p w:rsidR="00E01F38" w:rsidRDefault="00E01F38">
      <w:pPr>
        <w:pStyle w:val="BodyText"/>
        <w:rPr>
          <w:b/>
          <w:sz w:val="20"/>
        </w:rPr>
      </w:pPr>
    </w:p>
    <w:p w:rsidR="00B26111" w:rsidRDefault="00B26111" w:rsidP="00B26111">
      <w:pPr>
        <w:widowControl/>
        <w:numPr>
          <w:ilvl w:val="0"/>
          <w:numId w:val="7"/>
        </w:numPr>
        <w:autoSpaceDE/>
        <w:autoSpaceDN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 xml:space="preserve">THE SPECIFICAITON OF EACH ITEM </w:t>
      </w:r>
      <w:proofErr w:type="gramStart"/>
      <w:r>
        <w:rPr>
          <w:b/>
          <w:i/>
          <w:iCs/>
          <w:sz w:val="23"/>
          <w:szCs w:val="23"/>
        </w:rPr>
        <w:t>IS  OUTLINED</w:t>
      </w:r>
      <w:proofErr w:type="gramEnd"/>
      <w:r>
        <w:rPr>
          <w:b/>
          <w:i/>
          <w:iCs/>
          <w:sz w:val="23"/>
          <w:szCs w:val="23"/>
        </w:rPr>
        <w:t xml:space="preserve"> IN THE TENDER DOCUMENT. </w:t>
      </w:r>
    </w:p>
    <w:p w:rsidR="00B26111" w:rsidRDefault="00B26111" w:rsidP="00B26111">
      <w:pPr>
        <w:jc w:val="both"/>
        <w:rPr>
          <w:b/>
          <w:i/>
          <w:iCs/>
          <w:sz w:val="23"/>
          <w:szCs w:val="23"/>
        </w:rPr>
      </w:pPr>
    </w:p>
    <w:p w:rsidR="00B26111" w:rsidRPr="00F400A2" w:rsidRDefault="00B26111" w:rsidP="00B26111">
      <w:pPr>
        <w:numPr>
          <w:ilvl w:val="0"/>
          <w:numId w:val="8"/>
        </w:numPr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 xml:space="preserve">The </w:t>
      </w:r>
      <w:r w:rsidRPr="00F400A2">
        <w:rPr>
          <w:rFonts w:ascii="Calibri" w:eastAsia="Calibri" w:hAnsi="Calibri" w:cs="Calibri"/>
          <w:sz w:val="26"/>
        </w:rPr>
        <w:t>bid</w:t>
      </w:r>
      <w:r w:rsidRPr="00F400A2">
        <w:rPr>
          <w:rFonts w:ascii="Calibri" w:eastAsia="Calibri" w:hAnsi="Calibri" w:cs="Calibri"/>
          <w:spacing w:val="53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 xml:space="preserve">is </w:t>
      </w:r>
      <w:r w:rsidRPr="00F400A2">
        <w:rPr>
          <w:rFonts w:ascii="Calibri" w:eastAsia="Calibri" w:hAnsi="Calibri" w:cs="Calibri"/>
          <w:b/>
          <w:sz w:val="26"/>
          <w:u w:val="single"/>
        </w:rPr>
        <w:t>valid</w:t>
      </w:r>
      <w:r w:rsidRPr="00F400A2">
        <w:rPr>
          <w:rFonts w:ascii="Calibri" w:eastAsia="Calibri" w:hAnsi="Calibri" w:cs="Calibri"/>
          <w:b/>
          <w:spacing w:val="-3"/>
          <w:sz w:val="26"/>
          <w:u w:val="single"/>
        </w:rPr>
        <w:t xml:space="preserve"> </w:t>
      </w:r>
      <w:r w:rsidRPr="00F400A2">
        <w:rPr>
          <w:rFonts w:ascii="Calibri" w:eastAsia="Calibri" w:hAnsi="Calibri" w:cs="Calibri"/>
          <w:b/>
          <w:sz w:val="26"/>
          <w:u w:val="single"/>
        </w:rPr>
        <w:t>till</w:t>
      </w:r>
      <w:r w:rsidRPr="00F400A2">
        <w:rPr>
          <w:rFonts w:ascii="Calibri" w:eastAsia="Calibri" w:hAnsi="Calibri" w:cs="Calibri"/>
          <w:b/>
          <w:spacing w:val="-5"/>
          <w:sz w:val="26"/>
          <w:u w:val="single"/>
        </w:rPr>
        <w:t xml:space="preserve"> </w:t>
      </w:r>
      <w:r>
        <w:rPr>
          <w:rFonts w:ascii="Calibri" w:eastAsia="Calibri" w:hAnsi="Calibri" w:cs="Calibri"/>
          <w:b/>
          <w:sz w:val="26"/>
          <w:u w:val="single"/>
        </w:rPr>
        <w:t>13</w:t>
      </w:r>
      <w:r w:rsidRPr="00F400A2">
        <w:rPr>
          <w:rFonts w:ascii="Calibri" w:eastAsia="Calibri" w:hAnsi="Calibri" w:cs="Calibri"/>
          <w:b/>
          <w:sz w:val="26"/>
          <w:u w:val="single"/>
        </w:rPr>
        <w:t>-02-2025</w:t>
      </w:r>
      <w:r w:rsidRPr="00F400A2">
        <w:rPr>
          <w:rFonts w:ascii="Calibri" w:eastAsia="Calibri" w:hAnsi="Calibri" w:cs="Calibri"/>
          <w:b/>
          <w:spacing w:val="-5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.The</w:t>
      </w:r>
      <w:r w:rsidRPr="00F400A2">
        <w:rPr>
          <w:rFonts w:ascii="Calibri" w:eastAsia="Calibri" w:hAnsi="Calibri" w:cs="Calibri"/>
          <w:spacing w:val="1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estimated</w:t>
      </w:r>
      <w:r w:rsidRPr="00F400A2">
        <w:rPr>
          <w:rFonts w:ascii="Calibri" w:eastAsia="Calibri" w:hAnsi="Calibri" w:cs="Calibri"/>
          <w:spacing w:val="-5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cost</w:t>
      </w:r>
      <w:r w:rsidRPr="00F400A2">
        <w:rPr>
          <w:rFonts w:ascii="Calibri" w:eastAsia="Calibri" w:hAnsi="Calibri" w:cs="Calibri"/>
          <w:spacing w:val="-5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of</w:t>
      </w:r>
      <w:r w:rsidRPr="00F400A2">
        <w:rPr>
          <w:rFonts w:ascii="Calibri" w:eastAsia="Calibri" w:hAnsi="Calibri" w:cs="Calibri"/>
          <w:spacing w:val="-1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the</w:t>
      </w:r>
      <w:r w:rsidRPr="00F400A2">
        <w:rPr>
          <w:rFonts w:ascii="Calibri" w:eastAsia="Calibri" w:hAnsi="Calibri" w:cs="Calibri"/>
          <w:spacing w:val="1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tender</w:t>
      </w:r>
      <w:r w:rsidRPr="00F400A2">
        <w:rPr>
          <w:rFonts w:ascii="Calibri" w:eastAsia="Calibri" w:hAnsi="Calibri" w:cs="Calibri"/>
          <w:spacing w:val="1"/>
          <w:sz w:val="26"/>
        </w:rPr>
        <w:t xml:space="preserve"> </w:t>
      </w:r>
      <w:r w:rsidRPr="00F400A2">
        <w:rPr>
          <w:rFonts w:ascii="Calibri" w:eastAsia="Calibri" w:hAnsi="Calibri" w:cs="Calibri"/>
          <w:sz w:val="26"/>
        </w:rPr>
        <w:t>is</w:t>
      </w:r>
      <w:r w:rsidRPr="00F400A2">
        <w:rPr>
          <w:rFonts w:ascii="Calibri" w:eastAsia="Calibri" w:hAnsi="Calibri" w:cs="Calibri"/>
          <w:spacing w:val="2"/>
          <w:sz w:val="26"/>
        </w:rPr>
        <w:t xml:space="preserve"> </w:t>
      </w:r>
      <w:r w:rsidRPr="00F400A2">
        <w:rPr>
          <w:rFonts w:ascii="Calibri" w:eastAsia="Calibri" w:hAnsi="Calibri" w:cs="Calibri"/>
          <w:b/>
          <w:sz w:val="26"/>
          <w:u w:val="single"/>
        </w:rPr>
        <w:t>Rs.</w:t>
      </w:r>
      <w:r>
        <w:rPr>
          <w:rFonts w:ascii="Calibri" w:eastAsia="Calibri" w:hAnsi="Calibri" w:cs="Calibri"/>
          <w:b/>
          <w:sz w:val="26"/>
          <w:u w:val="single"/>
        </w:rPr>
        <w:t>3600000</w:t>
      </w:r>
      <w:r w:rsidRPr="00F400A2">
        <w:rPr>
          <w:rFonts w:ascii="Calibri" w:eastAsia="Calibri" w:hAnsi="Calibri" w:cs="Calibri"/>
          <w:b/>
          <w:sz w:val="26"/>
        </w:rPr>
        <w:t>/-</w:t>
      </w:r>
    </w:p>
    <w:p w:rsidR="00B26111" w:rsidRPr="00175830" w:rsidRDefault="00B26111" w:rsidP="00B26111">
      <w:pPr>
        <w:numPr>
          <w:ilvl w:val="0"/>
          <w:numId w:val="6"/>
        </w:numPr>
        <w:tabs>
          <w:tab w:val="left" w:pos="801"/>
        </w:tabs>
        <w:spacing w:before="48" w:line="276" w:lineRule="auto"/>
        <w:ind w:right="114"/>
        <w:jc w:val="both"/>
        <w:rPr>
          <w:rFonts w:ascii="Calibri" w:eastAsia="Calibri" w:hAnsi="Calibri" w:cs="Calibri"/>
          <w:b/>
          <w:sz w:val="26"/>
        </w:rPr>
      </w:pPr>
      <w:r w:rsidRPr="00175830">
        <w:t>Tender documents with full terms and guidelines are available on the PPRA site (</w:t>
      </w:r>
      <w:hyperlink r:id="rId9" w:tgtFrame="_new" w:history="1">
        <w:r w:rsidRPr="00175830">
          <w:rPr>
            <w:color w:val="0000FF"/>
            <w:u w:val="single"/>
          </w:rPr>
          <w:t>www.eprocure.gov.pk</w:t>
        </w:r>
      </w:hyperlink>
      <w:r w:rsidRPr="00175830">
        <w:t>) and the State Life website (</w:t>
      </w:r>
      <w:hyperlink r:id="rId10" w:tgtFrame="_new" w:history="1">
        <w:r w:rsidRPr="00175830">
          <w:rPr>
            <w:color w:val="0000FF"/>
            <w:u w:val="single"/>
          </w:rPr>
          <w:t>www.statelife.com.pk</w:t>
        </w:r>
      </w:hyperlink>
      <w:r w:rsidRPr="00175830">
        <w:t>)</w:t>
      </w:r>
      <w:proofErr w:type="gramStart"/>
      <w:r w:rsidRPr="00175830">
        <w:t>.</w:t>
      </w:r>
      <w:r w:rsidRPr="00F400A2">
        <w:rPr>
          <w:rFonts w:ascii="Calibri" w:eastAsia="Calibri" w:hAnsi="Calibri" w:cs="Calibri"/>
          <w:sz w:val="26"/>
        </w:rPr>
        <w:t>,</w:t>
      </w:r>
      <w:proofErr w:type="gramEnd"/>
      <w:r w:rsidRPr="00F400A2">
        <w:rPr>
          <w:rFonts w:ascii="Calibri" w:eastAsia="Calibri" w:hAnsi="Calibri" w:cs="Calibri"/>
          <w:spacing w:val="21"/>
          <w:sz w:val="26"/>
        </w:rPr>
        <w:t xml:space="preserve"> </w:t>
      </w:r>
    </w:p>
    <w:p w:rsidR="00B26111" w:rsidRPr="00F400A2" w:rsidRDefault="00B26111" w:rsidP="00B26111">
      <w:pPr>
        <w:tabs>
          <w:tab w:val="left" w:pos="801"/>
        </w:tabs>
        <w:spacing w:before="48" w:line="276" w:lineRule="auto"/>
        <w:ind w:left="800" w:right="114"/>
        <w:jc w:val="both"/>
        <w:rPr>
          <w:rFonts w:ascii="Calibri" w:eastAsia="Calibri" w:hAnsi="Calibri" w:cs="Calibri"/>
          <w:b/>
          <w:sz w:val="26"/>
        </w:rPr>
      </w:pPr>
      <w:r w:rsidRPr="00F400A2">
        <w:rPr>
          <w:rFonts w:ascii="Calibri" w:eastAsia="Calibri" w:hAnsi="Calibri" w:cs="Calibri"/>
          <w:b/>
          <w:sz w:val="26"/>
          <w:u w:val="single"/>
        </w:rPr>
        <w:t>(No</w:t>
      </w:r>
      <w:r>
        <w:rPr>
          <w:rFonts w:ascii="Calibri" w:eastAsia="Calibri" w:hAnsi="Calibri" w:cs="Calibri"/>
          <w:b/>
          <w:sz w:val="26"/>
        </w:rPr>
        <w:t xml:space="preserve"> </w:t>
      </w:r>
      <w:r w:rsidRPr="00F400A2">
        <w:rPr>
          <w:rFonts w:ascii="Calibri" w:eastAsia="Calibri" w:hAnsi="Calibri" w:cs="Calibri"/>
          <w:b/>
          <w:sz w:val="26"/>
          <w:u w:val="single"/>
        </w:rPr>
        <w:t>bid Received by hand/courier will be entertained. However CDR</w:t>
      </w:r>
      <w:r w:rsidR="0038637D">
        <w:rPr>
          <w:rFonts w:ascii="Calibri" w:eastAsia="Calibri" w:hAnsi="Calibri" w:cs="Calibri"/>
          <w:b/>
          <w:sz w:val="26"/>
          <w:u w:val="single"/>
        </w:rPr>
        <w:t xml:space="preserve"> of </w:t>
      </w:r>
      <w:proofErr w:type="spellStart"/>
      <w:r w:rsidR="0038637D">
        <w:rPr>
          <w:rFonts w:ascii="Calibri" w:eastAsia="Calibri" w:hAnsi="Calibri" w:cs="Calibri"/>
          <w:b/>
          <w:sz w:val="26"/>
          <w:u w:val="single"/>
        </w:rPr>
        <w:t>Rs</w:t>
      </w:r>
      <w:proofErr w:type="spellEnd"/>
      <w:r w:rsidR="0038637D">
        <w:rPr>
          <w:rFonts w:ascii="Calibri" w:eastAsia="Calibri" w:hAnsi="Calibri" w:cs="Calibri"/>
          <w:b/>
          <w:sz w:val="26"/>
          <w:u w:val="single"/>
        </w:rPr>
        <w:t>. 108000/-</w:t>
      </w:r>
      <w:r w:rsidRPr="00F400A2">
        <w:rPr>
          <w:rFonts w:ascii="Calibri" w:eastAsia="Calibri" w:hAnsi="Calibri" w:cs="Calibri"/>
          <w:b/>
          <w:sz w:val="26"/>
          <w:u w:val="single"/>
        </w:rPr>
        <w:t xml:space="preserve"> For earnest money</w:t>
      </w:r>
      <w:r w:rsidRPr="00F400A2">
        <w:rPr>
          <w:rFonts w:ascii="Calibri" w:eastAsia="Calibri" w:hAnsi="Calibri" w:cs="Calibri"/>
          <w:b/>
          <w:spacing w:val="1"/>
          <w:sz w:val="26"/>
        </w:rPr>
        <w:t xml:space="preserve"> </w:t>
      </w:r>
      <w:r w:rsidRPr="00F400A2">
        <w:rPr>
          <w:rFonts w:ascii="Calibri" w:eastAsia="Calibri" w:hAnsi="Calibri" w:cs="Calibri"/>
          <w:b/>
          <w:sz w:val="26"/>
          <w:u w:val="single"/>
        </w:rPr>
        <w:t>must be submitted physically in the office of Undersigned before the Closing time of</w:t>
      </w:r>
      <w:r w:rsidRPr="00F400A2">
        <w:rPr>
          <w:rFonts w:ascii="Calibri" w:eastAsia="Calibri" w:hAnsi="Calibri" w:cs="Calibri"/>
          <w:b/>
          <w:spacing w:val="1"/>
          <w:sz w:val="26"/>
        </w:rPr>
        <w:t xml:space="preserve"> </w:t>
      </w:r>
      <w:r w:rsidRPr="00F400A2">
        <w:rPr>
          <w:rFonts w:ascii="Calibri" w:eastAsia="Calibri" w:hAnsi="Calibri" w:cs="Calibri"/>
          <w:b/>
          <w:sz w:val="26"/>
          <w:u w:val="single"/>
        </w:rPr>
        <w:t>tender)</w:t>
      </w:r>
    </w:p>
    <w:p w:rsidR="006F06DB" w:rsidRDefault="00B26111" w:rsidP="00B26111">
      <w:pPr>
        <w:numPr>
          <w:ilvl w:val="0"/>
          <w:numId w:val="6"/>
        </w:numPr>
        <w:tabs>
          <w:tab w:val="left" w:pos="801"/>
        </w:tabs>
        <w:spacing w:line="276" w:lineRule="auto"/>
        <w:ind w:right="117"/>
        <w:jc w:val="both"/>
        <w:rPr>
          <w:rFonts w:ascii="Calibri" w:eastAsia="Calibri" w:hAnsi="Calibri" w:cs="Calibri"/>
          <w:sz w:val="26"/>
        </w:rPr>
      </w:pPr>
      <w:r w:rsidRPr="00175830">
        <w:rPr>
          <w:rFonts w:ascii="Calibri" w:eastAsia="Calibri" w:hAnsi="Calibri" w:cs="Calibri"/>
          <w:sz w:val="26"/>
        </w:rPr>
        <w:t xml:space="preserve">Bids must be prepared as per the bidding document instructions and PPRA Rules and submitted via EPADS by 11:00 am on </w:t>
      </w:r>
      <w:r>
        <w:rPr>
          <w:rFonts w:ascii="Calibri" w:eastAsia="Calibri" w:hAnsi="Calibri" w:cs="Calibri"/>
          <w:sz w:val="26"/>
        </w:rPr>
        <w:t>02-12-2024</w:t>
      </w:r>
      <w:r w:rsidRPr="00175830">
        <w:rPr>
          <w:rFonts w:ascii="Calibri" w:eastAsia="Calibri" w:hAnsi="Calibri" w:cs="Calibri"/>
          <w:sz w:val="26"/>
        </w:rPr>
        <w:t xml:space="preserve">. Both Technical and Financial bids will be opened at </w:t>
      </w:r>
    </w:p>
    <w:p w:rsidR="00B26111" w:rsidRPr="00F400A2" w:rsidRDefault="00B26111" w:rsidP="006F06DB">
      <w:pPr>
        <w:tabs>
          <w:tab w:val="left" w:pos="801"/>
        </w:tabs>
        <w:spacing w:line="276" w:lineRule="auto"/>
        <w:ind w:left="800" w:right="117"/>
        <w:jc w:val="both"/>
        <w:rPr>
          <w:rFonts w:ascii="Calibri" w:eastAsia="Calibri" w:hAnsi="Calibri" w:cs="Calibri"/>
          <w:sz w:val="26"/>
        </w:rPr>
      </w:pPr>
      <w:r w:rsidRPr="00175830">
        <w:rPr>
          <w:rFonts w:ascii="Calibri" w:eastAsia="Calibri" w:hAnsi="Calibri" w:cs="Calibri"/>
          <w:sz w:val="26"/>
        </w:rPr>
        <w:t>11:30 am on the same date at the address below</w:t>
      </w:r>
      <w:r w:rsidR="006F06DB">
        <w:rPr>
          <w:rFonts w:ascii="Calibri" w:eastAsia="Calibri" w:hAnsi="Calibri" w:cs="Calibri"/>
          <w:sz w:val="26"/>
        </w:rPr>
        <w:t>:</w:t>
      </w:r>
    </w:p>
    <w:p w:rsidR="00E01F38" w:rsidRPr="0038637D" w:rsidRDefault="00B26111" w:rsidP="0038637D">
      <w:pPr>
        <w:spacing w:line="276" w:lineRule="auto"/>
        <w:ind w:left="440" w:right="210"/>
        <w:jc w:val="both"/>
        <w:rPr>
          <w:rFonts w:ascii="Calibri" w:eastAsia="Calibri" w:hAnsi="Calibri" w:cs="Calibri"/>
          <w:sz w:val="26"/>
          <w:szCs w:val="26"/>
        </w:rPr>
      </w:pPr>
      <w:r w:rsidRPr="00F400A2">
        <w:rPr>
          <w:rFonts w:ascii="Calibri" w:eastAsia="Calibri" w:hAnsi="Calibri" w:cs="Calibri"/>
          <w:sz w:val="26"/>
          <w:szCs w:val="26"/>
        </w:rPr>
        <w:t xml:space="preserve">For detailed specification, you may visit State life Office, </w:t>
      </w:r>
      <w:r>
        <w:rPr>
          <w:rFonts w:ascii="Calibri" w:eastAsia="Calibri" w:hAnsi="Calibri" w:cs="Calibri"/>
          <w:sz w:val="26"/>
          <w:szCs w:val="26"/>
        </w:rPr>
        <w:t>Islamabad Zone</w:t>
      </w:r>
      <w:r w:rsidRPr="00F400A2">
        <w:rPr>
          <w:rFonts w:ascii="Calibri" w:eastAsia="Calibri" w:hAnsi="Calibri" w:cs="Calibri"/>
          <w:sz w:val="26"/>
          <w:szCs w:val="26"/>
        </w:rPr>
        <w:t xml:space="preserve">, </w:t>
      </w:r>
      <w:hyperlink r:id="rId11">
        <w:r w:rsidRPr="00F400A2">
          <w:rPr>
            <w:rFonts w:ascii="Calibri" w:eastAsia="Calibri" w:hAnsi="Calibri" w:cs="Calibri"/>
            <w:color w:val="0000FF"/>
            <w:sz w:val="26"/>
            <w:szCs w:val="26"/>
            <w:u w:val="single" w:color="0000FF"/>
          </w:rPr>
          <w:t>www.statelife.com.pk</w:t>
        </w:r>
      </w:hyperlink>
      <w:r w:rsidRPr="00F400A2">
        <w:rPr>
          <w:rFonts w:ascii="Calibri" w:eastAsia="Calibri" w:hAnsi="Calibri" w:cs="Calibri"/>
          <w:color w:val="0000FF"/>
          <w:spacing w:val="1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or</w:t>
      </w:r>
      <w:r w:rsidRPr="00F400A2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hyperlink r:id="rId12">
        <w:r w:rsidRPr="00F400A2">
          <w:rPr>
            <w:rFonts w:ascii="Calibri" w:eastAsia="Calibri" w:hAnsi="Calibri" w:cs="Calibri"/>
            <w:color w:val="0000FF"/>
            <w:szCs w:val="26"/>
            <w:u w:val="single" w:color="0000FF"/>
          </w:rPr>
          <w:t>www.eprocure.gov.pk</w:t>
        </w:r>
        <w:r w:rsidRPr="00F400A2">
          <w:rPr>
            <w:rFonts w:ascii="Calibri" w:eastAsia="Calibri" w:hAnsi="Calibri" w:cs="Calibri"/>
            <w:color w:val="0000FF"/>
            <w:spacing w:val="1"/>
            <w:szCs w:val="26"/>
          </w:rPr>
          <w:t xml:space="preserve"> </w:t>
        </w:r>
      </w:hyperlink>
      <w:r w:rsidRPr="00F400A2">
        <w:rPr>
          <w:rFonts w:ascii="Calibri" w:eastAsia="Calibri" w:hAnsi="Calibri" w:cs="Calibri"/>
          <w:sz w:val="26"/>
          <w:szCs w:val="26"/>
        </w:rPr>
        <w:t>,</w:t>
      </w:r>
      <w:r w:rsidRPr="00F400A2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or</w:t>
      </w:r>
      <w:r w:rsidRPr="00F400A2"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contact</w:t>
      </w:r>
      <w:r w:rsidRPr="00F400A2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to</w:t>
      </w:r>
      <w:r w:rsidRPr="00F400A2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the</w:t>
      </w:r>
      <w:r w:rsidRPr="00F400A2"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undersigned</w:t>
      </w:r>
      <w:r w:rsidRPr="00F400A2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within</w:t>
      </w:r>
      <w:r w:rsidRPr="00F400A2"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office</w:t>
      </w:r>
      <w:r w:rsidRPr="00F400A2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 w:rsidRPr="00F400A2">
        <w:rPr>
          <w:rFonts w:ascii="Calibri" w:eastAsia="Calibri" w:hAnsi="Calibri" w:cs="Calibri"/>
          <w:sz w:val="26"/>
          <w:szCs w:val="26"/>
        </w:rPr>
        <w:t>hours.</w:t>
      </w:r>
    </w:p>
    <w:p w:rsidR="00E01F38" w:rsidRDefault="00E01F38">
      <w:pPr>
        <w:pStyle w:val="BodyText"/>
        <w:spacing w:before="7"/>
        <w:rPr>
          <w:b/>
          <w:sz w:val="19"/>
        </w:rPr>
      </w:pPr>
    </w:p>
    <w:p w:rsidR="00E01F38" w:rsidRDefault="008A1A32">
      <w:pPr>
        <w:spacing w:before="1"/>
        <w:ind w:left="707" w:right="438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INCHARE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HRA&amp;P</w:t>
      </w:r>
    </w:p>
    <w:p w:rsidR="00E01F38" w:rsidRDefault="008A1A32">
      <w:pPr>
        <w:ind w:left="707" w:right="44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Secretary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(ZPC)</w:t>
      </w:r>
    </w:p>
    <w:p w:rsidR="00E01F38" w:rsidRDefault="008A1A32">
      <w:pPr>
        <w:ind w:left="4098" w:right="3830"/>
        <w:jc w:val="center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State Life Insurance Corp. of Pakistan,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Building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NO.</w:t>
      </w:r>
      <w:proofErr w:type="gramEnd"/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9</w:t>
      </w:r>
    </w:p>
    <w:p w:rsidR="00E01F38" w:rsidRDefault="008A1A32">
      <w:pPr>
        <w:spacing w:before="2"/>
        <w:ind w:left="707" w:right="439"/>
        <w:jc w:val="center"/>
        <w:rPr>
          <w:rFonts w:ascii="Tahoma"/>
          <w:b/>
          <w:sz w:val="20"/>
        </w:rPr>
      </w:pPr>
      <w:r>
        <w:rPr>
          <w:rFonts w:ascii="Arial MT"/>
          <w:w w:val="90"/>
          <w:sz w:val="20"/>
        </w:rPr>
        <w:t>Blue</w:t>
      </w:r>
      <w:r>
        <w:rPr>
          <w:rFonts w:ascii="Arial MT"/>
          <w:spacing w:val="31"/>
          <w:w w:val="90"/>
          <w:sz w:val="20"/>
        </w:rPr>
        <w:t xml:space="preserve"> </w:t>
      </w:r>
      <w:r>
        <w:rPr>
          <w:rFonts w:ascii="Arial MT"/>
          <w:w w:val="90"/>
          <w:sz w:val="20"/>
        </w:rPr>
        <w:t>Area,</w:t>
      </w:r>
      <w:r>
        <w:rPr>
          <w:rFonts w:ascii="Arial MT"/>
          <w:spacing w:val="28"/>
          <w:w w:val="90"/>
          <w:sz w:val="20"/>
        </w:rPr>
        <w:t xml:space="preserve"> </w:t>
      </w:r>
      <w:r>
        <w:rPr>
          <w:rFonts w:ascii="Arial MT"/>
          <w:w w:val="90"/>
          <w:sz w:val="20"/>
        </w:rPr>
        <w:t>Islamabad</w:t>
      </w:r>
      <w:r>
        <w:rPr>
          <w:rFonts w:ascii="Arial MT"/>
          <w:spacing w:val="30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-</w:t>
      </w:r>
      <w:r>
        <w:rPr>
          <w:rFonts w:ascii="Tahoma"/>
          <w:b/>
          <w:w w:val="90"/>
          <w:sz w:val="20"/>
        </w:rPr>
        <w:t>9207363-03325222350</w:t>
      </w:r>
    </w:p>
    <w:p w:rsidR="00E01F38" w:rsidRDefault="00E01F38">
      <w:pPr>
        <w:jc w:val="center"/>
        <w:rPr>
          <w:rFonts w:ascii="Tahoma"/>
          <w:sz w:val="20"/>
        </w:rPr>
        <w:sectPr w:rsidR="00E01F38" w:rsidSect="00B26111">
          <w:footerReference w:type="default" r:id="rId13"/>
          <w:type w:val="continuous"/>
          <w:pgSz w:w="11920" w:h="16850"/>
          <w:pgMar w:top="630" w:right="160" w:bottom="820" w:left="400" w:header="720" w:footer="632" w:gutter="0"/>
          <w:pgNumType w:start="1"/>
          <w:cols w:space="720"/>
        </w:sectPr>
      </w:pPr>
    </w:p>
    <w:p w:rsidR="00E01F38" w:rsidRDefault="00E01F38">
      <w:pPr>
        <w:pStyle w:val="BodyText"/>
        <w:spacing w:before="9"/>
        <w:rPr>
          <w:rFonts w:ascii="Tahoma"/>
          <w:b/>
          <w:sz w:val="27"/>
        </w:rPr>
      </w:pPr>
    </w:p>
    <w:p w:rsidR="00E01F38" w:rsidRDefault="008A1A32">
      <w:pPr>
        <w:pStyle w:val="Heading2"/>
        <w:spacing w:before="92"/>
        <w:ind w:left="680"/>
        <w:rPr>
          <w:rFonts w:ascii="Arial"/>
          <w:u w:val="none"/>
        </w:rPr>
      </w:pPr>
      <w:r>
        <w:rPr>
          <w:noProof/>
        </w:rPr>
        <w:drawing>
          <wp:anchor distT="0" distB="0" distL="0" distR="0" simplePos="0" relativeHeight="487154688" behindDoc="1" locked="0" layoutInCell="1" allowOverlap="1">
            <wp:simplePos x="0" y="0"/>
            <wp:positionH relativeFrom="page">
              <wp:posOffset>668655</wp:posOffset>
            </wp:positionH>
            <wp:positionV relativeFrom="paragraph">
              <wp:posOffset>-215317</wp:posOffset>
            </wp:positionV>
            <wp:extent cx="217804" cy="21780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none"/>
        </w:rPr>
        <w:t>STATE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LIFE</w:t>
      </w:r>
    </w:p>
    <w:p w:rsidR="00E01F38" w:rsidRDefault="008A1A32">
      <w:pPr>
        <w:ind w:left="680"/>
        <w:rPr>
          <w:rFonts w:ascii="Arial MT"/>
          <w:sz w:val="24"/>
        </w:rPr>
      </w:pP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SURANCE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CORPORATION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PAKISTAN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ISLAMABAD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ZONE</w:t>
      </w:r>
    </w:p>
    <w:p w:rsidR="00E01F38" w:rsidRDefault="00E01F38">
      <w:pPr>
        <w:pStyle w:val="BodyText"/>
        <w:spacing w:before="6"/>
        <w:rPr>
          <w:rFonts w:ascii="Arial MT"/>
          <w:sz w:val="34"/>
        </w:rPr>
      </w:pPr>
    </w:p>
    <w:p w:rsidR="00E01F38" w:rsidRDefault="008A1A32">
      <w:pPr>
        <w:spacing w:before="1"/>
        <w:ind w:left="881"/>
        <w:rPr>
          <w:b/>
          <w:sz w:val="20"/>
        </w:rPr>
      </w:pPr>
      <w:r>
        <w:rPr>
          <w:b/>
          <w:w w:val="115"/>
          <w:sz w:val="20"/>
          <w:u w:val="single"/>
        </w:rPr>
        <w:t>TERMS</w:t>
      </w:r>
      <w:r>
        <w:rPr>
          <w:b/>
          <w:spacing w:val="7"/>
          <w:w w:val="115"/>
          <w:sz w:val="20"/>
          <w:u w:val="single"/>
        </w:rPr>
        <w:t xml:space="preserve"> </w:t>
      </w:r>
      <w:r>
        <w:rPr>
          <w:b/>
          <w:w w:val="115"/>
          <w:sz w:val="20"/>
          <w:u w:val="single"/>
        </w:rPr>
        <w:t>AND</w:t>
      </w:r>
      <w:r>
        <w:rPr>
          <w:b/>
          <w:spacing w:val="10"/>
          <w:w w:val="115"/>
          <w:sz w:val="20"/>
          <w:u w:val="single"/>
        </w:rPr>
        <w:t xml:space="preserve"> </w:t>
      </w:r>
      <w:r>
        <w:rPr>
          <w:b/>
          <w:w w:val="115"/>
          <w:sz w:val="20"/>
          <w:u w:val="single"/>
        </w:rPr>
        <w:t>CONDITIONS</w:t>
      </w:r>
    </w:p>
    <w:p w:rsidR="00E01F38" w:rsidRDefault="00E01F38">
      <w:pPr>
        <w:pStyle w:val="BodyText"/>
        <w:rPr>
          <w:b/>
          <w:sz w:val="20"/>
        </w:rPr>
      </w:pPr>
    </w:p>
    <w:p w:rsidR="00E01F38" w:rsidRDefault="00E01F38">
      <w:pPr>
        <w:pStyle w:val="BodyText"/>
        <w:rPr>
          <w:b/>
          <w:sz w:val="20"/>
        </w:rPr>
      </w:pPr>
    </w:p>
    <w:p w:rsidR="00C3654E" w:rsidRDefault="008A1A32">
      <w:pPr>
        <w:pStyle w:val="ListParagraph"/>
        <w:numPr>
          <w:ilvl w:val="0"/>
          <w:numId w:val="5"/>
        </w:numPr>
        <w:tabs>
          <w:tab w:val="left" w:pos="824"/>
        </w:tabs>
        <w:spacing w:line="223" w:lineRule="auto"/>
        <w:ind w:right="680"/>
      </w:pPr>
      <w:r>
        <w:t>Bidders are required to upload their BIDS/EOI on E-PAD systems as per laid down PPRA procedure for</w:t>
      </w:r>
      <w:r>
        <w:rPr>
          <w:spacing w:val="1"/>
        </w:rPr>
        <w:t xml:space="preserve"> </w:t>
      </w:r>
      <w:r>
        <w:t>single stage single–envelope method that should invariably quoted as</w:t>
      </w:r>
      <w:r>
        <w:rPr>
          <w:spacing w:val="1"/>
        </w:rPr>
        <w:t xml:space="preserve"> </w:t>
      </w:r>
      <w:r>
        <w:t>“FURNITUR</w:t>
      </w:r>
      <w:r>
        <w:rPr>
          <w:spacing w:val="1"/>
        </w:rPr>
        <w:t xml:space="preserve"> </w:t>
      </w:r>
      <w:r>
        <w:t xml:space="preserve">(MISCELLENIOUS) ITMEMS. However, bid security, </w:t>
      </w:r>
      <w:r w:rsidR="002D5AEC">
        <w:rPr>
          <w:highlight w:val="yellow"/>
        </w:rPr>
        <w:t>of Rs.</w:t>
      </w:r>
      <w:r w:rsidR="00C3654E">
        <w:rPr>
          <w:highlight w:val="yellow"/>
        </w:rPr>
        <w:t>108000/-</w:t>
      </w:r>
      <w:r w:rsidR="002D5AEC">
        <w:rPr>
          <w:highlight w:val="yellow"/>
        </w:rPr>
        <w:t xml:space="preserve"> </w:t>
      </w:r>
      <w:r>
        <w:t xml:space="preserve"> in shape of pay/order</w:t>
      </w:r>
      <w:r>
        <w:rPr>
          <w:spacing w:val="1"/>
        </w:rPr>
        <w:t xml:space="preserve"> </w:t>
      </w:r>
      <w:r>
        <w:t xml:space="preserve">demand/Draft /CDR etc. must be submitted </w:t>
      </w:r>
      <w:r w:rsidR="008D243A">
        <w:t xml:space="preserve"> </w:t>
      </w:r>
      <w:r w:rsidR="008D243A" w:rsidRPr="008D243A">
        <w:rPr>
          <w:w w:val="110"/>
        </w:rPr>
        <w:t>in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favor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of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State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Life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Insurance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Corporation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of</w:t>
      </w:r>
      <w:r w:rsidR="008D243A" w:rsidRPr="008D243A">
        <w:rPr>
          <w:spacing w:val="40"/>
          <w:w w:val="110"/>
        </w:rPr>
        <w:t xml:space="preserve"> </w:t>
      </w:r>
      <w:r w:rsidR="008D243A" w:rsidRPr="008D243A">
        <w:rPr>
          <w:w w:val="110"/>
        </w:rPr>
        <w:t>Pakistan</w:t>
      </w:r>
      <w:r w:rsidR="0086311C">
        <w:rPr>
          <w:w w:val="110"/>
        </w:rPr>
        <w:t xml:space="preserve"> Islamabad Zone</w:t>
      </w:r>
      <w:r w:rsidR="008D243A">
        <w:t xml:space="preserve"> </w:t>
      </w:r>
      <w:r>
        <w:t>at the address given in tender notice before closing time, and</w:t>
      </w:r>
      <w:r w:rsidR="008D243A">
        <w:t xml:space="preserve"> </w:t>
      </w:r>
      <w:r>
        <w:rPr>
          <w:spacing w:val="-46"/>
        </w:rPr>
        <w:t xml:space="preserve"> </w:t>
      </w:r>
      <w:r w:rsidR="008D243A">
        <w:rPr>
          <w:spacing w:val="-46"/>
        </w:rPr>
        <w:t xml:space="preserve">    </w:t>
      </w:r>
      <w:r>
        <w:t>scan</w:t>
      </w:r>
      <w:r>
        <w:rPr>
          <w:spacing w:val="-5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 the same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uploaded on</w:t>
      </w:r>
    </w:p>
    <w:p w:rsidR="00E01F38" w:rsidRDefault="008A1A32" w:rsidP="00C3654E">
      <w:pPr>
        <w:pStyle w:val="ListParagraph"/>
        <w:tabs>
          <w:tab w:val="left" w:pos="824"/>
        </w:tabs>
        <w:spacing w:line="223" w:lineRule="auto"/>
        <w:ind w:right="680" w:firstLine="0"/>
      </w:pPr>
      <w:r>
        <w:rPr>
          <w:spacing w:val="-1"/>
        </w:rPr>
        <w:t xml:space="preserve"> </w:t>
      </w:r>
      <w:r>
        <w:t>E-Pad</w:t>
      </w:r>
      <w:r>
        <w:rPr>
          <w:spacing w:val="44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rejected.</w:t>
      </w:r>
    </w:p>
    <w:p w:rsidR="00E01F38" w:rsidRDefault="00CD0A38">
      <w:pPr>
        <w:pStyle w:val="ListParagraph"/>
        <w:numPr>
          <w:ilvl w:val="0"/>
          <w:numId w:val="5"/>
        </w:numPr>
        <w:tabs>
          <w:tab w:val="left" w:pos="824"/>
        </w:tabs>
        <w:spacing w:before="1" w:line="223" w:lineRule="auto"/>
        <w:ind w:right="1666" w:hanging="360"/>
      </w:pPr>
      <w:r>
        <w:t xml:space="preserve">Post qualification and </w:t>
      </w:r>
      <w:r w:rsidR="008A1A32">
        <w:t>Technica</w:t>
      </w:r>
      <w:r>
        <w:t xml:space="preserve">l evaluation will be held first. </w:t>
      </w:r>
      <w:r w:rsidR="008A1A32">
        <w:t xml:space="preserve"> Financial bid of only technically qualified bidders</w:t>
      </w:r>
      <w:r>
        <w:t xml:space="preserve"> who also meet the mandatory requirements </w:t>
      </w:r>
      <w:r w:rsidR="008A1A32">
        <w:t xml:space="preserve"> would</w:t>
      </w:r>
      <w:r>
        <w:t xml:space="preserve"> </w:t>
      </w:r>
      <w:r w:rsidR="008A1A32">
        <w:rPr>
          <w:spacing w:val="-46"/>
        </w:rPr>
        <w:t xml:space="preserve"> </w:t>
      </w:r>
      <w:r w:rsidR="008A1A32">
        <w:t>be</w:t>
      </w:r>
      <w:r w:rsidR="008A1A32">
        <w:rPr>
          <w:spacing w:val="-1"/>
        </w:rPr>
        <w:t xml:space="preserve"> </w:t>
      </w:r>
      <w:r w:rsidR="008A1A32">
        <w:t>considered for further</w:t>
      </w:r>
      <w:r w:rsidR="008A1A32">
        <w:rPr>
          <w:spacing w:val="-1"/>
        </w:rPr>
        <w:t xml:space="preserve"> </w:t>
      </w:r>
      <w:r w:rsidR="008A1A32">
        <w:t>processing.</w:t>
      </w:r>
    </w:p>
    <w:p w:rsidR="00E01F38" w:rsidRDefault="00CD0A38">
      <w:pPr>
        <w:pStyle w:val="ListParagraph"/>
        <w:numPr>
          <w:ilvl w:val="0"/>
          <w:numId w:val="5"/>
        </w:numPr>
        <w:tabs>
          <w:tab w:val="left" w:pos="824"/>
        </w:tabs>
        <w:spacing w:line="244" w:lineRule="exact"/>
        <w:ind w:hanging="360"/>
      </w:pPr>
      <w:r>
        <w:t>Post qualification requirement (mandatory requirements)</w:t>
      </w:r>
      <w:r w:rsidR="00F34404">
        <w:t>, Technical</w:t>
      </w:r>
      <w:r w:rsidR="008A1A32">
        <w:rPr>
          <w:spacing w:val="-2"/>
        </w:rPr>
        <w:t xml:space="preserve"> </w:t>
      </w:r>
      <w:r w:rsidR="008A1A32">
        <w:t>evaluation</w:t>
      </w:r>
      <w:r w:rsidR="008A1A32">
        <w:rPr>
          <w:spacing w:val="-3"/>
        </w:rPr>
        <w:t xml:space="preserve"> </w:t>
      </w:r>
      <w:r w:rsidR="008A1A32">
        <w:t>is available</w:t>
      </w:r>
      <w:r w:rsidR="008A1A32">
        <w:rPr>
          <w:spacing w:val="-3"/>
        </w:rPr>
        <w:t xml:space="preserve"> </w:t>
      </w:r>
      <w:r w:rsidR="008A1A32">
        <w:t>with</w:t>
      </w:r>
      <w:r w:rsidR="008A1A32">
        <w:rPr>
          <w:spacing w:val="-3"/>
        </w:rPr>
        <w:t xml:space="preserve"> </w:t>
      </w:r>
      <w:r w:rsidR="008A1A32">
        <w:t>bidding</w:t>
      </w:r>
      <w:r w:rsidR="008A1A32">
        <w:rPr>
          <w:spacing w:val="-3"/>
        </w:rPr>
        <w:t xml:space="preserve"> </w:t>
      </w:r>
      <w:r w:rsidR="008A1A32">
        <w:t>document (Annex-A</w:t>
      </w:r>
      <w:r>
        <w:t xml:space="preserve"> &amp;B</w:t>
      </w:r>
      <w:r w:rsidR="008A1A32">
        <w:t>).</w:t>
      </w:r>
    </w:p>
    <w:p w:rsidR="0038637D" w:rsidRDefault="008A1A32" w:rsidP="0038637D">
      <w:pPr>
        <w:pStyle w:val="ListParagraph"/>
        <w:numPr>
          <w:ilvl w:val="0"/>
          <w:numId w:val="4"/>
        </w:numPr>
        <w:tabs>
          <w:tab w:val="left" w:pos="812"/>
        </w:tabs>
        <w:spacing w:before="226" w:line="223" w:lineRule="auto"/>
        <w:ind w:right="1564"/>
        <w:jc w:val="left"/>
      </w:pPr>
      <w:r>
        <w:t>Bid Security will be returned to un-successful bidders after completion of formal procedure and</w:t>
      </w:r>
      <w:r w:rsidRPr="0038637D">
        <w:rPr>
          <w:spacing w:val="-46"/>
        </w:rPr>
        <w:t xml:space="preserve"> </w:t>
      </w:r>
      <w:r>
        <w:t xml:space="preserve">to successful bidder after issuance of purchase order/ signing of contract. </w:t>
      </w:r>
      <w:r w:rsidR="0038637D" w:rsidRPr="0038637D">
        <w:t>Retention Money already deducted from monthly bills in the form of installments and equivalent to 5% of the annual contract worth will be released on completion/ expiry of contract term/ Period.</w:t>
      </w:r>
    </w:p>
    <w:p w:rsidR="00E01F38" w:rsidRDefault="008A1A32" w:rsidP="0038637D">
      <w:pPr>
        <w:pStyle w:val="ListParagraph"/>
        <w:numPr>
          <w:ilvl w:val="0"/>
          <w:numId w:val="4"/>
        </w:numPr>
        <w:tabs>
          <w:tab w:val="left" w:pos="812"/>
        </w:tabs>
        <w:spacing w:before="226" w:line="223" w:lineRule="auto"/>
        <w:ind w:right="1564"/>
        <w:jc w:val="left"/>
      </w:pPr>
      <w:r>
        <w:t>No</w:t>
      </w:r>
      <w:r w:rsidRPr="0038637D">
        <w:rPr>
          <w:spacing w:val="-2"/>
        </w:rPr>
        <w:t xml:space="preserve"> </w:t>
      </w:r>
      <w:r>
        <w:t>bid</w:t>
      </w:r>
      <w:r w:rsidRPr="0038637D">
        <w:rPr>
          <w:spacing w:val="-3"/>
        </w:rPr>
        <w:t xml:space="preserve"> </w:t>
      </w:r>
      <w:r>
        <w:t>will</w:t>
      </w:r>
      <w:r w:rsidRPr="0038637D">
        <w:rPr>
          <w:spacing w:val="-3"/>
        </w:rPr>
        <w:t xml:space="preserve"> </w:t>
      </w:r>
      <w:r>
        <w:t>be</w:t>
      </w:r>
      <w:r w:rsidRPr="0038637D">
        <w:rPr>
          <w:spacing w:val="-2"/>
        </w:rPr>
        <w:t xml:space="preserve"> </w:t>
      </w:r>
      <w:r>
        <w:t>accepted</w:t>
      </w:r>
      <w:r w:rsidRPr="0038637D">
        <w:rPr>
          <w:spacing w:val="-3"/>
        </w:rPr>
        <w:t xml:space="preserve"> </w:t>
      </w:r>
      <w:r>
        <w:t>without</w:t>
      </w:r>
      <w:r w:rsidRPr="0038637D">
        <w:rPr>
          <w:spacing w:val="-2"/>
        </w:rPr>
        <w:t xml:space="preserve"> </w:t>
      </w:r>
      <w:r>
        <w:t>bid</w:t>
      </w:r>
      <w:r w:rsidRPr="0038637D">
        <w:rPr>
          <w:spacing w:val="-3"/>
        </w:rPr>
        <w:t xml:space="preserve"> </w:t>
      </w:r>
      <w:r>
        <w:t>security.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887"/>
        </w:tabs>
        <w:spacing w:before="222"/>
        <w:ind w:left="886" w:hanging="387"/>
        <w:jc w:val="left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taxes.</w:t>
      </w:r>
    </w:p>
    <w:p w:rsidR="00E01F38" w:rsidRDefault="00E01F38">
      <w:pPr>
        <w:pStyle w:val="BodyText"/>
        <w:spacing w:before="2"/>
        <w:rPr>
          <w:sz w:val="20"/>
        </w:r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887"/>
        </w:tabs>
        <w:spacing w:line="223" w:lineRule="auto"/>
        <w:ind w:left="876" w:right="1534" w:hanging="377"/>
        <w:jc w:val="left"/>
      </w:pPr>
      <w:r>
        <w:t>Most Advantageous bidder will be required to deliver items within (03) weeks after issuance of</w:t>
      </w:r>
      <w:r>
        <w:rPr>
          <w:spacing w:val="-46"/>
        </w:rPr>
        <w:t xml:space="preserve"> </w:t>
      </w:r>
      <w:r>
        <w:t>Purchase Order.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before="226"/>
        <w:ind w:left="934" w:hanging="435"/>
        <w:jc w:val="left"/>
      </w:pPr>
      <w:r>
        <w:t>The</w:t>
      </w:r>
      <w:r>
        <w:rPr>
          <w:spacing w:val="-2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 w:rsidR="0086311C">
        <w:t>be valid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 from 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opening.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before="222"/>
        <w:ind w:left="934" w:hanging="435"/>
        <w:jc w:val="left"/>
      </w:pPr>
      <w:r>
        <w:t>The</w:t>
      </w:r>
      <w:r>
        <w:rPr>
          <w:spacing w:val="-2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increase/decrease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order.</w:t>
      </w:r>
    </w:p>
    <w:p w:rsidR="00E01F38" w:rsidRDefault="00E01F38">
      <w:pPr>
        <w:pStyle w:val="BodyText"/>
        <w:spacing w:before="3"/>
        <w:rPr>
          <w:sz w:val="20"/>
        </w:r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line="223" w:lineRule="auto"/>
        <w:ind w:left="934" w:right="667" w:hanging="435"/>
        <w:jc w:val="left"/>
      </w:pPr>
      <w:r>
        <w:t>The contractor / supplier will be liable for any mistakes in calculation of price/rate and amount and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suffer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arises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mistakes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rates.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before="226"/>
        <w:ind w:left="934" w:hanging="435"/>
        <w:jc w:val="left"/>
      </w:pPr>
      <w:r>
        <w:t>Warranty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from the 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before="222"/>
        <w:ind w:left="934" w:hanging="435"/>
        <w:jc w:val="left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forfeited.</w:t>
      </w:r>
    </w:p>
    <w:p w:rsidR="00E01F38" w:rsidRDefault="00E01F38">
      <w:pPr>
        <w:pStyle w:val="BodyText"/>
        <w:spacing w:before="2"/>
        <w:rPr>
          <w:sz w:val="20"/>
        </w:r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983"/>
        </w:tabs>
        <w:spacing w:line="223" w:lineRule="auto"/>
        <w:ind w:left="982" w:right="524" w:hanging="483"/>
        <w:jc w:val="left"/>
      </w:pPr>
      <w:r>
        <w:t>Competent Authority reserves the right to reject all bids or proposal any time prior to the acceptance of a</w:t>
      </w:r>
      <w:r>
        <w:rPr>
          <w:spacing w:val="-46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or proposal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light of PPRA</w:t>
      </w:r>
      <w:r>
        <w:rPr>
          <w:spacing w:val="-1"/>
        </w:rPr>
        <w:t xml:space="preserve"> </w:t>
      </w:r>
      <w:r>
        <w:t>rules.</w:t>
      </w:r>
    </w:p>
    <w:p w:rsidR="00E01F38" w:rsidRDefault="008A1A32">
      <w:pPr>
        <w:pStyle w:val="ListParagraph"/>
        <w:numPr>
          <w:ilvl w:val="0"/>
          <w:numId w:val="4"/>
        </w:numPr>
        <w:tabs>
          <w:tab w:val="left" w:pos="983"/>
        </w:tabs>
        <w:spacing w:before="225"/>
        <w:ind w:left="982" w:hanging="483"/>
        <w:jc w:val="left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verifiable.</w:t>
      </w:r>
    </w:p>
    <w:p w:rsidR="00E01F38" w:rsidRDefault="00E01F38">
      <w:pPr>
        <w:pStyle w:val="BodyText"/>
        <w:spacing w:before="3"/>
        <w:rPr>
          <w:sz w:val="20"/>
        </w:r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935"/>
        </w:tabs>
        <w:spacing w:line="223" w:lineRule="auto"/>
        <w:ind w:left="934" w:right="598" w:hanging="435"/>
        <w:jc w:val="left"/>
      </w:pPr>
      <w:r>
        <w:t>Performance guarantee of the successful bidder will be forfeited if the items are not delivered within due</w:t>
      </w:r>
      <w:r>
        <w:rPr>
          <w:spacing w:val="-46"/>
        </w:rPr>
        <w:t xml:space="preserve"> </w:t>
      </w:r>
      <w:r>
        <w:t>time or extended delivery time. In case of a genuine reason regarding delay in delivery the successful</w:t>
      </w:r>
      <w:r>
        <w:rPr>
          <w:spacing w:val="1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Life.</w:t>
      </w:r>
    </w:p>
    <w:p w:rsidR="00E01F38" w:rsidRDefault="00E01F38">
      <w:pPr>
        <w:spacing w:line="223" w:lineRule="auto"/>
        <w:sectPr w:rsidR="00E01F38">
          <w:pgSz w:w="11920" w:h="16850"/>
          <w:pgMar w:top="1260" w:right="160" w:bottom="820" w:left="400" w:header="0" w:footer="632" w:gutter="0"/>
          <w:cols w:space="720"/>
        </w:sect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before="96" w:line="223" w:lineRule="auto"/>
        <w:ind w:right="675" w:firstLine="0"/>
        <w:jc w:val="left"/>
      </w:pPr>
      <w:r>
        <w:lastRenderedPageBreak/>
        <w:t>If the 1st lowest evaluated/ Most Advantageous fails to supply the items sign the contract and bid</w:t>
      </w:r>
      <w:r>
        <w:rPr>
          <w:spacing w:val="1"/>
        </w:rPr>
        <w:t xml:space="preserve"> </w:t>
      </w:r>
      <w:r>
        <w:t>money is confiscated by the State Life then the old Purchase order will be cancelled and new Purchase</w:t>
      </w:r>
      <w:r>
        <w:rPr>
          <w:spacing w:val="1"/>
        </w:rPr>
        <w:t xml:space="preserve"> </w:t>
      </w:r>
      <w:r>
        <w:t>Order will be issued to the 2nd lowest Evaluated Bidder/ Most Advantageous bidder with approval of the</w:t>
      </w:r>
      <w:r>
        <w:rPr>
          <w:spacing w:val="-46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Authority.</w:t>
      </w:r>
    </w:p>
    <w:p w:rsidR="00E01F38" w:rsidRDefault="00E01F38">
      <w:pPr>
        <w:pStyle w:val="BodyText"/>
        <w:spacing w:before="7"/>
        <w:rPr>
          <w:sz w:val="20"/>
        </w:rPr>
      </w:pPr>
    </w:p>
    <w:p w:rsidR="00E01F38" w:rsidRDefault="008A1A32">
      <w:pPr>
        <w:pStyle w:val="ListParagraph"/>
        <w:numPr>
          <w:ilvl w:val="0"/>
          <w:numId w:val="4"/>
        </w:numPr>
        <w:tabs>
          <w:tab w:val="left" w:pos="1400"/>
          <w:tab w:val="left" w:pos="1401"/>
        </w:tabs>
        <w:spacing w:line="223" w:lineRule="auto"/>
        <w:ind w:right="641" w:firstLine="0"/>
        <w:jc w:val="left"/>
      </w:pPr>
      <w:r>
        <w:t>The works under this quotation shall be carried out in accordance with the bill of quantities/</w:t>
      </w:r>
      <w:r>
        <w:rPr>
          <w:spacing w:val="1"/>
        </w:rPr>
        <w:t xml:space="preserve"> </w:t>
      </w:r>
      <w:r>
        <w:t>specifications. Your rates must be inclusive of all cost of materials, labor, overheads,</w:t>
      </w:r>
      <w:r w:rsidR="0086311C">
        <w:t xml:space="preserve"> </w:t>
      </w:r>
      <w:r w:rsidR="0086311C" w:rsidRPr="0086311C">
        <w:rPr>
          <w:b/>
        </w:rPr>
        <w:t>delivery of items at building required floors</w:t>
      </w:r>
      <w:r w:rsidR="0086311C">
        <w:t>,</w:t>
      </w:r>
      <w:r>
        <w:t xml:space="preserve"> profits, taxes</w:t>
      </w:r>
      <w:r>
        <w:rPr>
          <w:spacing w:val="1"/>
        </w:rPr>
        <w:t xml:space="preserve"> </w:t>
      </w:r>
      <w:r>
        <w:t>surcharges and preparatory works as required and no escalation or extra payment shall be considered on</w:t>
      </w:r>
      <w:r>
        <w:rPr>
          <w:spacing w:val="-4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these account</w:t>
      </w:r>
      <w:r>
        <w:rPr>
          <w:spacing w:val="-2"/>
        </w:rPr>
        <w:t xml:space="preserve"> </w:t>
      </w:r>
      <w:r>
        <w:t>or reason.</w:t>
      </w: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rPr>
          <w:sz w:val="26"/>
        </w:rPr>
      </w:pPr>
    </w:p>
    <w:p w:rsidR="00E01F38" w:rsidRDefault="00E01F38">
      <w:pPr>
        <w:pStyle w:val="BodyText"/>
        <w:spacing w:before="6"/>
        <w:rPr>
          <w:sz w:val="21"/>
        </w:rPr>
      </w:pPr>
    </w:p>
    <w:p w:rsidR="00E01F38" w:rsidRDefault="008A1A32">
      <w:pPr>
        <w:spacing w:line="244" w:lineRule="auto"/>
        <w:ind w:left="408" w:right="8945"/>
        <w:rPr>
          <w:b/>
          <w:sz w:val="20"/>
        </w:rPr>
      </w:pPr>
      <w:r>
        <w:rPr>
          <w:b/>
          <w:w w:val="110"/>
          <w:sz w:val="20"/>
        </w:rPr>
        <w:t xml:space="preserve">Muhammad </w:t>
      </w:r>
      <w:proofErr w:type="spellStart"/>
      <w:r>
        <w:rPr>
          <w:b/>
          <w:w w:val="110"/>
          <w:sz w:val="20"/>
        </w:rPr>
        <w:t>Yousaf</w:t>
      </w:r>
      <w:proofErr w:type="spellEnd"/>
      <w:r>
        <w:rPr>
          <w:b/>
          <w:w w:val="110"/>
          <w:sz w:val="20"/>
        </w:rPr>
        <w:t>.</w:t>
      </w:r>
      <w:r>
        <w:rPr>
          <w:b/>
          <w:spacing w:val="-46"/>
          <w:w w:val="110"/>
          <w:sz w:val="20"/>
        </w:rPr>
        <w:t xml:space="preserve"> </w:t>
      </w:r>
      <w:r>
        <w:rPr>
          <w:b/>
          <w:w w:val="110"/>
          <w:sz w:val="20"/>
        </w:rPr>
        <w:t>I/C HRA&amp;P,</w:t>
      </w:r>
    </w:p>
    <w:p w:rsidR="00E01F38" w:rsidRDefault="008A1A32">
      <w:pPr>
        <w:spacing w:before="2"/>
        <w:ind w:left="408"/>
        <w:rPr>
          <w:b/>
          <w:sz w:val="20"/>
        </w:rPr>
      </w:pPr>
      <w:r>
        <w:rPr>
          <w:b/>
          <w:w w:val="110"/>
          <w:sz w:val="20"/>
        </w:rPr>
        <w:t>The</w:t>
      </w:r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Secretary</w:t>
      </w:r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(ZPC),</w:t>
      </w:r>
    </w:p>
    <w:p w:rsidR="00E01F38" w:rsidRDefault="008A1A32">
      <w:pPr>
        <w:spacing w:before="6"/>
        <w:ind w:left="408" w:right="7121"/>
        <w:rPr>
          <w:b/>
          <w:sz w:val="20"/>
        </w:rPr>
      </w:pPr>
      <w:proofErr w:type="gramStart"/>
      <w:r>
        <w:rPr>
          <w:b/>
          <w:w w:val="110"/>
          <w:sz w:val="20"/>
        </w:rPr>
        <w:t>State Life Insurance Corp. of Pakistan,</w:t>
      </w:r>
      <w:r>
        <w:rPr>
          <w:b/>
          <w:spacing w:val="-46"/>
          <w:w w:val="110"/>
          <w:sz w:val="20"/>
        </w:rPr>
        <w:t xml:space="preserve"> </w:t>
      </w:r>
      <w:r>
        <w:rPr>
          <w:b/>
          <w:w w:val="110"/>
          <w:sz w:val="20"/>
        </w:rPr>
        <w:t>Building NO.</w:t>
      </w:r>
      <w:proofErr w:type="gramEnd"/>
      <w:r>
        <w:rPr>
          <w:b/>
          <w:w w:val="110"/>
          <w:sz w:val="20"/>
        </w:rPr>
        <w:t xml:space="preserve"> 9 BLUE </w:t>
      </w:r>
      <w:proofErr w:type="gramStart"/>
      <w:r>
        <w:rPr>
          <w:b/>
          <w:w w:val="110"/>
          <w:sz w:val="20"/>
        </w:rPr>
        <w:t>AREA</w:t>
      </w:r>
      <w:proofErr w:type="gramEnd"/>
      <w:r>
        <w:rPr>
          <w:b/>
          <w:w w:val="110"/>
          <w:sz w:val="20"/>
        </w:rPr>
        <w:t>,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ISLAMABAD.</w:t>
      </w:r>
    </w:p>
    <w:p w:rsidR="00E01F38" w:rsidRDefault="00E01F38">
      <w:pPr>
        <w:rPr>
          <w:sz w:val="20"/>
        </w:rPr>
        <w:sectPr w:rsidR="00E01F38" w:rsidSect="00C3654E">
          <w:pgSz w:w="11920" w:h="16850"/>
          <w:pgMar w:top="990" w:right="160" w:bottom="820" w:left="400" w:header="0" w:footer="632" w:gutter="0"/>
          <w:cols w:space="720"/>
        </w:sectPr>
      </w:pPr>
    </w:p>
    <w:p w:rsidR="00E01F38" w:rsidRDefault="008A1A32">
      <w:pPr>
        <w:pStyle w:val="BodyText"/>
        <w:ind w:left="2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71900" cy="268224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F38" w:rsidRDefault="00E01F38">
      <w:pPr>
        <w:pStyle w:val="BodyText"/>
        <w:spacing w:before="9"/>
        <w:rPr>
          <w:b/>
          <w:sz w:val="17"/>
        </w:rPr>
      </w:pPr>
    </w:p>
    <w:p w:rsidR="00E01F38" w:rsidRDefault="008A1A32">
      <w:pPr>
        <w:pStyle w:val="Heading2"/>
        <w:spacing w:before="92"/>
        <w:ind w:left="180"/>
        <w:rPr>
          <w:rFonts w:ascii="Arial"/>
          <w:u w:val="none"/>
        </w:rPr>
      </w:pPr>
      <w:r>
        <w:rPr>
          <w:rFonts w:ascii="Arial"/>
          <w:u w:val="none"/>
        </w:rPr>
        <w:t>STATE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LIFE</w:t>
      </w:r>
    </w:p>
    <w:p w:rsidR="00E01F38" w:rsidRDefault="008A1A32">
      <w:pPr>
        <w:spacing w:before="1"/>
        <w:ind w:left="180"/>
        <w:rPr>
          <w:rFonts w:ascii="Arial MT"/>
          <w:sz w:val="24"/>
        </w:rPr>
      </w:pP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SURANCE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CORPORATION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PAKISTAN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ISLAMABAD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ZONE</w:t>
      </w:r>
    </w:p>
    <w:p w:rsidR="00E01F38" w:rsidRDefault="00E01F38">
      <w:pPr>
        <w:pStyle w:val="BodyText"/>
        <w:rPr>
          <w:rFonts w:ascii="Arial MT"/>
          <w:sz w:val="26"/>
        </w:rPr>
      </w:pPr>
    </w:p>
    <w:p w:rsidR="00E01F38" w:rsidRDefault="00E01F38">
      <w:pPr>
        <w:pStyle w:val="BodyText"/>
        <w:rPr>
          <w:rFonts w:ascii="Arial MT"/>
          <w:sz w:val="26"/>
        </w:rPr>
      </w:pPr>
    </w:p>
    <w:p w:rsidR="00E01F38" w:rsidRDefault="008A1A32">
      <w:pPr>
        <w:spacing w:before="154"/>
        <w:ind w:left="1052" w:right="6880" w:hanging="10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proofErr w:type="gramStart"/>
      <w:r>
        <w:rPr>
          <w:rFonts w:ascii="Times New Roman"/>
          <w:sz w:val="24"/>
        </w:rPr>
        <w:t>:-</w:t>
      </w:r>
      <w:proofErr w:type="gramEnd"/>
      <w:r>
        <w:rPr>
          <w:rFonts w:ascii="Times New Roman"/>
          <w:sz w:val="24"/>
        </w:rPr>
        <w:t xml:space="preserve"> Verifiable Documentary Proof</w:t>
      </w:r>
      <w:r>
        <w:rPr>
          <w:rFonts w:ascii="Times New Roman"/>
          <w:spacing w:val="1"/>
          <w:sz w:val="24"/>
        </w:rPr>
        <w:t xml:space="preserve"> </w:t>
      </w:r>
      <w:r w:rsidR="008D243A">
        <w:rPr>
          <w:rFonts w:ascii="Times New Roman"/>
          <w:spacing w:val="1"/>
          <w:sz w:val="24"/>
        </w:rPr>
        <w:t xml:space="preserve">    </w:t>
      </w:r>
      <w:r>
        <w:rPr>
          <w:rFonts w:ascii="Times New Roman"/>
          <w:sz w:val="24"/>
        </w:rPr>
        <w:t>B:-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Technical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Specification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Criteria</w:t>
      </w:r>
    </w:p>
    <w:p w:rsidR="00E01F38" w:rsidRDefault="00E01F38">
      <w:pPr>
        <w:pStyle w:val="BodyText"/>
        <w:spacing w:before="10"/>
        <w:rPr>
          <w:rFonts w:ascii="Times New Roman"/>
          <w:sz w:val="24"/>
        </w:rPr>
      </w:pPr>
    </w:p>
    <w:p w:rsidR="00E01F38" w:rsidRDefault="008A1A32">
      <w:pPr>
        <w:pStyle w:val="Heading1"/>
        <w:spacing w:before="1"/>
        <w:ind w:left="3200"/>
        <w:rPr>
          <w:u w:val="none"/>
        </w:rPr>
      </w:pPr>
      <w:r>
        <w:rPr>
          <w:u w:val="thick"/>
        </w:rPr>
        <w:t>A</w:t>
      </w:r>
      <w:proofErr w:type="gramStart"/>
      <w:r>
        <w:rPr>
          <w:u w:val="thick"/>
        </w:rPr>
        <w:t>:-</w:t>
      </w:r>
      <w:proofErr w:type="gramEnd"/>
      <w:r>
        <w:rPr>
          <w:spacing w:val="-7"/>
          <w:u w:val="thick"/>
        </w:rPr>
        <w:t xml:space="preserve"> </w:t>
      </w:r>
      <w:r>
        <w:rPr>
          <w:u w:val="thick"/>
        </w:rPr>
        <w:t>Verifiable</w:t>
      </w:r>
      <w:r>
        <w:rPr>
          <w:spacing w:val="-5"/>
          <w:u w:val="thick"/>
        </w:rPr>
        <w:t xml:space="preserve"> </w:t>
      </w:r>
      <w:r>
        <w:rPr>
          <w:u w:val="thick"/>
        </w:rPr>
        <w:t>Documentary</w:t>
      </w:r>
      <w:r>
        <w:rPr>
          <w:spacing w:val="-1"/>
          <w:u w:val="thick"/>
        </w:rPr>
        <w:t xml:space="preserve"> </w:t>
      </w:r>
      <w:r>
        <w:rPr>
          <w:u w:val="thick"/>
        </w:rPr>
        <w:t>Proof</w:t>
      </w:r>
    </w:p>
    <w:p w:rsidR="00E01F38" w:rsidRDefault="00E01F38">
      <w:pPr>
        <w:pStyle w:val="BodyText"/>
        <w:rPr>
          <w:rFonts w:ascii="Times New Roman"/>
          <w:b/>
          <w:sz w:val="15"/>
        </w:rPr>
      </w:pPr>
    </w:p>
    <w:p w:rsidR="00E01F38" w:rsidRDefault="008A1A32">
      <w:pPr>
        <w:pStyle w:val="ListParagraph"/>
        <w:numPr>
          <w:ilvl w:val="0"/>
          <w:numId w:val="3"/>
        </w:numPr>
        <w:tabs>
          <w:tab w:val="left" w:pos="1760"/>
          <w:tab w:val="left" w:pos="1761"/>
        </w:tabs>
        <w:spacing w:before="92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Verifiable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documentary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proofs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above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requirements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mandatory.</w:t>
      </w:r>
    </w:p>
    <w:p w:rsidR="00E01F38" w:rsidRDefault="00E01F38">
      <w:pPr>
        <w:pStyle w:val="BodyText"/>
        <w:rPr>
          <w:rFonts w:ascii="Times New Roman"/>
          <w:sz w:val="21"/>
        </w:rPr>
      </w:pPr>
    </w:p>
    <w:p w:rsidR="00D62B5A" w:rsidRDefault="00D62B5A" w:rsidP="00D62B5A">
      <w:pPr>
        <w:pStyle w:val="Heading2"/>
        <w:tabs>
          <w:tab w:val="left" w:pos="2116"/>
          <w:tab w:val="right" w:pos="9687"/>
        </w:tabs>
        <w:spacing w:before="1"/>
        <w:ind w:left="0" w:right="1673"/>
        <w:rPr>
          <w:rFonts w:ascii="Times New Roman"/>
          <w:u w:val="none"/>
        </w:rPr>
      </w:pPr>
      <w:r>
        <w:rPr>
          <w:rFonts w:ascii="Times New Roman"/>
          <w:u w:val="none"/>
        </w:rPr>
        <w:tab/>
      </w:r>
    </w:p>
    <w:p w:rsidR="00E01F38" w:rsidRDefault="00D62B5A" w:rsidP="00D62B5A">
      <w:pPr>
        <w:pStyle w:val="Heading2"/>
        <w:tabs>
          <w:tab w:val="left" w:pos="2116"/>
          <w:tab w:val="right" w:pos="9687"/>
        </w:tabs>
        <w:spacing w:before="1"/>
        <w:ind w:left="0" w:right="1673"/>
        <w:rPr>
          <w:rFonts w:ascii="Times New Roman"/>
          <w:u w:val="none"/>
        </w:rPr>
      </w:pPr>
      <w:r>
        <w:rPr>
          <w:rFonts w:ascii="Times New Roman"/>
          <w:u w:val="none"/>
        </w:rPr>
        <w:tab/>
        <w:t xml:space="preserve">                                                                                                </w:t>
      </w:r>
      <w:r w:rsidR="008A1A32">
        <w:rPr>
          <w:rFonts w:ascii="Times New Roman"/>
          <w:u w:val="none"/>
        </w:rPr>
        <w:t>Annexure-A</w:t>
      </w:r>
    </w:p>
    <w:p w:rsidR="00D62B5A" w:rsidRDefault="00D62B5A" w:rsidP="00D62B5A">
      <w:pPr>
        <w:pStyle w:val="Heading2"/>
        <w:tabs>
          <w:tab w:val="left" w:pos="2116"/>
        </w:tabs>
        <w:spacing w:before="1"/>
        <w:ind w:left="0" w:right="1673"/>
        <w:rPr>
          <w:rFonts w:ascii="Times New Roman"/>
          <w:u w:val="none"/>
        </w:rPr>
      </w:pPr>
      <w:r>
        <w:rPr>
          <w:rFonts w:ascii="Times New Roman"/>
          <w:u w:val="none"/>
        </w:rPr>
        <w:tab/>
      </w:r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711"/>
        <w:gridCol w:w="1321"/>
        <w:gridCol w:w="2132"/>
        <w:gridCol w:w="1309"/>
      </w:tblGrid>
      <w:tr w:rsidR="00D62B5A" w:rsidRPr="00D62B5A" w:rsidTr="00B26111">
        <w:trPr>
          <w:trHeight w:val="1545"/>
        </w:trPr>
        <w:tc>
          <w:tcPr>
            <w:tcW w:w="461" w:type="dxa"/>
          </w:tcPr>
          <w:p w:rsidR="00D62B5A" w:rsidRPr="00D62B5A" w:rsidRDefault="00D62B5A" w:rsidP="00D62B5A">
            <w:pPr>
              <w:spacing w:before="6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line="242" w:lineRule="exact"/>
              <w:ind w:left="100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pacing w:val="-5"/>
                <w:w w:val="105"/>
                <w:sz w:val="20"/>
              </w:rPr>
              <w:t>Sr.</w:t>
            </w:r>
          </w:p>
          <w:p w:rsidR="00D62B5A" w:rsidRPr="00D62B5A" w:rsidRDefault="00D62B5A" w:rsidP="00D62B5A">
            <w:pPr>
              <w:spacing w:line="242" w:lineRule="exact"/>
              <w:ind w:left="100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pacing w:val="-5"/>
                <w:w w:val="105"/>
                <w:sz w:val="20"/>
              </w:rPr>
              <w:t>No.</w:t>
            </w:r>
          </w:p>
        </w:tc>
        <w:tc>
          <w:tcPr>
            <w:tcW w:w="3711" w:type="dxa"/>
          </w:tcPr>
          <w:p w:rsidR="00D62B5A" w:rsidRPr="00D62B5A" w:rsidRDefault="00D62B5A" w:rsidP="00D62B5A">
            <w:pPr>
              <w:spacing w:before="19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5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z w:val="20"/>
              </w:rPr>
              <w:t>Eligibility</w:t>
            </w:r>
            <w:r w:rsidRPr="00D62B5A">
              <w:rPr>
                <w:rFonts w:ascii="Calibri" w:eastAsia="Times New Roman" w:hAnsi="Times New Roman" w:cs="Times New Roman"/>
                <w:b/>
                <w:spacing w:val="16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z w:val="20"/>
              </w:rPr>
              <w:t>/</w:t>
            </w:r>
            <w:r w:rsidRPr="00D62B5A">
              <w:rPr>
                <w:rFonts w:ascii="Calibri" w:eastAsia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z w:val="20"/>
              </w:rPr>
              <w:t>Evaluation</w:t>
            </w:r>
            <w:r w:rsidRPr="00D62B5A">
              <w:rPr>
                <w:rFonts w:ascii="Calibri" w:eastAsia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2"/>
                <w:sz w:val="20"/>
              </w:rPr>
              <w:t>Criteria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19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4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>Requirement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7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line="247" w:lineRule="auto"/>
              <w:ind w:left="98" w:right="596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>Supporting Documents</w:t>
            </w:r>
            <w:r w:rsidR="00AF4F2F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>to</w:t>
            </w:r>
            <w:r w:rsidRPr="00D62B5A">
              <w:rPr>
                <w:rFonts w:ascii="Calibri" w:eastAsia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 xml:space="preserve">be </w:t>
            </w:r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Attached as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spacing w:before="19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Default="00D62B5A" w:rsidP="00D62B5A">
            <w:pPr>
              <w:ind w:left="102"/>
              <w:rPr>
                <w:rFonts w:ascii="Calibri" w:eastAsia="Times New Roman" w:hAnsi="Times New Roman" w:cs="Times New Roman"/>
                <w:b/>
                <w:spacing w:val="-5"/>
                <w:w w:val="105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Page</w:t>
            </w:r>
            <w:r w:rsidRPr="00D62B5A">
              <w:rPr>
                <w:rFonts w:ascii="Calibri" w:eastAsia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5"/>
                <w:w w:val="105"/>
                <w:sz w:val="20"/>
              </w:rPr>
              <w:t>No.</w:t>
            </w:r>
          </w:p>
          <w:p w:rsidR="008D243A" w:rsidRPr="00D62B5A" w:rsidRDefault="008D243A" w:rsidP="00D62B5A">
            <w:pPr>
              <w:ind w:left="102"/>
              <w:rPr>
                <w:rFonts w:ascii="Calibri" w:eastAsia="Times New Roman" w:hAnsi="Times New Roman" w:cs="Times New Roman"/>
                <w:b/>
                <w:sz w:val="20"/>
              </w:rPr>
            </w:pPr>
          </w:p>
        </w:tc>
      </w:tr>
      <w:tr w:rsidR="00D62B5A" w:rsidRPr="00D62B5A" w:rsidTr="00B26111">
        <w:trPr>
          <w:trHeight w:val="830"/>
        </w:trPr>
        <w:tc>
          <w:tcPr>
            <w:tcW w:w="461" w:type="dxa"/>
          </w:tcPr>
          <w:p w:rsidR="00D62B5A" w:rsidRPr="00D62B5A" w:rsidRDefault="00D62B5A" w:rsidP="00D62B5A">
            <w:pPr>
              <w:spacing w:before="169"/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3711" w:type="dxa"/>
          </w:tcPr>
          <w:p w:rsidR="00D62B5A" w:rsidRPr="00D62B5A" w:rsidRDefault="00D62B5A" w:rsidP="00D62B5A">
            <w:pPr>
              <w:spacing w:before="169"/>
              <w:ind w:left="1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Sales</w:t>
            </w:r>
            <w:r w:rsidRPr="00D62B5A">
              <w:rPr>
                <w:rFonts w:ascii="Calibri" w:eastAsia="Times New Roman" w:hAnsi="Times New Roman" w:cs="Times New Roman"/>
                <w:spacing w:val="7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Tax</w:t>
            </w:r>
            <w:r w:rsidRPr="00D62B5A">
              <w:rPr>
                <w:rFonts w:ascii="Calibri" w:eastAsia="Times New Roman" w:hAnsi="Times New Roman" w:cs="Times New Roman"/>
                <w:spacing w:val="9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Registration</w:t>
            </w:r>
            <w:r w:rsidRPr="00D62B5A">
              <w:rPr>
                <w:rFonts w:ascii="Calibri" w:eastAsia="Times New Roman" w:hAnsi="Times New Roman" w:cs="Times New Roman"/>
                <w:spacing w:val="3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(copy</w:t>
            </w:r>
            <w:r w:rsidRPr="00D62B5A">
              <w:rPr>
                <w:rFonts w:ascii="Calibri" w:eastAsia="Times New Roman" w:hAnsi="Times New Roman" w:cs="Times New Roman"/>
                <w:spacing w:val="1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of</w:t>
            </w:r>
            <w:r w:rsidRPr="00D62B5A">
              <w:rPr>
                <w:rFonts w:ascii="Calibri" w:eastAsia="Times New Roman" w:hAnsi="Times New Roman" w:cs="Times New Roman"/>
                <w:spacing w:val="11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sz w:val="20"/>
              </w:rPr>
              <w:t>certificate)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169"/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169"/>
              <w:ind w:left="98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Annex-</w:t>
            </w:r>
            <w:r w:rsidRPr="00D62B5A">
              <w:rPr>
                <w:rFonts w:ascii="Calibri" w:eastAsia="Times New Roman" w:hAnsi="Times New Roman" w:cs="Times New Roman"/>
                <w:spacing w:val="-10"/>
                <w:sz w:val="20"/>
              </w:rPr>
              <w:t>A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2B5A" w:rsidRPr="00D62B5A" w:rsidTr="00B26111">
        <w:trPr>
          <w:trHeight w:val="1079"/>
        </w:trPr>
        <w:tc>
          <w:tcPr>
            <w:tcW w:w="461" w:type="dxa"/>
          </w:tcPr>
          <w:p w:rsidR="00D62B5A" w:rsidRPr="00D62B5A" w:rsidRDefault="00D62B5A" w:rsidP="00D62B5A">
            <w:pPr>
              <w:spacing w:before="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3711" w:type="dxa"/>
          </w:tcPr>
          <w:p w:rsidR="00D62B5A" w:rsidRPr="00D62B5A" w:rsidRDefault="00D62B5A" w:rsidP="00D62B5A">
            <w:pPr>
              <w:spacing w:before="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line="244" w:lineRule="auto"/>
              <w:ind w:left="105" w:right="5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Income</w:t>
            </w:r>
            <w:r w:rsidRPr="00D62B5A">
              <w:rPr>
                <w:rFonts w:ascii="Calibri" w:eastAsia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Tax</w:t>
            </w:r>
            <w:r w:rsidRPr="00D62B5A">
              <w:rPr>
                <w:rFonts w:ascii="Calibri" w:eastAsia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Registration</w:t>
            </w: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(copy</w:t>
            </w: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of certificate)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98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Annex-</w:t>
            </w:r>
            <w:r w:rsidRPr="00D62B5A">
              <w:rPr>
                <w:rFonts w:ascii="Calibri" w:eastAsia="Times New Roman" w:hAnsi="Times New Roman" w:cs="Times New Roman"/>
                <w:spacing w:val="-10"/>
                <w:sz w:val="20"/>
              </w:rPr>
              <w:t>B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2B5A" w:rsidRPr="00D62B5A" w:rsidTr="00B26111">
        <w:trPr>
          <w:trHeight w:val="954"/>
        </w:trPr>
        <w:tc>
          <w:tcPr>
            <w:tcW w:w="461" w:type="dxa"/>
          </w:tcPr>
          <w:p w:rsidR="00D62B5A" w:rsidRPr="00D62B5A" w:rsidRDefault="00D62B5A" w:rsidP="00D62B5A">
            <w:pPr>
              <w:spacing w:before="227"/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3711" w:type="dxa"/>
          </w:tcPr>
          <w:p w:rsidR="00300331" w:rsidRDefault="00300331" w:rsidP="00D62B5A">
            <w:pPr>
              <w:spacing w:before="92" w:line="249" w:lineRule="auto"/>
              <w:ind w:left="105"/>
              <w:rPr>
                <w:rFonts w:ascii="Calibri" w:eastAsia="Times New Roman" w:hAnsi="Times New Roman" w:cs="Times New Roman"/>
                <w:sz w:val="20"/>
              </w:rPr>
            </w:pPr>
            <w:r>
              <w:rPr>
                <w:rFonts w:ascii="Calibri" w:eastAsia="Times New Roman" w:hAnsi="Times New Roman" w:cs="Times New Roman"/>
                <w:sz w:val="20"/>
              </w:rPr>
              <w:t xml:space="preserve">Prove </w:t>
            </w:r>
            <w:r w:rsidR="00D62B5A" w:rsidRPr="00D62B5A">
              <w:rPr>
                <w:rFonts w:ascii="Calibri" w:eastAsia="Times New Roman" w:hAnsi="Times New Roman" w:cs="Times New Roman"/>
                <w:sz w:val="20"/>
              </w:rPr>
              <w:t xml:space="preserve"> for similar work </w:t>
            </w:r>
          </w:p>
          <w:p w:rsidR="00D62B5A" w:rsidRPr="00D62B5A" w:rsidRDefault="00D62B5A" w:rsidP="00300331">
            <w:pPr>
              <w:spacing w:before="92" w:line="249" w:lineRule="auto"/>
              <w:ind w:left="1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(</w:t>
            </w:r>
            <w:r w:rsidR="00300331" w:rsidRPr="00300331">
              <w:rPr>
                <w:rFonts w:ascii="Calibri" w:eastAsia="Times New Roman" w:hAnsi="Times New Roman" w:cs="Times New Roman"/>
                <w:w w:val="105"/>
                <w:sz w:val="20"/>
              </w:rPr>
              <w:t>completed within the last three year</w:t>
            </w:r>
            <w:r w:rsidR="00300331">
              <w:rPr>
                <w:rFonts w:ascii="Calibri" w:eastAsia="Times New Roman" w:hAnsi="Times New Roman" w:cs="Times New Roman"/>
                <w:w w:val="105"/>
                <w:sz w:val="20"/>
              </w:rPr>
              <w:t>s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227"/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227"/>
              <w:ind w:left="98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Annex-</w:t>
            </w:r>
            <w:r w:rsidRPr="00D62B5A">
              <w:rPr>
                <w:rFonts w:ascii="Calibri" w:eastAsia="Times New Roman" w:hAnsi="Times New Roman" w:cs="Times New Roman"/>
                <w:spacing w:val="-10"/>
                <w:sz w:val="20"/>
              </w:rPr>
              <w:t>C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2B5A" w:rsidRPr="00D62B5A" w:rsidTr="00B26111">
        <w:trPr>
          <w:trHeight w:val="1238"/>
        </w:trPr>
        <w:tc>
          <w:tcPr>
            <w:tcW w:w="461" w:type="dxa"/>
          </w:tcPr>
          <w:p w:rsidR="00D62B5A" w:rsidRPr="00D62B5A" w:rsidRDefault="00D62B5A" w:rsidP="00D62B5A">
            <w:pPr>
              <w:spacing w:before="9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3711" w:type="dxa"/>
          </w:tcPr>
          <w:p w:rsidR="00D62B5A" w:rsidRPr="00D62B5A" w:rsidRDefault="00D62B5A" w:rsidP="00D62B5A">
            <w:pPr>
              <w:spacing w:before="68" w:line="249" w:lineRule="auto"/>
              <w:ind w:left="1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Affidavit/</w:t>
            </w:r>
            <w:r w:rsidRPr="00D62B5A">
              <w:rPr>
                <w:rFonts w:ascii="Calibri" w:eastAsia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undertaking</w:t>
            </w:r>
            <w:r w:rsidRPr="00D62B5A">
              <w:rPr>
                <w:rFonts w:ascii="Calibri" w:eastAsia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that</w:t>
            </w:r>
            <w:r w:rsidRPr="00D62B5A">
              <w:rPr>
                <w:rFonts w:ascii="Calibri" w:eastAsia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the</w:t>
            </w:r>
            <w:r w:rsidRPr="00D62B5A">
              <w:rPr>
                <w:rFonts w:ascii="Calibri" w:eastAsia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firm</w:t>
            </w:r>
            <w:r w:rsidRPr="00D62B5A">
              <w:rPr>
                <w:rFonts w:ascii="Calibri" w:eastAsia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 xml:space="preserve">has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never</w:t>
            </w:r>
            <w:r>
              <w:rPr>
                <w:rFonts w:ascii="Calibri" w:eastAsia="Times New Roman" w:hAnsi="Times New Roman" w:cs="Times New Roman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been blacklisted by any organization/ government on judicial stamp</w:t>
            </w: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paper.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9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9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ind w:left="98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Annex-</w:t>
            </w:r>
            <w:r w:rsidRPr="00D62B5A">
              <w:rPr>
                <w:rFonts w:ascii="Calibri" w:eastAsia="Times New Roman" w:hAnsi="Times New Roman" w:cs="Times New Roman"/>
                <w:spacing w:val="-10"/>
                <w:sz w:val="20"/>
              </w:rPr>
              <w:t>D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2B5A" w:rsidRPr="00D62B5A" w:rsidTr="00B26111">
        <w:trPr>
          <w:trHeight w:val="959"/>
        </w:trPr>
        <w:tc>
          <w:tcPr>
            <w:tcW w:w="461" w:type="dxa"/>
          </w:tcPr>
          <w:p w:rsidR="00D62B5A" w:rsidRPr="00D62B5A" w:rsidRDefault="00D62B5A" w:rsidP="00D62B5A">
            <w:pPr>
              <w:spacing w:before="222"/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5</w:t>
            </w:r>
          </w:p>
        </w:tc>
        <w:tc>
          <w:tcPr>
            <w:tcW w:w="3711" w:type="dxa"/>
          </w:tcPr>
          <w:p w:rsidR="00D62B5A" w:rsidRPr="00D62B5A" w:rsidRDefault="00D62B5A" w:rsidP="00D62B5A">
            <w:pPr>
              <w:spacing w:before="222"/>
              <w:ind w:left="1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Proof</w:t>
            </w:r>
            <w:r w:rsidRPr="00D62B5A">
              <w:rPr>
                <w:rFonts w:ascii="Calibri" w:eastAsia="Times New Roman" w:hAnsi="Times New Roman" w:cs="Times New Roman"/>
                <w:spacing w:val="2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of</w:t>
            </w:r>
            <w:r w:rsidRPr="00D62B5A">
              <w:rPr>
                <w:rFonts w:ascii="Calibri" w:eastAsia="Times New Roman" w:hAnsi="Times New Roman" w:cs="Times New Roman"/>
                <w:spacing w:val="16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Active</w:t>
            </w:r>
            <w:r w:rsidRPr="00D62B5A">
              <w:rPr>
                <w:rFonts w:ascii="Calibri" w:eastAsia="Times New Roman" w:hAnsi="Times New Roman" w:cs="Times New Roman"/>
                <w:spacing w:val="14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z w:val="20"/>
              </w:rPr>
              <w:t>Taxpayer</w:t>
            </w:r>
            <w:r w:rsidRPr="00D62B5A">
              <w:rPr>
                <w:rFonts w:ascii="Calibri" w:eastAsia="Times New Roman" w:hAnsi="Times New Roman" w:cs="Times New Roman"/>
                <w:spacing w:val="9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spacing w:val="-4"/>
                <w:sz w:val="20"/>
              </w:rPr>
              <w:t>List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222"/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222"/>
              <w:ind w:left="98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z w:val="20"/>
              </w:rPr>
              <w:t>Annex-</w:t>
            </w:r>
            <w:r w:rsidRPr="00D62B5A">
              <w:rPr>
                <w:rFonts w:ascii="Calibri" w:eastAsia="Times New Roman" w:hAnsi="Times New Roman" w:cs="Times New Roman"/>
                <w:spacing w:val="-10"/>
                <w:sz w:val="20"/>
              </w:rPr>
              <w:t>E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2B5A" w:rsidRPr="00D62B5A" w:rsidTr="00CD0A38">
        <w:trPr>
          <w:trHeight w:val="1061"/>
        </w:trPr>
        <w:tc>
          <w:tcPr>
            <w:tcW w:w="461" w:type="dxa"/>
          </w:tcPr>
          <w:p w:rsidR="00D62B5A" w:rsidRPr="00D62B5A" w:rsidRDefault="00D62B5A" w:rsidP="00D62B5A">
            <w:pPr>
              <w:spacing w:before="1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before="1"/>
              <w:ind w:left="100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10"/>
                <w:w w:val="105"/>
                <w:sz w:val="20"/>
              </w:rPr>
              <w:t>6</w:t>
            </w:r>
          </w:p>
        </w:tc>
        <w:tc>
          <w:tcPr>
            <w:tcW w:w="3711" w:type="dxa"/>
          </w:tcPr>
          <w:p w:rsidR="00D62B5A" w:rsidRPr="00D62B5A" w:rsidRDefault="00D62B5A" w:rsidP="0038637D">
            <w:pPr>
              <w:spacing w:before="111" w:line="249" w:lineRule="auto"/>
              <w:ind w:left="105" w:right="505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Earnest</w:t>
            </w:r>
            <w:r w:rsidRPr="00D62B5A">
              <w:rPr>
                <w:rFonts w:ascii="Calibri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Money/</w:t>
            </w:r>
            <w:r w:rsidRPr="00D62B5A">
              <w:rPr>
                <w:rFonts w:ascii="Calibri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Bid</w:t>
            </w:r>
            <w:r w:rsidRPr="00D62B5A">
              <w:rPr>
                <w:rFonts w:ascii="Calibri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Security</w:t>
            </w:r>
            <w:r w:rsidRPr="00D62B5A">
              <w:rPr>
                <w:rFonts w:ascii="Calibri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not</w:t>
            </w:r>
            <w:r w:rsidRPr="00D62B5A">
              <w:rPr>
                <w:rFonts w:ascii="Calibri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less than</w:t>
            </w:r>
            <w:r w:rsidRPr="00D62B5A">
              <w:rPr>
                <w:rFonts w:ascii="Calibri" w:eastAsia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proofErr w:type="spellStart"/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Rs</w:t>
            </w:r>
            <w:proofErr w:type="spellEnd"/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.</w:t>
            </w:r>
            <w:r w:rsidRPr="00D62B5A">
              <w:rPr>
                <w:rFonts w:ascii="Calibri" w:eastAsia="Times New Roman" w:hAnsi="Times New Roman" w:cs="Times New Roman"/>
                <w:b/>
                <w:spacing w:val="-7"/>
                <w:w w:val="105"/>
                <w:sz w:val="20"/>
              </w:rPr>
              <w:t xml:space="preserve"> </w:t>
            </w:r>
            <w:r w:rsidR="0038637D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108000</w:t>
            </w:r>
            <w:r w:rsidRPr="00D62B5A">
              <w:rPr>
                <w:rFonts w:ascii="Calibri" w:eastAsia="Times New Roman" w:hAnsi="Times New Roman" w:cs="Times New Roman"/>
                <w:b/>
                <w:spacing w:val="-3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through</w:t>
            </w:r>
            <w:r w:rsidRPr="00D62B5A">
              <w:rPr>
                <w:rFonts w:ascii="Calibri" w:eastAsia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bank</w:t>
            </w:r>
            <w:r w:rsidRPr="00D62B5A">
              <w:rPr>
                <w:rFonts w:ascii="Calibri" w:eastAsia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draft/ pay order</w:t>
            </w:r>
            <w:r>
              <w:rPr>
                <w:rFonts w:ascii="Calibri" w:eastAsia="Times New Roman" w:hAnsi="Times New Roman" w:cs="Times New Roman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w w:val="105"/>
                <w:sz w:val="20"/>
              </w:rPr>
              <w:t>to be send to the office before closing date.</w:t>
            </w:r>
          </w:p>
        </w:tc>
        <w:tc>
          <w:tcPr>
            <w:tcW w:w="1321" w:type="dxa"/>
          </w:tcPr>
          <w:p w:rsidR="00D62B5A" w:rsidRPr="00D62B5A" w:rsidRDefault="00D62B5A" w:rsidP="00D62B5A">
            <w:pPr>
              <w:spacing w:before="14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before="1"/>
              <w:ind w:left="104"/>
              <w:rPr>
                <w:rFonts w:ascii="Calibri" w:eastAsia="Times New Roman" w:hAnsi="Times New Roman" w:cs="Times New Roman"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spacing w:val="-2"/>
                <w:w w:val="105"/>
                <w:sz w:val="20"/>
              </w:rPr>
              <w:t>Mandatory</w:t>
            </w:r>
          </w:p>
        </w:tc>
        <w:tc>
          <w:tcPr>
            <w:tcW w:w="2132" w:type="dxa"/>
          </w:tcPr>
          <w:p w:rsidR="00D62B5A" w:rsidRPr="00D62B5A" w:rsidRDefault="00D62B5A" w:rsidP="00D62B5A">
            <w:pPr>
              <w:spacing w:before="1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B5A" w:rsidRPr="00D62B5A" w:rsidRDefault="00D62B5A" w:rsidP="00D62B5A">
            <w:pPr>
              <w:spacing w:line="247" w:lineRule="auto"/>
              <w:ind w:left="98" w:right="160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>Must</w:t>
            </w:r>
            <w:r w:rsidRPr="00D62B5A">
              <w:rPr>
                <w:rFonts w:ascii="Calibri" w:eastAsia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>be</w:t>
            </w:r>
            <w:r w:rsidRPr="00D62B5A">
              <w:rPr>
                <w:rFonts w:ascii="Calibri" w:eastAsia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spacing w:val="-2"/>
                <w:w w:val="105"/>
                <w:sz w:val="20"/>
              </w:rPr>
              <w:t xml:space="preserve">attached </w:t>
            </w:r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with</w:t>
            </w:r>
            <w:r w:rsidRPr="00D62B5A">
              <w:rPr>
                <w:rFonts w:ascii="Calibri" w:eastAsia="Times New Roman" w:hAnsi="Times New Roman" w:cs="Times New Roman"/>
                <w:b/>
                <w:spacing w:val="-4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Financial Proposal</w:t>
            </w:r>
            <w:r w:rsidRPr="00D62B5A">
              <w:rPr>
                <w:rFonts w:ascii="Calibri" w:eastAsia="Times New Roman" w:hAnsi="Times New Roman" w:cs="Times New Roman"/>
                <w:b/>
                <w:spacing w:val="-8"/>
                <w:w w:val="105"/>
                <w:sz w:val="20"/>
              </w:rPr>
              <w:t xml:space="preserve"> </w:t>
            </w:r>
            <w:r w:rsidRPr="00D62B5A">
              <w:rPr>
                <w:rFonts w:ascii="Calibri" w:eastAsia="Times New Roman" w:hAnsi="Times New Roman" w:cs="Times New Roman"/>
                <w:b/>
                <w:w w:val="105"/>
                <w:sz w:val="20"/>
              </w:rPr>
              <w:t>only</w:t>
            </w:r>
          </w:p>
        </w:tc>
        <w:tc>
          <w:tcPr>
            <w:tcW w:w="1309" w:type="dxa"/>
          </w:tcPr>
          <w:p w:rsidR="00D62B5A" w:rsidRPr="00D62B5A" w:rsidRDefault="00D62B5A" w:rsidP="00D62B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62B5A" w:rsidRDefault="00D62B5A" w:rsidP="00D62B5A">
      <w:pPr>
        <w:pStyle w:val="Heading2"/>
        <w:tabs>
          <w:tab w:val="left" w:pos="2116"/>
        </w:tabs>
        <w:spacing w:before="1"/>
        <w:ind w:left="0" w:right="1673"/>
        <w:rPr>
          <w:rFonts w:ascii="Times New Roman"/>
          <w:u w:val="none"/>
        </w:rPr>
      </w:pPr>
    </w:p>
    <w:p w:rsidR="00CD0A38" w:rsidRPr="00CD0A38" w:rsidRDefault="00D62B5A" w:rsidP="00D62B5A">
      <w:pPr>
        <w:pStyle w:val="Heading2"/>
        <w:tabs>
          <w:tab w:val="left" w:pos="2116"/>
          <w:tab w:val="right" w:pos="9687"/>
        </w:tabs>
        <w:spacing w:before="1"/>
        <w:ind w:left="0" w:right="167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 xml:space="preserve">                  </w:t>
      </w:r>
      <w:r w:rsidR="00CD0A38">
        <w:rPr>
          <w:rFonts w:ascii="Times New Roman"/>
          <w:u w:val="none"/>
        </w:rPr>
        <w:t>****</w:t>
      </w:r>
      <w:r w:rsidR="008D243A" w:rsidRPr="00CD0A38">
        <w:rPr>
          <w:rFonts w:ascii="Times New Roman"/>
          <w:b w:val="0"/>
          <w:u w:val="none"/>
        </w:rPr>
        <w:t xml:space="preserve">Mandatory requirements must be </w:t>
      </w:r>
      <w:r w:rsidR="00CD0A38" w:rsidRPr="00CD0A38">
        <w:rPr>
          <w:rFonts w:ascii="Times New Roman"/>
          <w:b w:val="0"/>
          <w:u w:val="none"/>
        </w:rPr>
        <w:t xml:space="preserve">uploaded (pdf) </w:t>
      </w:r>
      <w:r w:rsidR="008D243A" w:rsidRPr="00CD0A38">
        <w:rPr>
          <w:rFonts w:ascii="Times New Roman"/>
          <w:b w:val="0"/>
          <w:u w:val="none"/>
        </w:rPr>
        <w:t xml:space="preserve">with required </w:t>
      </w:r>
      <w:r w:rsidR="00CD0A38" w:rsidRPr="00CD0A38">
        <w:rPr>
          <w:rFonts w:ascii="Times New Roman"/>
          <w:b w:val="0"/>
          <w:u w:val="none"/>
        </w:rPr>
        <w:t xml:space="preserve">documents                    </w:t>
      </w:r>
    </w:p>
    <w:p w:rsidR="00CD0A38" w:rsidRPr="00CD0A38" w:rsidRDefault="00CD0A38" w:rsidP="00CD0A38">
      <w:pPr>
        <w:pStyle w:val="Heading2"/>
        <w:tabs>
          <w:tab w:val="left" w:pos="2116"/>
          <w:tab w:val="right" w:pos="9687"/>
        </w:tabs>
        <w:spacing w:before="1"/>
        <w:ind w:left="0" w:right="1673"/>
        <w:rPr>
          <w:rFonts w:ascii="Times New Roman"/>
          <w:b w:val="0"/>
          <w:u w:val="none"/>
        </w:rPr>
      </w:pPr>
      <w:r w:rsidRPr="00CD0A38">
        <w:rPr>
          <w:rFonts w:ascii="Times New Roman"/>
          <w:b w:val="0"/>
          <w:u w:val="none"/>
        </w:rPr>
        <w:t xml:space="preserve">                          Corresponding to each Annex with serial No as list above. </w:t>
      </w:r>
    </w:p>
    <w:p w:rsidR="00CD0A38" w:rsidRDefault="00CD0A38" w:rsidP="00D62B5A">
      <w:pPr>
        <w:pStyle w:val="Heading2"/>
        <w:tabs>
          <w:tab w:val="left" w:pos="2116"/>
          <w:tab w:val="right" w:pos="9687"/>
        </w:tabs>
        <w:spacing w:before="1"/>
        <w:ind w:left="0" w:right="1673"/>
        <w:rPr>
          <w:rFonts w:ascii="Times New Roman"/>
          <w:u w:val="none"/>
        </w:rPr>
      </w:pPr>
      <w:r>
        <w:rPr>
          <w:rFonts w:ascii="Times New Roman"/>
          <w:u w:val="none"/>
        </w:rPr>
        <w:t xml:space="preserve"> </w:t>
      </w:r>
    </w:p>
    <w:p w:rsidR="00E01F38" w:rsidRDefault="00E01F38">
      <w:pPr>
        <w:pStyle w:val="BodyText"/>
        <w:spacing w:before="6"/>
        <w:rPr>
          <w:rFonts w:ascii="Times New Roman"/>
          <w:b/>
          <w:sz w:val="13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E01F38">
      <w:pPr>
        <w:pStyle w:val="BodyText"/>
        <w:rPr>
          <w:sz w:val="20"/>
        </w:rPr>
      </w:pPr>
    </w:p>
    <w:p w:rsidR="00E01F38" w:rsidRDefault="000E564A" w:rsidP="00B26111">
      <w:pPr>
        <w:pStyle w:val="BodyText"/>
        <w:spacing w:before="8"/>
        <w:rPr>
          <w:sz w:val="23"/>
        </w:rPr>
        <w:sectPr w:rsidR="00E01F38" w:rsidSect="00B26111">
          <w:footerReference w:type="default" r:id="rId15"/>
          <w:pgSz w:w="11920" w:h="16850"/>
          <w:pgMar w:top="270" w:right="160" w:bottom="990" w:left="400" w:header="0" w:footer="1035" w:gutter="0"/>
          <w:cols w:space="720"/>
        </w:sectPr>
      </w:pPr>
      <w:r>
        <w:pict>
          <v:shape id="_x0000_s1055" style="position:absolute;margin-left:27.6pt;margin-top:15.85pt;width:542.5pt;height:4.45pt;z-index:-15725056;mso-wrap-distance-left:0;mso-wrap-distance-right:0;mso-position-horizontal-relative:page" coordorigin="552,317" coordsize="10850,89" o:spt="100" adj="0,,0" path="m11402,391l552,391r,15l11402,406r,-15xm11402,317l552,317r,60l11402,377r,-60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01F38" w:rsidRDefault="000E564A">
      <w:pPr>
        <w:pStyle w:val="BodyText"/>
        <w:rPr>
          <w:sz w:val="20"/>
        </w:rPr>
      </w:pPr>
      <w:r>
        <w:lastRenderedPageBreak/>
        <w:pict>
          <v:shape id="_x0000_s1054" style="position:absolute;margin-left:27.35pt;margin-top:774.85pt;width:550.2pt;height:4.45pt;z-index:-16159232;mso-position-horizontal-relative:page;mso-position-vertical-relative:page" coordorigin="547,15497" coordsize="11004,89" o:spt="100" adj="0,,0" path="m11551,15571r-11004,l547,15586r11004,l11551,15571xm11551,15497r-11004,l547,15557r11004,l11551,15497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1F38" w:rsidRDefault="00E01F38">
      <w:pPr>
        <w:pStyle w:val="BodyText"/>
        <w:rPr>
          <w:sz w:val="20"/>
        </w:rPr>
      </w:pPr>
    </w:p>
    <w:p w:rsidR="00E01F38" w:rsidRDefault="008A1A32">
      <w:pPr>
        <w:pStyle w:val="Heading2"/>
        <w:spacing w:before="211"/>
        <w:rPr>
          <w:rFonts w:ascii="Arial"/>
          <w:u w:val="none"/>
        </w:rPr>
      </w:pPr>
      <w:r>
        <w:rPr>
          <w:noProof/>
        </w:rPr>
        <w:drawing>
          <wp:anchor distT="0" distB="0" distL="0" distR="0" simplePos="0" relativeHeight="487157760" behindDoc="1" locked="0" layoutInCell="1" allowOverlap="1">
            <wp:simplePos x="0" y="0"/>
            <wp:positionH relativeFrom="page">
              <wp:posOffset>334009</wp:posOffset>
            </wp:positionH>
            <wp:positionV relativeFrom="paragraph">
              <wp:posOffset>-195505</wp:posOffset>
            </wp:positionV>
            <wp:extent cx="259080" cy="259079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none"/>
        </w:rPr>
        <w:t>STATE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LIFE</w:t>
      </w:r>
    </w:p>
    <w:p w:rsidR="00E01F38" w:rsidRDefault="008A1A32">
      <w:pPr>
        <w:ind w:left="176"/>
        <w:rPr>
          <w:rFonts w:ascii="Arial MT"/>
          <w:sz w:val="24"/>
        </w:rPr>
      </w:pP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SURANCE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CORPORATION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PAKISTAN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ISLAMABAD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ZONE</w:t>
      </w:r>
    </w:p>
    <w:p w:rsidR="00E01F38" w:rsidRDefault="00E01F38">
      <w:pPr>
        <w:pStyle w:val="BodyText"/>
        <w:spacing w:before="11"/>
        <w:rPr>
          <w:rFonts w:ascii="Arial MT"/>
          <w:sz w:val="37"/>
        </w:rPr>
      </w:pPr>
    </w:p>
    <w:p w:rsidR="00E01F38" w:rsidRDefault="008A1A32">
      <w:pPr>
        <w:pStyle w:val="Heading1"/>
        <w:spacing w:line="320" w:lineRule="exact"/>
        <w:ind w:right="1245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487156736" behindDoc="1" locked="0" layoutInCell="1" allowOverlap="1">
            <wp:simplePos x="0" y="0"/>
            <wp:positionH relativeFrom="page">
              <wp:posOffset>380314</wp:posOffset>
            </wp:positionH>
            <wp:positionV relativeFrom="paragraph">
              <wp:posOffset>-17776</wp:posOffset>
            </wp:positionV>
            <wp:extent cx="6703745" cy="657479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745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B</w:t>
      </w:r>
      <w:proofErr w:type="gramStart"/>
      <w:r>
        <w:rPr>
          <w:u w:val="thick"/>
        </w:rPr>
        <w:t>:-</w:t>
      </w:r>
      <w:proofErr w:type="gramEnd"/>
      <w:r>
        <w:rPr>
          <w:spacing w:val="-8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4"/>
          <w:u w:val="thick"/>
        </w:rPr>
        <w:t xml:space="preserve"> </w:t>
      </w:r>
      <w:r>
        <w:rPr>
          <w:u w:val="thick"/>
        </w:rPr>
        <w:t>Specification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Criteria</w:t>
      </w:r>
    </w:p>
    <w:p w:rsidR="00E01F38" w:rsidRDefault="008A1A32">
      <w:pPr>
        <w:pStyle w:val="ListParagraph"/>
        <w:numPr>
          <w:ilvl w:val="1"/>
          <w:numId w:val="4"/>
        </w:numPr>
        <w:tabs>
          <w:tab w:val="left" w:pos="1756"/>
        </w:tabs>
        <w:ind w:right="1645"/>
        <w:rPr>
          <w:rFonts w:ascii="Times New Roman" w:hAnsi="Times New Roman"/>
        </w:rPr>
      </w:pPr>
      <w:r>
        <w:rPr>
          <w:rFonts w:ascii="Times New Roman" w:hAnsi="Times New Roman"/>
        </w:rPr>
        <w:t>The Bids which do not conform to the Technical Specifications or Bid conditions or Bids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from the Bidders without adequate capabilities for supply of Goods/Items/Services will be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rejected.</w:t>
      </w:r>
    </w:p>
    <w:p w:rsidR="00E01F38" w:rsidRDefault="008A1A32">
      <w:pPr>
        <w:pStyle w:val="ListParagraph"/>
        <w:numPr>
          <w:ilvl w:val="1"/>
          <w:numId w:val="4"/>
        </w:numPr>
        <w:tabs>
          <w:tab w:val="left" w:pos="175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Number/</w:t>
      </w:r>
      <w:r w:rsidR="008D243A">
        <w:rPr>
          <w:rFonts w:ascii="Times New Roman" w:hAnsi="Times New Roman"/>
        </w:rPr>
        <w:t>Pictures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(where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required)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quoted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furniture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items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mentioned.</w:t>
      </w:r>
    </w:p>
    <w:p w:rsidR="00E01F38" w:rsidRDefault="008A1A32">
      <w:pPr>
        <w:pStyle w:val="Heading2"/>
        <w:spacing w:before="9" w:after="4"/>
        <w:ind w:left="8416"/>
        <w:rPr>
          <w:rFonts w:ascii="Times New Roman"/>
          <w:u w:val="none"/>
        </w:rPr>
      </w:pPr>
      <w:r>
        <w:rPr>
          <w:rFonts w:ascii="Times New Roman"/>
          <w:u w:val="thick"/>
        </w:rPr>
        <w:t>Annexure-B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5"/>
        <w:gridCol w:w="450"/>
        <w:gridCol w:w="2070"/>
        <w:gridCol w:w="1260"/>
      </w:tblGrid>
      <w:tr w:rsidR="00E01F38" w:rsidTr="00FB524F">
        <w:trPr>
          <w:trHeight w:val="460"/>
        </w:trPr>
        <w:tc>
          <w:tcPr>
            <w:tcW w:w="11075" w:type="dxa"/>
            <w:gridSpan w:val="4"/>
          </w:tcPr>
          <w:p w:rsidR="00E01F38" w:rsidRDefault="008A1A32">
            <w:pPr>
              <w:pStyle w:val="TableParagraph"/>
              <w:spacing w:line="228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Supply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of: FURNITUR/FIXTURE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(miscellaneous)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ITMEMS.</w:t>
            </w:r>
          </w:p>
        </w:tc>
      </w:tr>
      <w:tr w:rsidR="00E01F38" w:rsidTr="00FB524F">
        <w:trPr>
          <w:trHeight w:val="1079"/>
        </w:trPr>
        <w:tc>
          <w:tcPr>
            <w:tcW w:w="7295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</w:tcPr>
          <w:p w:rsidR="00E01F38" w:rsidRDefault="008A1A32">
            <w:pPr>
              <w:pStyle w:val="TableParagraph"/>
              <w:spacing w:line="250" w:lineRule="exact"/>
              <w:ind w:left="4" w:right="-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QTY.</w:t>
            </w:r>
          </w:p>
        </w:tc>
        <w:tc>
          <w:tcPr>
            <w:tcW w:w="2070" w:type="dxa"/>
          </w:tcPr>
          <w:p w:rsidR="00E01F38" w:rsidRDefault="0048314F">
            <w:pPr>
              <w:pStyle w:val="TableParagraph"/>
              <w:spacing w:line="234" w:lineRule="exact"/>
              <w:ind w:left="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 xml:space="preserve">        </w:t>
            </w:r>
            <w:r w:rsidR="008A1A32">
              <w:rPr>
                <w:rFonts w:ascii="Cambria"/>
                <w:b/>
                <w:sz w:val="20"/>
              </w:rPr>
              <w:t>Pictures</w:t>
            </w:r>
          </w:p>
        </w:tc>
        <w:tc>
          <w:tcPr>
            <w:tcW w:w="1260" w:type="dxa"/>
          </w:tcPr>
          <w:p w:rsidR="00E01F38" w:rsidRDefault="008A1A32" w:rsidP="00FB524F">
            <w:pPr>
              <w:pStyle w:val="TableParagraph"/>
              <w:ind w:left="6" w:right="3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Conform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Specifi</w:t>
            </w:r>
            <w:proofErr w:type="spellEnd"/>
            <w:r w:rsidR="00EC43CA"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>cations</w:t>
            </w:r>
          </w:p>
          <w:p w:rsidR="00E01F38" w:rsidRDefault="003E2EC1" w:rsidP="003E2EC1">
            <w:pPr>
              <w:pStyle w:val="TableParagraph"/>
              <w:spacing w:line="217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8A1A32">
              <w:rPr>
                <w:rFonts w:ascii="Times New Roman"/>
                <w:sz w:val="20"/>
              </w:rPr>
              <w:t>Yes/no</w:t>
            </w:r>
          </w:p>
        </w:tc>
      </w:tr>
      <w:tr w:rsidR="00E01F38" w:rsidTr="00FB524F">
        <w:trPr>
          <w:trHeight w:val="1821"/>
        </w:trPr>
        <w:tc>
          <w:tcPr>
            <w:tcW w:w="7295" w:type="dxa"/>
          </w:tcPr>
          <w:p w:rsidR="00E01F38" w:rsidRPr="0038637D" w:rsidRDefault="008A1A32">
            <w:pPr>
              <w:pStyle w:val="TableParagraph"/>
              <w:spacing w:line="250" w:lineRule="exact"/>
              <w:ind w:left="4"/>
            </w:pPr>
            <w:r w:rsidRPr="0038637D">
              <w:rPr>
                <w:rFonts w:ascii="Arial"/>
                <w:b/>
                <w:w w:val="80"/>
              </w:rPr>
              <w:t>1-Office</w:t>
            </w:r>
            <w:r w:rsidRPr="0038637D">
              <w:rPr>
                <w:rFonts w:ascii="Arial"/>
                <w:b/>
                <w:spacing w:val="8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tables</w:t>
            </w:r>
            <w:r w:rsidRPr="0038637D">
              <w:rPr>
                <w:rFonts w:ascii="Arial"/>
                <w:b/>
                <w:spacing w:val="6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with</w:t>
            </w:r>
            <w:r w:rsidRPr="0038637D">
              <w:rPr>
                <w:rFonts w:ascii="Arial"/>
                <w:b/>
                <w:spacing w:val="8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side</w:t>
            </w:r>
            <w:r w:rsidRPr="0038637D">
              <w:rPr>
                <w:rFonts w:ascii="Arial"/>
                <w:b/>
                <w:spacing w:val="9"/>
                <w:w w:val="80"/>
              </w:rPr>
              <w:t xml:space="preserve"> </w:t>
            </w:r>
            <w:proofErr w:type="gramStart"/>
            <w:r w:rsidRPr="0038637D">
              <w:rPr>
                <w:rFonts w:ascii="Arial"/>
                <w:b/>
                <w:w w:val="80"/>
              </w:rPr>
              <w:t>rack</w:t>
            </w:r>
            <w:r w:rsidRPr="0038637D">
              <w:rPr>
                <w:rFonts w:ascii="Arial"/>
                <w:b/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.</w:t>
            </w:r>
            <w:proofErr w:type="gramEnd"/>
          </w:p>
          <w:p w:rsidR="00E01F38" w:rsidRPr="0038637D" w:rsidRDefault="008A1A32" w:rsidP="003232B2">
            <w:pPr>
              <w:pStyle w:val="TableParagraph"/>
              <w:ind w:left="4" w:right="105"/>
            </w:pPr>
            <w:r w:rsidRPr="0038637D">
              <w:rPr>
                <w:w w:val="80"/>
              </w:rPr>
              <w:t>size</w:t>
            </w:r>
            <w:r w:rsidRPr="0038637D">
              <w:rPr>
                <w:spacing w:val="16"/>
                <w:w w:val="80"/>
              </w:rPr>
              <w:t xml:space="preserve"> </w:t>
            </w:r>
            <w:r w:rsidRPr="0038637D">
              <w:rPr>
                <w:w w:val="80"/>
              </w:rPr>
              <w:t>4</w:t>
            </w:r>
            <w:r w:rsidR="009B541E" w:rsidRPr="0038637D">
              <w:rPr>
                <w:w w:val="80"/>
              </w:rPr>
              <w:t>.5</w:t>
            </w:r>
            <w:r w:rsidR="003232B2" w:rsidRPr="0038637D">
              <w:rPr>
                <w:w w:val="80"/>
              </w:rPr>
              <w:t>’’</w:t>
            </w:r>
            <w:r w:rsidRPr="0038637D">
              <w:rPr>
                <w:spacing w:val="8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×3</w:t>
            </w:r>
            <w:r w:rsidR="003232B2" w:rsidRPr="0038637D">
              <w:rPr>
                <w:w w:val="80"/>
              </w:rPr>
              <w:t>’’</w:t>
            </w:r>
            <w:r w:rsidRPr="0038637D">
              <w:rPr>
                <w:spacing w:val="12"/>
                <w:w w:val="80"/>
              </w:rPr>
              <w:t xml:space="preserve"> </w:t>
            </w:r>
            <w:r w:rsidRPr="0038637D">
              <w:rPr>
                <w:w w:val="80"/>
              </w:rPr>
              <w:t>made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of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high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density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chip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board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pressed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grained</w:t>
            </w:r>
            <w:r w:rsidRPr="0038637D">
              <w:rPr>
                <w:spacing w:val="7"/>
                <w:w w:val="80"/>
              </w:rPr>
              <w:t xml:space="preserve"> </w:t>
            </w:r>
            <w:proofErr w:type="spellStart"/>
            <w:r w:rsidRPr="0038637D">
              <w:rPr>
                <w:w w:val="80"/>
              </w:rPr>
              <w:t>shishem</w:t>
            </w:r>
            <w:proofErr w:type="spellEnd"/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veneer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on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both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sides,</w:t>
            </w:r>
            <w:r w:rsidRPr="0038637D">
              <w:rPr>
                <w:spacing w:val="6"/>
                <w:w w:val="80"/>
              </w:rPr>
              <w:t xml:space="preserve"> </w:t>
            </w:r>
            <w:proofErr w:type="spellStart"/>
            <w:r w:rsidRPr="0038637D">
              <w:rPr>
                <w:w w:val="80"/>
              </w:rPr>
              <w:t>shishem</w:t>
            </w:r>
            <w:proofErr w:type="spellEnd"/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wood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molded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lipping</w:t>
            </w:r>
            <w:r w:rsidRPr="0038637D">
              <w:rPr>
                <w:spacing w:val="4"/>
                <w:w w:val="80"/>
              </w:rPr>
              <w:t xml:space="preserve"> </w:t>
            </w:r>
            <w:r w:rsidRPr="0038637D">
              <w:rPr>
                <w:w w:val="80"/>
              </w:rPr>
              <w:t>3”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wide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all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around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the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top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and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plain</w:t>
            </w:r>
            <w:r w:rsidRPr="0038637D">
              <w:rPr>
                <w:spacing w:val="10"/>
                <w:w w:val="80"/>
              </w:rPr>
              <w:t xml:space="preserve"> </w:t>
            </w:r>
            <w:r w:rsidRPr="0038637D">
              <w:rPr>
                <w:w w:val="80"/>
              </w:rPr>
              <w:t>lipping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of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other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edges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3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drawers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on</w:t>
            </w:r>
            <w:r w:rsidRPr="0038637D">
              <w:rPr>
                <w:spacing w:val="5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quality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drawer</w:t>
            </w:r>
            <w:r w:rsidRPr="0038637D">
              <w:rPr>
                <w:spacing w:val="4"/>
                <w:w w:val="80"/>
              </w:rPr>
              <w:t xml:space="preserve"> </w:t>
            </w:r>
            <w:r w:rsidR="00596C4A" w:rsidRPr="0038637D">
              <w:rPr>
                <w:w w:val="80"/>
              </w:rPr>
              <w:t>slides, one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drawer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is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lockable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quality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2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mm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lock.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Finished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NC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Lacquer Glass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finished.</w:t>
            </w:r>
            <w:r w:rsidR="00F34404" w:rsidRPr="0038637D">
              <w:rPr>
                <w:w w:val="80"/>
              </w:rPr>
              <w:t xml:space="preserve"> Design may slightly differ from the sample.</w:t>
            </w:r>
          </w:p>
        </w:tc>
        <w:tc>
          <w:tcPr>
            <w:tcW w:w="450" w:type="dxa"/>
          </w:tcPr>
          <w:p w:rsidR="00E01F38" w:rsidRDefault="00B26111">
            <w:pPr>
              <w:pStyle w:val="TableParagraph"/>
              <w:spacing w:line="250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2070" w:type="dxa"/>
          </w:tcPr>
          <w:p w:rsidR="00E01F38" w:rsidRDefault="00EC43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487593472" behindDoc="0" locked="0" layoutInCell="1" allowOverlap="1" wp14:anchorId="399A4EE3" wp14:editId="6FD133D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51280" cy="1247775"/>
                  <wp:effectExtent l="0" t="0" r="1270" b="9525"/>
                  <wp:wrapSquare wrapText="bothSides"/>
                  <wp:docPr id="5" name="Picture 5" descr="C:\Users\yes\Desktop\Furniteur itmes LIST\WhatsApp Image 2024-08-16 at 2.15.08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es\Desktop\Furniteur itmes LIST\WhatsApp Image 2024-08-16 at 2.15.08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</w:tr>
      <w:tr w:rsidR="00E01F38" w:rsidTr="00FB524F">
        <w:trPr>
          <w:trHeight w:val="1736"/>
        </w:trPr>
        <w:tc>
          <w:tcPr>
            <w:tcW w:w="7295" w:type="dxa"/>
          </w:tcPr>
          <w:p w:rsidR="00E01F38" w:rsidRPr="0038637D" w:rsidRDefault="008A1A32" w:rsidP="009B541E">
            <w:pPr>
              <w:pStyle w:val="TableParagraph"/>
              <w:spacing w:before="1"/>
              <w:ind w:left="55"/>
              <w:rPr>
                <w:rFonts w:ascii="Arial"/>
                <w:b/>
              </w:rPr>
            </w:pPr>
            <w:r w:rsidRPr="0038637D">
              <w:rPr>
                <w:rFonts w:ascii="Arial"/>
                <w:b/>
                <w:w w:val="80"/>
              </w:rPr>
              <w:t>2-</w:t>
            </w:r>
            <w:r w:rsidR="009B541E" w:rsidRPr="0038637D">
              <w:rPr>
                <w:rFonts w:ascii="Arial"/>
                <w:b/>
                <w:w w:val="80"/>
              </w:rPr>
              <w:t>Revolving chair -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rFonts w:ascii="Arial"/>
                <w:b/>
                <w:w w:val="80"/>
              </w:rPr>
              <w:t>Boss</w:t>
            </w:r>
            <w:r w:rsidR="009B541E" w:rsidRPr="0038637D">
              <w:rPr>
                <w:rFonts w:ascii="Arial"/>
                <w:b/>
                <w:spacing w:val="10"/>
                <w:w w:val="80"/>
              </w:rPr>
              <w:t xml:space="preserve"> </w:t>
            </w:r>
            <w:r w:rsidR="009B541E" w:rsidRPr="0038637D">
              <w:rPr>
                <w:rFonts w:ascii="Arial"/>
                <w:b/>
                <w:w w:val="80"/>
              </w:rPr>
              <w:t>B-524</w:t>
            </w:r>
            <w:r w:rsidR="009B541E" w:rsidRPr="0038637D">
              <w:rPr>
                <w:rFonts w:ascii="Arial"/>
                <w:b/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Horizon</w:t>
            </w:r>
            <w:r w:rsidR="009B541E" w:rsidRPr="0038637D">
              <w:rPr>
                <w:spacing w:val="8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High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Back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Revolving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Executive</w:t>
            </w:r>
            <w:r w:rsidR="009B541E" w:rsidRPr="0038637D">
              <w:rPr>
                <w:spacing w:val="4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Computer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Chair</w:t>
            </w:r>
            <w:r w:rsidR="009B541E" w:rsidRPr="0038637D">
              <w:rPr>
                <w:spacing w:val="7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has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weight</w:t>
            </w:r>
            <w:r w:rsidR="009B541E" w:rsidRPr="0038637D">
              <w:rPr>
                <w:spacing w:val="1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capacity</w:t>
            </w:r>
            <w:r w:rsidR="009B541E" w:rsidRPr="0038637D">
              <w:rPr>
                <w:spacing w:val="9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of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250</w:t>
            </w:r>
            <w:r w:rsidR="009B541E" w:rsidRPr="0038637D">
              <w:rPr>
                <w:spacing w:val="7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pounds.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(ii)</w:t>
            </w:r>
            <w:r w:rsidR="009B541E" w:rsidRPr="0038637D">
              <w:rPr>
                <w:spacing w:val="6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Superior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quality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material</w:t>
            </w:r>
            <w:r w:rsidR="009B541E" w:rsidRPr="0038637D">
              <w:rPr>
                <w:spacing w:val="7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and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ergonomic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design.</w:t>
            </w:r>
            <w:r w:rsidR="009B541E" w:rsidRPr="0038637D">
              <w:rPr>
                <w:spacing w:val="13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(</w:t>
            </w:r>
            <w:proofErr w:type="gramStart"/>
            <w:r w:rsidR="009B541E" w:rsidRPr="0038637D">
              <w:rPr>
                <w:w w:val="80"/>
              </w:rPr>
              <w:t>iii</w:t>
            </w:r>
            <w:proofErr w:type="gramEnd"/>
            <w:r w:rsidR="009B541E" w:rsidRPr="0038637D">
              <w:rPr>
                <w:w w:val="80"/>
              </w:rPr>
              <w:t>)</w:t>
            </w:r>
            <w:r w:rsidR="009B541E" w:rsidRPr="0038637D">
              <w:rPr>
                <w:spacing w:val="10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Five-star</w:t>
            </w:r>
            <w:r w:rsidR="009B541E" w:rsidRPr="0038637D">
              <w:rPr>
                <w:spacing w:val="1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base</w:t>
            </w:r>
            <w:r w:rsidR="009B541E" w:rsidRPr="0038637D">
              <w:rPr>
                <w:spacing w:val="1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with dual-wheel</w:t>
            </w:r>
            <w:r w:rsidR="009B541E" w:rsidRPr="0038637D">
              <w:rPr>
                <w:spacing w:val="2"/>
                <w:w w:val="80"/>
              </w:rPr>
              <w:t xml:space="preserve"> </w:t>
            </w:r>
            <w:r w:rsidR="009B541E" w:rsidRPr="0038637D">
              <w:rPr>
                <w:w w:val="80"/>
              </w:rPr>
              <w:t>carpet</w:t>
            </w:r>
            <w:r w:rsidR="009B541E" w:rsidRPr="0038637D">
              <w:rPr>
                <w:spacing w:val="-1"/>
                <w:w w:val="80"/>
              </w:rPr>
              <w:t xml:space="preserve"> </w:t>
            </w:r>
            <w:proofErr w:type="spellStart"/>
            <w:r w:rsidR="009B541E" w:rsidRPr="0038637D">
              <w:rPr>
                <w:w w:val="80"/>
              </w:rPr>
              <w:t>casters.</w:t>
            </w:r>
            <w:r w:rsidRPr="0038637D">
              <w:rPr>
                <w:rFonts w:ascii="Arial"/>
                <w:b/>
                <w:w w:val="80"/>
              </w:rPr>
              <w:t>Boss</w:t>
            </w:r>
            <w:proofErr w:type="spellEnd"/>
            <w:r w:rsidRPr="0038637D">
              <w:rPr>
                <w:rFonts w:ascii="Arial"/>
                <w:b/>
                <w:spacing w:val="10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model</w:t>
            </w:r>
            <w:r w:rsidRPr="0038637D">
              <w:rPr>
                <w:rFonts w:ascii="Arial"/>
                <w:b/>
                <w:spacing w:val="10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NO.</w:t>
            </w:r>
            <w:r w:rsidRPr="0038637D">
              <w:rPr>
                <w:rFonts w:ascii="Arial"/>
                <w:b/>
                <w:spacing w:val="7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Boss</w:t>
            </w:r>
            <w:r w:rsidRPr="0038637D">
              <w:rPr>
                <w:rFonts w:ascii="Arial"/>
                <w:b/>
                <w:spacing w:val="11"/>
                <w:w w:val="80"/>
              </w:rPr>
              <w:t xml:space="preserve"> </w:t>
            </w:r>
            <w:r w:rsidRPr="0038637D">
              <w:rPr>
                <w:rFonts w:ascii="Arial"/>
                <w:b/>
                <w:w w:val="80"/>
              </w:rPr>
              <w:t>B-543.</w:t>
            </w:r>
          </w:p>
        </w:tc>
        <w:tc>
          <w:tcPr>
            <w:tcW w:w="450" w:type="dxa"/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B26111">
            <w:pPr>
              <w:pStyle w:val="TableParagraph"/>
              <w:spacing w:before="204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20</w:t>
            </w:r>
          </w:p>
        </w:tc>
        <w:tc>
          <w:tcPr>
            <w:tcW w:w="2070" w:type="dxa"/>
          </w:tcPr>
          <w:p w:rsidR="00E01F38" w:rsidRDefault="009B54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487592448" behindDoc="0" locked="0" layoutInCell="1" allowOverlap="1" wp14:anchorId="53AF16B1" wp14:editId="7F0663FB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70485</wp:posOffset>
                  </wp:positionV>
                  <wp:extent cx="946150" cy="99377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</w:tr>
      <w:tr w:rsidR="00E01F38" w:rsidTr="00FB524F">
        <w:trPr>
          <w:trHeight w:val="1531"/>
        </w:trPr>
        <w:tc>
          <w:tcPr>
            <w:tcW w:w="7295" w:type="dxa"/>
          </w:tcPr>
          <w:p w:rsidR="00E01F38" w:rsidRPr="0038637D" w:rsidRDefault="00B26111">
            <w:pPr>
              <w:pStyle w:val="TableParagraph"/>
              <w:ind w:left="4"/>
              <w:rPr>
                <w:rFonts w:ascii="Arial"/>
                <w:b/>
                <w:w w:val="80"/>
                <w:sz w:val="24"/>
                <w:szCs w:val="24"/>
              </w:rPr>
            </w:pPr>
            <w:r w:rsidRPr="0038637D">
              <w:rPr>
                <w:rFonts w:ascii="Arial"/>
                <w:b/>
                <w:w w:val="80"/>
                <w:sz w:val="24"/>
                <w:szCs w:val="24"/>
              </w:rPr>
              <w:t xml:space="preserve">Sofa </w:t>
            </w:r>
            <w:proofErr w:type="spellStart"/>
            <w:r w:rsidRPr="0038637D">
              <w:rPr>
                <w:rFonts w:ascii="Arial"/>
                <w:b/>
                <w:w w:val="80"/>
                <w:sz w:val="24"/>
                <w:szCs w:val="24"/>
              </w:rPr>
              <w:t>set</w:t>
            </w:r>
            <w:r w:rsidR="00123F3E" w:rsidRPr="0038637D">
              <w:rPr>
                <w:rFonts w:ascii="Arial"/>
                <w:b/>
                <w:w w:val="80"/>
                <w:sz w:val="24"/>
                <w:szCs w:val="24"/>
              </w:rPr>
              <w:t>er</w:t>
            </w:r>
            <w:proofErr w:type="spellEnd"/>
            <w:r w:rsidRPr="0038637D">
              <w:rPr>
                <w:rFonts w:ascii="Arial"/>
                <w:b/>
                <w:w w:val="80"/>
                <w:sz w:val="24"/>
                <w:szCs w:val="24"/>
              </w:rPr>
              <w:t xml:space="preserve"> (5-seater</w:t>
            </w:r>
            <w:r w:rsidR="00C32165" w:rsidRPr="0038637D">
              <w:rPr>
                <w:rFonts w:ascii="Arial"/>
                <w:b/>
                <w:w w:val="80"/>
                <w:sz w:val="24"/>
                <w:szCs w:val="24"/>
              </w:rPr>
              <w:t>--3</w:t>
            </w:r>
            <w:r w:rsidR="00C32165" w:rsidRPr="0038637D">
              <w:rPr>
                <w:rFonts w:ascii="Arial" w:hAnsi="Arial" w:cs="Arial"/>
                <w:b/>
                <w:w w:val="80"/>
                <w:sz w:val="24"/>
                <w:szCs w:val="24"/>
              </w:rPr>
              <w:t>×</w:t>
            </w:r>
            <w:r w:rsidR="00C32165" w:rsidRPr="0038637D">
              <w:rPr>
                <w:rFonts w:ascii="Arial"/>
                <w:b/>
                <w:w w:val="80"/>
                <w:sz w:val="24"/>
                <w:szCs w:val="24"/>
              </w:rPr>
              <w:t>1</w:t>
            </w:r>
            <w:r w:rsidR="00C32165" w:rsidRPr="0038637D">
              <w:rPr>
                <w:rFonts w:ascii="Arial" w:hAnsi="Arial" w:cs="Arial"/>
                <w:b/>
                <w:w w:val="80"/>
                <w:sz w:val="24"/>
                <w:szCs w:val="24"/>
              </w:rPr>
              <w:t>×1</w:t>
            </w:r>
            <w:r w:rsidRPr="0038637D">
              <w:rPr>
                <w:rFonts w:ascii="Arial"/>
                <w:b/>
                <w:w w:val="80"/>
                <w:sz w:val="24"/>
                <w:szCs w:val="24"/>
              </w:rPr>
              <w:t>)</w:t>
            </w:r>
            <w:r w:rsidR="00123F3E" w:rsidRPr="0038637D">
              <w:rPr>
                <w:rFonts w:ascii="Arial"/>
                <w:b/>
                <w:w w:val="80"/>
                <w:sz w:val="24"/>
                <w:szCs w:val="24"/>
              </w:rPr>
              <w:t xml:space="preserve"> </w:t>
            </w:r>
          </w:p>
          <w:p w:rsidR="003E2EC1" w:rsidRPr="0038637D" w:rsidRDefault="001A4E31" w:rsidP="001A4E31">
            <w:pPr>
              <w:pStyle w:val="TableParagraph"/>
              <w:ind w:left="4"/>
              <w:rPr>
                <w:b/>
              </w:rPr>
            </w:pPr>
            <w:r w:rsidRPr="0038637D">
              <w:rPr>
                <w:rFonts w:ascii="Arial"/>
              </w:rPr>
              <w:t xml:space="preserve">Standard Size, </w:t>
            </w:r>
            <w:proofErr w:type="spellStart"/>
            <w:r w:rsidRPr="0038637D">
              <w:rPr>
                <w:rFonts w:ascii="Arial"/>
              </w:rPr>
              <w:t>Molty</w:t>
            </w:r>
            <w:proofErr w:type="spellEnd"/>
            <w:r w:rsidRPr="0038637D">
              <w:rPr>
                <w:rFonts w:ascii="Arial"/>
              </w:rPr>
              <w:t xml:space="preserve"> Foam or </w:t>
            </w:r>
            <w:proofErr w:type="spellStart"/>
            <w:r w:rsidRPr="0038637D">
              <w:rPr>
                <w:rFonts w:ascii="Arial"/>
              </w:rPr>
              <w:t>Eq</w:t>
            </w:r>
            <w:proofErr w:type="spellEnd"/>
            <w:r w:rsidRPr="0038637D">
              <w:rPr>
                <w:rFonts w:ascii="Arial"/>
              </w:rPr>
              <w:t xml:space="preserve"> filled, imported Rexene cover, </w:t>
            </w:r>
            <w:proofErr w:type="spellStart"/>
            <w:r w:rsidRPr="0038637D">
              <w:rPr>
                <w:rFonts w:ascii="Arial"/>
              </w:rPr>
              <w:t>sheesham</w:t>
            </w:r>
            <w:proofErr w:type="spellEnd"/>
            <w:r w:rsidRPr="0038637D">
              <w:rPr>
                <w:rFonts w:ascii="Arial"/>
              </w:rPr>
              <w:t xml:space="preserve"> wood frame, good quality springs and other material.</w:t>
            </w:r>
            <w:r w:rsidR="00810C86" w:rsidRPr="0038637D">
              <w:rPr>
                <w:b/>
              </w:rPr>
              <w:t xml:space="preserve"> </w:t>
            </w:r>
          </w:p>
          <w:p w:rsidR="001A4E31" w:rsidRPr="0038637D" w:rsidRDefault="00810C86" w:rsidP="001A4E31">
            <w:pPr>
              <w:pStyle w:val="TableParagraph"/>
              <w:ind w:left="4"/>
              <w:rPr>
                <w:rFonts w:ascii="Arial"/>
              </w:rPr>
            </w:pPr>
            <w:r w:rsidRPr="0038637D">
              <w:rPr>
                <w:b/>
              </w:rPr>
              <w:t xml:space="preserve">Center Table Wooden </w:t>
            </w:r>
            <w:r w:rsidRPr="0038637D">
              <w:t>(</w:t>
            </w:r>
            <w:proofErr w:type="spellStart"/>
            <w:r w:rsidRPr="0038637D">
              <w:t>Shesham</w:t>
            </w:r>
            <w:proofErr w:type="spellEnd"/>
            <w:r w:rsidRPr="0038637D">
              <w:t>/</w:t>
            </w:r>
            <w:proofErr w:type="spellStart"/>
            <w:r w:rsidRPr="0038637D">
              <w:t>Tahli</w:t>
            </w:r>
            <w:proofErr w:type="spellEnd"/>
            <w:r w:rsidRPr="0038637D">
              <w:t>) with Glass Top size</w:t>
            </w:r>
            <w:r w:rsidRPr="0038637D">
              <w:rPr>
                <w:spacing w:val="1"/>
              </w:rPr>
              <w:t xml:space="preserve"> </w:t>
            </w:r>
            <w:r w:rsidRPr="0038637D">
              <w:t>2.’ X 4’</w:t>
            </w:r>
          </w:p>
          <w:p w:rsidR="001A4E31" w:rsidRPr="0038637D" w:rsidRDefault="001A4E31" w:rsidP="001A4E31">
            <w:pPr>
              <w:pStyle w:val="TableParagraph"/>
              <w:ind w:left="4"/>
              <w:rPr>
                <w:rFonts w:ascii="Arial"/>
                <w:b/>
              </w:rPr>
            </w:pPr>
          </w:p>
        </w:tc>
        <w:tc>
          <w:tcPr>
            <w:tcW w:w="450" w:type="dxa"/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:rsidR="00E01F38" w:rsidRDefault="00B26111">
            <w:pPr>
              <w:pStyle w:val="TableParagraph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20</w:t>
            </w:r>
          </w:p>
        </w:tc>
        <w:tc>
          <w:tcPr>
            <w:tcW w:w="2070" w:type="dxa"/>
          </w:tcPr>
          <w:p w:rsidR="00E01F38" w:rsidRDefault="00810C8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inline distT="0" distB="0" distL="0" distR="0" wp14:anchorId="75518B30" wp14:editId="5455B090">
                  <wp:extent cx="1327868" cy="995741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1-15 at 9.24.27 AM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18" cy="99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</w:tr>
      <w:tr w:rsidR="00E01F38" w:rsidTr="00FB524F">
        <w:trPr>
          <w:trHeight w:val="2213"/>
        </w:trPr>
        <w:tc>
          <w:tcPr>
            <w:tcW w:w="7295" w:type="dxa"/>
          </w:tcPr>
          <w:p w:rsidR="00E01F38" w:rsidRPr="0038637D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Pr="0038637D" w:rsidRDefault="008A1A32">
            <w:pPr>
              <w:pStyle w:val="TableParagraph"/>
              <w:spacing w:before="204"/>
              <w:ind w:left="4"/>
            </w:pPr>
            <w:r w:rsidRPr="0038637D">
              <w:rPr>
                <w:rFonts w:ascii="Arial" w:hAnsi="Arial"/>
                <w:b/>
                <w:w w:val="80"/>
              </w:rPr>
              <w:t>4-Visiting</w:t>
            </w:r>
            <w:r w:rsidRPr="0038637D"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 w:rsidRPr="0038637D">
              <w:rPr>
                <w:rFonts w:ascii="Arial" w:hAnsi="Arial"/>
                <w:b/>
                <w:w w:val="80"/>
              </w:rPr>
              <w:t>chairs:</w:t>
            </w:r>
            <w:r w:rsidRPr="0038637D"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arms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rest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(Height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3</w:t>
            </w:r>
            <w:r w:rsidRPr="0038637D">
              <w:rPr>
                <w:spacing w:val="8"/>
                <w:w w:val="80"/>
              </w:rPr>
              <w:t xml:space="preserve"> </w:t>
            </w:r>
            <w:proofErr w:type="spellStart"/>
            <w:r w:rsidRPr="0038637D">
              <w:rPr>
                <w:w w:val="80"/>
              </w:rPr>
              <w:t>ft</w:t>
            </w:r>
            <w:proofErr w:type="spellEnd"/>
            <w:r w:rsidRPr="0038637D">
              <w:rPr>
                <w:w w:val="80"/>
              </w:rPr>
              <w:t>,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D=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17.5,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W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’19,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Arm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Height</w:t>
            </w:r>
            <w:r w:rsidRPr="0038637D">
              <w:rPr>
                <w:spacing w:val="5"/>
                <w:w w:val="80"/>
              </w:rPr>
              <w:t xml:space="preserve"> </w:t>
            </w:r>
            <w:r w:rsidRPr="0038637D">
              <w:rPr>
                <w:w w:val="80"/>
              </w:rPr>
              <w:t>from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bottom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’18,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Seat</w:t>
            </w:r>
            <w:r w:rsidRPr="0038637D">
              <w:rPr>
                <w:spacing w:val="4"/>
                <w:w w:val="80"/>
              </w:rPr>
              <w:t xml:space="preserve"> </w:t>
            </w:r>
            <w:r w:rsidRPr="0038637D">
              <w:rPr>
                <w:w w:val="80"/>
              </w:rPr>
              <w:t>height</w:t>
            </w:r>
            <w:r w:rsidRPr="0038637D">
              <w:rPr>
                <w:spacing w:val="4"/>
                <w:w w:val="80"/>
              </w:rPr>
              <w:t xml:space="preserve"> </w:t>
            </w:r>
            <w:proofErr w:type="gramStart"/>
            <w:r w:rsidRPr="0038637D">
              <w:rPr>
                <w:w w:val="80"/>
              </w:rPr>
              <w:t>‘17</w:t>
            </w:r>
            <w:r w:rsidRPr="0038637D">
              <w:rPr>
                <w:spacing w:val="4"/>
                <w:w w:val="80"/>
              </w:rPr>
              <w:t xml:space="preserve"> </w:t>
            </w:r>
            <w:r w:rsidRPr="0038637D">
              <w:rPr>
                <w:w w:val="80"/>
              </w:rPr>
              <w:t>)</w:t>
            </w:r>
            <w:proofErr w:type="gramEnd"/>
            <w:r w:rsidRPr="0038637D">
              <w:rPr>
                <w:w w:val="80"/>
              </w:rPr>
              <w:t>.</w:t>
            </w:r>
            <w:r w:rsidRPr="0038637D">
              <w:rPr>
                <w:spacing w:val="2"/>
                <w:w w:val="80"/>
              </w:rPr>
              <w:t xml:space="preserve"> </w:t>
            </w:r>
            <w:proofErr w:type="gramStart"/>
            <w:r w:rsidR="001A4E31" w:rsidRPr="0038637D">
              <w:rPr>
                <w:w w:val="80"/>
              </w:rPr>
              <w:t>good</w:t>
            </w:r>
            <w:proofErr w:type="gramEnd"/>
            <w:r w:rsidR="001A4E31" w:rsidRPr="0038637D">
              <w:rPr>
                <w:w w:val="80"/>
              </w:rPr>
              <w:t xml:space="preserve"> quality Rexene on seat and back, made with </w:t>
            </w:r>
            <w:proofErr w:type="spellStart"/>
            <w:r w:rsidR="001A4E31" w:rsidRPr="0038637D">
              <w:rPr>
                <w:w w:val="80"/>
              </w:rPr>
              <w:t>sheesham</w:t>
            </w:r>
            <w:proofErr w:type="spellEnd"/>
            <w:r w:rsidR="001A4E31" w:rsidRPr="0038637D">
              <w:rPr>
                <w:w w:val="80"/>
              </w:rPr>
              <w:t xml:space="preserve"> wood or Eq. </w:t>
            </w:r>
            <w:proofErr w:type="spellStart"/>
            <w:r w:rsidR="001A4E31" w:rsidRPr="0038637D">
              <w:rPr>
                <w:w w:val="80"/>
              </w:rPr>
              <w:t>molty</w:t>
            </w:r>
            <w:proofErr w:type="spellEnd"/>
            <w:r w:rsidR="001A4E31" w:rsidRPr="0038637D">
              <w:rPr>
                <w:w w:val="80"/>
              </w:rPr>
              <w:t xml:space="preserve"> foam or </w:t>
            </w:r>
            <w:proofErr w:type="spellStart"/>
            <w:r w:rsidR="001A4E31" w:rsidRPr="0038637D">
              <w:rPr>
                <w:w w:val="80"/>
              </w:rPr>
              <w:t>Eq</w:t>
            </w:r>
            <w:proofErr w:type="spellEnd"/>
            <w:r w:rsidR="001A4E31" w:rsidRPr="0038637D">
              <w:rPr>
                <w:w w:val="80"/>
              </w:rPr>
              <w:t xml:space="preserve"> filled on seat and back, curve shape arms, back and rear legs.</w:t>
            </w:r>
          </w:p>
        </w:tc>
        <w:tc>
          <w:tcPr>
            <w:tcW w:w="450" w:type="dxa"/>
          </w:tcPr>
          <w:p w:rsidR="00E01F38" w:rsidRDefault="00E01F38">
            <w:pPr>
              <w:pStyle w:val="TableParagraph"/>
              <w:rPr>
                <w:rFonts w:ascii="Times New Roman"/>
                <w:b/>
              </w:rPr>
            </w:pPr>
          </w:p>
          <w:p w:rsidR="00E01F38" w:rsidRDefault="00E01F38">
            <w:pPr>
              <w:pStyle w:val="TableParagraph"/>
              <w:rPr>
                <w:rFonts w:ascii="Times New Roman"/>
                <w:b/>
              </w:rPr>
            </w:pPr>
          </w:p>
          <w:p w:rsidR="00E01F38" w:rsidRDefault="00E01F38">
            <w:pPr>
              <w:pStyle w:val="TableParagraph"/>
              <w:rPr>
                <w:rFonts w:ascii="Times New Roman"/>
                <w:b/>
              </w:rPr>
            </w:pPr>
          </w:p>
          <w:p w:rsidR="00E01F38" w:rsidRDefault="00B26111">
            <w:pPr>
              <w:pStyle w:val="TableParagraph"/>
              <w:spacing w:before="153"/>
              <w:ind w:left="4" w:right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2070" w:type="dxa"/>
          </w:tcPr>
          <w:p w:rsidR="00E01F38" w:rsidRDefault="00EC43CA" w:rsidP="0086311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inline distT="0" distB="0" distL="0" distR="0" wp14:anchorId="44134FD9" wp14:editId="33EB157E">
                  <wp:extent cx="1073426" cy="1486894"/>
                  <wp:effectExtent l="0" t="0" r="0" b="0"/>
                  <wp:docPr id="6" name="Picture 6" descr="C:\Users\yes\Desktop\Furniteur itmes LIST\visit 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es\Desktop\Furniteur itmes LIST\visit 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94" cy="148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</w:tr>
      <w:tr w:rsidR="00E01F38" w:rsidTr="00FB524F">
        <w:trPr>
          <w:trHeight w:val="1548"/>
        </w:trPr>
        <w:tc>
          <w:tcPr>
            <w:tcW w:w="7295" w:type="dxa"/>
          </w:tcPr>
          <w:p w:rsidR="00E01F38" w:rsidRPr="0038637D" w:rsidRDefault="008A1A32">
            <w:pPr>
              <w:pStyle w:val="TableParagraph"/>
              <w:ind w:left="4"/>
            </w:pPr>
            <w:r w:rsidRPr="0038637D">
              <w:rPr>
                <w:rFonts w:ascii="Arial"/>
                <w:b/>
                <w:w w:val="80"/>
              </w:rPr>
              <w:t>5-</w:t>
            </w:r>
            <w:r w:rsidRPr="0038637D">
              <w:rPr>
                <w:w w:val="80"/>
              </w:rPr>
              <w:t>Steel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file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cabinets</w:t>
            </w:r>
            <w:r w:rsidRPr="0038637D">
              <w:rPr>
                <w:spacing w:val="27"/>
                <w:w w:val="80"/>
              </w:rPr>
              <w:t xml:space="preserve"> </w:t>
            </w:r>
            <w:r w:rsidRPr="0038637D">
              <w:rPr>
                <w:w w:val="80"/>
              </w:rPr>
              <w:t>(04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draws)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with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one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5"/>
                <w:w w:val="80"/>
              </w:rPr>
              <w:t xml:space="preserve"> </w:t>
            </w:r>
            <w:r w:rsidRPr="0038637D">
              <w:rPr>
                <w:w w:val="80"/>
              </w:rPr>
              <w:t>quality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lock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on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each</w:t>
            </w:r>
            <w:r w:rsidRPr="0038637D">
              <w:rPr>
                <w:spacing w:val="8"/>
                <w:w w:val="80"/>
              </w:rPr>
              <w:t xml:space="preserve"> </w:t>
            </w:r>
            <w:r w:rsidRPr="0038637D">
              <w:rPr>
                <w:w w:val="80"/>
              </w:rPr>
              <w:t>drawer</w:t>
            </w:r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4"/>
                <w:w w:val="80"/>
              </w:rPr>
              <w:t xml:space="preserve"> </w:t>
            </w:r>
            <w:r w:rsidRPr="0038637D">
              <w:rPr>
                <w:w w:val="80"/>
              </w:rPr>
              <w:t>quality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steel</w:t>
            </w:r>
            <w:r w:rsidRPr="0038637D">
              <w:rPr>
                <w:spacing w:val="1"/>
                <w:w w:val="80"/>
              </w:rPr>
              <w:t xml:space="preserve"> </w:t>
            </w:r>
            <w:r w:rsidRPr="0038637D">
              <w:rPr>
                <w:w w:val="80"/>
              </w:rPr>
              <w:t>handles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on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each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drawer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made by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22 Gauge</w:t>
            </w:r>
            <w:r w:rsidRPr="0038637D">
              <w:rPr>
                <w:spacing w:val="2"/>
                <w:w w:val="80"/>
              </w:rPr>
              <w:t xml:space="preserve"> </w:t>
            </w:r>
            <w:r w:rsidRPr="0038637D">
              <w:rPr>
                <w:w w:val="80"/>
              </w:rPr>
              <w:t>steel</w:t>
            </w:r>
            <w:r w:rsidRPr="0038637D">
              <w:rPr>
                <w:spacing w:val="3"/>
                <w:w w:val="80"/>
              </w:rPr>
              <w:t xml:space="preserve"> </w:t>
            </w:r>
            <w:r w:rsidRPr="0038637D">
              <w:rPr>
                <w:w w:val="80"/>
              </w:rPr>
              <w:t>sheet,</w:t>
            </w:r>
          </w:p>
          <w:p w:rsidR="00E01F38" w:rsidRPr="0038637D" w:rsidRDefault="008A1A32">
            <w:pPr>
              <w:pStyle w:val="TableParagraph"/>
              <w:spacing w:line="251" w:lineRule="exact"/>
              <w:ind w:left="4"/>
            </w:pPr>
            <w:proofErr w:type="gramStart"/>
            <w:r w:rsidRPr="0038637D">
              <w:rPr>
                <w:w w:val="80"/>
              </w:rPr>
              <w:t>and</w:t>
            </w:r>
            <w:proofErr w:type="gramEnd"/>
            <w:r w:rsidRPr="0038637D">
              <w:rPr>
                <w:spacing w:val="9"/>
                <w:w w:val="80"/>
              </w:rPr>
              <w:t xml:space="preserve"> </w:t>
            </w:r>
            <w:r w:rsidRPr="0038637D">
              <w:rPr>
                <w:w w:val="80"/>
              </w:rPr>
              <w:t>fine</w:t>
            </w:r>
            <w:r w:rsidRPr="0038637D">
              <w:rPr>
                <w:spacing w:val="7"/>
                <w:w w:val="80"/>
              </w:rPr>
              <w:t xml:space="preserve"> </w:t>
            </w:r>
            <w:r w:rsidRPr="0038637D">
              <w:rPr>
                <w:w w:val="80"/>
              </w:rPr>
              <w:t>quality</w:t>
            </w:r>
            <w:r w:rsidRPr="0038637D">
              <w:rPr>
                <w:spacing w:val="6"/>
                <w:w w:val="80"/>
              </w:rPr>
              <w:t xml:space="preserve"> </w:t>
            </w:r>
            <w:r w:rsidRPr="0038637D">
              <w:rPr>
                <w:w w:val="80"/>
              </w:rPr>
              <w:t>paint.</w:t>
            </w:r>
          </w:p>
        </w:tc>
        <w:tc>
          <w:tcPr>
            <w:tcW w:w="450" w:type="dxa"/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B26111">
            <w:pPr>
              <w:pStyle w:val="TableParagraph"/>
              <w:spacing w:before="202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20</w:t>
            </w:r>
          </w:p>
        </w:tc>
        <w:tc>
          <w:tcPr>
            <w:tcW w:w="2070" w:type="dxa"/>
          </w:tcPr>
          <w:p w:rsidR="00E01F38" w:rsidRDefault="00F34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inline distT="0" distB="0" distL="0" distR="0" wp14:anchorId="0E94B1DB" wp14:editId="7977D374">
                  <wp:extent cx="993914" cy="9382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68" cy="94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E01F38" w:rsidRDefault="00E01F38">
            <w:pPr>
              <w:pStyle w:val="TableParagraph"/>
              <w:rPr>
                <w:rFonts w:ascii="Times New Roman"/>
              </w:rPr>
            </w:pPr>
          </w:p>
        </w:tc>
      </w:tr>
    </w:tbl>
    <w:p w:rsidR="00E01F38" w:rsidRDefault="00E01F38">
      <w:pPr>
        <w:rPr>
          <w:rFonts w:ascii="Times New Roman"/>
        </w:rPr>
        <w:sectPr w:rsidR="00E01F38" w:rsidSect="00E91D4A">
          <w:footerReference w:type="default" r:id="rId22"/>
          <w:pgSz w:w="11920" w:h="16850"/>
          <w:pgMar w:top="900" w:right="160" w:bottom="900" w:left="400" w:header="0" w:footer="1083" w:gutter="0"/>
          <w:cols w:space="720"/>
        </w:sect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spacing w:before="11"/>
        <w:rPr>
          <w:rFonts w:ascii="Times New Roman"/>
          <w:b/>
          <w:sz w:val="23"/>
        </w:rPr>
      </w:pPr>
    </w:p>
    <w:p w:rsidR="00E01F38" w:rsidRDefault="008A1A32">
      <w:pPr>
        <w:ind w:left="176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AWARD</w:t>
      </w:r>
      <w:r>
        <w:rPr>
          <w:rFonts w:ascii="Tahoma"/>
          <w:b/>
          <w:spacing w:val="-13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OF</w:t>
      </w:r>
      <w:r>
        <w:rPr>
          <w:rFonts w:ascii="Tahoma"/>
          <w:b/>
          <w:spacing w:val="-14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WORK:</w:t>
      </w:r>
    </w:p>
    <w:p w:rsidR="00E01F38" w:rsidRDefault="00E01F38">
      <w:pPr>
        <w:pStyle w:val="BodyText"/>
        <w:spacing w:before="7"/>
        <w:rPr>
          <w:rFonts w:ascii="Tahoma"/>
          <w:b/>
          <w:sz w:val="24"/>
        </w:rPr>
      </w:pPr>
    </w:p>
    <w:p w:rsidR="00E01F38" w:rsidRDefault="008A1A32">
      <w:pPr>
        <w:spacing w:before="1"/>
        <w:ind w:left="1309" w:right="774"/>
        <w:rPr>
          <w:rFonts w:ascii="Verdana" w:hAnsi="Verdana"/>
          <w:sz w:val="24"/>
        </w:rPr>
      </w:pPr>
      <w:r>
        <w:rPr>
          <w:rFonts w:ascii="Verdana" w:hAnsi="Verdana"/>
          <w:w w:val="95"/>
          <w:sz w:val="24"/>
        </w:rPr>
        <w:t>The procurement is a whole complete job and will not be split. Work shall be</w:t>
      </w:r>
      <w:r>
        <w:rPr>
          <w:rFonts w:ascii="Verdana" w:hAnsi="Verdana"/>
          <w:spacing w:val="1"/>
          <w:w w:val="95"/>
          <w:sz w:val="24"/>
        </w:rPr>
        <w:t xml:space="preserve"> </w:t>
      </w:r>
      <w:proofErr w:type="gramStart"/>
      <w:r>
        <w:rPr>
          <w:rFonts w:ascii="Verdana" w:hAnsi="Verdana"/>
          <w:w w:val="95"/>
          <w:sz w:val="24"/>
        </w:rPr>
        <w:t>Awarded</w:t>
      </w:r>
      <w:proofErr w:type="gramEnd"/>
      <w:r>
        <w:rPr>
          <w:rFonts w:ascii="Verdana" w:hAnsi="Verdana"/>
          <w:w w:val="95"/>
          <w:sz w:val="24"/>
        </w:rPr>
        <w:t xml:space="preserve"> to the most advantageous bidder subject to the bid that is--</w:t>
      </w:r>
      <w:r>
        <w:rPr>
          <w:rFonts w:ascii="Verdana" w:hAnsi="Verdana"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“</w:t>
      </w:r>
      <w:r>
        <w:rPr>
          <w:rFonts w:ascii="Verdana" w:hAnsi="Verdana"/>
          <w:b/>
          <w:i/>
          <w:w w:val="85"/>
          <w:sz w:val="24"/>
        </w:rPr>
        <w:t>Complying</w:t>
      </w:r>
      <w:r>
        <w:rPr>
          <w:rFonts w:ascii="Verdana" w:hAnsi="Verdana"/>
          <w:b/>
          <w:i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 xml:space="preserve">with </w:t>
      </w:r>
      <w:r>
        <w:rPr>
          <w:rFonts w:ascii="Verdana" w:hAnsi="Verdana"/>
          <w:b/>
          <w:i/>
          <w:color w:val="FF0000"/>
          <w:w w:val="85"/>
          <w:sz w:val="24"/>
        </w:rPr>
        <w:t>Pictures</w:t>
      </w:r>
      <w:r>
        <w:rPr>
          <w:rFonts w:ascii="Verdana" w:hAnsi="Verdana"/>
          <w:b/>
          <w:i/>
          <w:color w:val="FF0000"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4"/>
        </w:rPr>
        <w:t>and</w:t>
      </w:r>
      <w:r>
        <w:rPr>
          <w:rFonts w:ascii="Verdana" w:hAnsi="Verdana"/>
          <w:b/>
          <w:i/>
          <w:color w:val="FF0000"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4"/>
        </w:rPr>
        <w:t>specifications</w:t>
      </w:r>
      <w:r>
        <w:rPr>
          <w:rFonts w:ascii="Verdana" w:hAnsi="Verdana"/>
          <w:b/>
          <w:i/>
          <w:color w:val="FF0000"/>
          <w:spacing w:val="2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requirements at</w:t>
      </w:r>
      <w:r>
        <w:rPr>
          <w:rFonts w:ascii="Verdana" w:hAnsi="Verdana"/>
          <w:b/>
          <w:i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Best</w:t>
      </w:r>
      <w:r>
        <w:rPr>
          <w:rFonts w:ascii="Verdana" w:hAnsi="Verdana"/>
          <w:b/>
          <w:i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price</w:t>
      </w:r>
      <w:r>
        <w:rPr>
          <w:rFonts w:ascii="Verdana" w:hAnsi="Verdana"/>
          <w:b/>
          <w:i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and</w:t>
      </w:r>
      <w:r>
        <w:rPr>
          <w:rFonts w:ascii="Verdana" w:hAnsi="Verdana"/>
          <w:b/>
          <w:i/>
          <w:spacing w:val="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Fulfillment</w:t>
      </w:r>
      <w:r>
        <w:rPr>
          <w:rFonts w:ascii="Verdana" w:hAnsi="Verdana"/>
          <w:b/>
          <w:i/>
          <w:spacing w:val="-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of other</w:t>
      </w:r>
      <w:r>
        <w:rPr>
          <w:rFonts w:ascii="Verdana" w:hAnsi="Verdana"/>
          <w:b/>
          <w:i/>
          <w:spacing w:val="-1"/>
          <w:w w:val="85"/>
          <w:sz w:val="24"/>
        </w:rPr>
        <w:t xml:space="preserve"> </w:t>
      </w:r>
      <w:r>
        <w:rPr>
          <w:rFonts w:ascii="Verdana" w:hAnsi="Verdana"/>
          <w:b/>
          <w:i/>
          <w:w w:val="85"/>
          <w:sz w:val="24"/>
        </w:rPr>
        <w:t>terms &amp; Conditions</w:t>
      </w:r>
      <w:r>
        <w:rPr>
          <w:rFonts w:ascii="Verdana" w:hAnsi="Verdana"/>
          <w:b/>
          <w:i/>
          <w:spacing w:val="-2"/>
          <w:w w:val="85"/>
          <w:sz w:val="24"/>
        </w:rPr>
        <w:t xml:space="preserve"> </w:t>
      </w:r>
      <w:r w:rsidR="00596C4A">
        <w:rPr>
          <w:rFonts w:ascii="Verdana" w:hAnsi="Verdana"/>
          <w:b/>
          <w:i/>
          <w:w w:val="85"/>
          <w:sz w:val="24"/>
        </w:rPr>
        <w:t>for mentioned procurement</w:t>
      </w:r>
      <w:r>
        <w:rPr>
          <w:rFonts w:ascii="Verdana" w:hAnsi="Verdana"/>
          <w:b/>
          <w:i/>
          <w:w w:val="85"/>
          <w:sz w:val="24"/>
        </w:rPr>
        <w:t>.</w:t>
      </w:r>
      <w:r>
        <w:rPr>
          <w:rFonts w:ascii="Verdana" w:hAnsi="Verdana"/>
          <w:w w:val="85"/>
          <w:sz w:val="24"/>
        </w:rPr>
        <w:t>”</w:t>
      </w:r>
    </w:p>
    <w:p w:rsidR="00E01F38" w:rsidRDefault="00E01F38">
      <w:pPr>
        <w:pStyle w:val="BodyText"/>
        <w:spacing w:before="1"/>
        <w:rPr>
          <w:rFonts w:ascii="Verdana"/>
          <w:sz w:val="25"/>
        </w:rPr>
      </w:pPr>
    </w:p>
    <w:p w:rsidR="00E01F38" w:rsidRDefault="008A1A32">
      <w:pPr>
        <w:pStyle w:val="Heading2"/>
        <w:ind w:left="512"/>
        <w:rPr>
          <w:rFonts w:ascii="Tahoma"/>
          <w:u w:val="none"/>
        </w:rPr>
      </w:pPr>
      <w:r>
        <w:rPr>
          <w:rFonts w:ascii="Tahoma"/>
          <w:w w:val="90"/>
          <w:u w:val="none"/>
        </w:rPr>
        <w:t>ACCEPTANCE/</w:t>
      </w:r>
      <w:r>
        <w:rPr>
          <w:rFonts w:ascii="Tahoma"/>
          <w:spacing w:val="23"/>
          <w:w w:val="90"/>
          <w:u w:val="none"/>
        </w:rPr>
        <w:t xml:space="preserve"> </w:t>
      </w:r>
      <w:r>
        <w:rPr>
          <w:rFonts w:ascii="Tahoma"/>
          <w:w w:val="90"/>
          <w:u w:val="none"/>
        </w:rPr>
        <w:t>REJECTION</w:t>
      </w:r>
      <w:r>
        <w:rPr>
          <w:rFonts w:ascii="Tahoma"/>
          <w:spacing w:val="22"/>
          <w:w w:val="90"/>
          <w:u w:val="none"/>
        </w:rPr>
        <w:t xml:space="preserve"> </w:t>
      </w:r>
      <w:r>
        <w:rPr>
          <w:rFonts w:ascii="Tahoma"/>
          <w:w w:val="90"/>
          <w:u w:val="none"/>
        </w:rPr>
        <w:t>OF</w:t>
      </w:r>
      <w:r>
        <w:rPr>
          <w:rFonts w:ascii="Tahoma"/>
          <w:spacing w:val="22"/>
          <w:w w:val="90"/>
          <w:u w:val="none"/>
        </w:rPr>
        <w:t xml:space="preserve"> </w:t>
      </w:r>
      <w:r>
        <w:rPr>
          <w:rFonts w:ascii="Tahoma"/>
          <w:w w:val="90"/>
          <w:u w:val="none"/>
        </w:rPr>
        <w:t>TENDER:</w:t>
      </w:r>
    </w:p>
    <w:p w:rsidR="00E01F38" w:rsidRDefault="00E01F38">
      <w:pPr>
        <w:pStyle w:val="BodyText"/>
        <w:spacing w:before="8"/>
        <w:rPr>
          <w:rFonts w:ascii="Tahoma"/>
          <w:b/>
          <w:sz w:val="24"/>
        </w:rPr>
      </w:pPr>
    </w:p>
    <w:p w:rsidR="00E01F38" w:rsidRDefault="008A1A32">
      <w:pPr>
        <w:pStyle w:val="ListParagraph"/>
        <w:numPr>
          <w:ilvl w:val="0"/>
          <w:numId w:val="2"/>
        </w:numPr>
        <w:tabs>
          <w:tab w:val="left" w:pos="1256"/>
          <w:tab w:val="left" w:pos="1257"/>
        </w:tabs>
        <w:ind w:hanging="722"/>
        <w:rPr>
          <w:rFonts w:ascii="Verdana"/>
          <w:sz w:val="24"/>
        </w:rPr>
      </w:pPr>
      <w:r>
        <w:rPr>
          <w:rFonts w:ascii="Verdana"/>
          <w:w w:val="95"/>
          <w:sz w:val="24"/>
        </w:rPr>
        <w:t>The</w:t>
      </w:r>
      <w:r>
        <w:rPr>
          <w:rFonts w:ascii="Verdana"/>
          <w:spacing w:val="-6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corporation</w:t>
      </w:r>
      <w:r>
        <w:rPr>
          <w:rFonts w:ascii="Verdana"/>
          <w:spacing w:val="-6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does</w:t>
      </w:r>
      <w:r>
        <w:rPr>
          <w:rFonts w:ascii="Verdana"/>
          <w:spacing w:val="-6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not</w:t>
      </w:r>
      <w:r>
        <w:rPr>
          <w:rFonts w:ascii="Verdana"/>
          <w:spacing w:val="-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bind</w:t>
      </w:r>
      <w:r>
        <w:rPr>
          <w:rFonts w:ascii="Tahoma"/>
          <w:b/>
          <w:spacing w:val="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itself</w:t>
      </w:r>
      <w:r>
        <w:rPr>
          <w:rFonts w:ascii="Tahoma"/>
          <w:b/>
          <w:spacing w:val="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to</w:t>
      </w:r>
      <w:r>
        <w:rPr>
          <w:rFonts w:ascii="Tahoma"/>
          <w:b/>
          <w:spacing w:val="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accept</w:t>
      </w:r>
      <w:r>
        <w:rPr>
          <w:rFonts w:ascii="Tahoma"/>
          <w:b/>
          <w:spacing w:val="8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the</w:t>
      </w:r>
      <w:r>
        <w:rPr>
          <w:rFonts w:ascii="Tahoma"/>
          <w:b/>
          <w:spacing w:val="7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lowest</w:t>
      </w:r>
      <w:r>
        <w:rPr>
          <w:rFonts w:ascii="Tahoma"/>
          <w:b/>
          <w:spacing w:val="9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tender</w:t>
      </w:r>
      <w:r>
        <w:rPr>
          <w:rFonts w:ascii="Verdana"/>
          <w:w w:val="95"/>
          <w:sz w:val="24"/>
        </w:rPr>
        <w:t>.</w:t>
      </w:r>
    </w:p>
    <w:p w:rsidR="00E01F38" w:rsidRDefault="008A1A32">
      <w:pPr>
        <w:pStyle w:val="ListParagraph"/>
        <w:numPr>
          <w:ilvl w:val="0"/>
          <w:numId w:val="2"/>
        </w:numPr>
        <w:tabs>
          <w:tab w:val="left" w:pos="1257"/>
        </w:tabs>
        <w:ind w:right="225"/>
        <w:jc w:val="both"/>
        <w:rPr>
          <w:rFonts w:ascii="Verdana"/>
          <w:sz w:val="24"/>
        </w:rPr>
      </w:pPr>
      <w:r>
        <w:rPr>
          <w:rFonts w:ascii="Verdana"/>
          <w:w w:val="95"/>
          <w:sz w:val="24"/>
        </w:rPr>
        <w:t xml:space="preserve">For all </w:t>
      </w:r>
      <w:r>
        <w:rPr>
          <w:rFonts w:ascii="Tahoma"/>
          <w:b/>
          <w:color w:val="FF0000"/>
          <w:w w:val="95"/>
          <w:sz w:val="24"/>
        </w:rPr>
        <w:t xml:space="preserve">Furniture items, </w:t>
      </w:r>
      <w:r>
        <w:rPr>
          <w:rFonts w:ascii="Arial Black"/>
          <w:color w:val="FF0000"/>
          <w:w w:val="95"/>
          <w:sz w:val="24"/>
        </w:rPr>
        <w:t>High-resolution images</w:t>
      </w:r>
      <w:r>
        <w:rPr>
          <w:rFonts w:ascii="Verdana"/>
          <w:w w:val="95"/>
          <w:sz w:val="24"/>
        </w:rPr>
        <w:t>, showcasing the furniture in three</w:t>
      </w:r>
      <w:r>
        <w:rPr>
          <w:rFonts w:ascii="Verdana"/>
          <w:spacing w:val="1"/>
          <w:w w:val="95"/>
          <w:sz w:val="24"/>
        </w:rPr>
        <w:t xml:space="preserve"> </w:t>
      </w:r>
      <w:r>
        <w:rPr>
          <w:rFonts w:ascii="Verdana"/>
          <w:sz w:val="24"/>
        </w:rPr>
        <w:t xml:space="preserve">dimensions (front, side and back), accompanied by </w:t>
      </w:r>
      <w:r>
        <w:rPr>
          <w:rFonts w:ascii="Arial Black"/>
          <w:color w:val="FF0000"/>
          <w:sz w:val="24"/>
        </w:rPr>
        <w:t>detailed specifications for</w:t>
      </w:r>
      <w:r>
        <w:rPr>
          <w:rFonts w:ascii="Arial Black"/>
          <w:color w:val="FF0000"/>
          <w:spacing w:val="1"/>
          <w:sz w:val="24"/>
        </w:rPr>
        <w:t xml:space="preserve"> </w:t>
      </w:r>
      <w:r>
        <w:rPr>
          <w:rFonts w:ascii="Arial Black"/>
          <w:color w:val="FF0000"/>
          <w:w w:val="95"/>
          <w:sz w:val="24"/>
        </w:rPr>
        <w:t>each item</w:t>
      </w:r>
      <w:r>
        <w:rPr>
          <w:rFonts w:ascii="Verdana"/>
          <w:w w:val="95"/>
          <w:sz w:val="24"/>
        </w:rPr>
        <w:t>, are required for the bidding process. Bids without pictures or containing</w:t>
      </w:r>
      <w:r>
        <w:rPr>
          <w:rFonts w:ascii="Verdana"/>
          <w:spacing w:val="1"/>
          <w:w w:val="95"/>
          <w:sz w:val="24"/>
        </w:rPr>
        <w:t xml:space="preserve"> </w:t>
      </w:r>
      <w:r>
        <w:rPr>
          <w:rFonts w:ascii="Tahoma"/>
          <w:b/>
          <w:color w:val="FF0000"/>
          <w:sz w:val="24"/>
        </w:rPr>
        <w:t>low-quality</w:t>
      </w:r>
      <w:r>
        <w:rPr>
          <w:rFonts w:ascii="Tahoma"/>
          <w:b/>
          <w:color w:val="FF0000"/>
          <w:spacing w:val="-7"/>
          <w:sz w:val="24"/>
        </w:rPr>
        <w:t xml:space="preserve"> </w:t>
      </w:r>
      <w:r>
        <w:rPr>
          <w:rFonts w:ascii="Tahoma"/>
          <w:b/>
          <w:color w:val="FF0000"/>
          <w:sz w:val="24"/>
        </w:rPr>
        <w:t>pictures</w:t>
      </w:r>
      <w:r>
        <w:rPr>
          <w:rFonts w:ascii="Tahoma"/>
          <w:b/>
          <w:color w:val="FF0000"/>
          <w:spacing w:val="-5"/>
          <w:sz w:val="24"/>
        </w:rPr>
        <w:t xml:space="preserve"> </w:t>
      </w:r>
      <w:r>
        <w:rPr>
          <w:rFonts w:ascii="Verdana"/>
          <w:sz w:val="24"/>
        </w:rPr>
        <w:t>will</w:t>
      </w:r>
      <w:r>
        <w:rPr>
          <w:rFonts w:ascii="Verdana"/>
          <w:spacing w:val="-18"/>
          <w:sz w:val="24"/>
        </w:rPr>
        <w:t xml:space="preserve"> </w:t>
      </w:r>
      <w:r>
        <w:rPr>
          <w:rFonts w:ascii="Verdana"/>
          <w:sz w:val="24"/>
        </w:rPr>
        <w:t>be</w:t>
      </w:r>
      <w:r>
        <w:rPr>
          <w:rFonts w:ascii="Verdana"/>
          <w:spacing w:val="-18"/>
          <w:sz w:val="24"/>
        </w:rPr>
        <w:t xml:space="preserve"> </w:t>
      </w:r>
      <w:r>
        <w:rPr>
          <w:rFonts w:ascii="Verdana"/>
          <w:sz w:val="24"/>
        </w:rPr>
        <w:t>rejected.</w:t>
      </w:r>
    </w:p>
    <w:p w:rsidR="00E01F38" w:rsidRDefault="008A1A32">
      <w:pPr>
        <w:pStyle w:val="ListParagraph"/>
        <w:numPr>
          <w:ilvl w:val="0"/>
          <w:numId w:val="1"/>
        </w:numPr>
        <w:tabs>
          <w:tab w:val="left" w:pos="896"/>
        </w:tabs>
        <w:spacing w:before="7"/>
        <w:ind w:right="532"/>
        <w:jc w:val="both"/>
        <w:rPr>
          <w:rFonts w:ascii="Verdana"/>
          <w:sz w:val="24"/>
        </w:rPr>
      </w:pPr>
      <w:r>
        <w:rPr>
          <w:rFonts w:ascii="Verdana"/>
          <w:sz w:val="24"/>
        </w:rPr>
        <w:t>The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corporation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also</w:t>
      </w:r>
      <w:r>
        <w:rPr>
          <w:rFonts w:ascii="Verdana"/>
          <w:spacing w:val="-13"/>
          <w:sz w:val="24"/>
        </w:rPr>
        <w:t xml:space="preserve"> </w:t>
      </w:r>
      <w:r>
        <w:rPr>
          <w:rFonts w:ascii="Verdana"/>
          <w:sz w:val="24"/>
        </w:rPr>
        <w:t>reserves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the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right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to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accept</w:t>
      </w:r>
      <w:r>
        <w:rPr>
          <w:rFonts w:ascii="Verdana"/>
          <w:spacing w:val="-12"/>
          <w:sz w:val="24"/>
        </w:rPr>
        <w:t xml:space="preserve"> </w:t>
      </w:r>
      <w:r>
        <w:rPr>
          <w:rFonts w:ascii="Verdana"/>
          <w:sz w:val="24"/>
        </w:rPr>
        <w:t>or</w:t>
      </w:r>
      <w:r>
        <w:rPr>
          <w:rFonts w:ascii="Verdana"/>
          <w:spacing w:val="-11"/>
          <w:sz w:val="24"/>
        </w:rPr>
        <w:t xml:space="preserve"> </w:t>
      </w:r>
      <w:r>
        <w:rPr>
          <w:rFonts w:ascii="Verdana"/>
          <w:sz w:val="24"/>
        </w:rPr>
        <w:t>reject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any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tender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in</w:t>
      </w:r>
      <w:r>
        <w:rPr>
          <w:rFonts w:ascii="Verdana"/>
          <w:spacing w:val="-11"/>
          <w:sz w:val="24"/>
        </w:rPr>
        <w:t xml:space="preserve"> </w:t>
      </w:r>
      <w:r>
        <w:rPr>
          <w:rFonts w:ascii="Verdana"/>
          <w:sz w:val="24"/>
        </w:rPr>
        <w:t>part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or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full</w:t>
      </w:r>
      <w:r>
        <w:rPr>
          <w:rFonts w:ascii="Verdana"/>
          <w:spacing w:val="-82"/>
          <w:sz w:val="24"/>
        </w:rPr>
        <w:t xml:space="preserve"> </w:t>
      </w:r>
      <w:r>
        <w:rPr>
          <w:rFonts w:ascii="Verdana"/>
          <w:w w:val="95"/>
          <w:sz w:val="24"/>
        </w:rPr>
        <w:t>without</w:t>
      </w:r>
      <w:r>
        <w:rPr>
          <w:rFonts w:ascii="Verdana"/>
          <w:spacing w:val="-17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assigning</w:t>
      </w:r>
      <w:r>
        <w:rPr>
          <w:rFonts w:ascii="Verdana"/>
          <w:spacing w:val="-14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any</w:t>
      </w:r>
      <w:r>
        <w:rPr>
          <w:rFonts w:ascii="Verdana"/>
          <w:spacing w:val="-15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reason</w:t>
      </w:r>
      <w:r>
        <w:rPr>
          <w:rFonts w:ascii="Verdana"/>
          <w:spacing w:val="-14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whatsoever.</w:t>
      </w:r>
    </w:p>
    <w:p w:rsidR="00E01F38" w:rsidRDefault="008A1A32">
      <w:pPr>
        <w:pStyle w:val="ListParagraph"/>
        <w:numPr>
          <w:ilvl w:val="0"/>
          <w:numId w:val="1"/>
        </w:numPr>
        <w:tabs>
          <w:tab w:val="left" w:pos="896"/>
        </w:tabs>
        <w:spacing w:before="5" w:line="242" w:lineRule="auto"/>
        <w:ind w:right="559"/>
        <w:jc w:val="both"/>
        <w:rPr>
          <w:rFonts w:ascii="Verdana"/>
          <w:sz w:val="24"/>
        </w:rPr>
      </w:pPr>
      <w:r>
        <w:rPr>
          <w:rFonts w:ascii="Verdana"/>
          <w:w w:val="95"/>
          <w:sz w:val="24"/>
        </w:rPr>
        <w:t>The</w:t>
      </w:r>
      <w:r>
        <w:rPr>
          <w:rFonts w:ascii="Verdana"/>
          <w:spacing w:val="-4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corporation</w:t>
      </w:r>
      <w:r>
        <w:rPr>
          <w:rFonts w:ascii="Verdana"/>
          <w:spacing w:val="-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also</w:t>
      </w:r>
      <w:r>
        <w:rPr>
          <w:rFonts w:ascii="Verdana"/>
          <w:spacing w:val="-8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reserves</w:t>
      </w:r>
      <w:r>
        <w:rPr>
          <w:rFonts w:ascii="Verdana"/>
          <w:spacing w:val="-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the</w:t>
      </w:r>
      <w:r>
        <w:rPr>
          <w:rFonts w:ascii="Verdana"/>
          <w:spacing w:val="-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absolute</w:t>
      </w:r>
      <w:r>
        <w:rPr>
          <w:rFonts w:ascii="Verdana"/>
          <w:spacing w:val="-3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right</w:t>
      </w:r>
      <w:r>
        <w:rPr>
          <w:rFonts w:ascii="Verdana"/>
          <w:spacing w:val="-7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to</w:t>
      </w:r>
      <w:r>
        <w:rPr>
          <w:rFonts w:ascii="Verdana"/>
          <w:spacing w:val="-2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reject</w:t>
      </w:r>
      <w:r>
        <w:rPr>
          <w:rFonts w:ascii="Verdana"/>
          <w:spacing w:val="-7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any</w:t>
      </w:r>
      <w:r>
        <w:rPr>
          <w:rFonts w:ascii="Verdana"/>
          <w:spacing w:val="-3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or</w:t>
      </w:r>
      <w:r>
        <w:rPr>
          <w:rFonts w:ascii="Verdana"/>
          <w:spacing w:val="-5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all</w:t>
      </w:r>
      <w:r>
        <w:rPr>
          <w:rFonts w:ascii="Verdana"/>
          <w:spacing w:val="-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the</w:t>
      </w:r>
      <w:r>
        <w:rPr>
          <w:rFonts w:ascii="Verdana"/>
          <w:spacing w:val="-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tenders</w:t>
      </w:r>
      <w:r>
        <w:rPr>
          <w:rFonts w:ascii="Verdana"/>
          <w:spacing w:val="-3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at</w:t>
      </w:r>
      <w:r>
        <w:rPr>
          <w:rFonts w:ascii="Verdana"/>
          <w:spacing w:val="-3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any</w:t>
      </w:r>
      <w:r>
        <w:rPr>
          <w:rFonts w:ascii="Verdana"/>
          <w:spacing w:val="-78"/>
          <w:w w:val="95"/>
          <w:sz w:val="24"/>
        </w:rPr>
        <w:t xml:space="preserve"> </w:t>
      </w:r>
      <w:r>
        <w:rPr>
          <w:rFonts w:ascii="Verdana"/>
          <w:sz w:val="24"/>
        </w:rPr>
        <w:t>time solely based on the past unsatisfactory performance by the bidder(s) the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pacing w:val="-2"/>
          <w:w w:val="107"/>
          <w:sz w:val="24"/>
        </w:rPr>
        <w:t>o</w:t>
      </w:r>
      <w:r>
        <w:rPr>
          <w:rFonts w:ascii="Verdana"/>
          <w:spacing w:val="-1"/>
          <w:w w:val="97"/>
          <w:sz w:val="24"/>
        </w:rPr>
        <w:t>pini</w:t>
      </w:r>
      <w:r>
        <w:rPr>
          <w:rFonts w:ascii="Verdana"/>
          <w:spacing w:val="-2"/>
          <w:w w:val="97"/>
          <w:sz w:val="24"/>
        </w:rPr>
        <w:t>o</w:t>
      </w:r>
      <w:r>
        <w:rPr>
          <w:rFonts w:ascii="Verdana"/>
          <w:w w:val="96"/>
          <w:sz w:val="24"/>
        </w:rPr>
        <w:t>n/</w:t>
      </w:r>
      <w:r>
        <w:rPr>
          <w:rFonts w:ascii="Verdana"/>
          <w:w w:val="109"/>
          <w:sz w:val="24"/>
        </w:rPr>
        <w:t>d</w:t>
      </w:r>
      <w:r>
        <w:rPr>
          <w:rFonts w:ascii="Verdana"/>
          <w:w w:val="116"/>
          <w:sz w:val="24"/>
        </w:rPr>
        <w:t>ec</w:t>
      </w:r>
      <w:r>
        <w:rPr>
          <w:rFonts w:ascii="Verdana"/>
          <w:spacing w:val="-1"/>
          <w:w w:val="86"/>
          <w:sz w:val="24"/>
        </w:rPr>
        <w:t>isio</w:t>
      </w:r>
      <w:r>
        <w:rPr>
          <w:rFonts w:ascii="Verdana"/>
          <w:w w:val="96"/>
          <w:sz w:val="24"/>
        </w:rPr>
        <w:t>n</w:t>
      </w:r>
      <w:r>
        <w:rPr>
          <w:rFonts w:ascii="Verdana"/>
          <w:spacing w:val="-18"/>
          <w:sz w:val="24"/>
        </w:rPr>
        <w:t xml:space="preserve"> </w:t>
      </w:r>
      <w:r>
        <w:rPr>
          <w:rFonts w:ascii="Verdana"/>
          <w:w w:val="101"/>
          <w:sz w:val="24"/>
        </w:rPr>
        <w:t>of</w:t>
      </w:r>
      <w:r>
        <w:rPr>
          <w:rFonts w:ascii="Verdana"/>
          <w:spacing w:val="-20"/>
          <w:sz w:val="24"/>
        </w:rPr>
        <w:t xml:space="preserve"> </w:t>
      </w:r>
      <w:r>
        <w:rPr>
          <w:rFonts w:ascii="Verdana"/>
          <w:spacing w:val="3"/>
          <w:w w:val="72"/>
          <w:sz w:val="24"/>
        </w:rPr>
        <w:t>S</w:t>
      </w:r>
      <w:r>
        <w:rPr>
          <w:rFonts w:ascii="Verdana"/>
          <w:spacing w:val="-3"/>
          <w:w w:val="82"/>
          <w:sz w:val="24"/>
        </w:rPr>
        <w:t>L</w:t>
      </w:r>
      <w:r>
        <w:rPr>
          <w:rFonts w:ascii="Verdana"/>
          <w:spacing w:val="5"/>
          <w:w w:val="53"/>
          <w:sz w:val="24"/>
        </w:rPr>
        <w:t>I</w:t>
      </w:r>
      <w:r>
        <w:rPr>
          <w:rFonts w:ascii="Verdana"/>
          <w:w w:val="116"/>
          <w:sz w:val="24"/>
        </w:rPr>
        <w:t>C</w:t>
      </w:r>
      <w:r>
        <w:rPr>
          <w:rFonts w:ascii="Verdana"/>
          <w:spacing w:val="-19"/>
          <w:sz w:val="24"/>
        </w:rPr>
        <w:t xml:space="preserve"> </w:t>
      </w:r>
      <w:r>
        <w:rPr>
          <w:rFonts w:ascii="Verdana"/>
          <w:w w:val="102"/>
          <w:sz w:val="24"/>
        </w:rPr>
        <w:t>reg</w:t>
      </w:r>
      <w:r>
        <w:rPr>
          <w:rFonts w:ascii="Verdana"/>
          <w:spacing w:val="-1"/>
          <w:w w:val="102"/>
          <w:sz w:val="24"/>
        </w:rPr>
        <w:t>a</w:t>
      </w:r>
      <w:r>
        <w:rPr>
          <w:rFonts w:ascii="Verdana"/>
          <w:w w:val="93"/>
          <w:sz w:val="24"/>
        </w:rPr>
        <w:t>rd</w:t>
      </w:r>
      <w:r>
        <w:rPr>
          <w:rFonts w:ascii="Verdana"/>
          <w:spacing w:val="-1"/>
          <w:w w:val="96"/>
          <w:sz w:val="24"/>
        </w:rPr>
        <w:t>in</w:t>
      </w:r>
      <w:r>
        <w:rPr>
          <w:rFonts w:ascii="Verdana"/>
          <w:w w:val="96"/>
          <w:sz w:val="24"/>
        </w:rPr>
        <w:t>g</w:t>
      </w:r>
      <w:r>
        <w:rPr>
          <w:rFonts w:ascii="Verdana"/>
          <w:spacing w:val="-19"/>
          <w:sz w:val="24"/>
        </w:rPr>
        <w:t xml:space="preserve"> </w:t>
      </w:r>
      <w:r>
        <w:rPr>
          <w:rFonts w:ascii="Verdana"/>
          <w:spacing w:val="-4"/>
          <w:w w:val="85"/>
          <w:sz w:val="24"/>
        </w:rPr>
        <w:t>t</w:t>
      </w:r>
      <w:r>
        <w:rPr>
          <w:rFonts w:ascii="Verdana"/>
          <w:w w:val="102"/>
          <w:sz w:val="24"/>
        </w:rPr>
        <w:t>he</w:t>
      </w:r>
      <w:r>
        <w:rPr>
          <w:rFonts w:ascii="Verdana"/>
          <w:spacing w:val="-18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s</w:t>
      </w:r>
      <w:r>
        <w:rPr>
          <w:rFonts w:ascii="Verdana"/>
          <w:spacing w:val="1"/>
          <w:w w:val="95"/>
          <w:sz w:val="24"/>
        </w:rPr>
        <w:t>a</w:t>
      </w:r>
      <w:r>
        <w:rPr>
          <w:rFonts w:ascii="Verdana"/>
          <w:spacing w:val="2"/>
          <w:w w:val="96"/>
          <w:sz w:val="24"/>
        </w:rPr>
        <w:t>m</w:t>
      </w:r>
      <w:r>
        <w:rPr>
          <w:rFonts w:ascii="Verdana"/>
          <w:w w:val="109"/>
          <w:sz w:val="24"/>
        </w:rPr>
        <w:t>e</w:t>
      </w:r>
      <w:r>
        <w:rPr>
          <w:rFonts w:ascii="Verdana"/>
          <w:spacing w:val="-21"/>
          <w:sz w:val="24"/>
        </w:rPr>
        <w:t xml:space="preserve"> </w:t>
      </w:r>
      <w:r>
        <w:rPr>
          <w:rFonts w:ascii="Verdana"/>
          <w:w w:val="74"/>
          <w:sz w:val="24"/>
        </w:rPr>
        <w:t>s</w:t>
      </w:r>
      <w:r>
        <w:rPr>
          <w:rFonts w:ascii="Verdana"/>
          <w:w w:val="104"/>
          <w:sz w:val="24"/>
        </w:rPr>
        <w:t>h</w:t>
      </w:r>
      <w:r>
        <w:rPr>
          <w:rFonts w:ascii="Verdana"/>
          <w:spacing w:val="-4"/>
          <w:w w:val="104"/>
          <w:sz w:val="24"/>
        </w:rPr>
        <w:t>a</w:t>
      </w:r>
      <w:r>
        <w:rPr>
          <w:rFonts w:ascii="Verdana"/>
          <w:spacing w:val="2"/>
          <w:w w:val="72"/>
          <w:sz w:val="24"/>
        </w:rPr>
        <w:t>l</w:t>
      </w:r>
      <w:r>
        <w:rPr>
          <w:rFonts w:ascii="Verdana"/>
          <w:w w:val="72"/>
          <w:sz w:val="24"/>
        </w:rPr>
        <w:t>l</w:t>
      </w:r>
      <w:r>
        <w:rPr>
          <w:rFonts w:ascii="Verdana"/>
          <w:spacing w:val="-16"/>
          <w:sz w:val="24"/>
        </w:rPr>
        <w:t xml:space="preserve"> </w:t>
      </w:r>
      <w:r>
        <w:rPr>
          <w:rFonts w:ascii="Verdana"/>
          <w:spacing w:val="-1"/>
          <w:w w:val="109"/>
          <w:sz w:val="24"/>
        </w:rPr>
        <w:t>b</w:t>
      </w:r>
      <w:r>
        <w:rPr>
          <w:rFonts w:ascii="Verdana"/>
          <w:w w:val="109"/>
          <w:sz w:val="24"/>
        </w:rPr>
        <w:t>e</w:t>
      </w:r>
      <w:r>
        <w:rPr>
          <w:rFonts w:ascii="Verdana"/>
          <w:spacing w:val="-21"/>
          <w:sz w:val="24"/>
        </w:rPr>
        <w:t xml:space="preserve"> </w:t>
      </w:r>
      <w:r>
        <w:rPr>
          <w:rFonts w:ascii="Verdana"/>
          <w:w w:val="97"/>
          <w:sz w:val="24"/>
        </w:rPr>
        <w:t>fin</w:t>
      </w:r>
      <w:r>
        <w:rPr>
          <w:rFonts w:ascii="Verdana"/>
          <w:spacing w:val="-4"/>
          <w:w w:val="97"/>
          <w:sz w:val="24"/>
        </w:rPr>
        <w:t>a</w:t>
      </w:r>
      <w:r>
        <w:rPr>
          <w:rFonts w:ascii="Verdana"/>
          <w:w w:val="72"/>
          <w:sz w:val="24"/>
        </w:rPr>
        <w:t>l</w:t>
      </w:r>
      <w:r>
        <w:rPr>
          <w:rFonts w:ascii="Verdana"/>
          <w:spacing w:val="-14"/>
          <w:sz w:val="24"/>
        </w:rPr>
        <w:t xml:space="preserve"> </w:t>
      </w:r>
      <w:r>
        <w:rPr>
          <w:rFonts w:ascii="Verdana"/>
          <w:spacing w:val="-1"/>
          <w:w w:val="106"/>
          <w:sz w:val="24"/>
        </w:rPr>
        <w:t>an</w:t>
      </w:r>
      <w:r>
        <w:rPr>
          <w:rFonts w:ascii="Verdana"/>
          <w:w w:val="106"/>
          <w:sz w:val="24"/>
        </w:rPr>
        <w:t>d</w:t>
      </w:r>
      <w:r>
        <w:rPr>
          <w:rFonts w:ascii="Verdana"/>
          <w:spacing w:val="-20"/>
          <w:sz w:val="24"/>
        </w:rPr>
        <w:t xml:space="preserve"> </w:t>
      </w:r>
      <w:r>
        <w:rPr>
          <w:rFonts w:ascii="Verdana"/>
          <w:spacing w:val="1"/>
          <w:w w:val="124"/>
          <w:sz w:val="24"/>
        </w:rPr>
        <w:t>c</w:t>
      </w:r>
      <w:r>
        <w:rPr>
          <w:rFonts w:ascii="Verdana"/>
          <w:spacing w:val="-2"/>
          <w:w w:val="107"/>
          <w:sz w:val="24"/>
        </w:rPr>
        <w:t>o</w:t>
      </w:r>
      <w:r>
        <w:rPr>
          <w:rFonts w:ascii="Verdana"/>
          <w:w w:val="108"/>
          <w:sz w:val="24"/>
        </w:rPr>
        <w:t>n</w:t>
      </w:r>
      <w:r>
        <w:rPr>
          <w:rFonts w:ascii="Verdana"/>
          <w:spacing w:val="-2"/>
          <w:w w:val="108"/>
          <w:sz w:val="24"/>
        </w:rPr>
        <w:t>c</w:t>
      </w:r>
      <w:r>
        <w:rPr>
          <w:rFonts w:ascii="Verdana"/>
          <w:spacing w:val="2"/>
          <w:w w:val="72"/>
          <w:sz w:val="24"/>
        </w:rPr>
        <w:t>l</w:t>
      </w:r>
      <w:r>
        <w:rPr>
          <w:rFonts w:ascii="Verdana"/>
          <w:w w:val="86"/>
          <w:sz w:val="24"/>
        </w:rPr>
        <w:t>us</w:t>
      </w:r>
      <w:r>
        <w:rPr>
          <w:rFonts w:ascii="Verdana"/>
          <w:spacing w:val="-1"/>
          <w:w w:val="87"/>
          <w:sz w:val="24"/>
        </w:rPr>
        <w:t>iv</w:t>
      </w:r>
      <w:r>
        <w:rPr>
          <w:rFonts w:ascii="Verdana"/>
          <w:w w:val="96"/>
          <w:sz w:val="24"/>
        </w:rPr>
        <w:t>e.</w:t>
      </w:r>
    </w:p>
    <w:p w:rsidR="00E01F38" w:rsidRDefault="00E01F38">
      <w:pPr>
        <w:spacing w:line="242" w:lineRule="auto"/>
        <w:jc w:val="both"/>
        <w:rPr>
          <w:rFonts w:ascii="Verdana"/>
          <w:sz w:val="24"/>
        </w:rPr>
        <w:sectPr w:rsidR="00E01F38">
          <w:pgSz w:w="11920" w:h="16850"/>
          <w:pgMar w:top="980" w:right="160" w:bottom="1260" w:left="400" w:header="0" w:footer="1064" w:gutter="0"/>
          <w:cols w:space="720"/>
        </w:sectPr>
      </w:pPr>
    </w:p>
    <w:p w:rsidR="00E01F38" w:rsidRDefault="000E564A">
      <w:pPr>
        <w:pStyle w:val="BodyText"/>
        <w:rPr>
          <w:rFonts w:ascii="Verdana"/>
          <w:sz w:val="20"/>
        </w:rPr>
      </w:pPr>
      <w:r>
        <w:lastRenderedPageBreak/>
        <w:pict>
          <v:shape id="_x0000_s1053" style="position:absolute;margin-left:27.35pt;margin-top:774.85pt;width:542.4pt;height:4.45pt;z-index:-16155136;mso-position-horizontal-relative:page;mso-position-vertical-relative:page" coordorigin="547,15497" coordsize="10848,89" o:spt="100" adj="0,,0" path="m11395,15571r-10848,l547,15586r10848,l11395,15571xm11395,15497r-10848,l547,15557r10848,l11395,15497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1F38" w:rsidRDefault="00E01F38">
      <w:pPr>
        <w:pStyle w:val="BodyText"/>
        <w:rPr>
          <w:rFonts w:ascii="Verdana"/>
          <w:sz w:val="20"/>
        </w:rPr>
      </w:pPr>
    </w:p>
    <w:p w:rsidR="00E01F38" w:rsidRDefault="00E01F38">
      <w:pPr>
        <w:pStyle w:val="BodyText"/>
        <w:spacing w:before="5"/>
        <w:rPr>
          <w:rFonts w:ascii="Verdana"/>
          <w:sz w:val="15"/>
        </w:rPr>
      </w:pPr>
    </w:p>
    <w:p w:rsidR="00E01F38" w:rsidRDefault="008A1A32">
      <w:pPr>
        <w:pStyle w:val="Heading2"/>
        <w:spacing w:before="92"/>
        <w:rPr>
          <w:rFonts w:ascii="Arial"/>
          <w:u w:val="none"/>
        </w:rPr>
      </w:pPr>
      <w:r>
        <w:rPr>
          <w:noProof/>
        </w:rPr>
        <w:drawing>
          <wp:anchor distT="0" distB="0" distL="0" distR="0" simplePos="0" relativeHeight="487165440" behindDoc="1" locked="0" layoutInCell="1" allowOverlap="1">
            <wp:simplePos x="0" y="0"/>
            <wp:positionH relativeFrom="page">
              <wp:posOffset>388620</wp:posOffset>
            </wp:positionH>
            <wp:positionV relativeFrom="paragraph">
              <wp:posOffset>-432741</wp:posOffset>
            </wp:positionV>
            <wp:extent cx="272414" cy="272415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64A">
        <w:pict>
          <v:rect id="_x0000_s1052" style="position:absolute;left:0;text-align:left;margin-left:71.85pt;margin-top:-24pt;width:.95pt;height:1pt;z-index:-16150528;mso-position-horizontal-relative:page;mso-position-vertical-relative:text" fillcolor="black" stroked="f">
            <w10:wrap anchorx="page"/>
          </v:rect>
        </w:pict>
      </w:r>
      <w:r>
        <w:rPr>
          <w:rFonts w:ascii="Arial"/>
          <w:u w:val="none"/>
        </w:rPr>
        <w:t>STATE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LIFE</w:t>
      </w:r>
    </w:p>
    <w:p w:rsidR="00E01F38" w:rsidRDefault="000E564A">
      <w:pPr>
        <w:ind w:left="176"/>
        <w:rPr>
          <w:rFonts w:ascii="Arial MT"/>
          <w:sz w:val="24"/>
        </w:rPr>
      </w:pPr>
      <w:r>
        <w:pict>
          <v:rect id="_x0000_s1051" style="position:absolute;left:0;text-align:left;margin-left:108.15pt;margin-top:13.45pt;width:.95pt;height:.95pt;z-index:-16154624;mso-position-horizontal-relative:page" fillcolor="black" stroked="f">
            <w10:wrap anchorx="page"/>
          </v:rect>
        </w:pict>
      </w:r>
      <w:r>
        <w:pict>
          <v:rect id="_x0000_s1050" style="position:absolute;left:0;text-align:left;margin-left:374.7pt;margin-top:13.45pt;width:.95pt;height:.95pt;z-index:-16154112;mso-position-horizontal-relative:page" fillcolor="black" stroked="f">
            <w10:wrap anchorx="page"/>
          </v:rect>
        </w:pict>
      </w:r>
      <w:r>
        <w:pict>
          <v:rect id="_x0000_s1049" style="position:absolute;left:0;text-align:left;margin-left:444.65pt;margin-top:13.45pt;width:.95pt;height:.95pt;z-index:-16153600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507.5pt;margin-top:13.45pt;width:1pt;height:.95pt;z-index:-16153088;mso-position-horizontal-relative:page" fillcolor="black" stroked="f">
            <w10:wrap anchorx="page"/>
          </v:rect>
        </w:pict>
      </w:r>
      <w:r w:rsidR="008A1A32">
        <w:rPr>
          <w:rFonts w:ascii="Arial MT"/>
          <w:sz w:val="24"/>
        </w:rPr>
        <w:t>IN</w:t>
      </w:r>
      <w:r w:rsidR="008A1A32">
        <w:rPr>
          <w:rFonts w:ascii="Arial MT"/>
          <w:spacing w:val="-2"/>
          <w:sz w:val="24"/>
        </w:rPr>
        <w:t xml:space="preserve"> </w:t>
      </w:r>
      <w:r w:rsidR="008A1A32">
        <w:rPr>
          <w:rFonts w:ascii="Arial MT"/>
          <w:sz w:val="24"/>
        </w:rPr>
        <w:t>SURANCE</w:t>
      </w:r>
      <w:r w:rsidR="008A1A32">
        <w:rPr>
          <w:rFonts w:ascii="Arial MT"/>
          <w:spacing w:val="-1"/>
          <w:sz w:val="24"/>
        </w:rPr>
        <w:t xml:space="preserve"> </w:t>
      </w:r>
      <w:r w:rsidR="008A1A32">
        <w:rPr>
          <w:rFonts w:ascii="Arial MT"/>
          <w:sz w:val="24"/>
        </w:rPr>
        <w:t>CORPORATION</w:t>
      </w:r>
      <w:r w:rsidR="008A1A32">
        <w:rPr>
          <w:rFonts w:ascii="Arial MT"/>
          <w:spacing w:val="-5"/>
          <w:sz w:val="24"/>
        </w:rPr>
        <w:t xml:space="preserve"> </w:t>
      </w:r>
      <w:r w:rsidR="008A1A32">
        <w:rPr>
          <w:rFonts w:ascii="Arial MT"/>
          <w:sz w:val="24"/>
        </w:rPr>
        <w:t>OF</w:t>
      </w:r>
      <w:r w:rsidR="008A1A32">
        <w:rPr>
          <w:rFonts w:ascii="Arial MT"/>
          <w:spacing w:val="-1"/>
          <w:sz w:val="24"/>
        </w:rPr>
        <w:t xml:space="preserve"> </w:t>
      </w:r>
      <w:r w:rsidR="008A1A32">
        <w:rPr>
          <w:rFonts w:ascii="Arial MT"/>
          <w:sz w:val="24"/>
        </w:rPr>
        <w:t>PAKISTAN</w:t>
      </w:r>
      <w:r w:rsidR="008A1A32">
        <w:rPr>
          <w:rFonts w:ascii="Arial MT"/>
          <w:spacing w:val="-1"/>
          <w:sz w:val="24"/>
        </w:rPr>
        <w:t xml:space="preserve"> </w:t>
      </w:r>
      <w:r w:rsidR="008A1A32">
        <w:rPr>
          <w:rFonts w:ascii="Arial MT"/>
          <w:sz w:val="24"/>
        </w:rPr>
        <w:t>ISLAMABAD</w:t>
      </w:r>
      <w:r w:rsidR="008A1A32">
        <w:rPr>
          <w:rFonts w:ascii="Arial MT"/>
          <w:spacing w:val="-2"/>
          <w:sz w:val="24"/>
        </w:rPr>
        <w:t xml:space="preserve"> </w:t>
      </w:r>
      <w:r w:rsidR="008A1A32">
        <w:rPr>
          <w:rFonts w:ascii="Arial MT"/>
          <w:sz w:val="24"/>
        </w:rPr>
        <w:t>ZONE</w:t>
      </w:r>
    </w:p>
    <w:p w:rsidR="00E01F38" w:rsidRDefault="000E564A">
      <w:pPr>
        <w:pStyle w:val="BodyText"/>
        <w:spacing w:line="20" w:lineRule="exact"/>
        <w:ind w:left="10737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46" style="width:.95pt;height:.95pt;mso-position-horizontal-relative:char;mso-position-vertical-relative:line" coordsize="19,19">
            <v:rect id="_x0000_s1047" style="position:absolute;width:19;height:19" fillcolor="black" stroked="f"/>
            <w10:wrap type="none"/>
            <w10:anchorlock/>
          </v:group>
        </w:pict>
      </w:r>
    </w:p>
    <w:p w:rsidR="00E01F38" w:rsidRDefault="00E01F38">
      <w:pPr>
        <w:pStyle w:val="BodyText"/>
        <w:rPr>
          <w:rFonts w:ascii="Arial MT"/>
          <w:sz w:val="26"/>
        </w:rPr>
      </w:pPr>
    </w:p>
    <w:p w:rsidR="00E01F38" w:rsidRDefault="00E01F38">
      <w:pPr>
        <w:pStyle w:val="BodyText"/>
        <w:spacing w:before="8"/>
        <w:rPr>
          <w:rFonts w:ascii="Arial MT"/>
          <w:sz w:val="37"/>
        </w:rPr>
      </w:pPr>
    </w:p>
    <w:p w:rsidR="00E01F38" w:rsidRDefault="000E564A">
      <w:pPr>
        <w:tabs>
          <w:tab w:val="left" w:pos="7905"/>
        </w:tabs>
        <w:spacing w:after="3"/>
        <w:ind w:left="432"/>
        <w:rPr>
          <w:rFonts w:ascii="Times New Roman"/>
          <w:b/>
          <w:sz w:val="20"/>
        </w:rPr>
      </w:pPr>
      <w:r>
        <w:pict>
          <v:rect id="_x0000_s1042" style="position:absolute;left:0;text-align:left;margin-left:108.15pt;margin-top:19.65pt;width:.95pt;height:.95pt;z-index:-16152576;mso-position-horizontal-relative:page" fillcolor="black" stroked="f">
            <w10:wrap anchorx="page"/>
          </v:rect>
        </w:pict>
      </w:r>
      <w:r>
        <w:pict>
          <v:rect id="_x0000_s1041" style="position:absolute;left:0;text-align:left;margin-left:63.35pt;margin-top:31.1pt;width:.95pt;height:.95pt;z-index:-16150016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63.35pt;margin-top:100.6pt;width:.95pt;height:.95pt;z-index:-16149504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556.85pt;margin-top:19.65pt;width:.95pt;height:.95pt;z-index:15744000;mso-position-horizontal-relative:page" fillcolor="black" stroked="f">
            <w10:wrap anchorx="page"/>
          </v:rect>
        </w:pict>
      </w:r>
      <w:r w:rsidR="008A1A32">
        <w:rPr>
          <w:rFonts w:ascii="Times New Roman"/>
          <w:b/>
          <w:sz w:val="24"/>
        </w:rPr>
        <w:t>Financial</w:t>
      </w:r>
      <w:r w:rsidR="008A1A32">
        <w:rPr>
          <w:rFonts w:ascii="Times New Roman"/>
          <w:b/>
          <w:spacing w:val="-3"/>
          <w:sz w:val="24"/>
        </w:rPr>
        <w:t xml:space="preserve"> </w:t>
      </w:r>
      <w:r w:rsidR="008A1A32">
        <w:rPr>
          <w:rFonts w:ascii="Times New Roman"/>
          <w:b/>
          <w:sz w:val="24"/>
        </w:rPr>
        <w:t>Bid</w:t>
      </w:r>
      <w:r w:rsidR="008A1A32">
        <w:rPr>
          <w:rFonts w:ascii="Times New Roman"/>
          <w:b/>
          <w:spacing w:val="-2"/>
          <w:sz w:val="24"/>
        </w:rPr>
        <w:t xml:space="preserve"> </w:t>
      </w:r>
      <w:proofErr w:type="gramStart"/>
      <w:r w:rsidR="008A1A32">
        <w:rPr>
          <w:rFonts w:ascii="Times New Roman"/>
          <w:b/>
          <w:sz w:val="24"/>
        </w:rPr>
        <w:t>Of</w:t>
      </w:r>
      <w:proofErr w:type="gramEnd"/>
      <w:r w:rsidR="008A1A32">
        <w:rPr>
          <w:rFonts w:ascii="Times New Roman"/>
          <w:b/>
          <w:spacing w:val="-1"/>
          <w:sz w:val="24"/>
        </w:rPr>
        <w:t xml:space="preserve"> </w:t>
      </w:r>
      <w:r w:rsidR="008A1A32">
        <w:rPr>
          <w:rFonts w:ascii="Times New Roman"/>
          <w:b/>
          <w:sz w:val="24"/>
        </w:rPr>
        <w:t>Furniture</w:t>
      </w:r>
      <w:r w:rsidR="008A1A32">
        <w:rPr>
          <w:rFonts w:ascii="Times New Roman"/>
          <w:b/>
          <w:spacing w:val="-4"/>
          <w:sz w:val="24"/>
        </w:rPr>
        <w:t xml:space="preserve"> </w:t>
      </w:r>
      <w:r w:rsidR="008A1A32">
        <w:rPr>
          <w:rFonts w:ascii="Times New Roman"/>
          <w:b/>
          <w:sz w:val="24"/>
        </w:rPr>
        <w:t>items</w:t>
      </w:r>
      <w:r w:rsidR="008A1A32">
        <w:rPr>
          <w:rFonts w:ascii="Times New Roman"/>
          <w:b/>
          <w:sz w:val="24"/>
        </w:rPr>
        <w:tab/>
      </w:r>
      <w:r w:rsidR="00FB524F">
        <w:rPr>
          <w:rFonts w:ascii="Times New Roman"/>
          <w:b/>
          <w:sz w:val="20"/>
        </w:rPr>
        <w:t>Annexure-C</w:t>
      </w: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313"/>
        <w:gridCol w:w="721"/>
        <w:gridCol w:w="1261"/>
        <w:gridCol w:w="993"/>
        <w:gridCol w:w="1170"/>
      </w:tblGrid>
      <w:tr w:rsidR="00E01F38">
        <w:trPr>
          <w:trHeight w:val="1525"/>
        </w:trPr>
        <w:tc>
          <w:tcPr>
            <w:tcW w:w="610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E01F38" w:rsidRDefault="008A1A32">
            <w:pPr>
              <w:pStyle w:val="TableParagraph"/>
              <w:ind w:left="292" w:right="9" w:hanging="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Sr.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5313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E01F38" w:rsidRDefault="008A1A32">
            <w:pPr>
              <w:pStyle w:val="TableParagraph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of Item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Specification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01F38" w:rsidRDefault="00E01F38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E01F38" w:rsidRDefault="008A1A32">
            <w:pPr>
              <w:pStyle w:val="TableParagraph"/>
              <w:ind w:left="63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Qty</w:t>
            </w:r>
            <w:proofErr w:type="spellEnd"/>
          </w:p>
        </w:tc>
        <w:tc>
          <w:tcPr>
            <w:tcW w:w="1261" w:type="dxa"/>
          </w:tcPr>
          <w:p w:rsidR="00E01F38" w:rsidRDefault="00E01F38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:rsidR="00E01F38" w:rsidRDefault="008A1A32">
            <w:pPr>
              <w:pStyle w:val="TableParagraph"/>
              <w:ind w:left="7" w:right="4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Unite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Price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Without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GS.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RS.</w:t>
            </w:r>
          </w:p>
        </w:tc>
        <w:tc>
          <w:tcPr>
            <w:tcW w:w="993" w:type="dxa"/>
          </w:tcPr>
          <w:p w:rsidR="00E01F38" w:rsidRDefault="00E01F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E01F38" w:rsidRDefault="008A1A32">
            <w:pPr>
              <w:pStyle w:val="TableParagraph"/>
              <w:ind w:left="198" w:right="308" w:firstLine="36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Unit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Price</w:t>
            </w:r>
            <w:r>
              <w:rPr>
                <w:rFonts w:ascii="Times New Roman"/>
                <w:b/>
                <w:spacing w:val="-50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With</w:t>
            </w:r>
          </w:p>
          <w:p w:rsidR="00E01F38" w:rsidRDefault="008A1A32">
            <w:pPr>
              <w:pStyle w:val="TableParagraph"/>
              <w:spacing w:line="252" w:lineRule="exact"/>
              <w:ind w:left="222" w:righ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GST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RS.</w:t>
            </w:r>
          </w:p>
        </w:tc>
        <w:tc>
          <w:tcPr>
            <w:tcW w:w="1170" w:type="dxa"/>
          </w:tcPr>
          <w:p w:rsidR="00E01F38" w:rsidRDefault="00E01F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E01F38" w:rsidRDefault="008A1A32">
            <w:pPr>
              <w:pStyle w:val="TableParagraph"/>
              <w:ind w:left="57" w:right="4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 Price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95"/>
              </w:rPr>
              <w:t>Inclusiveall</w:t>
            </w:r>
            <w:proofErr w:type="spellEnd"/>
            <w:r>
              <w:rPr>
                <w:rFonts w:ascii="Times New Roman"/>
                <w:b/>
                <w:spacing w:val="-50"/>
                <w:w w:val="95"/>
              </w:rPr>
              <w:t xml:space="preserve"> </w:t>
            </w:r>
            <w:r>
              <w:rPr>
                <w:rFonts w:ascii="Times New Roman"/>
                <w:b/>
              </w:rPr>
              <w:t>Taxes.</w:t>
            </w:r>
          </w:p>
          <w:p w:rsidR="00E01F38" w:rsidRDefault="008A1A32">
            <w:pPr>
              <w:pStyle w:val="TableParagraph"/>
              <w:spacing w:line="250" w:lineRule="exact"/>
              <w:ind w:left="46" w:right="42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Rs</w:t>
            </w:r>
            <w:proofErr w:type="spellEnd"/>
            <w:r>
              <w:rPr>
                <w:rFonts w:ascii="Times New Roman"/>
                <w:b/>
              </w:rPr>
              <w:t>.</w:t>
            </w:r>
          </w:p>
        </w:tc>
      </w:tr>
      <w:tr w:rsidR="00E01F38">
        <w:trPr>
          <w:trHeight w:val="531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before="12" w:line="228" w:lineRule="auto"/>
              <w:ind w:left="8" w:right="114"/>
              <w:rPr>
                <w:rFonts w:ascii="Times New Roman"/>
              </w:rPr>
            </w:pPr>
            <w:r>
              <w:rPr>
                <w:rFonts w:ascii="Times New Roman"/>
              </w:rPr>
              <w:t>Supply of Furniture Items (in line with the specification as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mentioned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 Annexure-B)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spacing w:before="2" w:after="1"/>
              <w:rPr>
                <w:rFonts w:ascii="Times New Roman"/>
                <w:b/>
                <w:sz w:val="14"/>
              </w:rPr>
            </w:pPr>
          </w:p>
          <w:p w:rsidR="00E01F38" w:rsidRDefault="000E564A">
            <w:pPr>
              <w:pStyle w:val="TableParagraph"/>
              <w:spacing w:line="20" w:lineRule="exact"/>
              <w:ind w:left="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7" style="width:.95pt;height:.95pt;mso-position-horizontal-relative:char;mso-position-vertical-relative:line" coordsize="19,19">
                  <v:rect id="_x0000_s1038" style="position:absolute;width:19;height:19" fillcolor="black" stroked="f"/>
                  <w10:wrap type="none"/>
                  <w10:anchorlock/>
                </v:group>
              </w:pic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spacing w:before="2" w:after="1"/>
              <w:rPr>
                <w:rFonts w:ascii="Times New Roman"/>
                <w:b/>
                <w:sz w:val="14"/>
              </w:rPr>
            </w:pPr>
          </w:p>
          <w:p w:rsidR="00E01F38" w:rsidRDefault="000E564A">
            <w:pPr>
              <w:pStyle w:val="TableParagraph"/>
              <w:spacing w:line="20" w:lineRule="exact"/>
              <w:ind w:left="2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5" style="width:.95pt;height:.95pt;mso-position-horizontal-relative:char;mso-position-vertical-relative:line" coordsize="19,19">
                  <v:rect id="_x0000_s1036" style="position:absolute;width:19;height:19" fillcolor="black" stroked="f"/>
                  <w10:wrap type="none"/>
                  <w10:anchorlock/>
                </v:group>
              </w:pic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E01F38" w:rsidRDefault="00E01F38">
            <w:pPr>
              <w:pStyle w:val="TableParagraph"/>
              <w:spacing w:before="2" w:after="1"/>
              <w:rPr>
                <w:rFonts w:ascii="Times New Roman"/>
                <w:b/>
                <w:sz w:val="14"/>
              </w:rPr>
            </w:pPr>
          </w:p>
          <w:p w:rsidR="00E01F38" w:rsidRDefault="000E564A">
            <w:pPr>
              <w:pStyle w:val="TableParagraph"/>
              <w:spacing w:line="20" w:lineRule="exact"/>
              <w:ind w:left="5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3" style="width:1pt;height:.95pt;mso-position-horizontal-relative:char;mso-position-vertical-relative:line" coordsize="20,19">
                  <v:rect id="_x0000_s1034" style="position:absolute;width:20;height:19" fillcolor="black" stroked="f"/>
                  <w10:wrap type="none"/>
                  <w10:anchorlock/>
                </v:group>
              </w:pict>
            </w:r>
          </w:p>
        </w:tc>
      </w:tr>
      <w:tr w:rsidR="00E01F38">
        <w:trPr>
          <w:trHeight w:val="280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before="58"/>
              <w:ind w:right="143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99"/>
                <w:sz w:val="14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ind w:left="8"/>
            </w:pPr>
            <w:r>
              <w:rPr>
                <w:w w:val="80"/>
              </w:rPr>
              <w:t>Office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tables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side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rack.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before="12" w:line="249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38">
        <w:trPr>
          <w:trHeight w:val="275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line="256" w:lineRule="exact"/>
              <w:ind w:right="11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line="250" w:lineRule="exact"/>
              <w:ind w:left="8"/>
            </w:pPr>
            <w:r>
              <w:rPr>
                <w:w w:val="80"/>
              </w:rPr>
              <w:t>Revolving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chairs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before="9" w:line="246" w:lineRule="exact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 xml:space="preserve"> 20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38">
        <w:trPr>
          <w:trHeight w:val="3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before="8" w:line="273" w:lineRule="exact"/>
              <w:ind w:right="11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line="250" w:lineRule="exact"/>
              <w:ind w:left="8"/>
            </w:pPr>
            <w:r>
              <w:rPr>
                <w:w w:val="80"/>
              </w:rPr>
              <w:t>Visiting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chairs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before="21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 xml:space="preserve"> 60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38">
        <w:trPr>
          <w:trHeight w:val="299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before="8" w:line="271" w:lineRule="exact"/>
              <w:ind w:right="11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line="250" w:lineRule="exact"/>
              <w:ind w:left="8"/>
            </w:pPr>
            <w:r>
              <w:rPr>
                <w:w w:val="80"/>
              </w:rPr>
              <w:t>Steel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file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cabinets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before="21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38">
        <w:trPr>
          <w:trHeight w:val="301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before="11" w:line="271" w:lineRule="exact"/>
              <w:ind w:right="11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line="250" w:lineRule="exact"/>
              <w:ind w:left="8"/>
            </w:pPr>
            <w:r>
              <w:rPr>
                <w:w w:val="80"/>
              </w:rPr>
              <w:t xml:space="preserve">Sofa set </w:t>
            </w:r>
            <w:r w:rsidR="0048314F">
              <w:rPr>
                <w:w w:val="80"/>
              </w:rPr>
              <w:t xml:space="preserve">(5-Seaters) with center table. 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B26111">
            <w:pPr>
              <w:pStyle w:val="TableParagraph"/>
              <w:spacing w:before="21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38">
        <w:trPr>
          <w:trHeight w:val="3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8A1A32">
            <w:pPr>
              <w:pStyle w:val="TableParagraph"/>
              <w:spacing w:line="251" w:lineRule="exact"/>
              <w:ind w:left="503"/>
              <w:rPr>
                <w:rFonts w:ascii="Times New Roman"/>
                <w:sz w:val="16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(Including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all applicable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Tax</w:t>
            </w:r>
            <w:r>
              <w:rPr>
                <w:rFonts w:ascii="Times New Roman"/>
                <w:sz w:val="16"/>
              </w:rPr>
              <w:t>(s)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E01F38" w:rsidRDefault="00E01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01F38" w:rsidRDefault="00E01F38">
      <w:pPr>
        <w:pStyle w:val="BodyText"/>
        <w:rPr>
          <w:rFonts w:ascii="Times New Roman"/>
          <w:b/>
          <w:sz w:val="26"/>
        </w:rPr>
      </w:pPr>
    </w:p>
    <w:p w:rsidR="00E01F38" w:rsidRDefault="00E01F38">
      <w:pPr>
        <w:pStyle w:val="BodyText"/>
        <w:spacing w:before="10"/>
        <w:rPr>
          <w:rFonts w:ascii="Times New Roman"/>
          <w:b/>
          <w:sz w:val="31"/>
        </w:rPr>
      </w:pPr>
    </w:p>
    <w:p w:rsidR="00E01F38" w:rsidRDefault="000E564A">
      <w:pPr>
        <w:ind w:left="305"/>
        <w:rPr>
          <w:rFonts w:ascii="Times New Roman"/>
          <w:b/>
          <w:sz w:val="20"/>
        </w:rPr>
      </w:pPr>
      <w:r>
        <w:pict>
          <v:rect id="_x0000_s1032" style="position:absolute;left:0;text-align:left;margin-left:72.05pt;margin-top:-99.55pt;width:.95pt;height:1pt;z-index:-1615206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108.15pt;margin-top:-99.55pt;width:.95pt;height:1pt;z-index:-16151552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556.85pt;margin-top:-99.55pt;width:.95pt;height:1pt;z-index:15744512;mso-position-horizontal-relative:page" fillcolor="black" stroked="f">
            <w10:wrap anchorx="page"/>
          </v:rect>
        </w:pict>
      </w:r>
      <w:r w:rsidR="008A1A32">
        <w:rPr>
          <w:rFonts w:ascii="Times New Roman"/>
          <w:b/>
        </w:rPr>
        <w:t>NOTE:</w:t>
      </w:r>
      <w:r w:rsidR="008A1A32">
        <w:rPr>
          <w:rFonts w:ascii="Times New Roman"/>
          <w:b/>
          <w:spacing w:val="28"/>
        </w:rPr>
        <w:t xml:space="preserve"> </w:t>
      </w:r>
      <w:r w:rsidR="008A1A32">
        <w:rPr>
          <w:rFonts w:ascii="Times New Roman"/>
          <w:b/>
          <w:sz w:val="20"/>
        </w:rPr>
        <w:t>While making</w:t>
      </w:r>
      <w:r w:rsidR="008A1A32">
        <w:rPr>
          <w:rFonts w:ascii="Times New Roman"/>
          <w:b/>
          <w:spacing w:val="-2"/>
          <w:sz w:val="20"/>
        </w:rPr>
        <w:t xml:space="preserve"> </w:t>
      </w:r>
      <w:r w:rsidR="008A1A32">
        <w:rPr>
          <w:rFonts w:ascii="Times New Roman"/>
          <w:b/>
          <w:sz w:val="20"/>
        </w:rPr>
        <w:t>financial</w:t>
      </w:r>
      <w:r w:rsidR="008A1A32">
        <w:rPr>
          <w:rFonts w:ascii="Times New Roman"/>
          <w:b/>
          <w:spacing w:val="-4"/>
          <w:sz w:val="20"/>
        </w:rPr>
        <w:t xml:space="preserve"> </w:t>
      </w:r>
      <w:r w:rsidR="008A1A32">
        <w:rPr>
          <w:rFonts w:ascii="Times New Roman"/>
          <w:b/>
          <w:sz w:val="20"/>
        </w:rPr>
        <w:t>bid</w:t>
      </w:r>
      <w:r w:rsidR="008A1A32">
        <w:rPr>
          <w:rFonts w:ascii="Times New Roman"/>
          <w:b/>
          <w:spacing w:val="-4"/>
          <w:sz w:val="20"/>
        </w:rPr>
        <w:t xml:space="preserve"> </w:t>
      </w:r>
      <w:r w:rsidR="008A1A32">
        <w:rPr>
          <w:rFonts w:ascii="Times New Roman"/>
          <w:b/>
          <w:sz w:val="20"/>
        </w:rPr>
        <w:t>evaluation</w:t>
      </w:r>
      <w:r w:rsidR="008A1A32">
        <w:rPr>
          <w:rFonts w:ascii="Times New Roman"/>
          <w:b/>
          <w:spacing w:val="-3"/>
          <w:sz w:val="20"/>
        </w:rPr>
        <w:t xml:space="preserve"> </w:t>
      </w:r>
      <w:r w:rsidR="008A1A32">
        <w:rPr>
          <w:rFonts w:ascii="Times New Roman"/>
          <w:b/>
          <w:sz w:val="20"/>
        </w:rPr>
        <w:t>each</w:t>
      </w:r>
      <w:r w:rsidR="008A1A32">
        <w:rPr>
          <w:rFonts w:ascii="Times New Roman"/>
          <w:b/>
          <w:spacing w:val="1"/>
          <w:sz w:val="20"/>
        </w:rPr>
        <w:t xml:space="preserve"> </w:t>
      </w:r>
      <w:r w:rsidR="008A1A32">
        <w:rPr>
          <w:rFonts w:ascii="Times New Roman"/>
          <w:b/>
          <w:sz w:val="20"/>
        </w:rPr>
        <w:t>bidder/s</w:t>
      </w:r>
      <w:r w:rsidR="008A1A32">
        <w:rPr>
          <w:rFonts w:ascii="Times New Roman"/>
          <w:b/>
          <w:spacing w:val="-1"/>
          <w:sz w:val="20"/>
        </w:rPr>
        <w:t xml:space="preserve"> </w:t>
      </w:r>
      <w:r w:rsidR="008A1A32">
        <w:rPr>
          <w:rFonts w:ascii="Times New Roman"/>
          <w:b/>
          <w:sz w:val="20"/>
        </w:rPr>
        <w:t>should</w:t>
      </w:r>
      <w:r w:rsidR="008A1A32">
        <w:rPr>
          <w:rFonts w:ascii="Times New Roman"/>
          <w:b/>
          <w:spacing w:val="-3"/>
          <w:sz w:val="20"/>
        </w:rPr>
        <w:t xml:space="preserve"> </w:t>
      </w:r>
      <w:r w:rsidR="008A1A32">
        <w:rPr>
          <w:rFonts w:ascii="Times New Roman"/>
          <w:b/>
          <w:sz w:val="20"/>
        </w:rPr>
        <w:t>follow</w:t>
      </w:r>
      <w:r w:rsidR="008A1A32">
        <w:rPr>
          <w:rFonts w:ascii="Times New Roman"/>
          <w:b/>
          <w:spacing w:val="-1"/>
          <w:sz w:val="20"/>
        </w:rPr>
        <w:t xml:space="preserve"> </w:t>
      </w:r>
      <w:r w:rsidR="008A1A32">
        <w:rPr>
          <w:rFonts w:ascii="Times New Roman"/>
          <w:b/>
          <w:sz w:val="20"/>
        </w:rPr>
        <w:t>Annexure-C</w:t>
      </w:r>
      <w:r w:rsidR="008A1A32">
        <w:rPr>
          <w:rFonts w:ascii="Times New Roman"/>
          <w:b/>
          <w:spacing w:val="-3"/>
          <w:sz w:val="20"/>
        </w:rPr>
        <w:t xml:space="preserve"> </w:t>
      </w:r>
      <w:r w:rsidR="008A1A32">
        <w:rPr>
          <w:rFonts w:ascii="Times New Roman"/>
          <w:b/>
          <w:sz w:val="20"/>
        </w:rPr>
        <w:t>format.</w:t>
      </w:r>
    </w:p>
    <w:p w:rsidR="00E01F38" w:rsidRDefault="00E01F38">
      <w:pPr>
        <w:rPr>
          <w:rFonts w:ascii="Times New Roman"/>
          <w:sz w:val="20"/>
        </w:rPr>
        <w:sectPr w:rsidR="00E01F38">
          <w:footerReference w:type="default" r:id="rId23"/>
          <w:pgSz w:w="11920" w:h="16850"/>
          <w:pgMar w:top="780" w:right="160" w:bottom="1260" w:left="400" w:header="0" w:footer="1064" w:gutter="0"/>
          <w:cols w:space="720"/>
        </w:sectPr>
      </w:pPr>
    </w:p>
    <w:p w:rsidR="00E01F38" w:rsidRDefault="000E564A">
      <w:pPr>
        <w:pStyle w:val="BodyText"/>
        <w:rPr>
          <w:rFonts w:ascii="Times New Roman"/>
          <w:b/>
          <w:sz w:val="20"/>
        </w:rPr>
      </w:pPr>
      <w:r>
        <w:lastRenderedPageBreak/>
        <w:pict>
          <v:shape id="_x0000_s1029" style="position:absolute;margin-left:27.35pt;margin-top:774.85pt;width:542.4pt;height:4.45pt;z-index:-16147456;mso-position-horizontal-relative:page;mso-position-vertical-relative:page" coordorigin="547,15497" coordsize="10848,89" o:spt="100" adj="0,,0" path="m11395,15571r-10848,l547,15586r10848,l11395,15571xm11395,15497r-10848,l547,15557r10848,l11395,15497xe" fillcolor="#61232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rPr>
          <w:rFonts w:ascii="Times New Roman"/>
          <w:b/>
          <w:sz w:val="20"/>
        </w:rPr>
      </w:pPr>
    </w:p>
    <w:p w:rsidR="00E01F38" w:rsidRDefault="00E01F38">
      <w:pPr>
        <w:pStyle w:val="BodyText"/>
        <w:spacing w:before="11"/>
        <w:rPr>
          <w:rFonts w:ascii="Times New Roman"/>
          <w:b/>
          <w:sz w:val="20"/>
        </w:rPr>
      </w:pPr>
    </w:p>
    <w:p w:rsidR="00E01F38" w:rsidRDefault="008A1A32">
      <w:pPr>
        <w:spacing w:before="93"/>
        <w:ind w:left="176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169536" behindDoc="1" locked="0" layoutInCell="1" allowOverlap="1">
            <wp:simplePos x="0" y="0"/>
            <wp:positionH relativeFrom="page">
              <wp:posOffset>353695</wp:posOffset>
            </wp:positionH>
            <wp:positionV relativeFrom="paragraph">
              <wp:posOffset>-591973</wp:posOffset>
            </wp:positionV>
            <wp:extent cx="272414" cy="272415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STATE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LIFE</w:t>
      </w:r>
    </w:p>
    <w:p w:rsidR="00E01F38" w:rsidRDefault="008A1A32">
      <w:pPr>
        <w:pStyle w:val="BodyText"/>
        <w:spacing w:before="2"/>
        <w:ind w:left="176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SURANCE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CORPORATION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PAKISTAN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ISLAMABAD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ZONE</w:t>
      </w:r>
    </w:p>
    <w:p w:rsidR="00E01F38" w:rsidRDefault="00E01F38">
      <w:pPr>
        <w:pStyle w:val="BodyText"/>
        <w:rPr>
          <w:rFonts w:ascii="Arial MT"/>
          <w:sz w:val="24"/>
        </w:rPr>
      </w:pPr>
    </w:p>
    <w:p w:rsidR="00E01F38" w:rsidRDefault="00E01F38">
      <w:pPr>
        <w:pStyle w:val="BodyText"/>
        <w:rPr>
          <w:rFonts w:ascii="Arial MT"/>
          <w:sz w:val="24"/>
        </w:rPr>
      </w:pPr>
    </w:p>
    <w:p w:rsidR="00E01F38" w:rsidRDefault="00E01F38">
      <w:pPr>
        <w:pStyle w:val="BodyText"/>
        <w:spacing w:before="7"/>
        <w:rPr>
          <w:rFonts w:ascii="Arial MT"/>
        </w:rPr>
      </w:pPr>
    </w:p>
    <w:p w:rsidR="00E01F38" w:rsidRDefault="008A1A32">
      <w:pPr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TO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BE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SUBMITTED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BY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FIRM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/ SUPPLIER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ON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THEIR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LETTER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HEAD</w:t>
      </w: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spacing w:before="6"/>
        <w:rPr>
          <w:rFonts w:ascii="Times New Roman"/>
          <w:b/>
          <w:sz w:val="16"/>
        </w:rPr>
      </w:pPr>
    </w:p>
    <w:p w:rsidR="00E01F38" w:rsidRDefault="008A1A32">
      <w:pPr>
        <w:spacing w:line="247" w:lineRule="auto"/>
        <w:ind w:left="176" w:right="9671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 xml:space="preserve">Muhammad </w:t>
      </w:r>
      <w:proofErr w:type="spellStart"/>
      <w:r>
        <w:rPr>
          <w:rFonts w:ascii="Times New Roman"/>
          <w:b/>
          <w:sz w:val="17"/>
        </w:rPr>
        <w:t>Yousaf</w:t>
      </w:r>
      <w:proofErr w:type="spellEnd"/>
      <w:r>
        <w:rPr>
          <w:rFonts w:ascii="Times New Roman"/>
          <w:b/>
          <w:sz w:val="17"/>
        </w:rPr>
        <w:t>.</w:t>
      </w:r>
      <w:r>
        <w:rPr>
          <w:rFonts w:ascii="Times New Roman"/>
          <w:b/>
          <w:spacing w:val="-40"/>
          <w:sz w:val="17"/>
        </w:rPr>
        <w:t xml:space="preserve"> </w:t>
      </w:r>
      <w:r>
        <w:rPr>
          <w:rFonts w:ascii="Times New Roman"/>
          <w:b/>
          <w:sz w:val="17"/>
        </w:rPr>
        <w:t>I/C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HRA&amp;P,</w:t>
      </w:r>
    </w:p>
    <w:p w:rsidR="00E01F38" w:rsidRDefault="008A1A32">
      <w:pPr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Secretary</w:t>
      </w:r>
      <w:r>
        <w:rPr>
          <w:rFonts w:ascii="Times New Roman"/>
          <w:b/>
          <w:spacing w:val="-4"/>
          <w:sz w:val="17"/>
        </w:rPr>
        <w:t xml:space="preserve"> </w:t>
      </w:r>
      <w:r>
        <w:rPr>
          <w:rFonts w:ascii="Times New Roman"/>
          <w:b/>
          <w:sz w:val="17"/>
        </w:rPr>
        <w:t>(ZPC),</w:t>
      </w:r>
    </w:p>
    <w:p w:rsidR="00E01F38" w:rsidRDefault="008A1A32">
      <w:pPr>
        <w:spacing w:before="6" w:line="247" w:lineRule="auto"/>
        <w:ind w:left="176" w:right="8325"/>
        <w:rPr>
          <w:rFonts w:ascii="Times New Roman"/>
          <w:b/>
          <w:sz w:val="17"/>
        </w:rPr>
      </w:pPr>
      <w:proofErr w:type="gramStart"/>
      <w:r>
        <w:rPr>
          <w:rFonts w:ascii="Times New Roman"/>
          <w:b/>
          <w:sz w:val="17"/>
        </w:rPr>
        <w:t>State Life Insurance Corp. of Pakistan,</w:t>
      </w:r>
      <w:r>
        <w:rPr>
          <w:rFonts w:ascii="Times New Roman"/>
          <w:b/>
          <w:spacing w:val="-40"/>
          <w:sz w:val="17"/>
        </w:rPr>
        <w:t xml:space="preserve"> </w:t>
      </w:r>
      <w:r>
        <w:rPr>
          <w:rFonts w:ascii="Times New Roman"/>
          <w:b/>
          <w:sz w:val="17"/>
        </w:rPr>
        <w:t>State Life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Building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NO.</w:t>
      </w:r>
      <w:proofErr w:type="gramEnd"/>
      <w:r>
        <w:rPr>
          <w:rFonts w:ascii="Times New Roman"/>
          <w:b/>
          <w:sz w:val="17"/>
        </w:rPr>
        <w:t xml:space="preserve"> 9</w:t>
      </w:r>
    </w:p>
    <w:p w:rsidR="00E01F38" w:rsidRDefault="008A1A32">
      <w:pPr>
        <w:spacing w:before="1"/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BLUE</w:t>
      </w:r>
      <w:r>
        <w:rPr>
          <w:rFonts w:ascii="Times New Roman"/>
          <w:b/>
          <w:spacing w:val="-4"/>
          <w:sz w:val="17"/>
        </w:rPr>
        <w:t xml:space="preserve"> </w:t>
      </w:r>
      <w:r>
        <w:rPr>
          <w:rFonts w:ascii="Times New Roman"/>
          <w:b/>
          <w:sz w:val="17"/>
        </w:rPr>
        <w:t>AREA</w:t>
      </w:r>
      <w:proofErr w:type="gramStart"/>
      <w:r>
        <w:rPr>
          <w:rFonts w:ascii="Times New Roman"/>
          <w:b/>
          <w:sz w:val="17"/>
        </w:rPr>
        <w:t>,ISLAMABAD</w:t>
      </w:r>
      <w:proofErr w:type="gramEnd"/>
      <w:r>
        <w:rPr>
          <w:rFonts w:ascii="Times New Roman"/>
          <w:b/>
          <w:sz w:val="17"/>
        </w:rPr>
        <w:t>.</w:t>
      </w: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8A1A32">
      <w:pPr>
        <w:spacing w:before="1"/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Dear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Sir,</w:t>
      </w: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spacing w:before="1"/>
        <w:rPr>
          <w:rFonts w:ascii="Times New Roman"/>
          <w:b/>
          <w:sz w:val="18"/>
        </w:rPr>
      </w:pPr>
    </w:p>
    <w:p w:rsidR="00E01F38" w:rsidRDefault="008A1A32">
      <w:pPr>
        <w:tabs>
          <w:tab w:val="left" w:pos="895"/>
        </w:tabs>
        <w:spacing w:before="1"/>
        <w:ind w:left="176" w:right="398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SUB:</w:t>
      </w:r>
      <w:r>
        <w:rPr>
          <w:rFonts w:ascii="Times New Roman" w:hAnsi="Times New Roman"/>
          <w:b/>
          <w:sz w:val="17"/>
        </w:rPr>
        <w:tab/>
      </w:r>
      <w:r>
        <w:rPr>
          <w:rFonts w:ascii="Times New Roman" w:hAnsi="Times New Roman"/>
          <w:b/>
          <w:w w:val="95"/>
          <w:sz w:val="17"/>
        </w:rPr>
        <w:t>TENDER</w:t>
      </w:r>
      <w:r>
        <w:rPr>
          <w:rFonts w:ascii="Times New Roman" w:hAnsi="Times New Roman"/>
          <w:b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NO.</w:t>
      </w:r>
      <w:r>
        <w:rPr>
          <w:rFonts w:ascii="Times New Roman" w:hAnsi="Times New Roman"/>
          <w:b/>
          <w:spacing w:val="33"/>
          <w:w w:val="95"/>
          <w:sz w:val="17"/>
        </w:rPr>
        <w:t xml:space="preserve"> </w:t>
      </w:r>
      <w:r w:rsidR="003232B2" w:rsidRPr="003232B2">
        <w:rPr>
          <w:rFonts w:ascii="Tahoma" w:hAnsi="Tahoma"/>
          <w:b/>
          <w:w w:val="95"/>
          <w:sz w:val="20"/>
          <w:u w:val="single"/>
        </w:rPr>
        <w:t>SLIC/GS/ISB/06/OCTOBER/2024</w:t>
      </w:r>
      <w:r>
        <w:rPr>
          <w:b/>
          <w:w w:val="95"/>
          <w:sz w:val="17"/>
        </w:rPr>
        <w:t>–</w:t>
      </w:r>
      <w:r>
        <w:rPr>
          <w:rFonts w:ascii="Times New Roman" w:hAnsi="Times New Roman"/>
          <w:b/>
          <w:w w:val="95"/>
          <w:sz w:val="17"/>
        </w:rPr>
        <w:t>SUPPLY</w:t>
      </w:r>
      <w:r>
        <w:rPr>
          <w:rFonts w:ascii="Times New Roman" w:hAnsi="Times New Roman"/>
          <w:b/>
          <w:spacing w:val="32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OF</w:t>
      </w:r>
      <w:r>
        <w:rPr>
          <w:rFonts w:ascii="Times New Roman" w:hAnsi="Times New Roman"/>
          <w:b/>
          <w:spacing w:val="33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FURNITURE</w:t>
      </w:r>
      <w:r>
        <w:rPr>
          <w:rFonts w:ascii="Times New Roman" w:hAnsi="Times New Roman"/>
          <w:b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ITEMS</w:t>
      </w:r>
      <w:r>
        <w:rPr>
          <w:rFonts w:ascii="Times New Roman" w:hAnsi="Times New Roman"/>
          <w:b/>
          <w:spacing w:val="-4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AT</w:t>
      </w:r>
      <w:r>
        <w:rPr>
          <w:rFonts w:ascii="Times New Roman" w:hAnsi="Times New Roman"/>
          <w:b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STATE</w:t>
      </w:r>
      <w:r>
        <w:rPr>
          <w:rFonts w:ascii="Times New Roman" w:hAnsi="Times New Roman"/>
          <w:b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LIFE</w:t>
      </w:r>
      <w:r>
        <w:rPr>
          <w:rFonts w:ascii="Times New Roman" w:hAnsi="Times New Roman"/>
          <w:b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BUILDING</w:t>
      </w:r>
      <w:r>
        <w:rPr>
          <w:rFonts w:ascii="Times New Roman" w:hAnsi="Times New Roman"/>
          <w:b/>
          <w:spacing w:val="-4"/>
          <w:w w:val="95"/>
          <w:sz w:val="17"/>
        </w:rPr>
        <w:t xml:space="preserve"> </w:t>
      </w:r>
      <w:r>
        <w:rPr>
          <w:rFonts w:ascii="Times New Roman" w:hAnsi="Times New Roman"/>
          <w:b/>
          <w:w w:val="95"/>
          <w:sz w:val="17"/>
        </w:rPr>
        <w:t>NO.9,</w:t>
      </w:r>
      <w:r>
        <w:rPr>
          <w:rFonts w:ascii="Times New Roman" w:hAnsi="Times New Roman"/>
          <w:b/>
          <w:spacing w:val="-37"/>
          <w:w w:val="95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33-E,</w:t>
      </w:r>
      <w:r>
        <w:rPr>
          <w:rFonts w:ascii="Times New Roman" w:hAnsi="Times New Roman"/>
          <w:b/>
          <w:spacing w:val="-3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BLUE</w:t>
      </w:r>
      <w:r>
        <w:rPr>
          <w:rFonts w:ascii="Times New Roman" w:hAnsi="Times New Roman"/>
          <w:b/>
          <w:spacing w:val="-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AREA,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ISLAMABAD</w:t>
      </w: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spacing w:before="3"/>
        <w:rPr>
          <w:rFonts w:ascii="Times New Roman"/>
          <w:b/>
          <w:sz w:val="17"/>
        </w:rPr>
      </w:pPr>
    </w:p>
    <w:p w:rsidR="00E01F38" w:rsidRDefault="008A1A32">
      <w:pPr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Having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gone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through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tender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document,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terms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&amp;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z w:val="17"/>
        </w:rPr>
        <w:t>conditions,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we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hereby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offer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to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execute the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above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job</w:t>
      </w:r>
      <w:r>
        <w:rPr>
          <w:rFonts w:ascii="Times New Roman"/>
          <w:b/>
          <w:spacing w:val="-4"/>
          <w:sz w:val="17"/>
        </w:rPr>
        <w:t xml:space="preserve"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a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total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z w:val="17"/>
        </w:rPr>
        <w:t>amount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of</w:t>
      </w:r>
      <w:r>
        <w:rPr>
          <w:rFonts w:ascii="Times New Roman"/>
          <w:b/>
          <w:spacing w:val="1"/>
          <w:sz w:val="17"/>
        </w:rPr>
        <w:t xml:space="preserve"> </w:t>
      </w:r>
      <w:proofErr w:type="spellStart"/>
      <w:r>
        <w:rPr>
          <w:rFonts w:ascii="Times New Roman"/>
          <w:b/>
          <w:sz w:val="17"/>
        </w:rPr>
        <w:t>Rs</w:t>
      </w:r>
      <w:proofErr w:type="spellEnd"/>
      <w:r>
        <w:rPr>
          <w:rFonts w:ascii="Times New Roman"/>
          <w:b/>
          <w:sz w:val="17"/>
        </w:rPr>
        <w:t>.</w:t>
      </w:r>
    </w:p>
    <w:p w:rsidR="00E01F38" w:rsidRDefault="008A1A32">
      <w:pPr>
        <w:tabs>
          <w:tab w:val="left" w:pos="1658"/>
          <w:tab w:val="left" w:pos="5518"/>
        </w:tabs>
        <w:spacing w:before="2"/>
        <w:ind w:left="176"/>
        <w:rPr>
          <w:rFonts w:ascii="Times New Roman"/>
          <w:b/>
          <w:sz w:val="17"/>
        </w:rPr>
      </w:pPr>
      <w:r>
        <w:rPr>
          <w:rFonts w:ascii="Times New Roman"/>
          <w:b/>
          <w:sz w:val="17"/>
          <w:u w:val="single"/>
        </w:rPr>
        <w:t xml:space="preserve"> </w:t>
      </w:r>
      <w:r>
        <w:rPr>
          <w:rFonts w:ascii="Times New Roman"/>
          <w:b/>
          <w:sz w:val="17"/>
          <w:u w:val="single"/>
        </w:rPr>
        <w:tab/>
      </w:r>
      <w:proofErr w:type="gramStart"/>
      <w:r>
        <w:rPr>
          <w:rFonts w:ascii="Times New Roman"/>
          <w:b/>
          <w:sz w:val="17"/>
        </w:rPr>
        <w:t>(Rupees</w:t>
      </w:r>
      <w:r>
        <w:rPr>
          <w:rFonts w:ascii="Times New Roman"/>
          <w:b/>
          <w:sz w:val="17"/>
          <w:u w:val="single"/>
        </w:rPr>
        <w:tab/>
      </w:r>
      <w:r>
        <w:rPr>
          <w:rFonts w:ascii="Times New Roman"/>
          <w:b/>
          <w:sz w:val="17"/>
        </w:rPr>
        <w:t>)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z w:val="17"/>
        </w:rPr>
        <w:t>as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per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Tender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Document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z w:val="17"/>
        </w:rPr>
        <w:t>attached.</w:t>
      </w:r>
      <w:proofErr w:type="gramEnd"/>
    </w:p>
    <w:p w:rsidR="00E01F38" w:rsidRDefault="00E01F38">
      <w:pPr>
        <w:pStyle w:val="BodyText"/>
        <w:spacing w:before="10"/>
        <w:rPr>
          <w:rFonts w:ascii="Times New Roman"/>
          <w:b/>
          <w:sz w:val="17"/>
        </w:rPr>
      </w:pPr>
    </w:p>
    <w:p w:rsidR="00E01F38" w:rsidRDefault="008A1A32">
      <w:pPr>
        <w:tabs>
          <w:tab w:val="left" w:pos="3014"/>
          <w:tab w:val="left" w:pos="5117"/>
          <w:tab w:val="left" w:pos="8450"/>
          <w:tab w:val="left" w:pos="10814"/>
        </w:tabs>
        <w:ind w:left="176" w:right="416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A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Pay Order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z w:val="17"/>
        </w:rPr>
        <w:t>No.</w:t>
      </w:r>
      <w:r>
        <w:rPr>
          <w:rFonts w:ascii="Times New Roman"/>
          <w:b/>
          <w:sz w:val="17"/>
          <w:u w:val="single"/>
        </w:rPr>
        <w:tab/>
      </w:r>
      <w:r>
        <w:rPr>
          <w:rFonts w:ascii="Times New Roman"/>
          <w:b/>
          <w:sz w:val="17"/>
        </w:rPr>
        <w:t>dated</w:t>
      </w:r>
      <w:r>
        <w:rPr>
          <w:rFonts w:ascii="Times New Roman"/>
          <w:b/>
          <w:sz w:val="17"/>
          <w:u w:val="single"/>
        </w:rPr>
        <w:tab/>
      </w:r>
      <w:r>
        <w:rPr>
          <w:rFonts w:ascii="Times New Roman"/>
          <w:b/>
          <w:sz w:val="17"/>
        </w:rPr>
        <w:t>from</w:t>
      </w:r>
      <w:r>
        <w:rPr>
          <w:rFonts w:ascii="Times New Roman"/>
          <w:b/>
          <w:sz w:val="17"/>
          <w:u w:val="single"/>
        </w:rPr>
        <w:tab/>
      </w:r>
      <w:r>
        <w:rPr>
          <w:rFonts w:ascii="Times New Roman"/>
          <w:b/>
          <w:sz w:val="17"/>
        </w:rPr>
        <w:t>Bank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1"/>
          <w:sz w:val="17"/>
        </w:rPr>
        <w:t xml:space="preserve"> </w:t>
      </w:r>
      <w:proofErr w:type="spellStart"/>
      <w:r>
        <w:rPr>
          <w:rFonts w:ascii="Times New Roman"/>
          <w:b/>
          <w:sz w:val="17"/>
        </w:rPr>
        <w:t>Rs</w:t>
      </w:r>
      <w:proofErr w:type="spellEnd"/>
      <w:r>
        <w:rPr>
          <w:rFonts w:ascii="Times New Roman"/>
          <w:b/>
          <w:sz w:val="17"/>
        </w:rPr>
        <w:t>.</w:t>
      </w:r>
      <w:r>
        <w:rPr>
          <w:rFonts w:ascii="Times New Roman"/>
          <w:b/>
          <w:sz w:val="17"/>
          <w:u w:val="single"/>
        </w:rPr>
        <w:tab/>
      </w:r>
      <w:r>
        <w:rPr>
          <w:rFonts w:ascii="Times New Roman"/>
          <w:b/>
          <w:sz w:val="17"/>
        </w:rPr>
        <w:t>is</w:t>
      </w:r>
      <w:r>
        <w:rPr>
          <w:rFonts w:ascii="Times New Roman"/>
          <w:b/>
          <w:spacing w:val="-40"/>
          <w:sz w:val="17"/>
        </w:rPr>
        <w:t xml:space="preserve"> </w:t>
      </w:r>
      <w:r>
        <w:rPr>
          <w:rFonts w:ascii="Times New Roman"/>
          <w:b/>
          <w:sz w:val="17"/>
        </w:rPr>
        <w:t>enclosed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z w:val="17"/>
        </w:rPr>
        <w:t>as</w:t>
      </w:r>
      <w:r>
        <w:rPr>
          <w:rFonts w:ascii="Times New Roman"/>
          <w:b/>
          <w:spacing w:val="1"/>
          <w:sz w:val="17"/>
        </w:rPr>
        <w:t xml:space="preserve"> </w:t>
      </w:r>
      <w:r>
        <w:rPr>
          <w:rFonts w:ascii="Times New Roman"/>
          <w:b/>
          <w:sz w:val="17"/>
        </w:rPr>
        <w:t>Earnest</w:t>
      </w:r>
      <w:r>
        <w:rPr>
          <w:rFonts w:ascii="Times New Roman"/>
          <w:b/>
          <w:spacing w:val="1"/>
          <w:sz w:val="17"/>
        </w:rPr>
        <w:t xml:space="preserve"> </w:t>
      </w:r>
      <w:r>
        <w:rPr>
          <w:rFonts w:ascii="Times New Roman"/>
          <w:b/>
          <w:sz w:val="17"/>
        </w:rPr>
        <w:t>Money.</w:t>
      </w: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rPr>
          <w:rFonts w:ascii="Times New Roman"/>
          <w:b/>
          <w:sz w:val="18"/>
        </w:rPr>
      </w:pPr>
    </w:p>
    <w:p w:rsidR="00E01F38" w:rsidRDefault="00E01F38">
      <w:pPr>
        <w:pStyle w:val="BodyText"/>
        <w:spacing w:before="2"/>
        <w:rPr>
          <w:rFonts w:ascii="Times New Roman"/>
          <w:b/>
          <w:sz w:val="14"/>
        </w:rPr>
      </w:pPr>
    </w:p>
    <w:p w:rsidR="00E01F38" w:rsidRDefault="008A1A32">
      <w:pPr>
        <w:ind w:left="392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Yours</w:t>
      </w:r>
      <w:r>
        <w:rPr>
          <w:rFonts w:ascii="Times New Roman"/>
          <w:b/>
          <w:spacing w:val="-7"/>
          <w:sz w:val="17"/>
        </w:rPr>
        <w:t xml:space="preserve"> </w:t>
      </w:r>
      <w:r>
        <w:rPr>
          <w:rFonts w:ascii="Times New Roman"/>
          <w:b/>
          <w:sz w:val="17"/>
        </w:rPr>
        <w:t>faithfully,</w:t>
      </w:r>
    </w:p>
    <w:sectPr w:rsidR="00E01F38">
      <w:pgSz w:w="11920" w:h="16850"/>
      <w:pgMar w:top="1320" w:right="160" w:bottom="1260" w:left="40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4A" w:rsidRDefault="000E564A">
      <w:r>
        <w:separator/>
      </w:r>
    </w:p>
  </w:endnote>
  <w:endnote w:type="continuationSeparator" w:id="0">
    <w:p w:rsidR="000E564A" w:rsidRDefault="000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8" w:rsidRDefault="000E564A">
    <w:pPr>
      <w:pStyle w:val="BodyText"/>
      <w:spacing w:line="14" w:lineRule="auto"/>
      <w:rPr>
        <w:sz w:val="20"/>
      </w:rPr>
    </w:pPr>
    <w:r>
      <w:pict>
        <v:shape id="_x0000_s2059" style="position:absolute;margin-left:52.55pt;margin-top:796.45pt;width:516pt;height:4.45pt;z-index:-16164352;mso-position-horizontal-relative:page;mso-position-vertical-relative:page" coordorigin="1051,15929" coordsize="10320,89" o:spt="100" adj="0,,0" path="m11371,16003r-10320,l1051,16018r10320,l11371,16003xm11371,15929r-10320,l1051,15989r10320,l11371,15929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6.2pt;margin-top:800.9pt;width:396.3pt;height:14.95pt;z-index:-16163840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proofErr w:type="gramStart"/>
                <w:r>
                  <w:t>HRA&amp;P</w:t>
                </w:r>
                <w:r>
                  <w:rPr>
                    <w:spacing w:val="-3"/>
                  </w:rPr>
                  <w:t xml:space="preserve"> </w:t>
                </w:r>
                <w:r>
                  <w:t>DEPARTMENT,</w:t>
                </w:r>
                <w:r>
                  <w:rPr>
                    <w:spacing w:val="-2"/>
                  </w:rPr>
                  <w:t xml:space="preserve"> </w:t>
                </w:r>
                <w:r>
                  <w:t>STATE</w:t>
                </w:r>
                <w:r>
                  <w:rPr>
                    <w:spacing w:val="-2"/>
                  </w:rPr>
                  <w:t xml:space="preserve"> </w:t>
                </w:r>
                <w:r>
                  <w:t>LIFE</w:t>
                </w:r>
                <w:r>
                  <w:rPr>
                    <w:spacing w:val="-5"/>
                  </w:rPr>
                  <w:t xml:space="preserve"> </w:t>
                </w:r>
                <w:r>
                  <w:t>33-E</w:t>
                </w:r>
                <w:r>
                  <w:rPr>
                    <w:spacing w:val="-2"/>
                  </w:rPr>
                  <w:t xml:space="preserve"> </w:t>
                </w:r>
                <w:r>
                  <w:t>BULAND</w:t>
                </w:r>
                <w:r>
                  <w:rPr>
                    <w:spacing w:val="-2"/>
                  </w:rPr>
                  <w:t xml:space="preserve"> </w:t>
                </w:r>
                <w:r>
                  <w:t>MARKEZ</w:t>
                </w:r>
                <w:r>
                  <w:rPr>
                    <w:spacing w:val="-3"/>
                  </w:rPr>
                  <w:t xml:space="preserve"> </w:t>
                </w:r>
                <w:r>
                  <w:t>BLUE</w:t>
                </w:r>
                <w:r>
                  <w:rPr>
                    <w:spacing w:val="-2"/>
                  </w:rPr>
                  <w:t xml:space="preserve"> </w:t>
                </w:r>
                <w:r>
                  <w:t>AREA</w:t>
                </w:r>
                <w:r>
                  <w:rPr>
                    <w:spacing w:val="-3"/>
                  </w:rPr>
                  <w:t xml:space="preserve"> </w:t>
                </w:r>
                <w:r>
                  <w:t>ISLAMABD.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5.15pt;margin-top:800.9pt;width:35pt;height:14.95pt;z-index:-16163328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7FC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8" w:rsidRDefault="000E564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.2pt;margin-top:779.3pt;width:396.3pt;height:14.95pt;z-index:-16162816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proofErr w:type="gramStart"/>
                <w:r>
                  <w:t>HRA&amp;P</w:t>
                </w:r>
                <w:r>
                  <w:rPr>
                    <w:spacing w:val="-3"/>
                  </w:rPr>
                  <w:t xml:space="preserve"> </w:t>
                </w:r>
                <w:r>
                  <w:t>DEPARTMENT,</w:t>
                </w:r>
                <w:r>
                  <w:rPr>
                    <w:spacing w:val="-2"/>
                  </w:rPr>
                  <w:t xml:space="preserve"> </w:t>
                </w:r>
                <w:r>
                  <w:t>STATE</w:t>
                </w:r>
                <w:r>
                  <w:rPr>
                    <w:spacing w:val="-2"/>
                  </w:rPr>
                  <w:t xml:space="preserve"> </w:t>
                </w:r>
                <w:r>
                  <w:t>LIFE</w:t>
                </w:r>
                <w:r>
                  <w:rPr>
                    <w:spacing w:val="-5"/>
                  </w:rPr>
                  <w:t xml:space="preserve"> </w:t>
                </w:r>
                <w:r>
                  <w:t>33-E</w:t>
                </w:r>
                <w:r>
                  <w:rPr>
                    <w:spacing w:val="-2"/>
                  </w:rPr>
                  <w:t xml:space="preserve"> </w:t>
                </w:r>
                <w:r>
                  <w:t>BULAND</w:t>
                </w:r>
                <w:r>
                  <w:rPr>
                    <w:spacing w:val="-2"/>
                  </w:rPr>
                  <w:t xml:space="preserve"> </w:t>
                </w:r>
                <w:r>
                  <w:t>MARKEZ</w:t>
                </w:r>
                <w:r>
                  <w:rPr>
                    <w:spacing w:val="-3"/>
                  </w:rPr>
                  <w:t xml:space="preserve"> </w:t>
                </w:r>
                <w:r>
                  <w:t>BLUE</w:t>
                </w:r>
                <w:r>
                  <w:rPr>
                    <w:spacing w:val="-2"/>
                  </w:rPr>
                  <w:t xml:space="preserve"> </w:t>
                </w:r>
                <w:r>
                  <w:t>AREA</w:t>
                </w:r>
                <w:r>
                  <w:rPr>
                    <w:spacing w:val="-3"/>
                  </w:rPr>
                  <w:t xml:space="preserve"> </w:t>
                </w:r>
                <w:r>
                  <w:t>ISLAMABD.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36.7pt;margin-top:779.3pt;width:35pt;height:14.95pt;z-index:-16162304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7FC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8" w:rsidRDefault="000E564A">
    <w:pPr>
      <w:pStyle w:val="BodyText"/>
      <w:spacing w:line="14" w:lineRule="auto"/>
      <w:rPr>
        <w:sz w:val="20"/>
      </w:rPr>
    </w:pPr>
    <w:r>
      <w:pict>
        <v:shape id="_x0000_s2054" style="position:absolute;margin-left:27.35pt;margin-top:774.85pt;width:550.2pt;height:4.45pt;z-index:-16161792;mso-position-horizontal-relative:page;mso-position-vertical-relative:page" coordorigin="547,15497" coordsize="11004,89" o:spt="100" adj="0,,0" path="m11551,15571r-11004,l547,15586r11004,l11551,15571xm11551,15497r-11004,l547,15557r11004,l11551,1549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pt;margin-top:779.3pt;width:396.3pt;height:14.95pt;z-index:-16161280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r>
                  <w:t>HRA&amp;P</w:t>
                </w:r>
                <w:r>
                  <w:rPr>
                    <w:spacing w:val="-3"/>
                  </w:rPr>
                  <w:t xml:space="preserve"> </w:t>
                </w:r>
                <w:r>
                  <w:t>DEPARTMENT,</w:t>
                </w:r>
                <w:r>
                  <w:rPr>
                    <w:spacing w:val="-2"/>
                  </w:rPr>
                  <w:t xml:space="preserve"> </w:t>
                </w:r>
                <w:r>
                  <w:t>STATE</w:t>
                </w:r>
                <w:r>
                  <w:rPr>
                    <w:spacing w:val="-2"/>
                  </w:rPr>
                  <w:t xml:space="preserve"> </w:t>
                </w:r>
                <w:r>
                  <w:t>LIFE</w:t>
                </w:r>
                <w:r>
                  <w:rPr>
                    <w:spacing w:val="-5"/>
                  </w:rPr>
                  <w:t xml:space="preserve"> </w:t>
                </w:r>
                <w:r>
                  <w:t>33-E</w:t>
                </w:r>
                <w:r>
                  <w:rPr>
                    <w:spacing w:val="-2"/>
                  </w:rPr>
                  <w:t xml:space="preserve"> </w:t>
                </w:r>
                <w:r>
                  <w:t>BULAND</w:t>
                </w:r>
                <w:r>
                  <w:rPr>
                    <w:spacing w:val="-2"/>
                  </w:rPr>
                  <w:t xml:space="preserve"> </w:t>
                </w:r>
                <w:r>
                  <w:t>MARKEZ</w:t>
                </w:r>
                <w:r>
                  <w:rPr>
                    <w:spacing w:val="-3"/>
                  </w:rPr>
                  <w:t xml:space="preserve"> </w:t>
                </w:r>
                <w:r>
                  <w:t>BLUE</w:t>
                </w:r>
                <w:r>
                  <w:rPr>
                    <w:spacing w:val="-2"/>
                  </w:rPr>
                  <w:t xml:space="preserve"> </w:t>
                </w:r>
                <w:r>
                  <w:t>AREA</w:t>
                </w:r>
                <w:r>
                  <w:rPr>
                    <w:spacing w:val="-3"/>
                  </w:rPr>
                  <w:t xml:space="preserve"> </w:t>
                </w:r>
                <w:r>
                  <w:t>ISLAMABD.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44.15pt;margin-top:779.3pt;width:35pt;height:14.95pt;z-index:-16160768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7FC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8" w:rsidRDefault="000E564A">
    <w:pPr>
      <w:pStyle w:val="BodyText"/>
      <w:spacing w:line="14" w:lineRule="auto"/>
      <w:rPr>
        <w:sz w:val="20"/>
      </w:rPr>
    </w:pPr>
    <w:r>
      <w:pict>
        <v:shape id="_x0000_s2051" style="position:absolute;margin-left:27.35pt;margin-top:774.85pt;width:542.4pt;height:4.45pt;z-index:-16160256;mso-position-horizontal-relative:page;mso-position-vertical-relative:page" coordorigin="547,15497" coordsize="10848,89" o:spt="100" adj="0,,0" path="m11395,15571r-10848,l547,15586r10848,l11395,15571xm11395,15497r-10848,l547,15557r10848,l11395,1549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pt;margin-top:779.3pt;width:396.3pt;height:14.95pt;z-index:-16159744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proofErr w:type="gramStart"/>
                <w:r>
                  <w:t>HRA&amp;P</w:t>
                </w:r>
                <w:r>
                  <w:rPr>
                    <w:spacing w:val="-3"/>
                  </w:rPr>
                  <w:t xml:space="preserve"> </w:t>
                </w:r>
                <w:r>
                  <w:t>DEPARTMENT,</w:t>
                </w:r>
                <w:r>
                  <w:rPr>
                    <w:spacing w:val="-2"/>
                  </w:rPr>
                  <w:t xml:space="preserve"> </w:t>
                </w:r>
                <w:r>
                  <w:t>STATE</w:t>
                </w:r>
                <w:r>
                  <w:rPr>
                    <w:spacing w:val="-2"/>
                  </w:rPr>
                  <w:t xml:space="preserve"> </w:t>
                </w:r>
                <w:r>
                  <w:t>LIFE</w:t>
                </w:r>
                <w:r>
                  <w:rPr>
                    <w:spacing w:val="-5"/>
                  </w:rPr>
                  <w:t xml:space="preserve"> </w:t>
                </w:r>
                <w:r>
                  <w:t>33-E</w:t>
                </w:r>
                <w:r>
                  <w:rPr>
                    <w:spacing w:val="-2"/>
                  </w:rPr>
                  <w:t xml:space="preserve"> </w:t>
                </w:r>
                <w:r>
                  <w:t>BULAND</w:t>
                </w:r>
                <w:r>
                  <w:rPr>
                    <w:spacing w:val="-2"/>
                  </w:rPr>
                  <w:t xml:space="preserve"> </w:t>
                </w:r>
                <w:r>
                  <w:t>MARKEZ</w:t>
                </w:r>
                <w:r>
                  <w:rPr>
                    <w:spacing w:val="-3"/>
                  </w:rPr>
                  <w:t xml:space="preserve"> </w:t>
                </w:r>
                <w:r>
                  <w:t>BLUE</w:t>
                </w:r>
                <w:r>
                  <w:rPr>
                    <w:spacing w:val="-2"/>
                  </w:rPr>
                  <w:t xml:space="preserve"> </w:t>
                </w:r>
                <w:r>
                  <w:t>AREA</w:t>
                </w:r>
                <w:r>
                  <w:rPr>
                    <w:spacing w:val="-3"/>
                  </w:rPr>
                  <w:t xml:space="preserve"> </w:t>
                </w:r>
                <w:r>
                  <w:t>ISLAMABD.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6.35pt;margin-top:779.3pt;width:35pt;height:14.95pt;z-index:-16159232;mso-position-horizontal-relative:page;mso-position-vertical-relative:page" filled="f" stroked="f">
          <v:textbox inset="0,0,0,0">
            <w:txbxContent>
              <w:p w:rsidR="00E01F38" w:rsidRDefault="008A1A32">
                <w:pPr>
                  <w:pStyle w:val="BodyText"/>
                  <w:spacing w:before="2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7FC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4A" w:rsidRDefault="000E564A">
      <w:r>
        <w:separator/>
      </w:r>
    </w:p>
  </w:footnote>
  <w:footnote w:type="continuationSeparator" w:id="0">
    <w:p w:rsidR="000E564A" w:rsidRDefault="000E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E6B"/>
    <w:multiLevelType w:val="hybridMultilevel"/>
    <w:tmpl w:val="0E6472E2"/>
    <w:lvl w:ilvl="0" w:tplc="ADECD4D8">
      <w:start w:val="1"/>
      <w:numFmt w:val="lowerRoman"/>
      <w:lvlText w:val="%1)"/>
      <w:lvlJc w:val="left"/>
      <w:pPr>
        <w:ind w:left="1256" w:hanging="721"/>
        <w:jc w:val="left"/>
      </w:pPr>
      <w:rPr>
        <w:rFonts w:ascii="Verdana" w:eastAsia="Verdana" w:hAnsi="Verdana" w:cs="Verdana" w:hint="default"/>
        <w:spacing w:val="-1"/>
        <w:w w:val="78"/>
        <w:sz w:val="24"/>
        <w:szCs w:val="24"/>
        <w:lang w:val="en-US" w:eastAsia="en-US" w:bidi="ar-SA"/>
      </w:rPr>
    </w:lvl>
    <w:lvl w:ilvl="1" w:tplc="DD20BF54">
      <w:numFmt w:val="bullet"/>
      <w:lvlText w:val="•"/>
      <w:lvlJc w:val="left"/>
      <w:pPr>
        <w:ind w:left="2269" w:hanging="721"/>
      </w:pPr>
      <w:rPr>
        <w:rFonts w:hint="default"/>
        <w:lang w:val="en-US" w:eastAsia="en-US" w:bidi="ar-SA"/>
      </w:rPr>
    </w:lvl>
    <w:lvl w:ilvl="2" w:tplc="866071A2">
      <w:numFmt w:val="bullet"/>
      <w:lvlText w:val="•"/>
      <w:lvlJc w:val="left"/>
      <w:pPr>
        <w:ind w:left="3278" w:hanging="721"/>
      </w:pPr>
      <w:rPr>
        <w:rFonts w:hint="default"/>
        <w:lang w:val="en-US" w:eastAsia="en-US" w:bidi="ar-SA"/>
      </w:rPr>
    </w:lvl>
    <w:lvl w:ilvl="3" w:tplc="D4C4EF40">
      <w:numFmt w:val="bullet"/>
      <w:lvlText w:val="•"/>
      <w:lvlJc w:val="left"/>
      <w:pPr>
        <w:ind w:left="4287" w:hanging="721"/>
      </w:pPr>
      <w:rPr>
        <w:rFonts w:hint="default"/>
        <w:lang w:val="en-US" w:eastAsia="en-US" w:bidi="ar-SA"/>
      </w:rPr>
    </w:lvl>
    <w:lvl w:ilvl="4" w:tplc="2A4E5EE8">
      <w:numFmt w:val="bullet"/>
      <w:lvlText w:val="•"/>
      <w:lvlJc w:val="left"/>
      <w:pPr>
        <w:ind w:left="5296" w:hanging="721"/>
      </w:pPr>
      <w:rPr>
        <w:rFonts w:hint="default"/>
        <w:lang w:val="en-US" w:eastAsia="en-US" w:bidi="ar-SA"/>
      </w:rPr>
    </w:lvl>
    <w:lvl w:ilvl="5" w:tplc="5AE0D248">
      <w:numFmt w:val="bullet"/>
      <w:lvlText w:val="•"/>
      <w:lvlJc w:val="left"/>
      <w:pPr>
        <w:ind w:left="6305" w:hanging="721"/>
      </w:pPr>
      <w:rPr>
        <w:rFonts w:hint="default"/>
        <w:lang w:val="en-US" w:eastAsia="en-US" w:bidi="ar-SA"/>
      </w:rPr>
    </w:lvl>
    <w:lvl w:ilvl="6" w:tplc="A75294CC">
      <w:numFmt w:val="bullet"/>
      <w:lvlText w:val="•"/>
      <w:lvlJc w:val="left"/>
      <w:pPr>
        <w:ind w:left="7314" w:hanging="721"/>
      </w:pPr>
      <w:rPr>
        <w:rFonts w:hint="default"/>
        <w:lang w:val="en-US" w:eastAsia="en-US" w:bidi="ar-SA"/>
      </w:rPr>
    </w:lvl>
    <w:lvl w:ilvl="7" w:tplc="DCB22B92">
      <w:numFmt w:val="bullet"/>
      <w:lvlText w:val="•"/>
      <w:lvlJc w:val="left"/>
      <w:pPr>
        <w:ind w:left="8323" w:hanging="721"/>
      </w:pPr>
      <w:rPr>
        <w:rFonts w:hint="default"/>
        <w:lang w:val="en-US" w:eastAsia="en-US" w:bidi="ar-SA"/>
      </w:rPr>
    </w:lvl>
    <w:lvl w:ilvl="8" w:tplc="FEBC2592">
      <w:numFmt w:val="bullet"/>
      <w:lvlText w:val="•"/>
      <w:lvlJc w:val="left"/>
      <w:pPr>
        <w:ind w:left="9332" w:hanging="721"/>
      </w:pPr>
      <w:rPr>
        <w:rFonts w:hint="default"/>
        <w:lang w:val="en-US" w:eastAsia="en-US" w:bidi="ar-SA"/>
      </w:rPr>
    </w:lvl>
  </w:abstractNum>
  <w:abstractNum w:abstractNumId="1">
    <w:nsid w:val="267104B2"/>
    <w:multiLevelType w:val="hybridMultilevel"/>
    <w:tmpl w:val="A0F8D3E0"/>
    <w:lvl w:ilvl="0" w:tplc="C3E01F6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FD4837D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4A5E7B8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524ED07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2C2630E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E846489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9E4532E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906C21FA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DFEC2364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">
    <w:nsid w:val="2E3861F8"/>
    <w:multiLevelType w:val="hybridMultilevel"/>
    <w:tmpl w:val="76401246"/>
    <w:lvl w:ilvl="0" w:tplc="86B4304E">
      <w:start w:val="8"/>
      <w:numFmt w:val="decimal"/>
      <w:lvlText w:val="%1."/>
      <w:lvlJc w:val="left"/>
      <w:pPr>
        <w:ind w:left="762" w:hanging="312"/>
        <w:jc w:val="righ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82C2DDE6">
      <w:numFmt w:val="bullet"/>
      <w:lvlText w:val=""/>
      <w:lvlJc w:val="left"/>
      <w:pPr>
        <w:ind w:left="1693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2" w:tplc="558EBA44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3" w:tplc="3CEC8362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 w:tplc="C84452A4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EAC08AC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BCE74B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A5A65EBE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28162E2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3">
    <w:nsid w:val="30590F8F"/>
    <w:multiLevelType w:val="hybridMultilevel"/>
    <w:tmpl w:val="53D81FC6"/>
    <w:lvl w:ilvl="0" w:tplc="19727E86">
      <w:start w:val="9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41CD137E"/>
    <w:multiLevelType w:val="hybridMultilevel"/>
    <w:tmpl w:val="04EAEB04"/>
    <w:lvl w:ilvl="0" w:tplc="9A54EF56">
      <w:start w:val="2"/>
      <w:numFmt w:val="lowerRoman"/>
      <w:lvlText w:val="%1)"/>
      <w:lvlJc w:val="left"/>
      <w:pPr>
        <w:ind w:left="896" w:hanging="360"/>
        <w:jc w:val="left"/>
      </w:pPr>
      <w:rPr>
        <w:rFonts w:ascii="Verdana" w:eastAsia="Verdana" w:hAnsi="Verdana" w:cs="Verdana" w:hint="default"/>
        <w:spacing w:val="-1"/>
        <w:w w:val="76"/>
        <w:sz w:val="24"/>
        <w:szCs w:val="24"/>
        <w:lang w:val="en-US" w:eastAsia="en-US" w:bidi="ar-SA"/>
      </w:rPr>
    </w:lvl>
    <w:lvl w:ilvl="1" w:tplc="55E80FA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 w:tplc="E2A68C3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3" w:tplc="0D3286D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93D287E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A718D75E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6" w:tplc="F104C1E0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3B5A5974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  <w:lvl w:ilvl="8" w:tplc="506CC348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5">
    <w:nsid w:val="563503B8"/>
    <w:multiLevelType w:val="hybridMultilevel"/>
    <w:tmpl w:val="A5949C7A"/>
    <w:lvl w:ilvl="0" w:tplc="04090009">
      <w:start w:val="1"/>
      <w:numFmt w:val="bullet"/>
      <w:lvlText w:val=""/>
      <w:lvlJc w:val="left"/>
      <w:pPr>
        <w:ind w:left="12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6">
    <w:nsid w:val="56E9703E"/>
    <w:multiLevelType w:val="hybridMultilevel"/>
    <w:tmpl w:val="8B82958E"/>
    <w:lvl w:ilvl="0" w:tplc="F7A64F3C">
      <w:start w:val="1"/>
      <w:numFmt w:val="decimal"/>
      <w:lvlText w:val="%1."/>
      <w:lvlJc w:val="left"/>
      <w:pPr>
        <w:ind w:left="824" w:hanging="324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6AE0A02">
      <w:numFmt w:val="bullet"/>
      <w:lvlText w:val="•"/>
      <w:lvlJc w:val="left"/>
      <w:pPr>
        <w:ind w:left="1873" w:hanging="324"/>
      </w:pPr>
      <w:rPr>
        <w:rFonts w:hint="default"/>
        <w:lang w:val="en-US" w:eastAsia="en-US" w:bidi="ar-SA"/>
      </w:rPr>
    </w:lvl>
    <w:lvl w:ilvl="2" w:tplc="28AA5D88">
      <w:numFmt w:val="bullet"/>
      <w:lvlText w:val="•"/>
      <w:lvlJc w:val="left"/>
      <w:pPr>
        <w:ind w:left="2926" w:hanging="324"/>
      </w:pPr>
      <w:rPr>
        <w:rFonts w:hint="default"/>
        <w:lang w:val="en-US" w:eastAsia="en-US" w:bidi="ar-SA"/>
      </w:rPr>
    </w:lvl>
    <w:lvl w:ilvl="3" w:tplc="B12ED506">
      <w:numFmt w:val="bullet"/>
      <w:lvlText w:val="•"/>
      <w:lvlJc w:val="left"/>
      <w:pPr>
        <w:ind w:left="3979" w:hanging="324"/>
      </w:pPr>
      <w:rPr>
        <w:rFonts w:hint="default"/>
        <w:lang w:val="en-US" w:eastAsia="en-US" w:bidi="ar-SA"/>
      </w:rPr>
    </w:lvl>
    <w:lvl w:ilvl="4" w:tplc="CC2C4BDE">
      <w:numFmt w:val="bullet"/>
      <w:lvlText w:val="•"/>
      <w:lvlJc w:val="left"/>
      <w:pPr>
        <w:ind w:left="5032" w:hanging="324"/>
      </w:pPr>
      <w:rPr>
        <w:rFonts w:hint="default"/>
        <w:lang w:val="en-US" w:eastAsia="en-US" w:bidi="ar-SA"/>
      </w:rPr>
    </w:lvl>
    <w:lvl w:ilvl="5" w:tplc="E4E6CB48">
      <w:numFmt w:val="bullet"/>
      <w:lvlText w:val="•"/>
      <w:lvlJc w:val="left"/>
      <w:pPr>
        <w:ind w:left="6085" w:hanging="324"/>
      </w:pPr>
      <w:rPr>
        <w:rFonts w:hint="default"/>
        <w:lang w:val="en-US" w:eastAsia="en-US" w:bidi="ar-SA"/>
      </w:rPr>
    </w:lvl>
    <w:lvl w:ilvl="6" w:tplc="21CCD7B8">
      <w:numFmt w:val="bullet"/>
      <w:lvlText w:val="•"/>
      <w:lvlJc w:val="left"/>
      <w:pPr>
        <w:ind w:left="7138" w:hanging="324"/>
      </w:pPr>
      <w:rPr>
        <w:rFonts w:hint="default"/>
        <w:lang w:val="en-US" w:eastAsia="en-US" w:bidi="ar-SA"/>
      </w:rPr>
    </w:lvl>
    <w:lvl w:ilvl="7" w:tplc="2E2CA578">
      <w:numFmt w:val="bullet"/>
      <w:lvlText w:val="•"/>
      <w:lvlJc w:val="left"/>
      <w:pPr>
        <w:ind w:left="8191" w:hanging="324"/>
      </w:pPr>
      <w:rPr>
        <w:rFonts w:hint="default"/>
        <w:lang w:val="en-US" w:eastAsia="en-US" w:bidi="ar-SA"/>
      </w:rPr>
    </w:lvl>
    <w:lvl w:ilvl="8" w:tplc="56E89910">
      <w:numFmt w:val="bullet"/>
      <w:lvlText w:val="•"/>
      <w:lvlJc w:val="left"/>
      <w:pPr>
        <w:ind w:left="9244" w:hanging="324"/>
      </w:pPr>
      <w:rPr>
        <w:rFonts w:hint="default"/>
        <w:lang w:val="en-US" w:eastAsia="en-US" w:bidi="ar-SA"/>
      </w:rPr>
    </w:lvl>
  </w:abstractNum>
  <w:abstractNum w:abstractNumId="7">
    <w:nsid w:val="64AB3145"/>
    <w:multiLevelType w:val="hybridMultilevel"/>
    <w:tmpl w:val="C25E08C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E341CF7"/>
    <w:multiLevelType w:val="hybridMultilevel"/>
    <w:tmpl w:val="EA16F0E6"/>
    <w:lvl w:ilvl="0" w:tplc="46E65018">
      <w:numFmt w:val="bullet"/>
      <w:lvlText w:val=""/>
      <w:lvlJc w:val="left"/>
      <w:pPr>
        <w:ind w:left="1760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2F6A7220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2" w:tplc="CE36887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3" w:tplc="BF14EB04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4" w:tplc="A77E032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 w:tplc="2F94B0B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6" w:tplc="EAB00DC4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  <w:lvl w:ilvl="7" w:tplc="8DA0C29E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  <w:lvl w:ilvl="8" w:tplc="A34C36B0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1F38"/>
    <w:rsid w:val="000E564A"/>
    <w:rsid w:val="00123F3E"/>
    <w:rsid w:val="00186CF3"/>
    <w:rsid w:val="001A4E31"/>
    <w:rsid w:val="00247709"/>
    <w:rsid w:val="002D5AEC"/>
    <w:rsid w:val="00300331"/>
    <w:rsid w:val="003232B2"/>
    <w:rsid w:val="0038637D"/>
    <w:rsid w:val="003E2EC1"/>
    <w:rsid w:val="0048314F"/>
    <w:rsid w:val="00596C4A"/>
    <w:rsid w:val="006458D4"/>
    <w:rsid w:val="0066526D"/>
    <w:rsid w:val="006E67B1"/>
    <w:rsid w:val="006F06DB"/>
    <w:rsid w:val="00810C86"/>
    <w:rsid w:val="00837FC8"/>
    <w:rsid w:val="0086311C"/>
    <w:rsid w:val="008A0FC8"/>
    <w:rsid w:val="008A1A32"/>
    <w:rsid w:val="008D243A"/>
    <w:rsid w:val="00995279"/>
    <w:rsid w:val="009B541E"/>
    <w:rsid w:val="00A63D21"/>
    <w:rsid w:val="00AF4F2F"/>
    <w:rsid w:val="00B26111"/>
    <w:rsid w:val="00BA3F90"/>
    <w:rsid w:val="00C32165"/>
    <w:rsid w:val="00C3654E"/>
    <w:rsid w:val="00CD0A38"/>
    <w:rsid w:val="00D62B5A"/>
    <w:rsid w:val="00DF0720"/>
    <w:rsid w:val="00E01F38"/>
    <w:rsid w:val="00E91D4A"/>
    <w:rsid w:val="00EC43CA"/>
    <w:rsid w:val="00F34404"/>
    <w:rsid w:val="00F83BE9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07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17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5A"/>
    <w:rPr>
      <w:rFonts w:ascii="Tahoma" w:eastAsia="Cambr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D0A38"/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9B5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B5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1E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07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17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5A"/>
    <w:rPr>
      <w:rFonts w:ascii="Tahoma" w:eastAsia="Cambr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D0A38"/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9B5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B5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1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eprocure.gov.pk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elife.com.p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www.statelife.com.pk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eprocure.gov.pk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yes</cp:lastModifiedBy>
  <cp:revision>16</cp:revision>
  <dcterms:created xsi:type="dcterms:W3CDTF">2024-11-13T11:36:00Z</dcterms:created>
  <dcterms:modified xsi:type="dcterms:W3CDTF">2024-11-15T10:15:00Z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</Properties>
</file>