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78104">
      <w:pPr>
        <w:pStyle w:val="29"/>
        <w:spacing w:line="276" w:lineRule="auto"/>
        <w:jc w:val="center"/>
        <w:rPr>
          <w:rFonts w:ascii="Cambria" w:hAnsi="Cambria"/>
          <w:bCs/>
          <w:sz w:val="60"/>
          <w:szCs w:val="60"/>
        </w:rPr>
      </w:pPr>
      <w:bookmarkStart w:id="0" w:name="_GoBack"/>
      <w:bookmarkEnd w:id="0"/>
      <w:r>
        <w:rPr>
          <w:rFonts w:ascii="Cambria" w:hAnsi="Cambria"/>
          <w:bCs/>
          <w:sz w:val="60"/>
          <w:szCs w:val="60"/>
        </w:rPr>
        <w:t>TENDER</w:t>
      </w:r>
    </w:p>
    <w:p w14:paraId="3BED5D8E">
      <w:pPr>
        <w:pStyle w:val="29"/>
        <w:spacing w:line="276" w:lineRule="auto"/>
        <w:jc w:val="center"/>
        <w:rPr>
          <w:rFonts w:ascii="Cambria" w:hAnsi="Cambria"/>
          <w:bCs/>
          <w:sz w:val="60"/>
          <w:szCs w:val="60"/>
        </w:rPr>
      </w:pPr>
    </w:p>
    <w:p w14:paraId="1C2AE808">
      <w:pPr>
        <w:pStyle w:val="29"/>
        <w:spacing w:line="276" w:lineRule="auto"/>
        <w:jc w:val="center"/>
        <w:rPr>
          <w:rFonts w:ascii="Cambria" w:hAnsi="Cambria"/>
          <w:bCs/>
          <w:sz w:val="60"/>
          <w:szCs w:val="60"/>
        </w:rPr>
      </w:pPr>
      <w:r>
        <w:rPr>
          <w:rFonts w:ascii="Cambria" w:hAnsi="Cambria"/>
          <w:bCs/>
          <w:sz w:val="60"/>
          <w:szCs w:val="60"/>
        </w:rPr>
        <w:t>FOR</w:t>
      </w:r>
    </w:p>
    <w:p w14:paraId="35142D69">
      <w:pPr>
        <w:pStyle w:val="29"/>
        <w:spacing w:line="276" w:lineRule="auto"/>
        <w:jc w:val="center"/>
        <w:rPr>
          <w:rFonts w:ascii="Cambria" w:hAnsi="Cambria"/>
          <w:b/>
          <w:sz w:val="36"/>
          <w:szCs w:val="36"/>
          <w:u w:val="single"/>
        </w:rPr>
      </w:pPr>
    </w:p>
    <w:p w14:paraId="621ED8F4">
      <w:pPr>
        <w:ind w:right="-720"/>
        <w:jc w:val="center"/>
        <w:rPr>
          <w:rFonts w:ascii="Cambria" w:hAnsi="Cambria"/>
          <w:b/>
          <w:sz w:val="52"/>
          <w:szCs w:val="52"/>
        </w:rPr>
      </w:pPr>
      <w:r>
        <w:rPr>
          <w:rFonts w:ascii="Cambria" w:hAnsi="Cambria"/>
          <w:b/>
          <w:sz w:val="52"/>
          <w:szCs w:val="52"/>
          <w:u w:val="single"/>
        </w:rPr>
        <w:t>OPERATION &amp; MAINTENANCE OF ELECTRICAL WORKS</w:t>
      </w:r>
    </w:p>
    <w:p w14:paraId="5475F13D">
      <w:pPr>
        <w:ind w:right="-720"/>
        <w:jc w:val="center"/>
        <w:rPr>
          <w:rFonts w:ascii="Cambria" w:hAnsi="Cambria"/>
          <w:b/>
          <w:sz w:val="44"/>
          <w:szCs w:val="44"/>
        </w:rPr>
      </w:pPr>
    </w:p>
    <w:p w14:paraId="4BB4A0E1">
      <w:pPr>
        <w:ind w:right="-720"/>
        <w:jc w:val="center"/>
        <w:rPr>
          <w:rFonts w:ascii="Cambria" w:hAnsi="Cambria"/>
          <w:b/>
          <w:sz w:val="44"/>
          <w:szCs w:val="44"/>
        </w:rPr>
      </w:pPr>
      <w:r>
        <w:rPr>
          <w:rFonts w:ascii="Cambria" w:hAnsi="Cambria"/>
          <w:b/>
          <w:sz w:val="44"/>
          <w:szCs w:val="44"/>
        </w:rPr>
        <w:t>AT</w:t>
      </w:r>
    </w:p>
    <w:p w14:paraId="6B8CAAE8">
      <w:pPr>
        <w:ind w:right="-720"/>
        <w:jc w:val="center"/>
        <w:rPr>
          <w:rFonts w:ascii="Cambria" w:hAnsi="Cambria"/>
          <w:b/>
          <w:sz w:val="44"/>
          <w:szCs w:val="44"/>
        </w:rPr>
      </w:pPr>
    </w:p>
    <w:p w14:paraId="0E8577F3">
      <w:pPr>
        <w:ind w:right="-720"/>
        <w:jc w:val="center"/>
        <w:rPr>
          <w:rFonts w:ascii="Cambria" w:hAnsi="Cambria"/>
          <w:b/>
          <w:bCs/>
          <w:sz w:val="52"/>
          <w:szCs w:val="52"/>
          <w:u w:val="single"/>
        </w:rPr>
      </w:pPr>
      <w:r>
        <w:rPr>
          <w:rFonts w:ascii="Cambria" w:hAnsi="Cambria"/>
          <w:b/>
          <w:bCs/>
          <w:sz w:val="52"/>
          <w:szCs w:val="52"/>
          <w:u w:val="single"/>
        </w:rPr>
        <w:t>STATE LIFE BUILDINGS LOCATED AT RAWALPINDI, ISLAMABAD &amp; GUJRAT</w:t>
      </w:r>
    </w:p>
    <w:p w14:paraId="31576DE2">
      <w:pPr>
        <w:pStyle w:val="29"/>
        <w:jc w:val="center"/>
        <w:rPr>
          <w:rFonts w:ascii="Cambria" w:hAnsi="Cambria"/>
          <w:sz w:val="28"/>
          <w:szCs w:val="28"/>
        </w:rPr>
      </w:pPr>
    </w:p>
    <w:p w14:paraId="021F5152">
      <w:pPr>
        <w:pStyle w:val="29"/>
        <w:jc w:val="center"/>
        <w:rPr>
          <w:rFonts w:ascii="Cambria" w:hAnsi="Cambria"/>
          <w:b/>
          <w:bCs/>
          <w:sz w:val="40"/>
          <w:szCs w:val="40"/>
        </w:rPr>
      </w:pPr>
      <w:r>
        <w:rPr>
          <w:rFonts w:ascii="Cambria" w:hAnsi="Cambria"/>
          <w:b/>
          <w:bCs/>
          <w:sz w:val="40"/>
          <w:szCs w:val="40"/>
        </w:rPr>
        <w:t xml:space="preserve">        TENDER NO, SLIC/RE/ISL/ELECT/06/2024</w:t>
      </w:r>
    </w:p>
    <w:p w14:paraId="067F5E94">
      <w:pPr>
        <w:pStyle w:val="29"/>
        <w:jc w:val="center"/>
        <w:rPr>
          <w:rFonts w:ascii="Cambria" w:hAnsi="Cambria"/>
          <w:sz w:val="28"/>
          <w:szCs w:val="28"/>
        </w:rPr>
      </w:pPr>
    </w:p>
    <w:p w14:paraId="5F5C188D">
      <w:pPr>
        <w:pStyle w:val="29"/>
        <w:jc w:val="center"/>
        <w:rPr>
          <w:rFonts w:ascii="Cambria" w:hAnsi="Cambria"/>
          <w:sz w:val="28"/>
          <w:szCs w:val="28"/>
        </w:rPr>
      </w:pPr>
    </w:p>
    <w:p w14:paraId="6B26C050">
      <w:pPr>
        <w:pStyle w:val="29"/>
        <w:jc w:val="center"/>
        <w:rPr>
          <w:rFonts w:ascii="Cambria" w:hAnsi="Cambria"/>
          <w:sz w:val="28"/>
          <w:szCs w:val="28"/>
        </w:rPr>
      </w:pPr>
    </w:p>
    <w:p w14:paraId="48ACAB95">
      <w:pPr>
        <w:pStyle w:val="29"/>
        <w:rPr>
          <w:rFonts w:ascii="Cambria" w:hAnsi="Cambria"/>
          <w:sz w:val="28"/>
          <w:szCs w:val="28"/>
        </w:rPr>
      </w:pPr>
      <w:r>
        <w:rPr>
          <w:rFonts w:ascii="Cambria" w:hAnsi="Cambria"/>
        </w:rPr>
        <w:drawing>
          <wp:anchor distT="0" distB="0" distL="114300" distR="114300" simplePos="0" relativeHeight="251659264" behindDoc="0" locked="0" layoutInCell="1" allowOverlap="1">
            <wp:simplePos x="0" y="0"/>
            <wp:positionH relativeFrom="column">
              <wp:posOffset>2387600</wp:posOffset>
            </wp:positionH>
            <wp:positionV relativeFrom="paragraph">
              <wp:posOffset>214630</wp:posOffset>
            </wp:positionV>
            <wp:extent cx="1304290" cy="12287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a:xfrm>
                      <a:off x="0" y="0"/>
                      <a:ext cx="1304290" cy="1228725"/>
                    </a:xfrm>
                    <a:prstGeom prst="rect">
                      <a:avLst/>
                    </a:prstGeom>
                    <a:noFill/>
                    <a:ln>
                      <a:noFill/>
                    </a:ln>
                  </pic:spPr>
                </pic:pic>
              </a:graphicData>
            </a:graphic>
          </wp:anchor>
        </w:drawing>
      </w:r>
    </w:p>
    <w:p w14:paraId="233F49F9">
      <w:pPr>
        <w:pStyle w:val="29"/>
        <w:rPr>
          <w:rFonts w:ascii="Cambria" w:hAnsi="Cambria"/>
          <w:sz w:val="28"/>
          <w:szCs w:val="28"/>
        </w:rPr>
      </w:pPr>
    </w:p>
    <w:p w14:paraId="4E059CF0">
      <w:pPr>
        <w:pStyle w:val="29"/>
        <w:rPr>
          <w:rFonts w:ascii="Cambria" w:hAnsi="Cambria"/>
          <w:sz w:val="28"/>
          <w:szCs w:val="28"/>
        </w:rPr>
      </w:pPr>
    </w:p>
    <w:p w14:paraId="486287F7">
      <w:pPr>
        <w:pStyle w:val="29"/>
        <w:rPr>
          <w:rFonts w:ascii="Cambria" w:hAnsi="Cambria"/>
          <w:sz w:val="28"/>
          <w:szCs w:val="28"/>
        </w:rPr>
      </w:pPr>
    </w:p>
    <w:p w14:paraId="0706F456">
      <w:pPr>
        <w:pStyle w:val="29"/>
        <w:rPr>
          <w:rFonts w:ascii="Cambria" w:hAnsi="Cambria"/>
          <w:sz w:val="28"/>
          <w:szCs w:val="28"/>
        </w:rPr>
      </w:pPr>
    </w:p>
    <w:p w14:paraId="30D84668">
      <w:pPr>
        <w:pStyle w:val="29"/>
        <w:rPr>
          <w:rFonts w:ascii="Cambria" w:hAnsi="Cambria"/>
          <w:sz w:val="28"/>
          <w:szCs w:val="28"/>
        </w:rPr>
      </w:pPr>
    </w:p>
    <w:p w14:paraId="7411E257">
      <w:pPr>
        <w:pStyle w:val="29"/>
        <w:rPr>
          <w:rFonts w:ascii="Cambria" w:hAnsi="Cambria"/>
          <w:sz w:val="28"/>
          <w:szCs w:val="28"/>
        </w:rPr>
      </w:pPr>
    </w:p>
    <w:p w14:paraId="6D250649">
      <w:pPr>
        <w:pStyle w:val="29"/>
        <w:rPr>
          <w:rFonts w:ascii="Cambria" w:hAnsi="Cambria"/>
          <w:sz w:val="28"/>
          <w:szCs w:val="28"/>
        </w:rPr>
      </w:pPr>
    </w:p>
    <w:p w14:paraId="406F00E7">
      <w:pPr>
        <w:pStyle w:val="29"/>
        <w:jc w:val="center"/>
        <w:rPr>
          <w:rFonts w:ascii="Cambria" w:hAnsi="Cambria"/>
          <w:sz w:val="24"/>
          <w:szCs w:val="24"/>
        </w:rPr>
      </w:pPr>
      <w:r>
        <w:rPr>
          <w:rFonts w:ascii="Cambria" w:hAnsi="Cambria"/>
          <w:sz w:val="24"/>
          <w:szCs w:val="24"/>
        </w:rPr>
        <w:t>STATE LIFE Insurance Corporation of Pakistan, RED ISLAMABAD</w:t>
      </w:r>
    </w:p>
    <w:p w14:paraId="7D82646C">
      <w:pPr>
        <w:pStyle w:val="29"/>
        <w:jc w:val="center"/>
        <w:rPr>
          <w:rFonts w:ascii="Cambria" w:hAnsi="Cambria" w:eastAsia="Calibri" w:cs="Calibri"/>
          <w:bCs/>
          <w:iCs/>
          <w:sz w:val="24"/>
          <w:szCs w:val="24"/>
        </w:rPr>
      </w:pPr>
      <w:r>
        <w:rPr>
          <w:rFonts w:ascii="Cambria" w:hAnsi="Cambria" w:eastAsia="Calibri" w:cs="Calibri"/>
          <w:bCs/>
          <w:iCs/>
          <w:sz w:val="24"/>
          <w:szCs w:val="24"/>
        </w:rPr>
        <w:t>(A Government of Pakistan Enterprise)</w:t>
      </w:r>
    </w:p>
    <w:p w14:paraId="0E538085">
      <w:pPr>
        <w:pStyle w:val="29"/>
        <w:jc w:val="center"/>
        <w:rPr>
          <w:rFonts w:ascii="Cambria" w:hAnsi="Cambria"/>
          <w:bCs/>
          <w:sz w:val="28"/>
          <w:szCs w:val="28"/>
        </w:rPr>
      </w:pPr>
      <w:r>
        <w:rPr>
          <w:rFonts w:ascii="Cambria" w:hAnsi="Cambria" w:eastAsia="Calibri" w:cs="Calibri"/>
          <w:b/>
          <w:iCs/>
          <w:sz w:val="24"/>
          <w:szCs w:val="24"/>
        </w:rPr>
        <w:t xml:space="preserve">Website: </w:t>
      </w:r>
      <w:r>
        <w:fldChar w:fldCharType="begin"/>
      </w:r>
      <w:r>
        <w:instrText xml:space="preserve"> HYPERLINK "http://www.statelife.com.pk" </w:instrText>
      </w:r>
      <w:r>
        <w:fldChar w:fldCharType="separate"/>
      </w:r>
      <w:r>
        <w:rPr>
          <w:rStyle w:val="18"/>
          <w:rFonts w:ascii="Cambria" w:hAnsi="Cambria" w:eastAsia="Calibri" w:cs="Calibri"/>
          <w:iCs/>
          <w:sz w:val="24"/>
          <w:szCs w:val="24"/>
        </w:rPr>
        <w:t>http://www.statelife.com.pk</w:t>
      </w:r>
      <w:r>
        <w:rPr>
          <w:rStyle w:val="18"/>
          <w:rFonts w:ascii="Cambria" w:hAnsi="Cambria" w:eastAsia="Calibri" w:cs="Calibri"/>
          <w:iCs/>
          <w:sz w:val="24"/>
          <w:szCs w:val="24"/>
        </w:rPr>
        <w:fldChar w:fldCharType="end"/>
      </w:r>
    </w:p>
    <w:p w14:paraId="79F1F8B3">
      <w:pPr>
        <w:jc w:val="center"/>
        <w:rPr>
          <w:rFonts w:ascii="Cambria" w:hAnsi="Cambria"/>
          <w:sz w:val="24"/>
          <w:szCs w:val="24"/>
        </w:rPr>
        <w:sectPr>
          <w:pgSz w:w="11909" w:h="16834"/>
          <w:pgMar w:top="288" w:right="1440" w:bottom="288" w:left="1440" w:header="720" w:footer="720" w:gutter="0"/>
          <w:pgNumType w:start="2"/>
          <w:cols w:space="720" w:num="1"/>
          <w:docGrid w:linePitch="360" w:charSpace="0"/>
        </w:sectPr>
      </w:pPr>
    </w:p>
    <w:p w14:paraId="31464E14">
      <w:pPr>
        <w:jc w:val="center"/>
        <w:rPr>
          <w:rFonts w:ascii="Cambria" w:hAnsi="Cambria" w:eastAsia="Times New Roman" w:cs="Arial"/>
          <w:b/>
          <w:color w:val="000000"/>
          <w:sz w:val="28"/>
          <w:szCs w:val="28"/>
          <w:u w:val="single"/>
        </w:rPr>
      </w:pPr>
    </w:p>
    <w:p w14:paraId="712E14E1">
      <w:pPr>
        <w:jc w:val="center"/>
        <w:rPr>
          <w:rFonts w:ascii="Cambria" w:hAnsi="Cambria" w:eastAsia="Times New Roman" w:cs="Arial"/>
          <w:b/>
          <w:color w:val="000000"/>
          <w:sz w:val="28"/>
          <w:szCs w:val="28"/>
          <w:u w:val="single"/>
        </w:rPr>
      </w:pPr>
    </w:p>
    <w:p w14:paraId="0FE3DDBF">
      <w:pPr>
        <w:jc w:val="center"/>
        <w:rPr>
          <w:rFonts w:ascii="Cambria" w:hAnsi="Cambria" w:eastAsia="Times New Roman" w:cs="Arial"/>
          <w:color w:val="000000"/>
          <w:sz w:val="28"/>
          <w:szCs w:val="28"/>
        </w:rPr>
      </w:pPr>
      <w:r>
        <w:rPr>
          <w:rFonts w:ascii="Cambria" w:hAnsi="Cambria" w:eastAsia="Times New Roman" w:cs="Arial"/>
          <w:b/>
          <w:color w:val="000000"/>
          <w:sz w:val="28"/>
          <w:szCs w:val="28"/>
          <w:u w:val="single"/>
        </w:rPr>
        <w:t>TABLE OF CONTENTS</w:t>
      </w:r>
    </w:p>
    <w:p w14:paraId="33BEB258">
      <w:pPr>
        <w:spacing w:after="0" w:line="240" w:lineRule="auto"/>
        <w:jc w:val="center"/>
        <w:rPr>
          <w:rFonts w:ascii="Cambria" w:hAnsi="Cambria" w:eastAsia="Times New Roman" w:cs="Arial"/>
          <w:sz w:val="28"/>
          <w:szCs w:val="28"/>
        </w:rPr>
      </w:pPr>
    </w:p>
    <w:p w14:paraId="35CC9829">
      <w:pPr>
        <w:spacing w:after="0" w:line="240" w:lineRule="auto"/>
        <w:jc w:val="center"/>
        <w:rPr>
          <w:rFonts w:ascii="Cambria" w:hAnsi="Cambria" w:eastAsia="Times New Roman" w:cs="Arial"/>
          <w:sz w:val="28"/>
          <w:szCs w:val="28"/>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1"/>
        <w:gridCol w:w="5097"/>
        <w:gridCol w:w="1325"/>
        <w:gridCol w:w="1088"/>
        <w:gridCol w:w="1114"/>
      </w:tblGrid>
      <w:tr w14:paraId="22D4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1" w:type="dxa"/>
            <w:vMerge w:val="restart"/>
            <w:shd w:val="clear" w:color="auto" w:fill="auto"/>
            <w:vAlign w:val="center"/>
          </w:tcPr>
          <w:p w14:paraId="04F62D99">
            <w:pPr>
              <w:spacing w:after="0" w:line="240" w:lineRule="auto"/>
              <w:jc w:val="center"/>
              <w:rPr>
                <w:rFonts w:ascii="Cambria" w:hAnsi="Cambria" w:eastAsia="Times New Roman" w:cs="Arial"/>
                <w:b/>
                <w:bCs/>
                <w:sz w:val="24"/>
                <w:szCs w:val="24"/>
              </w:rPr>
            </w:pPr>
            <w:r>
              <w:rPr>
                <w:rFonts w:ascii="Cambria" w:hAnsi="Cambria" w:eastAsia="Times New Roman" w:cs="Arial"/>
                <w:b/>
                <w:bCs/>
                <w:sz w:val="24"/>
                <w:szCs w:val="24"/>
              </w:rPr>
              <w:t>Sr.</w:t>
            </w:r>
          </w:p>
          <w:p w14:paraId="733FEBBE">
            <w:pPr>
              <w:spacing w:after="0" w:line="240" w:lineRule="auto"/>
              <w:jc w:val="center"/>
              <w:rPr>
                <w:rFonts w:ascii="Cambria" w:hAnsi="Cambria" w:eastAsia="Times New Roman" w:cs="Arial"/>
                <w:b/>
                <w:bCs/>
                <w:sz w:val="24"/>
                <w:szCs w:val="24"/>
              </w:rPr>
            </w:pPr>
            <w:r>
              <w:rPr>
                <w:rFonts w:ascii="Cambria" w:hAnsi="Cambria" w:eastAsia="Times New Roman" w:cs="Arial"/>
                <w:b/>
                <w:bCs/>
                <w:sz w:val="24"/>
                <w:szCs w:val="24"/>
              </w:rPr>
              <w:t>No.</w:t>
            </w:r>
          </w:p>
        </w:tc>
        <w:tc>
          <w:tcPr>
            <w:tcW w:w="5097" w:type="dxa"/>
            <w:vMerge w:val="restart"/>
            <w:shd w:val="clear" w:color="auto" w:fill="auto"/>
            <w:vAlign w:val="center"/>
          </w:tcPr>
          <w:p w14:paraId="7643DBD2">
            <w:pPr>
              <w:spacing w:after="0" w:line="240" w:lineRule="auto"/>
              <w:jc w:val="center"/>
              <w:rPr>
                <w:rFonts w:ascii="Cambria" w:hAnsi="Cambria" w:eastAsia="Times New Roman" w:cs="Arial"/>
                <w:b/>
                <w:bCs/>
                <w:sz w:val="24"/>
                <w:szCs w:val="24"/>
              </w:rPr>
            </w:pPr>
            <w:r>
              <w:rPr>
                <w:rFonts w:ascii="Cambria" w:hAnsi="Cambria" w:eastAsia="Times New Roman" w:cs="Arial"/>
                <w:b/>
                <w:bCs/>
                <w:sz w:val="24"/>
                <w:szCs w:val="24"/>
              </w:rPr>
              <w:t>Description</w:t>
            </w:r>
          </w:p>
        </w:tc>
        <w:tc>
          <w:tcPr>
            <w:tcW w:w="1325" w:type="dxa"/>
            <w:shd w:val="clear" w:color="auto" w:fill="auto"/>
          </w:tcPr>
          <w:p w14:paraId="2454F49D">
            <w:pPr>
              <w:spacing w:after="0" w:line="240" w:lineRule="auto"/>
              <w:jc w:val="center"/>
              <w:rPr>
                <w:rFonts w:ascii="Cambria" w:hAnsi="Cambria" w:eastAsia="Times New Roman" w:cs="Arial"/>
                <w:b/>
                <w:bCs/>
                <w:sz w:val="24"/>
                <w:szCs w:val="24"/>
              </w:rPr>
            </w:pPr>
            <w:r>
              <w:rPr>
                <w:rFonts w:ascii="Cambria" w:hAnsi="Cambria" w:eastAsia="Times New Roman" w:cs="Arial"/>
                <w:b/>
                <w:bCs/>
                <w:sz w:val="24"/>
                <w:szCs w:val="24"/>
              </w:rPr>
              <w:t>SECTIONS</w:t>
            </w:r>
          </w:p>
        </w:tc>
        <w:tc>
          <w:tcPr>
            <w:tcW w:w="2202" w:type="dxa"/>
            <w:gridSpan w:val="2"/>
            <w:shd w:val="clear" w:color="auto" w:fill="auto"/>
            <w:vAlign w:val="center"/>
          </w:tcPr>
          <w:p w14:paraId="6A38DF1C">
            <w:pPr>
              <w:spacing w:after="0" w:line="240" w:lineRule="auto"/>
              <w:jc w:val="center"/>
              <w:rPr>
                <w:rFonts w:ascii="Cambria" w:hAnsi="Cambria" w:eastAsia="Times New Roman" w:cs="Arial"/>
                <w:b/>
                <w:bCs/>
                <w:sz w:val="24"/>
                <w:szCs w:val="24"/>
              </w:rPr>
            </w:pPr>
            <w:r>
              <w:rPr>
                <w:rFonts w:ascii="Cambria" w:hAnsi="Cambria" w:eastAsia="Times New Roman" w:cs="Arial"/>
                <w:b/>
                <w:bCs/>
                <w:sz w:val="24"/>
                <w:szCs w:val="24"/>
              </w:rPr>
              <w:t>Page No.</w:t>
            </w:r>
          </w:p>
        </w:tc>
      </w:tr>
      <w:tr w14:paraId="2088A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621" w:type="dxa"/>
            <w:vMerge w:val="continue"/>
            <w:shd w:val="clear" w:color="auto" w:fill="auto"/>
            <w:vAlign w:val="center"/>
          </w:tcPr>
          <w:p w14:paraId="3DB247DB">
            <w:pPr>
              <w:spacing w:after="0" w:line="240" w:lineRule="auto"/>
              <w:jc w:val="center"/>
              <w:rPr>
                <w:rFonts w:ascii="Cambria" w:hAnsi="Cambria" w:eastAsia="Times New Roman" w:cs="Arial"/>
                <w:b/>
                <w:bCs/>
                <w:sz w:val="24"/>
                <w:szCs w:val="24"/>
              </w:rPr>
            </w:pPr>
          </w:p>
        </w:tc>
        <w:tc>
          <w:tcPr>
            <w:tcW w:w="5097" w:type="dxa"/>
            <w:vMerge w:val="continue"/>
            <w:shd w:val="clear" w:color="auto" w:fill="auto"/>
            <w:vAlign w:val="center"/>
          </w:tcPr>
          <w:p w14:paraId="7B7B6DC7">
            <w:pPr>
              <w:spacing w:after="0" w:line="240" w:lineRule="auto"/>
              <w:jc w:val="center"/>
              <w:rPr>
                <w:rFonts w:ascii="Cambria" w:hAnsi="Cambria" w:eastAsia="Times New Roman" w:cs="Arial"/>
                <w:b/>
                <w:bCs/>
                <w:sz w:val="24"/>
                <w:szCs w:val="24"/>
              </w:rPr>
            </w:pPr>
          </w:p>
        </w:tc>
        <w:tc>
          <w:tcPr>
            <w:tcW w:w="1325" w:type="dxa"/>
            <w:shd w:val="clear" w:color="auto" w:fill="auto"/>
            <w:vAlign w:val="center"/>
          </w:tcPr>
          <w:p w14:paraId="492F6799">
            <w:pPr>
              <w:spacing w:after="0" w:line="240" w:lineRule="auto"/>
              <w:jc w:val="center"/>
              <w:rPr>
                <w:rFonts w:ascii="Cambria" w:hAnsi="Cambria" w:eastAsia="Times New Roman" w:cs="Arial"/>
                <w:b/>
                <w:bCs/>
                <w:sz w:val="24"/>
                <w:szCs w:val="24"/>
              </w:rPr>
            </w:pPr>
          </w:p>
        </w:tc>
        <w:tc>
          <w:tcPr>
            <w:tcW w:w="1088" w:type="dxa"/>
            <w:shd w:val="clear" w:color="auto" w:fill="auto"/>
            <w:vAlign w:val="center"/>
          </w:tcPr>
          <w:p w14:paraId="3AA63F9C">
            <w:pPr>
              <w:spacing w:after="0" w:line="240" w:lineRule="auto"/>
              <w:jc w:val="center"/>
              <w:rPr>
                <w:rFonts w:ascii="Cambria" w:hAnsi="Cambria" w:eastAsia="Times New Roman" w:cs="Arial"/>
                <w:b/>
                <w:bCs/>
                <w:sz w:val="24"/>
                <w:szCs w:val="24"/>
              </w:rPr>
            </w:pPr>
            <w:r>
              <w:rPr>
                <w:rFonts w:ascii="Cambria" w:hAnsi="Cambria" w:eastAsia="Times New Roman" w:cs="Arial"/>
                <w:b/>
                <w:bCs/>
                <w:sz w:val="24"/>
                <w:szCs w:val="24"/>
              </w:rPr>
              <w:t>From</w:t>
            </w:r>
          </w:p>
        </w:tc>
        <w:tc>
          <w:tcPr>
            <w:tcW w:w="1114" w:type="dxa"/>
            <w:shd w:val="clear" w:color="auto" w:fill="auto"/>
            <w:vAlign w:val="center"/>
          </w:tcPr>
          <w:p w14:paraId="16E31426">
            <w:pPr>
              <w:spacing w:after="0" w:line="240" w:lineRule="auto"/>
              <w:jc w:val="center"/>
              <w:rPr>
                <w:rFonts w:ascii="Cambria" w:hAnsi="Cambria" w:eastAsia="Times New Roman" w:cs="Arial"/>
                <w:b/>
                <w:bCs/>
                <w:sz w:val="24"/>
                <w:szCs w:val="24"/>
              </w:rPr>
            </w:pPr>
            <w:r>
              <w:rPr>
                <w:rFonts w:ascii="Cambria" w:hAnsi="Cambria" w:eastAsia="Times New Roman" w:cs="Arial"/>
                <w:b/>
                <w:bCs/>
                <w:sz w:val="24"/>
                <w:szCs w:val="24"/>
              </w:rPr>
              <w:t>To</w:t>
            </w:r>
          </w:p>
        </w:tc>
      </w:tr>
      <w:tr w14:paraId="6685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364BBB66">
            <w:pPr>
              <w:spacing w:after="0" w:line="240" w:lineRule="auto"/>
              <w:jc w:val="center"/>
              <w:rPr>
                <w:rFonts w:ascii="Cambria" w:hAnsi="Cambria" w:eastAsia="Times New Roman" w:cs="Arial"/>
                <w:sz w:val="24"/>
                <w:szCs w:val="24"/>
              </w:rPr>
            </w:pPr>
            <w:r>
              <w:rPr>
                <w:rFonts w:ascii="Cambria" w:hAnsi="Cambria" w:eastAsia="Times New Roman" w:cs="Arial"/>
                <w:sz w:val="24"/>
                <w:szCs w:val="24"/>
              </w:rPr>
              <w:t>I</w:t>
            </w:r>
          </w:p>
        </w:tc>
        <w:tc>
          <w:tcPr>
            <w:tcW w:w="5097" w:type="dxa"/>
            <w:shd w:val="clear" w:color="auto" w:fill="auto"/>
            <w:vAlign w:val="center"/>
          </w:tcPr>
          <w:p w14:paraId="1260FDD1">
            <w:pPr>
              <w:spacing w:before="120" w:after="120" w:line="240" w:lineRule="auto"/>
              <w:rPr>
                <w:rFonts w:ascii="Cambria" w:hAnsi="Cambria" w:eastAsia="Times New Roman" w:cs="Arial"/>
                <w:sz w:val="24"/>
                <w:szCs w:val="24"/>
              </w:rPr>
            </w:pPr>
            <w:r>
              <w:rPr>
                <w:rFonts w:ascii="Cambria" w:hAnsi="Cambria" w:eastAsia="Times New Roman" w:cs="Arial"/>
                <w:sz w:val="24"/>
                <w:szCs w:val="24"/>
              </w:rPr>
              <w:t>COVERING LETTER</w:t>
            </w:r>
          </w:p>
        </w:tc>
        <w:tc>
          <w:tcPr>
            <w:tcW w:w="1325" w:type="dxa"/>
            <w:shd w:val="clear" w:color="auto" w:fill="auto"/>
            <w:vAlign w:val="center"/>
          </w:tcPr>
          <w:p w14:paraId="2DF5F286">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w:t>
            </w:r>
          </w:p>
        </w:tc>
        <w:tc>
          <w:tcPr>
            <w:tcW w:w="1088" w:type="dxa"/>
            <w:shd w:val="clear" w:color="auto" w:fill="auto"/>
            <w:vAlign w:val="center"/>
          </w:tcPr>
          <w:p w14:paraId="4F65CFFA">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4</w:t>
            </w:r>
          </w:p>
        </w:tc>
        <w:tc>
          <w:tcPr>
            <w:tcW w:w="1114" w:type="dxa"/>
            <w:shd w:val="clear" w:color="auto" w:fill="auto"/>
            <w:vAlign w:val="center"/>
          </w:tcPr>
          <w:p w14:paraId="0FE886BC">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5</w:t>
            </w:r>
          </w:p>
        </w:tc>
      </w:tr>
      <w:tr w14:paraId="53A6D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2DF5A715">
            <w:pPr>
              <w:spacing w:after="0" w:line="240" w:lineRule="auto"/>
              <w:jc w:val="center"/>
              <w:rPr>
                <w:rFonts w:ascii="Cambria" w:hAnsi="Cambria" w:eastAsia="Times New Roman" w:cs="Arial"/>
                <w:sz w:val="24"/>
                <w:szCs w:val="24"/>
              </w:rPr>
            </w:pPr>
            <w:r>
              <w:rPr>
                <w:rFonts w:ascii="Cambria" w:hAnsi="Cambria" w:eastAsia="Times New Roman" w:cs="Arial"/>
                <w:sz w:val="24"/>
                <w:szCs w:val="24"/>
              </w:rPr>
              <w:t>II</w:t>
            </w:r>
          </w:p>
        </w:tc>
        <w:tc>
          <w:tcPr>
            <w:tcW w:w="5097" w:type="dxa"/>
            <w:shd w:val="clear" w:color="auto" w:fill="auto"/>
            <w:vAlign w:val="center"/>
          </w:tcPr>
          <w:p w14:paraId="4417AE37">
            <w:pPr>
              <w:spacing w:before="120" w:after="120" w:line="240" w:lineRule="auto"/>
              <w:rPr>
                <w:rFonts w:ascii="Cambria" w:hAnsi="Cambria" w:eastAsia="Times New Roman" w:cs="Arial"/>
                <w:sz w:val="24"/>
                <w:szCs w:val="24"/>
              </w:rPr>
            </w:pPr>
            <w:r>
              <w:rPr>
                <w:rFonts w:ascii="Cambria" w:hAnsi="Cambria" w:eastAsia="Times New Roman" w:cs="Arial"/>
                <w:sz w:val="24"/>
              </w:rPr>
              <w:t>INSTRUCTION TO BIDDERS &amp; SCOPE OF WORK</w:t>
            </w:r>
          </w:p>
        </w:tc>
        <w:tc>
          <w:tcPr>
            <w:tcW w:w="1325" w:type="dxa"/>
            <w:shd w:val="clear" w:color="auto" w:fill="auto"/>
            <w:vAlign w:val="center"/>
          </w:tcPr>
          <w:p w14:paraId="5B8348CC">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I</w:t>
            </w:r>
          </w:p>
        </w:tc>
        <w:tc>
          <w:tcPr>
            <w:tcW w:w="1088" w:type="dxa"/>
            <w:shd w:val="clear" w:color="auto" w:fill="auto"/>
            <w:vAlign w:val="center"/>
          </w:tcPr>
          <w:p w14:paraId="568CABA0">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6</w:t>
            </w:r>
          </w:p>
        </w:tc>
        <w:tc>
          <w:tcPr>
            <w:tcW w:w="1114" w:type="dxa"/>
            <w:shd w:val="clear" w:color="auto" w:fill="auto"/>
            <w:vAlign w:val="center"/>
          </w:tcPr>
          <w:p w14:paraId="6DA0FA14">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27</w:t>
            </w:r>
          </w:p>
        </w:tc>
      </w:tr>
      <w:tr w14:paraId="30D5C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41FDF77F">
            <w:pPr>
              <w:spacing w:after="0" w:line="240" w:lineRule="auto"/>
              <w:jc w:val="center"/>
              <w:rPr>
                <w:rFonts w:ascii="Cambria" w:hAnsi="Cambria" w:eastAsia="Times New Roman" w:cs="Arial"/>
                <w:sz w:val="24"/>
                <w:szCs w:val="24"/>
              </w:rPr>
            </w:pPr>
            <w:r>
              <w:rPr>
                <w:rFonts w:ascii="Cambria" w:hAnsi="Cambria" w:eastAsia="Times New Roman" w:cs="Arial"/>
                <w:sz w:val="24"/>
                <w:szCs w:val="24"/>
              </w:rPr>
              <w:t>III</w:t>
            </w:r>
          </w:p>
        </w:tc>
        <w:tc>
          <w:tcPr>
            <w:tcW w:w="5097" w:type="dxa"/>
            <w:shd w:val="clear" w:color="auto" w:fill="auto"/>
            <w:vAlign w:val="center"/>
          </w:tcPr>
          <w:p w14:paraId="470C958F">
            <w:pPr>
              <w:spacing w:before="120" w:after="120" w:line="240" w:lineRule="auto"/>
              <w:rPr>
                <w:rFonts w:ascii="Cambria" w:hAnsi="Cambria" w:eastAsia="Times New Roman" w:cs="Arial"/>
                <w:sz w:val="24"/>
                <w:szCs w:val="24"/>
              </w:rPr>
            </w:pPr>
            <w:r>
              <w:rPr>
                <w:rFonts w:ascii="Cambria" w:hAnsi="Cambria" w:eastAsia="Times New Roman" w:cs="Arial"/>
                <w:sz w:val="24"/>
              </w:rPr>
              <w:t>POST-QUALIFYING REQUIREMENTS &amp; CRITERIA</w:t>
            </w:r>
          </w:p>
        </w:tc>
        <w:tc>
          <w:tcPr>
            <w:tcW w:w="1325" w:type="dxa"/>
            <w:shd w:val="clear" w:color="auto" w:fill="auto"/>
            <w:vAlign w:val="center"/>
          </w:tcPr>
          <w:p w14:paraId="48D2614C">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II</w:t>
            </w:r>
          </w:p>
        </w:tc>
        <w:tc>
          <w:tcPr>
            <w:tcW w:w="1088" w:type="dxa"/>
            <w:shd w:val="clear" w:color="auto" w:fill="auto"/>
            <w:vAlign w:val="center"/>
          </w:tcPr>
          <w:p w14:paraId="49EB6BFD">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28</w:t>
            </w:r>
          </w:p>
        </w:tc>
        <w:tc>
          <w:tcPr>
            <w:tcW w:w="1114" w:type="dxa"/>
            <w:shd w:val="clear" w:color="auto" w:fill="auto"/>
            <w:vAlign w:val="center"/>
          </w:tcPr>
          <w:p w14:paraId="679A9868">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30</w:t>
            </w:r>
          </w:p>
        </w:tc>
      </w:tr>
      <w:tr w14:paraId="3B658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13B100B7">
            <w:pPr>
              <w:spacing w:after="0" w:line="240" w:lineRule="auto"/>
              <w:jc w:val="center"/>
              <w:rPr>
                <w:rFonts w:ascii="Cambria" w:hAnsi="Cambria" w:eastAsia="Times New Roman" w:cs="Arial"/>
                <w:sz w:val="24"/>
                <w:szCs w:val="24"/>
              </w:rPr>
            </w:pPr>
            <w:r>
              <w:rPr>
                <w:rFonts w:ascii="Cambria" w:hAnsi="Cambria" w:eastAsia="Times New Roman" w:cs="Arial"/>
                <w:sz w:val="24"/>
                <w:szCs w:val="24"/>
              </w:rPr>
              <w:t>IV</w:t>
            </w:r>
          </w:p>
        </w:tc>
        <w:tc>
          <w:tcPr>
            <w:tcW w:w="5097" w:type="dxa"/>
            <w:shd w:val="clear" w:color="auto" w:fill="auto"/>
            <w:vAlign w:val="center"/>
          </w:tcPr>
          <w:p w14:paraId="08752D5F">
            <w:pPr>
              <w:spacing w:before="120" w:after="120" w:line="240" w:lineRule="auto"/>
              <w:rPr>
                <w:rFonts w:ascii="Cambria" w:hAnsi="Cambria" w:eastAsia="Times New Roman" w:cs="Arial"/>
                <w:sz w:val="24"/>
                <w:szCs w:val="24"/>
              </w:rPr>
            </w:pPr>
            <w:r>
              <w:rPr>
                <w:rFonts w:ascii="Cambria" w:hAnsi="Cambria" w:eastAsia="Times New Roman" w:cs="Arial"/>
                <w:sz w:val="24"/>
              </w:rPr>
              <w:t>CONDITION OF CONTRACT</w:t>
            </w:r>
          </w:p>
        </w:tc>
        <w:tc>
          <w:tcPr>
            <w:tcW w:w="1325" w:type="dxa"/>
            <w:shd w:val="clear" w:color="auto" w:fill="auto"/>
            <w:vAlign w:val="center"/>
          </w:tcPr>
          <w:p w14:paraId="125A5488">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III</w:t>
            </w:r>
          </w:p>
        </w:tc>
        <w:tc>
          <w:tcPr>
            <w:tcW w:w="1088" w:type="dxa"/>
            <w:shd w:val="clear" w:color="auto" w:fill="auto"/>
            <w:vAlign w:val="center"/>
          </w:tcPr>
          <w:p w14:paraId="2E698FAB">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31</w:t>
            </w:r>
          </w:p>
        </w:tc>
        <w:tc>
          <w:tcPr>
            <w:tcW w:w="1114" w:type="dxa"/>
            <w:shd w:val="clear" w:color="auto" w:fill="auto"/>
            <w:vAlign w:val="center"/>
          </w:tcPr>
          <w:p w14:paraId="22B957AF">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53</w:t>
            </w:r>
          </w:p>
        </w:tc>
      </w:tr>
      <w:tr w14:paraId="07623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42493F13">
            <w:pPr>
              <w:spacing w:after="0" w:line="240" w:lineRule="auto"/>
              <w:jc w:val="center"/>
              <w:rPr>
                <w:rFonts w:ascii="Cambria" w:hAnsi="Cambria" w:eastAsia="Times New Roman" w:cs="Arial"/>
                <w:sz w:val="24"/>
                <w:szCs w:val="24"/>
              </w:rPr>
            </w:pPr>
            <w:r>
              <w:rPr>
                <w:rFonts w:ascii="Cambria" w:hAnsi="Cambria" w:eastAsia="Times New Roman" w:cs="Arial"/>
                <w:sz w:val="24"/>
                <w:szCs w:val="24"/>
              </w:rPr>
              <w:t>V</w:t>
            </w:r>
          </w:p>
        </w:tc>
        <w:tc>
          <w:tcPr>
            <w:tcW w:w="5097" w:type="dxa"/>
            <w:shd w:val="clear" w:color="auto" w:fill="auto"/>
            <w:vAlign w:val="center"/>
          </w:tcPr>
          <w:p w14:paraId="0F0592D3">
            <w:pPr>
              <w:spacing w:before="120" w:after="120" w:line="240" w:lineRule="auto"/>
              <w:rPr>
                <w:rFonts w:ascii="Cambria" w:hAnsi="Cambria" w:eastAsia="Times New Roman" w:cs="Arial"/>
                <w:sz w:val="24"/>
                <w:szCs w:val="24"/>
              </w:rPr>
            </w:pPr>
            <w:r>
              <w:rPr>
                <w:rFonts w:ascii="Cambria" w:hAnsi="Cambria" w:eastAsia="Times New Roman" w:cs="Arial"/>
                <w:sz w:val="24"/>
              </w:rPr>
              <w:t>GENERAL TERMS AND CONDITIONS</w:t>
            </w:r>
          </w:p>
        </w:tc>
        <w:tc>
          <w:tcPr>
            <w:tcW w:w="1325" w:type="dxa"/>
            <w:shd w:val="clear" w:color="auto" w:fill="auto"/>
            <w:vAlign w:val="center"/>
          </w:tcPr>
          <w:p w14:paraId="63DE50BD">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IV</w:t>
            </w:r>
          </w:p>
        </w:tc>
        <w:tc>
          <w:tcPr>
            <w:tcW w:w="1088" w:type="dxa"/>
            <w:shd w:val="clear" w:color="auto" w:fill="auto"/>
            <w:vAlign w:val="center"/>
          </w:tcPr>
          <w:p w14:paraId="62CC4351">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54</w:t>
            </w:r>
          </w:p>
        </w:tc>
        <w:tc>
          <w:tcPr>
            <w:tcW w:w="1114" w:type="dxa"/>
            <w:shd w:val="clear" w:color="auto" w:fill="auto"/>
            <w:vAlign w:val="center"/>
          </w:tcPr>
          <w:p w14:paraId="513F6067">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60</w:t>
            </w:r>
          </w:p>
        </w:tc>
      </w:tr>
      <w:tr w14:paraId="150E8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5D0EEC8D">
            <w:pPr>
              <w:spacing w:after="0" w:line="240" w:lineRule="auto"/>
              <w:jc w:val="center"/>
              <w:rPr>
                <w:rFonts w:ascii="Cambria" w:hAnsi="Cambria" w:eastAsia="Times New Roman" w:cs="Arial"/>
                <w:sz w:val="24"/>
                <w:szCs w:val="24"/>
              </w:rPr>
            </w:pPr>
            <w:r>
              <w:rPr>
                <w:rFonts w:ascii="Cambria" w:hAnsi="Cambria" w:eastAsia="Times New Roman" w:cs="Arial"/>
                <w:sz w:val="24"/>
                <w:szCs w:val="24"/>
              </w:rPr>
              <w:t>VI</w:t>
            </w:r>
          </w:p>
        </w:tc>
        <w:tc>
          <w:tcPr>
            <w:tcW w:w="5097" w:type="dxa"/>
            <w:shd w:val="clear" w:color="auto" w:fill="auto"/>
            <w:vAlign w:val="center"/>
          </w:tcPr>
          <w:p w14:paraId="2095C1C7">
            <w:pPr>
              <w:spacing w:before="120" w:after="120" w:line="240" w:lineRule="auto"/>
              <w:rPr>
                <w:rFonts w:ascii="Cambria" w:hAnsi="Cambria" w:eastAsia="Times New Roman" w:cs="Arial"/>
                <w:sz w:val="24"/>
                <w:szCs w:val="24"/>
              </w:rPr>
            </w:pPr>
            <w:r>
              <w:rPr>
                <w:rFonts w:ascii="Cambria" w:hAnsi="Cambria" w:eastAsia="Times New Roman" w:cs="Arial"/>
                <w:sz w:val="24"/>
              </w:rPr>
              <w:t>BILL OF QUANTITIES</w:t>
            </w:r>
          </w:p>
        </w:tc>
        <w:tc>
          <w:tcPr>
            <w:tcW w:w="1325" w:type="dxa"/>
            <w:shd w:val="clear" w:color="auto" w:fill="auto"/>
            <w:vAlign w:val="center"/>
          </w:tcPr>
          <w:p w14:paraId="2C37BFFE">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V</w:t>
            </w:r>
          </w:p>
        </w:tc>
        <w:tc>
          <w:tcPr>
            <w:tcW w:w="1088" w:type="dxa"/>
            <w:shd w:val="clear" w:color="auto" w:fill="auto"/>
            <w:vAlign w:val="center"/>
          </w:tcPr>
          <w:p w14:paraId="71CD3ECC">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61</w:t>
            </w:r>
          </w:p>
        </w:tc>
        <w:tc>
          <w:tcPr>
            <w:tcW w:w="1114" w:type="dxa"/>
            <w:shd w:val="clear" w:color="auto" w:fill="auto"/>
            <w:vAlign w:val="center"/>
          </w:tcPr>
          <w:p w14:paraId="69EF1BE8">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69</w:t>
            </w:r>
          </w:p>
        </w:tc>
      </w:tr>
      <w:tr w14:paraId="59130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68686E4F">
            <w:pPr>
              <w:spacing w:after="0" w:line="240" w:lineRule="auto"/>
              <w:jc w:val="center"/>
              <w:rPr>
                <w:rFonts w:ascii="Cambria" w:hAnsi="Cambria" w:eastAsia="Times New Roman" w:cs="Arial"/>
                <w:sz w:val="24"/>
                <w:szCs w:val="24"/>
              </w:rPr>
            </w:pPr>
            <w:r>
              <w:rPr>
                <w:rFonts w:ascii="Cambria" w:hAnsi="Cambria" w:eastAsia="Times New Roman" w:cs="Arial"/>
                <w:sz w:val="24"/>
                <w:szCs w:val="24"/>
              </w:rPr>
              <w:t>a)</w:t>
            </w:r>
          </w:p>
        </w:tc>
        <w:tc>
          <w:tcPr>
            <w:tcW w:w="5097" w:type="dxa"/>
            <w:shd w:val="clear" w:color="auto" w:fill="auto"/>
            <w:vAlign w:val="center"/>
          </w:tcPr>
          <w:p w14:paraId="095CA8CA">
            <w:pPr>
              <w:spacing w:before="120" w:after="120" w:line="240" w:lineRule="auto"/>
              <w:rPr>
                <w:rFonts w:ascii="Cambria" w:hAnsi="Cambria" w:eastAsia="Times New Roman" w:cs="Arial"/>
                <w:sz w:val="24"/>
              </w:rPr>
            </w:pPr>
            <w:r>
              <w:rPr>
                <w:rFonts w:ascii="Cambria" w:hAnsi="Cambria" w:eastAsia="Times New Roman" w:cs="Arial"/>
                <w:sz w:val="24"/>
              </w:rPr>
              <w:t>Annexure – I  FORM OF AGREEMENT</w:t>
            </w:r>
          </w:p>
        </w:tc>
        <w:tc>
          <w:tcPr>
            <w:tcW w:w="1325" w:type="dxa"/>
            <w:shd w:val="clear" w:color="auto" w:fill="auto"/>
            <w:vAlign w:val="center"/>
          </w:tcPr>
          <w:p w14:paraId="42C409ED">
            <w:pPr>
              <w:spacing w:before="120" w:after="120" w:line="240" w:lineRule="auto"/>
              <w:jc w:val="center"/>
              <w:rPr>
                <w:rFonts w:ascii="Cambria" w:hAnsi="Cambria" w:eastAsia="Times New Roman" w:cs="Arial"/>
                <w:sz w:val="24"/>
                <w:szCs w:val="24"/>
              </w:rPr>
            </w:pPr>
          </w:p>
        </w:tc>
        <w:tc>
          <w:tcPr>
            <w:tcW w:w="1088" w:type="dxa"/>
            <w:shd w:val="clear" w:color="auto" w:fill="auto"/>
            <w:vAlign w:val="center"/>
          </w:tcPr>
          <w:p w14:paraId="75BD99F1">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70</w:t>
            </w:r>
          </w:p>
        </w:tc>
        <w:tc>
          <w:tcPr>
            <w:tcW w:w="1114" w:type="dxa"/>
            <w:shd w:val="clear" w:color="auto" w:fill="auto"/>
            <w:vAlign w:val="center"/>
          </w:tcPr>
          <w:p w14:paraId="05C7B262">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71</w:t>
            </w:r>
          </w:p>
        </w:tc>
      </w:tr>
      <w:tr w14:paraId="3BD68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4A3D11B2">
            <w:pPr>
              <w:spacing w:after="0" w:line="240" w:lineRule="auto"/>
              <w:jc w:val="center"/>
              <w:rPr>
                <w:rFonts w:ascii="Cambria" w:hAnsi="Cambria" w:eastAsia="Times New Roman" w:cs="Arial"/>
                <w:sz w:val="24"/>
                <w:szCs w:val="24"/>
              </w:rPr>
            </w:pPr>
            <w:r>
              <w:rPr>
                <w:rFonts w:ascii="Cambria" w:hAnsi="Cambria" w:eastAsia="Times New Roman" w:cs="Arial"/>
                <w:sz w:val="24"/>
                <w:szCs w:val="24"/>
              </w:rPr>
              <w:t>c)</w:t>
            </w:r>
          </w:p>
        </w:tc>
        <w:tc>
          <w:tcPr>
            <w:tcW w:w="5097" w:type="dxa"/>
            <w:shd w:val="clear" w:color="auto" w:fill="auto"/>
            <w:vAlign w:val="center"/>
          </w:tcPr>
          <w:p w14:paraId="23DCC424">
            <w:pPr>
              <w:spacing w:before="120" w:after="120" w:line="240" w:lineRule="auto"/>
              <w:ind w:left="1514" w:hanging="1514"/>
              <w:rPr>
                <w:rFonts w:ascii="Cambria" w:hAnsi="Cambria" w:eastAsia="Times New Roman" w:cs="Arial"/>
                <w:sz w:val="24"/>
              </w:rPr>
            </w:pPr>
            <w:r>
              <w:rPr>
                <w:rFonts w:ascii="Cambria" w:hAnsi="Cambria" w:eastAsia="Times New Roman" w:cs="Arial"/>
                <w:sz w:val="24"/>
              </w:rPr>
              <w:t xml:space="preserve">Proforma – 1 </w:t>
            </w:r>
            <w:r>
              <w:rPr>
                <w:rFonts w:ascii="Cambria" w:hAnsi="Cambria" w:eastAsia="Times New Roman" w:cs="Arial"/>
                <w:sz w:val="24"/>
                <w:szCs w:val="24"/>
              </w:rPr>
              <w:t>Covering letter for submission of Tender/ bid.</w:t>
            </w:r>
          </w:p>
        </w:tc>
        <w:tc>
          <w:tcPr>
            <w:tcW w:w="1325" w:type="dxa"/>
            <w:shd w:val="clear" w:color="auto" w:fill="auto"/>
            <w:vAlign w:val="center"/>
          </w:tcPr>
          <w:p w14:paraId="675D50D3">
            <w:pPr>
              <w:spacing w:before="120" w:after="120" w:line="240" w:lineRule="auto"/>
              <w:jc w:val="center"/>
              <w:rPr>
                <w:rFonts w:ascii="Cambria" w:hAnsi="Cambria" w:eastAsia="Times New Roman" w:cs="Arial"/>
                <w:sz w:val="24"/>
                <w:szCs w:val="24"/>
              </w:rPr>
            </w:pPr>
          </w:p>
        </w:tc>
        <w:tc>
          <w:tcPr>
            <w:tcW w:w="1088" w:type="dxa"/>
            <w:shd w:val="clear" w:color="auto" w:fill="auto"/>
            <w:vAlign w:val="center"/>
          </w:tcPr>
          <w:p w14:paraId="01F28DE4">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72</w:t>
            </w:r>
          </w:p>
        </w:tc>
        <w:tc>
          <w:tcPr>
            <w:tcW w:w="1114" w:type="dxa"/>
            <w:shd w:val="clear" w:color="auto" w:fill="auto"/>
            <w:vAlign w:val="center"/>
          </w:tcPr>
          <w:p w14:paraId="513A1222">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73</w:t>
            </w:r>
          </w:p>
        </w:tc>
      </w:tr>
      <w:tr w14:paraId="2D4D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2FDCFBAA">
            <w:pPr>
              <w:spacing w:after="0" w:line="240" w:lineRule="auto"/>
              <w:jc w:val="center"/>
              <w:rPr>
                <w:rFonts w:ascii="Cambria" w:hAnsi="Cambria" w:eastAsia="Times New Roman" w:cs="Arial"/>
                <w:sz w:val="24"/>
                <w:szCs w:val="24"/>
              </w:rPr>
            </w:pPr>
            <w:r>
              <w:rPr>
                <w:rFonts w:ascii="Cambria" w:hAnsi="Cambria" w:eastAsia="Times New Roman" w:cs="Arial"/>
                <w:sz w:val="24"/>
                <w:szCs w:val="24"/>
              </w:rPr>
              <w:t>d)</w:t>
            </w:r>
          </w:p>
        </w:tc>
        <w:tc>
          <w:tcPr>
            <w:tcW w:w="5097" w:type="dxa"/>
            <w:shd w:val="clear" w:color="auto" w:fill="auto"/>
            <w:vAlign w:val="center"/>
          </w:tcPr>
          <w:p w14:paraId="4BAF7A6E">
            <w:pPr>
              <w:spacing w:before="120" w:after="120" w:line="240" w:lineRule="auto"/>
              <w:ind w:left="1514" w:hanging="1514"/>
              <w:rPr>
                <w:rFonts w:ascii="Cambria" w:hAnsi="Cambria" w:eastAsia="Times New Roman" w:cs="Arial"/>
                <w:sz w:val="24"/>
              </w:rPr>
            </w:pPr>
            <w:r>
              <w:rPr>
                <w:rFonts w:ascii="Cambria" w:hAnsi="Cambria" w:eastAsia="Times New Roman" w:cs="Arial"/>
                <w:sz w:val="24"/>
              </w:rPr>
              <w:t xml:space="preserve">Proforma – 2 </w:t>
            </w:r>
            <w:r>
              <w:rPr>
                <w:rFonts w:ascii="Cambria" w:hAnsi="Cambria" w:eastAsia="Times New Roman" w:cs="Arial"/>
                <w:sz w:val="24"/>
                <w:szCs w:val="24"/>
              </w:rPr>
              <w:t>Unconditional Acceptance of Bid Conditions</w:t>
            </w:r>
          </w:p>
        </w:tc>
        <w:tc>
          <w:tcPr>
            <w:tcW w:w="1325" w:type="dxa"/>
            <w:shd w:val="clear" w:color="auto" w:fill="auto"/>
            <w:vAlign w:val="center"/>
          </w:tcPr>
          <w:p w14:paraId="25F8A75A">
            <w:pPr>
              <w:spacing w:before="120" w:after="120" w:line="240" w:lineRule="auto"/>
              <w:jc w:val="center"/>
              <w:rPr>
                <w:rFonts w:ascii="Cambria" w:hAnsi="Cambria" w:eastAsia="Times New Roman" w:cs="Arial"/>
                <w:sz w:val="24"/>
                <w:szCs w:val="24"/>
              </w:rPr>
            </w:pPr>
          </w:p>
        </w:tc>
        <w:tc>
          <w:tcPr>
            <w:tcW w:w="1088" w:type="dxa"/>
            <w:shd w:val="clear" w:color="auto" w:fill="auto"/>
            <w:vAlign w:val="center"/>
          </w:tcPr>
          <w:p w14:paraId="4F38F5EB">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74</w:t>
            </w:r>
          </w:p>
        </w:tc>
        <w:tc>
          <w:tcPr>
            <w:tcW w:w="1114" w:type="dxa"/>
            <w:shd w:val="clear" w:color="auto" w:fill="auto"/>
            <w:vAlign w:val="center"/>
          </w:tcPr>
          <w:p w14:paraId="573F2A7C">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75</w:t>
            </w:r>
          </w:p>
        </w:tc>
      </w:tr>
      <w:tr w14:paraId="39923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1C33BBDA">
            <w:pPr>
              <w:spacing w:after="0" w:line="240" w:lineRule="auto"/>
              <w:jc w:val="center"/>
              <w:rPr>
                <w:rFonts w:ascii="Cambria" w:hAnsi="Cambria" w:eastAsia="Times New Roman" w:cs="Arial"/>
                <w:sz w:val="24"/>
                <w:szCs w:val="24"/>
              </w:rPr>
            </w:pPr>
            <w:r>
              <w:rPr>
                <w:rFonts w:ascii="Cambria" w:hAnsi="Cambria" w:eastAsia="Times New Roman" w:cs="Arial"/>
                <w:sz w:val="24"/>
                <w:szCs w:val="24"/>
              </w:rPr>
              <w:t>c)</w:t>
            </w:r>
          </w:p>
        </w:tc>
        <w:tc>
          <w:tcPr>
            <w:tcW w:w="5097" w:type="dxa"/>
            <w:shd w:val="clear" w:color="auto" w:fill="auto"/>
            <w:vAlign w:val="center"/>
          </w:tcPr>
          <w:p w14:paraId="07BA485B">
            <w:pPr>
              <w:spacing w:before="120" w:after="120" w:line="240" w:lineRule="auto"/>
              <w:ind w:left="1514" w:hanging="1514"/>
              <w:rPr>
                <w:rFonts w:ascii="Cambria" w:hAnsi="Cambria" w:eastAsia="Times New Roman" w:cs="Arial"/>
                <w:sz w:val="24"/>
              </w:rPr>
            </w:pPr>
            <w:r>
              <w:rPr>
                <w:rFonts w:ascii="Cambria" w:hAnsi="Cambria" w:eastAsia="Times New Roman" w:cs="Arial"/>
                <w:sz w:val="24"/>
              </w:rPr>
              <w:t xml:space="preserve">Proforma – 4 </w:t>
            </w:r>
            <w:r>
              <w:rPr>
                <w:rFonts w:ascii="Cambria" w:hAnsi="Cambria" w:eastAsia="Times New Roman" w:cs="Arial"/>
                <w:bCs/>
                <w:sz w:val="24"/>
                <w:szCs w:val="24"/>
                <w:u w:color="000000"/>
              </w:rPr>
              <w:t>Past Contractual Performance/ Declaration</w:t>
            </w:r>
          </w:p>
        </w:tc>
        <w:tc>
          <w:tcPr>
            <w:tcW w:w="1325" w:type="dxa"/>
            <w:shd w:val="clear" w:color="auto" w:fill="auto"/>
            <w:vAlign w:val="center"/>
          </w:tcPr>
          <w:p w14:paraId="10767A57">
            <w:pPr>
              <w:spacing w:before="120" w:after="120" w:line="240" w:lineRule="auto"/>
              <w:jc w:val="center"/>
              <w:rPr>
                <w:rFonts w:ascii="Cambria" w:hAnsi="Cambria" w:eastAsia="Times New Roman" w:cs="Arial"/>
                <w:sz w:val="24"/>
                <w:szCs w:val="24"/>
              </w:rPr>
            </w:pPr>
          </w:p>
        </w:tc>
        <w:tc>
          <w:tcPr>
            <w:tcW w:w="1088" w:type="dxa"/>
            <w:shd w:val="clear" w:color="auto" w:fill="auto"/>
            <w:vAlign w:val="center"/>
          </w:tcPr>
          <w:p w14:paraId="2C4026AF">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76</w:t>
            </w:r>
          </w:p>
        </w:tc>
        <w:tc>
          <w:tcPr>
            <w:tcW w:w="1114" w:type="dxa"/>
            <w:shd w:val="clear" w:color="auto" w:fill="auto"/>
            <w:vAlign w:val="center"/>
          </w:tcPr>
          <w:p w14:paraId="3418E190">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76</w:t>
            </w:r>
          </w:p>
        </w:tc>
      </w:tr>
      <w:tr w14:paraId="12A9B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21" w:type="dxa"/>
            <w:shd w:val="clear" w:color="auto" w:fill="auto"/>
            <w:vAlign w:val="center"/>
          </w:tcPr>
          <w:p w14:paraId="386B9EE2">
            <w:pPr>
              <w:spacing w:after="0" w:line="240" w:lineRule="auto"/>
              <w:jc w:val="center"/>
              <w:rPr>
                <w:rFonts w:ascii="Cambria" w:hAnsi="Cambria" w:eastAsia="Times New Roman" w:cs="Arial"/>
                <w:sz w:val="24"/>
                <w:szCs w:val="24"/>
              </w:rPr>
            </w:pPr>
            <w:r>
              <w:rPr>
                <w:rFonts w:ascii="Cambria" w:hAnsi="Cambria" w:eastAsia="Times New Roman" w:cs="Arial"/>
                <w:sz w:val="24"/>
                <w:szCs w:val="24"/>
              </w:rPr>
              <w:t>VII</w:t>
            </w:r>
          </w:p>
        </w:tc>
        <w:tc>
          <w:tcPr>
            <w:tcW w:w="5097" w:type="dxa"/>
            <w:shd w:val="clear" w:color="auto" w:fill="auto"/>
            <w:vAlign w:val="center"/>
          </w:tcPr>
          <w:p w14:paraId="13BB1314">
            <w:pPr>
              <w:spacing w:before="120" w:after="120" w:line="240" w:lineRule="auto"/>
              <w:ind w:left="1440" w:hanging="1440"/>
              <w:rPr>
                <w:rFonts w:ascii="Cambria" w:hAnsi="Cambria" w:eastAsia="Times New Roman" w:cs="Arial"/>
                <w:sz w:val="24"/>
                <w:szCs w:val="24"/>
              </w:rPr>
            </w:pPr>
            <w:r>
              <w:rPr>
                <w:rFonts w:ascii="Cambria" w:hAnsi="Cambria" w:eastAsia="Times New Roman" w:cs="Arial"/>
                <w:sz w:val="24"/>
                <w:szCs w:val="24"/>
              </w:rPr>
              <w:t>Annexure – II Evaluation Criteria/ Post-Qualification</w:t>
            </w:r>
          </w:p>
        </w:tc>
        <w:tc>
          <w:tcPr>
            <w:tcW w:w="1325" w:type="dxa"/>
            <w:shd w:val="clear" w:color="auto" w:fill="auto"/>
            <w:vAlign w:val="center"/>
          </w:tcPr>
          <w:p w14:paraId="0AD7AAFA">
            <w:pPr>
              <w:spacing w:before="120" w:after="120" w:line="240" w:lineRule="auto"/>
              <w:jc w:val="center"/>
              <w:rPr>
                <w:rFonts w:ascii="Cambria" w:hAnsi="Cambria" w:eastAsia="Times New Roman" w:cs="Arial"/>
                <w:sz w:val="24"/>
                <w:szCs w:val="24"/>
              </w:rPr>
            </w:pPr>
          </w:p>
        </w:tc>
        <w:tc>
          <w:tcPr>
            <w:tcW w:w="1088" w:type="dxa"/>
            <w:shd w:val="clear" w:color="auto" w:fill="auto"/>
            <w:vAlign w:val="center"/>
          </w:tcPr>
          <w:p w14:paraId="0EC701F4">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77</w:t>
            </w:r>
          </w:p>
        </w:tc>
        <w:tc>
          <w:tcPr>
            <w:tcW w:w="1114" w:type="dxa"/>
            <w:shd w:val="clear" w:color="auto" w:fill="auto"/>
            <w:vAlign w:val="center"/>
          </w:tcPr>
          <w:p w14:paraId="03A2ABE9">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77</w:t>
            </w:r>
          </w:p>
        </w:tc>
      </w:tr>
      <w:tr w14:paraId="6BD0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1475C3B0">
            <w:pPr>
              <w:spacing w:after="0" w:line="240" w:lineRule="auto"/>
              <w:jc w:val="center"/>
              <w:rPr>
                <w:rFonts w:ascii="Cambria" w:hAnsi="Cambria" w:eastAsia="Times New Roman" w:cs="Arial"/>
                <w:sz w:val="24"/>
                <w:szCs w:val="24"/>
              </w:rPr>
            </w:pPr>
            <w:r>
              <w:rPr>
                <w:rFonts w:ascii="Cambria" w:hAnsi="Cambria" w:eastAsia="Times New Roman" w:cs="Arial"/>
                <w:sz w:val="24"/>
                <w:szCs w:val="24"/>
              </w:rPr>
              <w:t>VIII</w:t>
            </w:r>
          </w:p>
        </w:tc>
        <w:tc>
          <w:tcPr>
            <w:tcW w:w="5097" w:type="dxa"/>
            <w:shd w:val="clear" w:color="auto" w:fill="auto"/>
            <w:vAlign w:val="center"/>
          </w:tcPr>
          <w:p w14:paraId="04E0EE63">
            <w:pPr>
              <w:spacing w:before="120" w:after="120" w:line="240" w:lineRule="auto"/>
              <w:ind w:left="1514" w:hanging="1514"/>
              <w:rPr>
                <w:rFonts w:ascii="Cambria" w:hAnsi="Cambria" w:eastAsia="Times New Roman" w:cs="Arial"/>
                <w:sz w:val="24"/>
                <w:szCs w:val="24"/>
              </w:rPr>
            </w:pPr>
            <w:r>
              <w:rPr>
                <w:rFonts w:ascii="Cambria" w:hAnsi="Cambria" w:eastAsia="Times New Roman" w:cs="Arial"/>
                <w:sz w:val="24"/>
                <w:szCs w:val="24"/>
              </w:rPr>
              <w:t>Annexure – II Post-Qualification Assessment sheet</w:t>
            </w:r>
          </w:p>
        </w:tc>
        <w:tc>
          <w:tcPr>
            <w:tcW w:w="1325" w:type="dxa"/>
            <w:shd w:val="clear" w:color="auto" w:fill="auto"/>
            <w:vAlign w:val="center"/>
          </w:tcPr>
          <w:p w14:paraId="44260F53">
            <w:pPr>
              <w:spacing w:before="120" w:after="120" w:line="240" w:lineRule="auto"/>
              <w:jc w:val="center"/>
              <w:rPr>
                <w:rFonts w:ascii="Cambria" w:hAnsi="Cambria" w:eastAsia="Times New Roman" w:cs="Arial"/>
                <w:sz w:val="24"/>
                <w:szCs w:val="24"/>
              </w:rPr>
            </w:pPr>
          </w:p>
        </w:tc>
        <w:tc>
          <w:tcPr>
            <w:tcW w:w="1088" w:type="dxa"/>
            <w:shd w:val="clear" w:color="auto" w:fill="auto"/>
            <w:vAlign w:val="center"/>
          </w:tcPr>
          <w:p w14:paraId="0326C84F">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78</w:t>
            </w:r>
          </w:p>
        </w:tc>
        <w:tc>
          <w:tcPr>
            <w:tcW w:w="1114" w:type="dxa"/>
            <w:shd w:val="clear" w:color="auto" w:fill="auto"/>
            <w:vAlign w:val="center"/>
          </w:tcPr>
          <w:p w14:paraId="01DF3A6C">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78</w:t>
            </w:r>
          </w:p>
        </w:tc>
      </w:tr>
      <w:tr w14:paraId="6816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shd w:val="clear" w:color="auto" w:fill="auto"/>
            <w:vAlign w:val="center"/>
          </w:tcPr>
          <w:p w14:paraId="48F2C22D">
            <w:pPr>
              <w:spacing w:after="0" w:line="240" w:lineRule="auto"/>
              <w:jc w:val="center"/>
              <w:rPr>
                <w:rFonts w:ascii="Cambria" w:hAnsi="Cambria" w:eastAsia="Times New Roman" w:cs="Arial"/>
                <w:sz w:val="24"/>
                <w:szCs w:val="24"/>
              </w:rPr>
            </w:pPr>
            <w:r>
              <w:rPr>
                <w:rFonts w:ascii="Cambria" w:hAnsi="Cambria" w:eastAsia="Times New Roman" w:cs="Arial"/>
                <w:sz w:val="24"/>
                <w:szCs w:val="24"/>
              </w:rPr>
              <w:t>IX</w:t>
            </w:r>
          </w:p>
        </w:tc>
        <w:tc>
          <w:tcPr>
            <w:tcW w:w="5097" w:type="dxa"/>
            <w:shd w:val="clear" w:color="auto" w:fill="auto"/>
            <w:vAlign w:val="center"/>
          </w:tcPr>
          <w:p w14:paraId="24101F3A">
            <w:pPr>
              <w:spacing w:before="120" w:after="120" w:line="240" w:lineRule="auto"/>
              <w:rPr>
                <w:rFonts w:ascii="Cambria" w:hAnsi="Cambria" w:eastAsia="Times New Roman" w:cs="Arial"/>
                <w:sz w:val="24"/>
                <w:szCs w:val="24"/>
              </w:rPr>
            </w:pPr>
            <w:r>
              <w:rPr>
                <w:rFonts w:ascii="Cambria" w:hAnsi="Cambria" w:eastAsia="Times New Roman" w:cs="Arial"/>
                <w:sz w:val="24"/>
                <w:szCs w:val="24"/>
              </w:rPr>
              <w:t xml:space="preserve">Advertisement published  in </w:t>
            </w:r>
            <w:r>
              <w:rPr>
                <w:rFonts w:ascii="Cambria" w:hAnsi="Cambria" w:eastAsia="Times New Roman" w:cs="Calibri"/>
                <w:sz w:val="24"/>
                <w:szCs w:val="24"/>
              </w:rPr>
              <w:t xml:space="preserve">News Papers and via PPRA e-PADS and SLIC Website </w:t>
            </w:r>
            <w:r>
              <w:fldChar w:fldCharType="begin"/>
            </w:r>
            <w:r>
              <w:instrText xml:space="preserve"> HYPERLINK "http://www.statelife.com.pk" </w:instrText>
            </w:r>
            <w:r>
              <w:fldChar w:fldCharType="separate"/>
            </w:r>
            <w:r>
              <w:rPr>
                <w:rFonts w:ascii="Cambria" w:hAnsi="Cambria" w:eastAsia="Times New Roman" w:cs="Calibri"/>
                <w:sz w:val="24"/>
                <w:szCs w:val="24"/>
              </w:rPr>
              <w:t>www.statelife.com.pk</w:t>
            </w:r>
            <w:r>
              <w:rPr>
                <w:rFonts w:ascii="Cambria" w:hAnsi="Cambria" w:eastAsia="Times New Roman" w:cs="Calibri"/>
                <w:sz w:val="24"/>
                <w:szCs w:val="24"/>
              </w:rPr>
              <w:fldChar w:fldCharType="end"/>
            </w:r>
          </w:p>
        </w:tc>
        <w:tc>
          <w:tcPr>
            <w:tcW w:w="1325" w:type="dxa"/>
            <w:shd w:val="clear" w:color="auto" w:fill="auto"/>
            <w:vAlign w:val="center"/>
          </w:tcPr>
          <w:p w14:paraId="198AB69C">
            <w:pPr>
              <w:spacing w:before="120" w:after="120" w:line="240" w:lineRule="auto"/>
              <w:jc w:val="center"/>
              <w:rPr>
                <w:rFonts w:ascii="Cambria" w:hAnsi="Cambria" w:eastAsia="Times New Roman" w:cs="Arial"/>
                <w:sz w:val="24"/>
                <w:szCs w:val="24"/>
              </w:rPr>
            </w:pPr>
          </w:p>
        </w:tc>
        <w:tc>
          <w:tcPr>
            <w:tcW w:w="1088" w:type="dxa"/>
            <w:shd w:val="clear" w:color="auto" w:fill="auto"/>
            <w:vAlign w:val="center"/>
          </w:tcPr>
          <w:p w14:paraId="798C3D89">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79</w:t>
            </w:r>
          </w:p>
        </w:tc>
        <w:tc>
          <w:tcPr>
            <w:tcW w:w="1114" w:type="dxa"/>
            <w:shd w:val="clear" w:color="auto" w:fill="auto"/>
            <w:vAlign w:val="center"/>
          </w:tcPr>
          <w:p w14:paraId="142199D2">
            <w:pPr>
              <w:spacing w:before="120" w:after="120" w:line="240" w:lineRule="auto"/>
              <w:jc w:val="center"/>
              <w:rPr>
                <w:rFonts w:ascii="Cambria" w:hAnsi="Cambria" w:eastAsia="Times New Roman" w:cs="Arial"/>
                <w:sz w:val="24"/>
                <w:szCs w:val="24"/>
              </w:rPr>
            </w:pPr>
            <w:r>
              <w:rPr>
                <w:rFonts w:ascii="Cambria" w:hAnsi="Cambria" w:eastAsia="Times New Roman" w:cs="Arial"/>
                <w:sz w:val="24"/>
                <w:szCs w:val="24"/>
              </w:rPr>
              <w:t>79</w:t>
            </w:r>
          </w:p>
        </w:tc>
      </w:tr>
    </w:tbl>
    <w:p w14:paraId="4FBF44E7">
      <w:pPr>
        <w:spacing w:after="160" w:line="259" w:lineRule="auto"/>
        <w:rPr>
          <w:rFonts w:ascii="Cambria" w:hAnsi="Cambria"/>
          <w:sz w:val="52"/>
          <w:szCs w:val="52"/>
        </w:rPr>
      </w:pPr>
    </w:p>
    <w:p w14:paraId="1CFEFA17">
      <w:pPr>
        <w:spacing w:after="160" w:line="259" w:lineRule="auto"/>
        <w:rPr>
          <w:rFonts w:ascii="Cambria" w:hAnsi="Cambria"/>
          <w:b/>
          <w:sz w:val="52"/>
          <w:szCs w:val="52"/>
          <w:u w:val="single"/>
        </w:rPr>
        <w:sectPr>
          <w:pgSz w:w="11909" w:h="16834"/>
          <w:pgMar w:top="288" w:right="1440" w:bottom="288" w:left="1440" w:header="720" w:footer="720" w:gutter="0"/>
          <w:pgNumType w:start="3"/>
          <w:cols w:space="720" w:num="1"/>
          <w:docGrid w:linePitch="360" w:charSpace="0"/>
        </w:sectPr>
      </w:pPr>
    </w:p>
    <w:p w14:paraId="181EA45F">
      <w:pPr>
        <w:pStyle w:val="29"/>
        <w:jc w:val="right"/>
        <w:rPr>
          <w:rFonts w:ascii="Cambria" w:hAnsi="Cambria"/>
          <w:sz w:val="24"/>
          <w:szCs w:val="24"/>
        </w:rPr>
      </w:pPr>
      <w:r>
        <w:rPr>
          <w:rFonts w:ascii="Cambria" w:hAnsi="Cambria"/>
          <w:sz w:val="24"/>
          <w:szCs w:val="24"/>
        </w:rPr>
        <w:t>Dated: _________________</w:t>
      </w:r>
    </w:p>
    <w:p w14:paraId="6A94942B">
      <w:pPr>
        <w:pStyle w:val="29"/>
        <w:jc w:val="both"/>
        <w:rPr>
          <w:rFonts w:ascii="Cambria" w:hAnsi="Cambria"/>
          <w:sz w:val="24"/>
          <w:szCs w:val="24"/>
        </w:rPr>
      </w:pPr>
      <w:r>
        <w:rPr>
          <w:rFonts w:ascii="Cambria" w:hAnsi="Cambria"/>
          <w:sz w:val="24"/>
          <w:szCs w:val="24"/>
        </w:rPr>
        <w:t>All the Interested Firms/ Bidders</w:t>
      </w:r>
    </w:p>
    <w:p w14:paraId="610536A5">
      <w:pPr>
        <w:pStyle w:val="29"/>
        <w:jc w:val="both"/>
        <w:rPr>
          <w:rFonts w:ascii="Cambria" w:hAnsi="Cambria"/>
          <w:sz w:val="24"/>
          <w:szCs w:val="24"/>
        </w:rPr>
      </w:pPr>
    </w:p>
    <w:p w14:paraId="200E4FE7">
      <w:pPr>
        <w:spacing w:after="0" w:line="240" w:lineRule="auto"/>
        <w:ind w:left="1440" w:hanging="1440"/>
        <w:jc w:val="both"/>
        <w:rPr>
          <w:rFonts w:ascii="Cambria" w:hAnsi="Cambria"/>
          <w:b/>
          <w:sz w:val="24"/>
          <w:szCs w:val="24"/>
          <w:u w:val="single"/>
        </w:rPr>
      </w:pPr>
      <w:r>
        <w:rPr>
          <w:rFonts w:ascii="Cambria" w:hAnsi="Cambria" w:cs="Arial"/>
          <w:sz w:val="24"/>
          <w:szCs w:val="24"/>
        </w:rPr>
        <w:t>Subject:</w:t>
      </w:r>
      <w:r>
        <w:rPr>
          <w:rFonts w:ascii="Cambria" w:hAnsi="Cambria" w:cs="Arial"/>
          <w:sz w:val="24"/>
          <w:szCs w:val="24"/>
        </w:rPr>
        <w:tab/>
      </w:r>
      <w:r>
        <w:rPr>
          <w:rFonts w:ascii="Cambria" w:hAnsi="Cambria"/>
          <w:b/>
          <w:bCs/>
          <w:sz w:val="24"/>
          <w:szCs w:val="24"/>
          <w:u w:val="single"/>
        </w:rPr>
        <w:t>OPERATION &amp; MAINTENANCE OF ELECTRICAL WORKS AT STATE LIFE BUILDINGS LOCATED AT RAWALPINDI, ISLAMABAD &amp; GUJRAT.</w:t>
      </w:r>
    </w:p>
    <w:p w14:paraId="601C2356">
      <w:pPr>
        <w:spacing w:after="0" w:line="240" w:lineRule="auto"/>
        <w:ind w:left="1440" w:right="4" w:hanging="1440"/>
        <w:rPr>
          <w:rFonts w:ascii="Cambria" w:hAnsi="Cambria" w:cs="Arial"/>
          <w:bCs/>
          <w:sz w:val="24"/>
          <w:szCs w:val="24"/>
          <w:u w:val="single"/>
        </w:rPr>
      </w:pPr>
    </w:p>
    <w:p w14:paraId="328492F4">
      <w:pPr>
        <w:pStyle w:val="29"/>
        <w:jc w:val="both"/>
        <w:rPr>
          <w:rFonts w:ascii="Cambria" w:hAnsi="Cambria"/>
          <w:sz w:val="24"/>
          <w:szCs w:val="24"/>
        </w:rPr>
      </w:pPr>
      <w:r>
        <w:rPr>
          <w:rFonts w:ascii="Cambria" w:hAnsi="Cambria"/>
          <w:sz w:val="24"/>
          <w:szCs w:val="24"/>
        </w:rPr>
        <w:t>Dear Sir,</w:t>
      </w:r>
    </w:p>
    <w:p w14:paraId="23066605">
      <w:pPr>
        <w:pStyle w:val="29"/>
        <w:jc w:val="both"/>
        <w:rPr>
          <w:rFonts w:ascii="Cambria" w:hAnsi="Cambria"/>
          <w:sz w:val="24"/>
          <w:szCs w:val="24"/>
        </w:rPr>
      </w:pPr>
    </w:p>
    <w:p w14:paraId="47849D51">
      <w:pPr>
        <w:pStyle w:val="29"/>
        <w:ind w:firstLine="720"/>
        <w:jc w:val="both"/>
        <w:rPr>
          <w:rFonts w:ascii="Cambria" w:hAnsi="Cambria"/>
          <w:sz w:val="24"/>
          <w:szCs w:val="24"/>
        </w:rPr>
      </w:pPr>
      <w:r>
        <w:rPr>
          <w:rFonts w:ascii="Cambria" w:hAnsi="Cambria"/>
          <w:sz w:val="24"/>
          <w:szCs w:val="24"/>
        </w:rPr>
        <w:t>Enclosed please find herewith the Tender documents of the above cited job comprising of:</w:t>
      </w:r>
    </w:p>
    <w:p w14:paraId="4593FB8D">
      <w:pPr>
        <w:pStyle w:val="29"/>
        <w:jc w:val="both"/>
        <w:rPr>
          <w:rFonts w:ascii="Cambria" w:hAnsi="Cambria"/>
          <w:sz w:val="24"/>
          <w:szCs w:val="24"/>
        </w:rPr>
      </w:pPr>
    </w:p>
    <w:p w14:paraId="592622DE">
      <w:pPr>
        <w:pStyle w:val="29"/>
        <w:numPr>
          <w:ilvl w:val="0"/>
          <w:numId w:val="1"/>
        </w:numPr>
        <w:ind w:left="1080"/>
        <w:jc w:val="both"/>
        <w:rPr>
          <w:rFonts w:ascii="Cambria" w:hAnsi="Cambria"/>
          <w:sz w:val="24"/>
          <w:szCs w:val="24"/>
        </w:rPr>
      </w:pPr>
      <w:r>
        <w:rPr>
          <w:rFonts w:ascii="Cambria" w:hAnsi="Cambria"/>
          <w:sz w:val="24"/>
          <w:szCs w:val="24"/>
        </w:rPr>
        <w:t>Covering Letter</w:t>
      </w:r>
    </w:p>
    <w:p w14:paraId="271485E7">
      <w:pPr>
        <w:pStyle w:val="29"/>
        <w:numPr>
          <w:ilvl w:val="0"/>
          <w:numId w:val="1"/>
        </w:numPr>
        <w:ind w:left="1080"/>
        <w:jc w:val="both"/>
        <w:rPr>
          <w:rFonts w:ascii="Cambria" w:hAnsi="Cambria"/>
          <w:sz w:val="24"/>
          <w:szCs w:val="24"/>
        </w:rPr>
      </w:pPr>
      <w:r>
        <w:rPr>
          <w:rFonts w:ascii="Cambria" w:hAnsi="Cambria"/>
          <w:sz w:val="24"/>
        </w:rPr>
        <w:t>Instruction to Bidders &amp; Scope of Work</w:t>
      </w:r>
    </w:p>
    <w:p w14:paraId="5961ADEE">
      <w:pPr>
        <w:pStyle w:val="29"/>
        <w:numPr>
          <w:ilvl w:val="0"/>
          <w:numId w:val="1"/>
        </w:numPr>
        <w:ind w:left="1080"/>
        <w:jc w:val="both"/>
        <w:rPr>
          <w:rFonts w:ascii="Cambria" w:hAnsi="Cambria"/>
          <w:sz w:val="24"/>
          <w:szCs w:val="24"/>
        </w:rPr>
      </w:pPr>
      <w:r>
        <w:rPr>
          <w:rFonts w:ascii="Cambria" w:hAnsi="Cambria"/>
          <w:sz w:val="24"/>
        </w:rPr>
        <w:t xml:space="preserve">Post-Qualifying Requirements </w:t>
      </w:r>
    </w:p>
    <w:p w14:paraId="135A7A73">
      <w:pPr>
        <w:pStyle w:val="29"/>
        <w:numPr>
          <w:ilvl w:val="0"/>
          <w:numId w:val="1"/>
        </w:numPr>
        <w:ind w:left="1080"/>
        <w:jc w:val="both"/>
        <w:rPr>
          <w:rFonts w:ascii="Cambria" w:hAnsi="Cambria"/>
          <w:sz w:val="24"/>
          <w:szCs w:val="24"/>
        </w:rPr>
      </w:pPr>
      <w:r>
        <w:rPr>
          <w:rFonts w:ascii="Cambria" w:hAnsi="Cambria"/>
          <w:sz w:val="24"/>
        </w:rPr>
        <w:t>Conditions of Contract</w:t>
      </w:r>
    </w:p>
    <w:p w14:paraId="11185257">
      <w:pPr>
        <w:pStyle w:val="29"/>
        <w:numPr>
          <w:ilvl w:val="0"/>
          <w:numId w:val="1"/>
        </w:numPr>
        <w:ind w:left="1080"/>
        <w:jc w:val="both"/>
        <w:rPr>
          <w:rFonts w:ascii="Cambria" w:hAnsi="Cambria"/>
          <w:sz w:val="24"/>
          <w:szCs w:val="24"/>
        </w:rPr>
      </w:pPr>
      <w:r>
        <w:rPr>
          <w:rFonts w:ascii="Cambria" w:hAnsi="Cambria"/>
          <w:sz w:val="24"/>
        </w:rPr>
        <w:t>General Terms &amp; Conditions</w:t>
      </w:r>
    </w:p>
    <w:p w14:paraId="6D1B8ECC">
      <w:pPr>
        <w:pStyle w:val="29"/>
        <w:numPr>
          <w:ilvl w:val="0"/>
          <w:numId w:val="1"/>
        </w:numPr>
        <w:ind w:left="1080"/>
        <w:jc w:val="both"/>
        <w:rPr>
          <w:rFonts w:ascii="Cambria" w:hAnsi="Cambria"/>
          <w:sz w:val="24"/>
          <w:szCs w:val="24"/>
        </w:rPr>
      </w:pPr>
      <w:r>
        <w:rPr>
          <w:rFonts w:ascii="Cambria" w:hAnsi="Cambria"/>
          <w:sz w:val="24"/>
        </w:rPr>
        <w:t>Bill of Quantities (Schedule of Prices)</w:t>
      </w:r>
    </w:p>
    <w:p w14:paraId="554214FB">
      <w:pPr>
        <w:pStyle w:val="29"/>
        <w:numPr>
          <w:ilvl w:val="0"/>
          <w:numId w:val="1"/>
        </w:numPr>
        <w:ind w:left="1080"/>
        <w:jc w:val="both"/>
        <w:rPr>
          <w:rFonts w:ascii="Cambria" w:hAnsi="Cambria"/>
          <w:sz w:val="24"/>
          <w:szCs w:val="24"/>
        </w:rPr>
      </w:pPr>
      <w:r>
        <w:rPr>
          <w:rFonts w:ascii="Cambria" w:hAnsi="Cambria"/>
          <w:sz w:val="24"/>
          <w:szCs w:val="24"/>
        </w:rPr>
        <w:t xml:space="preserve">Advertisement published via PPRA e-PADS, </w:t>
      </w:r>
      <w:r>
        <w:fldChar w:fldCharType="begin"/>
      </w:r>
      <w:r>
        <w:instrText xml:space="preserve"> HYPERLINK "http://www.statelife.com.pk" </w:instrText>
      </w:r>
      <w:r>
        <w:fldChar w:fldCharType="separate"/>
      </w:r>
      <w:r>
        <w:rPr>
          <w:rStyle w:val="18"/>
          <w:rFonts w:ascii="Cambria" w:hAnsi="Cambria"/>
          <w:sz w:val="24"/>
          <w:szCs w:val="24"/>
        </w:rPr>
        <w:t>www.statelife.com.pk</w:t>
      </w:r>
      <w:r>
        <w:rPr>
          <w:rStyle w:val="18"/>
          <w:rFonts w:ascii="Cambria" w:hAnsi="Cambria"/>
          <w:sz w:val="24"/>
          <w:szCs w:val="24"/>
        </w:rPr>
        <w:fldChar w:fldCharType="end"/>
      </w:r>
      <w:r>
        <w:rPr>
          <w:rStyle w:val="18"/>
          <w:rFonts w:ascii="Cambria" w:hAnsi="Cambria"/>
          <w:color w:val="auto"/>
          <w:sz w:val="24"/>
          <w:szCs w:val="24"/>
          <w:u w:val="none"/>
        </w:rPr>
        <w:t xml:space="preserve"> and PID.</w:t>
      </w:r>
    </w:p>
    <w:p w14:paraId="632BB82C">
      <w:pPr>
        <w:pStyle w:val="29"/>
        <w:numPr>
          <w:ilvl w:val="0"/>
          <w:numId w:val="1"/>
        </w:numPr>
        <w:ind w:left="1080"/>
        <w:jc w:val="both"/>
        <w:rPr>
          <w:rFonts w:ascii="Cambria" w:hAnsi="Cambria"/>
          <w:sz w:val="24"/>
          <w:szCs w:val="24"/>
        </w:rPr>
      </w:pPr>
      <w:r>
        <w:rPr>
          <w:rFonts w:ascii="Cambria" w:hAnsi="Cambria"/>
          <w:sz w:val="24"/>
          <w:szCs w:val="24"/>
        </w:rPr>
        <w:t>Post-Qualification Evaluation Criteria/ Assessment Sheet</w:t>
      </w:r>
    </w:p>
    <w:p w14:paraId="1F456BC5">
      <w:pPr>
        <w:pStyle w:val="29"/>
        <w:ind w:left="360"/>
        <w:jc w:val="both"/>
        <w:rPr>
          <w:rFonts w:ascii="Cambria" w:hAnsi="Cambria"/>
          <w:sz w:val="24"/>
          <w:szCs w:val="24"/>
        </w:rPr>
      </w:pPr>
    </w:p>
    <w:p w14:paraId="45441ABD">
      <w:pPr>
        <w:pStyle w:val="29"/>
        <w:jc w:val="both"/>
        <w:rPr>
          <w:rFonts w:ascii="Cambria" w:hAnsi="Cambria"/>
          <w:sz w:val="24"/>
          <w:szCs w:val="24"/>
        </w:rPr>
      </w:pPr>
      <w:r>
        <w:rPr>
          <w:rFonts w:ascii="Cambria" w:hAnsi="Cambria"/>
          <w:sz w:val="24"/>
          <w:szCs w:val="24"/>
        </w:rPr>
        <w:t>2.</w:t>
      </w:r>
      <w:r>
        <w:rPr>
          <w:rFonts w:ascii="Cambria" w:hAnsi="Cambria"/>
          <w:sz w:val="24"/>
          <w:szCs w:val="24"/>
        </w:rPr>
        <w:tab/>
      </w:r>
      <w:r>
        <w:rPr>
          <w:rFonts w:ascii="Cambria" w:hAnsi="Cambria"/>
          <w:sz w:val="24"/>
          <w:szCs w:val="24"/>
        </w:rPr>
        <w:t xml:space="preserve">Please submit your quotation/bid duly completed in all respect and signed at appropriate column pertaining to the bidder. The Tender should be signed on each page, dated and witnessed in all places provided for in the said documents; all other papers should be duly signed (initialed) accordingly. Also ensure the submission of the bid on or before </w:t>
      </w:r>
      <w:r>
        <w:rPr>
          <w:rFonts w:ascii="Cambria" w:hAnsi="Cambria"/>
          <w:b/>
          <w:bCs/>
          <w:color w:val="000000"/>
          <w:sz w:val="24"/>
          <w:szCs w:val="24"/>
          <w:u w:val="single"/>
        </w:rPr>
        <w:t>30-12-2024, 11:00 am</w:t>
      </w:r>
      <w:r>
        <w:rPr>
          <w:rFonts w:ascii="Cambria" w:hAnsi="Cambria"/>
          <w:sz w:val="24"/>
          <w:szCs w:val="24"/>
          <w:u w:val="single"/>
        </w:rPr>
        <w:t xml:space="preserve">. </w:t>
      </w:r>
      <w:r>
        <w:rPr>
          <w:rFonts w:ascii="Cambria" w:hAnsi="Cambria"/>
          <w:sz w:val="24"/>
          <w:szCs w:val="24"/>
        </w:rPr>
        <w:t xml:space="preserve">Tenders will be opened on same day at </w:t>
      </w:r>
      <w:r>
        <w:rPr>
          <w:rFonts w:ascii="Cambria" w:hAnsi="Cambria"/>
          <w:b/>
          <w:bCs/>
          <w:sz w:val="24"/>
          <w:szCs w:val="24"/>
          <w:u w:val="single"/>
        </w:rPr>
        <w:t>11:30 am</w:t>
      </w:r>
      <w:r>
        <w:rPr>
          <w:rFonts w:ascii="Cambria" w:hAnsi="Cambria"/>
          <w:sz w:val="24"/>
          <w:szCs w:val="24"/>
        </w:rPr>
        <w:t xml:space="preserve"> in the presence of representative/bidders.</w:t>
      </w:r>
    </w:p>
    <w:p w14:paraId="60C2AB03">
      <w:pPr>
        <w:pStyle w:val="29"/>
        <w:ind w:left="360"/>
        <w:jc w:val="both"/>
        <w:rPr>
          <w:rFonts w:ascii="Cambria" w:hAnsi="Cambria"/>
          <w:sz w:val="24"/>
          <w:szCs w:val="24"/>
        </w:rPr>
      </w:pPr>
    </w:p>
    <w:p w14:paraId="27277094">
      <w:pPr>
        <w:pStyle w:val="29"/>
        <w:jc w:val="both"/>
        <w:rPr>
          <w:rFonts w:ascii="Cambria" w:hAnsi="Cambria"/>
          <w:sz w:val="24"/>
          <w:szCs w:val="24"/>
        </w:rPr>
      </w:pPr>
      <w:r>
        <w:rPr>
          <w:rFonts w:ascii="Cambria" w:hAnsi="Cambria"/>
          <w:sz w:val="24"/>
          <w:szCs w:val="24"/>
        </w:rPr>
        <w:t>3.</w:t>
      </w:r>
      <w:r>
        <w:rPr>
          <w:rFonts w:ascii="Cambria" w:hAnsi="Cambria"/>
          <w:sz w:val="24"/>
          <w:szCs w:val="24"/>
        </w:rPr>
        <w:tab/>
      </w:r>
      <w:r>
        <w:rPr>
          <w:rFonts w:ascii="Cambria" w:hAnsi="Cambria"/>
          <w:sz w:val="24"/>
          <w:szCs w:val="24"/>
        </w:rPr>
        <w:t xml:space="preserve">The tender should be accompanied by Bid Security/ EMD in the form of demand draft as mentioned in Appendix. Tenders without Bid Security would be considered non-responsive. </w:t>
      </w:r>
    </w:p>
    <w:p w14:paraId="2F16931E">
      <w:pPr>
        <w:pStyle w:val="29"/>
        <w:ind w:left="360"/>
        <w:jc w:val="both"/>
        <w:rPr>
          <w:rFonts w:ascii="Cambria" w:hAnsi="Cambria"/>
          <w:sz w:val="24"/>
          <w:szCs w:val="24"/>
        </w:rPr>
      </w:pPr>
    </w:p>
    <w:p w14:paraId="1016A5F7">
      <w:pPr>
        <w:pStyle w:val="29"/>
        <w:jc w:val="both"/>
        <w:rPr>
          <w:rFonts w:ascii="Cambria" w:hAnsi="Cambria"/>
          <w:sz w:val="24"/>
          <w:szCs w:val="24"/>
        </w:rPr>
      </w:pPr>
      <w:r>
        <w:rPr>
          <w:rFonts w:ascii="Cambria" w:hAnsi="Cambria"/>
          <w:sz w:val="24"/>
          <w:szCs w:val="24"/>
        </w:rPr>
        <w:t>4.</w:t>
      </w:r>
      <w:r>
        <w:rPr>
          <w:rFonts w:ascii="Cambria" w:hAnsi="Cambria"/>
          <w:sz w:val="24"/>
          <w:szCs w:val="24"/>
        </w:rPr>
        <w:tab/>
      </w:r>
      <w:r>
        <w:rPr>
          <w:rFonts w:ascii="Cambria" w:hAnsi="Cambria"/>
          <w:sz w:val="24"/>
          <w:szCs w:val="24"/>
        </w:rPr>
        <w:t xml:space="preserve">A person, signing the tender for and on behalf of company/ firm or for and on behalf of another person shall attach with tender a certified copy of proper authority/ power of attorney on a non-judicial stamp paper of requisite value duly executed in his/ her favour by such person, company/ firm and must state specifically that he/ she has authority to sign such tenders for and on </w:t>
      </w:r>
    </w:p>
    <w:p w14:paraId="4FE9B3D2">
      <w:pPr>
        <w:pStyle w:val="29"/>
        <w:jc w:val="both"/>
        <w:rPr>
          <w:rFonts w:ascii="Cambria" w:hAnsi="Cambria"/>
          <w:sz w:val="24"/>
          <w:szCs w:val="24"/>
        </w:rPr>
      </w:pPr>
    </w:p>
    <w:p w14:paraId="53A456E1">
      <w:pPr>
        <w:pStyle w:val="29"/>
        <w:jc w:val="both"/>
        <w:rPr>
          <w:rFonts w:ascii="Cambria" w:hAnsi="Cambria"/>
          <w:sz w:val="24"/>
          <w:szCs w:val="24"/>
        </w:rPr>
      </w:pPr>
      <w:r>
        <w:rPr>
          <w:rFonts w:ascii="Cambria" w:hAnsi="Cambria"/>
          <w:sz w:val="24"/>
          <w:szCs w:val="24"/>
        </w:rPr>
        <w:t>behalf of such person or company/ firm as the case may be, and in all matters pertaining to the contract including arbitration clause.</w:t>
      </w:r>
    </w:p>
    <w:p w14:paraId="62A5DC8A">
      <w:pPr>
        <w:pStyle w:val="29"/>
        <w:ind w:left="360"/>
        <w:jc w:val="both"/>
        <w:rPr>
          <w:rFonts w:ascii="Cambria" w:hAnsi="Cambria"/>
          <w:sz w:val="24"/>
          <w:szCs w:val="24"/>
        </w:rPr>
      </w:pPr>
    </w:p>
    <w:p w14:paraId="100A7C11">
      <w:pPr>
        <w:pStyle w:val="29"/>
        <w:jc w:val="both"/>
        <w:rPr>
          <w:rFonts w:ascii="Cambria" w:hAnsi="Cambria"/>
          <w:sz w:val="24"/>
          <w:szCs w:val="24"/>
        </w:rPr>
      </w:pPr>
      <w:r>
        <w:rPr>
          <w:rFonts w:ascii="Cambria" w:hAnsi="Cambria"/>
          <w:sz w:val="24"/>
          <w:szCs w:val="24"/>
        </w:rPr>
        <w:t>5.</w:t>
      </w:r>
      <w:r>
        <w:rPr>
          <w:rFonts w:ascii="Cambria" w:hAnsi="Cambria"/>
          <w:sz w:val="24"/>
          <w:szCs w:val="24"/>
        </w:rPr>
        <w:tab/>
      </w:r>
      <w:r>
        <w:rPr>
          <w:rFonts w:ascii="Cambria" w:hAnsi="Cambria"/>
          <w:sz w:val="24"/>
          <w:szCs w:val="24"/>
        </w:rPr>
        <w:t xml:space="preserve">This letter shall form part of the </w:t>
      </w:r>
      <w:r>
        <w:rPr>
          <w:rFonts w:ascii="Cambria" w:hAnsi="Cambria"/>
          <w:b/>
          <w:sz w:val="24"/>
          <w:szCs w:val="24"/>
          <w:u w:val="single" w:color="000000"/>
        </w:rPr>
        <w:t xml:space="preserve">“CONTRACT” </w:t>
      </w:r>
      <w:r>
        <w:rPr>
          <w:rFonts w:ascii="Cambria" w:hAnsi="Cambria"/>
          <w:sz w:val="24"/>
          <w:szCs w:val="24"/>
        </w:rPr>
        <w:t>and must be signed and returned along with the tender documents.</w:t>
      </w:r>
    </w:p>
    <w:p w14:paraId="7D465B29">
      <w:pPr>
        <w:pStyle w:val="29"/>
        <w:ind w:left="3600" w:firstLine="720"/>
        <w:jc w:val="center"/>
        <w:rPr>
          <w:rFonts w:ascii="Cambria" w:hAnsi="Cambria"/>
          <w:sz w:val="24"/>
          <w:szCs w:val="24"/>
        </w:rPr>
      </w:pPr>
    </w:p>
    <w:p w14:paraId="0F241C93">
      <w:pPr>
        <w:pStyle w:val="29"/>
        <w:ind w:left="3600" w:firstLine="720"/>
        <w:jc w:val="center"/>
        <w:rPr>
          <w:rFonts w:ascii="Cambria" w:hAnsi="Cambria"/>
          <w:sz w:val="24"/>
          <w:szCs w:val="24"/>
        </w:rPr>
      </w:pPr>
    </w:p>
    <w:p w14:paraId="7768DD6F">
      <w:pPr>
        <w:pStyle w:val="29"/>
        <w:ind w:left="3600" w:firstLine="720"/>
        <w:jc w:val="center"/>
        <w:rPr>
          <w:rFonts w:ascii="Cambria" w:hAnsi="Cambria"/>
          <w:sz w:val="24"/>
          <w:szCs w:val="24"/>
        </w:rPr>
      </w:pPr>
    </w:p>
    <w:p w14:paraId="40C48C83">
      <w:pPr>
        <w:pStyle w:val="29"/>
        <w:ind w:left="3600" w:firstLine="720"/>
        <w:jc w:val="center"/>
        <w:rPr>
          <w:rFonts w:ascii="Cambria" w:hAnsi="Cambria"/>
          <w:sz w:val="24"/>
          <w:szCs w:val="24"/>
        </w:rPr>
        <w:sectPr>
          <w:footerReference r:id="rId5" w:type="default"/>
          <w:pgSz w:w="12240" w:h="15840"/>
          <w:pgMar w:top="1440" w:right="1440" w:bottom="1152" w:left="1440" w:header="720" w:footer="720" w:gutter="0"/>
          <w:cols w:space="720" w:num="1"/>
          <w:docGrid w:linePitch="360" w:charSpace="0"/>
        </w:sectPr>
      </w:pPr>
    </w:p>
    <w:p w14:paraId="69DCD24F">
      <w:pPr>
        <w:pStyle w:val="29"/>
        <w:ind w:left="3600" w:firstLine="720"/>
        <w:jc w:val="center"/>
        <w:rPr>
          <w:rFonts w:ascii="Cambria" w:hAnsi="Cambria"/>
          <w:sz w:val="24"/>
          <w:szCs w:val="24"/>
        </w:rPr>
      </w:pPr>
    </w:p>
    <w:p w14:paraId="577D0C72">
      <w:pPr>
        <w:pStyle w:val="29"/>
        <w:ind w:left="3600" w:firstLine="720"/>
        <w:jc w:val="center"/>
        <w:rPr>
          <w:rFonts w:ascii="Cambria" w:hAnsi="Cambria"/>
          <w:sz w:val="24"/>
          <w:szCs w:val="24"/>
        </w:rPr>
      </w:pPr>
    </w:p>
    <w:p w14:paraId="735352E5">
      <w:pPr>
        <w:pStyle w:val="29"/>
        <w:ind w:left="3600" w:firstLine="720"/>
        <w:jc w:val="center"/>
        <w:rPr>
          <w:rFonts w:ascii="Cambria" w:hAnsi="Cambria"/>
          <w:sz w:val="24"/>
          <w:szCs w:val="24"/>
        </w:rPr>
      </w:pPr>
      <w:r>
        <w:rPr>
          <w:rFonts w:ascii="Cambria" w:hAnsi="Cambria"/>
          <w:sz w:val="24"/>
          <w:szCs w:val="24"/>
        </w:rPr>
        <w:t>Yours truly,</w:t>
      </w:r>
    </w:p>
    <w:p w14:paraId="5EA00118">
      <w:pPr>
        <w:pStyle w:val="29"/>
        <w:ind w:left="3960" w:firstLine="360"/>
        <w:jc w:val="center"/>
        <w:rPr>
          <w:rFonts w:ascii="Cambria" w:hAnsi="Cambria"/>
          <w:sz w:val="24"/>
          <w:szCs w:val="24"/>
        </w:rPr>
      </w:pPr>
      <w:r>
        <w:rPr>
          <w:rFonts w:ascii="Cambria" w:hAnsi="Cambria"/>
          <w:sz w:val="24"/>
          <w:szCs w:val="24"/>
        </w:rPr>
        <w:t>Dy. General Manager (I/c RE)</w:t>
      </w:r>
    </w:p>
    <w:p w14:paraId="3B56D0C2">
      <w:pPr>
        <w:pStyle w:val="29"/>
        <w:ind w:left="3960" w:firstLine="360"/>
        <w:jc w:val="center"/>
        <w:rPr>
          <w:rFonts w:ascii="Cambria" w:hAnsi="Cambria"/>
          <w:sz w:val="24"/>
          <w:szCs w:val="24"/>
        </w:rPr>
      </w:pPr>
    </w:p>
    <w:p w14:paraId="0C93708E">
      <w:pPr>
        <w:pStyle w:val="29"/>
        <w:ind w:left="3960" w:firstLine="360"/>
        <w:jc w:val="center"/>
        <w:rPr>
          <w:rFonts w:ascii="Cambria" w:hAnsi="Cambria"/>
          <w:sz w:val="24"/>
          <w:szCs w:val="24"/>
        </w:rPr>
      </w:pPr>
    </w:p>
    <w:p w14:paraId="0F51B568">
      <w:pPr>
        <w:pStyle w:val="29"/>
        <w:rPr>
          <w:rFonts w:ascii="Cambria" w:hAnsi="Cambria"/>
          <w:sz w:val="24"/>
          <w:szCs w:val="24"/>
        </w:rPr>
      </w:pPr>
      <w:r>
        <w:rPr>
          <w:rFonts w:ascii="Cambria" w:hAnsi="Cambria"/>
          <w:sz w:val="24"/>
          <w:szCs w:val="24"/>
        </w:rPr>
        <w:t>Encl: __ Pages.</w:t>
      </w:r>
    </w:p>
    <w:p w14:paraId="4CA904A3">
      <w:pPr>
        <w:spacing w:after="0" w:line="240" w:lineRule="auto"/>
        <w:rPr>
          <w:rFonts w:ascii="Cambria" w:hAnsi="Cambria" w:cs="Arial"/>
          <w:sz w:val="24"/>
          <w:szCs w:val="24"/>
          <w:u w:val="single"/>
        </w:rPr>
      </w:pPr>
    </w:p>
    <w:p w14:paraId="0B23C15A">
      <w:pPr>
        <w:spacing w:after="0" w:line="240" w:lineRule="auto"/>
        <w:rPr>
          <w:rFonts w:ascii="Cambria" w:hAnsi="Cambria" w:cs="Arial"/>
          <w:sz w:val="24"/>
          <w:szCs w:val="24"/>
          <w:u w:val="single"/>
        </w:rPr>
      </w:pPr>
    </w:p>
    <w:p w14:paraId="75BD4EE4">
      <w:pPr>
        <w:spacing w:after="0" w:line="240" w:lineRule="auto"/>
        <w:rPr>
          <w:rFonts w:ascii="Cambria" w:hAnsi="Cambria" w:cs="Arial"/>
          <w:sz w:val="24"/>
          <w:szCs w:val="24"/>
          <w:u w:val="single"/>
        </w:rPr>
      </w:pPr>
    </w:p>
    <w:p w14:paraId="7A887FAE">
      <w:pPr>
        <w:spacing w:after="0" w:line="240" w:lineRule="auto"/>
        <w:rPr>
          <w:rFonts w:ascii="Cambria" w:hAnsi="Cambria" w:cs="Arial"/>
          <w:sz w:val="24"/>
          <w:szCs w:val="24"/>
          <w:u w:val="single"/>
        </w:rPr>
      </w:pPr>
    </w:p>
    <w:p w14:paraId="619723FB">
      <w:pPr>
        <w:spacing w:after="0" w:line="240" w:lineRule="auto"/>
        <w:rPr>
          <w:rFonts w:ascii="Cambria" w:hAnsi="Cambria"/>
          <w:sz w:val="24"/>
          <w:szCs w:val="24"/>
        </w:rPr>
      </w:pPr>
      <w:r>
        <w:rPr>
          <w:rFonts w:ascii="Cambria" w:hAnsi="Cambria"/>
          <w:sz w:val="24"/>
          <w:szCs w:val="24"/>
          <w:u w:val="single" w:color="000000"/>
        </w:rPr>
        <w:t>Signature of the Contractor with Stamp/ Official Seal</w:t>
      </w:r>
    </w:p>
    <w:p w14:paraId="4122F88A">
      <w:pPr>
        <w:spacing w:after="0" w:line="240" w:lineRule="auto"/>
        <w:rPr>
          <w:rFonts w:ascii="Cambria" w:hAnsi="Cambria" w:cs="Arial"/>
          <w:b/>
          <w:sz w:val="24"/>
          <w:szCs w:val="24"/>
        </w:rPr>
        <w:sectPr>
          <w:footerReference r:id="rId6" w:type="default"/>
          <w:pgSz w:w="12240" w:h="15840"/>
          <w:pgMar w:top="1440" w:right="1440" w:bottom="1152" w:left="1440" w:header="720" w:footer="720" w:gutter="0"/>
          <w:pgNumType w:start="2"/>
          <w:cols w:space="720" w:num="1"/>
          <w:docGrid w:linePitch="360" w:charSpace="0"/>
        </w:sectPr>
      </w:pPr>
    </w:p>
    <w:p w14:paraId="4C29A6DE">
      <w:pPr>
        <w:pStyle w:val="29"/>
        <w:ind w:left="360"/>
        <w:jc w:val="center"/>
        <w:rPr>
          <w:rFonts w:ascii="Cambria" w:hAnsi="Cambria"/>
          <w:b/>
          <w:sz w:val="72"/>
          <w:szCs w:val="72"/>
        </w:rPr>
      </w:pPr>
    </w:p>
    <w:p w14:paraId="74F373AD">
      <w:pPr>
        <w:pStyle w:val="29"/>
        <w:ind w:left="360"/>
        <w:jc w:val="center"/>
        <w:rPr>
          <w:rFonts w:ascii="Cambria" w:hAnsi="Cambria"/>
          <w:b/>
          <w:sz w:val="72"/>
          <w:szCs w:val="72"/>
        </w:rPr>
      </w:pPr>
    </w:p>
    <w:p w14:paraId="3AA9BCAB">
      <w:pPr>
        <w:pStyle w:val="29"/>
        <w:ind w:left="360"/>
        <w:jc w:val="center"/>
        <w:rPr>
          <w:rFonts w:ascii="Cambria" w:hAnsi="Cambria"/>
          <w:b/>
          <w:sz w:val="72"/>
          <w:szCs w:val="72"/>
        </w:rPr>
      </w:pPr>
    </w:p>
    <w:p w14:paraId="1CB7B9AD">
      <w:pPr>
        <w:pStyle w:val="29"/>
        <w:ind w:left="360"/>
        <w:jc w:val="center"/>
        <w:rPr>
          <w:rFonts w:ascii="Cambria" w:hAnsi="Cambria"/>
          <w:b/>
          <w:sz w:val="72"/>
          <w:szCs w:val="72"/>
        </w:rPr>
      </w:pPr>
      <w:r>
        <w:rPr>
          <w:rFonts w:ascii="Cambria" w:hAnsi="Cambria"/>
          <w:b/>
          <w:sz w:val="72"/>
          <w:szCs w:val="72"/>
        </w:rPr>
        <w:t>SECTION – I</w:t>
      </w:r>
    </w:p>
    <w:p w14:paraId="4F5AD53F">
      <w:pPr>
        <w:pStyle w:val="29"/>
        <w:ind w:left="360"/>
        <w:jc w:val="center"/>
        <w:rPr>
          <w:rFonts w:ascii="Cambria" w:hAnsi="Cambria"/>
          <w:b/>
          <w:sz w:val="72"/>
          <w:szCs w:val="72"/>
        </w:rPr>
      </w:pPr>
    </w:p>
    <w:p w14:paraId="6AB3C2F4">
      <w:pPr>
        <w:pStyle w:val="29"/>
        <w:ind w:left="360"/>
        <w:jc w:val="center"/>
        <w:rPr>
          <w:rFonts w:ascii="Cambria" w:hAnsi="Cambria"/>
          <w:b/>
          <w:sz w:val="72"/>
          <w:szCs w:val="72"/>
        </w:rPr>
      </w:pPr>
    </w:p>
    <w:p w14:paraId="0D4AE828">
      <w:pPr>
        <w:pStyle w:val="29"/>
        <w:ind w:left="360"/>
        <w:jc w:val="center"/>
        <w:rPr>
          <w:rFonts w:ascii="Cambria" w:hAnsi="Cambria"/>
          <w:b/>
          <w:sz w:val="72"/>
          <w:szCs w:val="72"/>
        </w:rPr>
      </w:pPr>
    </w:p>
    <w:p w14:paraId="0DB8EE06">
      <w:pPr>
        <w:pStyle w:val="29"/>
        <w:ind w:left="360"/>
        <w:jc w:val="center"/>
        <w:rPr>
          <w:rFonts w:ascii="Cambria" w:hAnsi="Cambria"/>
          <w:b/>
          <w:bCs/>
          <w:sz w:val="72"/>
          <w:szCs w:val="72"/>
        </w:rPr>
      </w:pPr>
      <w:r>
        <w:rPr>
          <w:rFonts w:ascii="Cambria" w:hAnsi="Cambria"/>
          <w:b/>
          <w:bCs/>
          <w:sz w:val="72"/>
          <w:szCs w:val="72"/>
        </w:rPr>
        <w:t>INSTRUCTION TO BIDDERS &amp; SCOPE OF WORK</w:t>
      </w:r>
    </w:p>
    <w:p w14:paraId="4B80DA95">
      <w:pPr>
        <w:spacing w:after="0" w:line="240" w:lineRule="auto"/>
        <w:rPr>
          <w:rFonts w:ascii="Cambria" w:hAnsi="Cambria" w:cs="Arial"/>
          <w:b/>
          <w:sz w:val="26"/>
          <w:szCs w:val="26"/>
        </w:rPr>
        <w:sectPr>
          <w:footerReference r:id="rId7" w:type="default"/>
          <w:pgSz w:w="12240" w:h="15840"/>
          <w:pgMar w:top="1440" w:right="1440" w:bottom="1152" w:left="1440" w:header="720" w:footer="720" w:gutter="0"/>
          <w:pgNumType w:start="3"/>
          <w:cols w:space="720" w:num="1"/>
          <w:docGrid w:linePitch="360" w:charSpace="0"/>
        </w:sectPr>
      </w:pPr>
    </w:p>
    <w:p w14:paraId="522023F0">
      <w:pPr>
        <w:pStyle w:val="29"/>
        <w:ind w:left="360"/>
        <w:contextualSpacing/>
        <w:rPr>
          <w:rFonts w:ascii="Cambria" w:hAnsi="Cambria"/>
          <w:b/>
          <w:sz w:val="28"/>
          <w:szCs w:val="28"/>
          <w:u w:val="single"/>
        </w:rPr>
      </w:pPr>
      <w:r>
        <w:rPr>
          <w:rFonts w:ascii="Cambria" w:hAnsi="Cambria"/>
        </w:rPr>
        <w:drawing>
          <wp:anchor distT="0" distB="0" distL="114300" distR="114300" simplePos="0" relativeHeight="251660288" behindDoc="0" locked="0" layoutInCell="1" allowOverlap="1">
            <wp:simplePos x="0" y="0"/>
            <wp:positionH relativeFrom="column">
              <wp:posOffset>-8255</wp:posOffset>
            </wp:positionH>
            <wp:positionV relativeFrom="paragraph">
              <wp:posOffset>44450</wp:posOffset>
            </wp:positionV>
            <wp:extent cx="581660" cy="55118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a:xfrm>
                      <a:off x="0" y="0"/>
                      <a:ext cx="581660" cy="551180"/>
                    </a:xfrm>
                    <a:prstGeom prst="rect">
                      <a:avLst/>
                    </a:prstGeom>
                    <a:noFill/>
                    <a:ln>
                      <a:noFill/>
                    </a:ln>
                  </pic:spPr>
                </pic:pic>
              </a:graphicData>
            </a:graphic>
          </wp:anchor>
        </w:drawing>
      </w:r>
    </w:p>
    <w:p w14:paraId="360F8D33">
      <w:pPr>
        <w:pStyle w:val="29"/>
        <w:ind w:left="720" w:firstLine="180"/>
        <w:contextualSpacing/>
        <w:rPr>
          <w:rFonts w:ascii="Cambria" w:hAnsi="Cambria"/>
          <w:b/>
          <w:sz w:val="36"/>
          <w:szCs w:val="36"/>
        </w:rPr>
      </w:pPr>
      <w:r>
        <w:rPr>
          <w:rFonts w:ascii="Cambria" w:hAnsi="Cambria"/>
          <w:b/>
          <w:sz w:val="56"/>
          <w:szCs w:val="56"/>
        </w:rPr>
        <w:t>STATE LIFE</w:t>
      </w:r>
    </w:p>
    <w:p w14:paraId="0DA89D4B">
      <w:pPr>
        <w:pStyle w:val="29"/>
        <w:tabs>
          <w:tab w:val="left" w:pos="900"/>
        </w:tabs>
        <w:contextualSpacing/>
        <w:rPr>
          <w:rFonts w:ascii="Cambria" w:hAnsi="Cambria"/>
          <w:b/>
          <w:sz w:val="20"/>
          <w:szCs w:val="20"/>
        </w:rPr>
      </w:pPr>
      <w:r>
        <w:rPr>
          <w:rFonts w:ascii="Cambria" w:hAnsi="Cambria"/>
          <w:b/>
          <w:sz w:val="20"/>
          <w:szCs w:val="20"/>
        </w:rPr>
        <w:t>INSURANCE CORPORATION OF PAKISTAN</w:t>
      </w:r>
    </w:p>
    <w:p w14:paraId="18A70FD4">
      <w:pPr>
        <w:spacing w:after="0" w:line="240" w:lineRule="auto"/>
        <w:contextualSpacing/>
        <w:jc w:val="center"/>
        <w:rPr>
          <w:rFonts w:ascii="Cambria" w:hAnsi="Cambria" w:cs="Arial"/>
          <w:sz w:val="26"/>
          <w:szCs w:val="26"/>
        </w:rPr>
      </w:pPr>
    </w:p>
    <w:p w14:paraId="5C16F9BA">
      <w:pPr>
        <w:spacing w:after="0" w:line="240" w:lineRule="auto"/>
        <w:contextualSpacing/>
        <w:jc w:val="center"/>
        <w:rPr>
          <w:rFonts w:ascii="Cambria" w:hAnsi="Cambria" w:cs="Arial"/>
          <w:sz w:val="26"/>
          <w:szCs w:val="26"/>
        </w:rPr>
      </w:pPr>
    </w:p>
    <w:p w14:paraId="787739DF">
      <w:pPr>
        <w:pStyle w:val="29"/>
        <w:ind w:left="360"/>
        <w:jc w:val="center"/>
        <w:rPr>
          <w:rFonts w:ascii="Cambria" w:hAnsi="Cambria"/>
          <w:sz w:val="24"/>
          <w:szCs w:val="24"/>
          <w:u w:val="single"/>
        </w:rPr>
      </w:pPr>
      <w:r>
        <w:rPr>
          <w:rFonts w:ascii="Cambria" w:hAnsi="Cambria"/>
          <w:sz w:val="24"/>
          <w:szCs w:val="24"/>
          <w:u w:val="single"/>
        </w:rPr>
        <w:t>OPERATION &amp; MAINTENANCE OF ELECTRICAL WORKS AT STATE LIFE BUILDING NO.1, 5, 7, 8, 9 &amp; SLIC-TOWER, ISLAMABAD/ RAWALPINDI &amp; SLB GUJRAT.</w:t>
      </w:r>
    </w:p>
    <w:p w14:paraId="10F41008">
      <w:pPr>
        <w:spacing w:after="0" w:line="240" w:lineRule="auto"/>
        <w:contextualSpacing/>
        <w:jc w:val="center"/>
        <w:rPr>
          <w:rFonts w:ascii="Cambria" w:hAnsi="Cambria" w:cs="Arial"/>
          <w:sz w:val="26"/>
          <w:szCs w:val="26"/>
        </w:rPr>
      </w:pPr>
    </w:p>
    <w:p w14:paraId="7E17CBA8">
      <w:pPr>
        <w:pStyle w:val="29"/>
        <w:contextualSpacing/>
        <w:jc w:val="center"/>
        <w:rPr>
          <w:rFonts w:ascii="Cambria" w:hAnsi="Cambria"/>
          <w:b/>
          <w:bCs/>
          <w:sz w:val="26"/>
          <w:szCs w:val="26"/>
        </w:rPr>
      </w:pPr>
      <w:r>
        <w:rPr>
          <w:rFonts w:ascii="Cambria" w:hAnsi="Cambria"/>
          <w:b/>
          <w:bCs/>
          <w:sz w:val="26"/>
          <w:szCs w:val="26"/>
        </w:rPr>
        <w:t>APPLICATION INSTRUCTIONS</w:t>
      </w:r>
    </w:p>
    <w:p w14:paraId="71ECFA8B">
      <w:pPr>
        <w:pStyle w:val="29"/>
        <w:contextualSpacing/>
        <w:rPr>
          <w:rFonts w:ascii="Cambria" w:hAnsi="Cambria"/>
          <w:sz w:val="24"/>
          <w:szCs w:val="24"/>
        </w:rPr>
      </w:pPr>
    </w:p>
    <w:p w14:paraId="2B5492EB">
      <w:pPr>
        <w:pStyle w:val="29"/>
        <w:contextualSpacing/>
        <w:jc w:val="both"/>
        <w:rPr>
          <w:rFonts w:ascii="Cambria" w:hAnsi="Cambria"/>
          <w:sz w:val="24"/>
          <w:szCs w:val="24"/>
        </w:rPr>
      </w:pPr>
      <w:r>
        <w:rPr>
          <w:rFonts w:ascii="Cambria" w:hAnsi="Cambria"/>
          <w:sz w:val="24"/>
          <w:szCs w:val="24"/>
        </w:rPr>
        <w:t>All bidders desiring to qualify for this contract should complete and submit the Post-Qualification Form via e-PADS to:</w:t>
      </w:r>
    </w:p>
    <w:p w14:paraId="669514EA">
      <w:pPr>
        <w:pStyle w:val="29"/>
        <w:rPr>
          <w:rFonts w:ascii="Cambria" w:hAnsi="Cambria"/>
          <w:sz w:val="24"/>
          <w:szCs w:val="24"/>
        </w:rPr>
      </w:pPr>
    </w:p>
    <w:p w14:paraId="00504328">
      <w:pPr>
        <w:pStyle w:val="29"/>
        <w:rPr>
          <w:rFonts w:ascii="Cambria" w:hAnsi="Cambria"/>
          <w:b/>
          <w:sz w:val="24"/>
          <w:szCs w:val="24"/>
        </w:rPr>
      </w:pPr>
      <w:r>
        <w:rPr>
          <w:rFonts w:ascii="Cambria" w:hAnsi="Cambria"/>
          <w:b/>
          <w:sz w:val="24"/>
          <w:szCs w:val="24"/>
        </w:rPr>
        <w:t xml:space="preserve">Real Estate, </w:t>
      </w:r>
    </w:p>
    <w:p w14:paraId="222D0975">
      <w:pPr>
        <w:pStyle w:val="29"/>
        <w:rPr>
          <w:rFonts w:ascii="Cambria" w:hAnsi="Cambria"/>
          <w:sz w:val="24"/>
          <w:szCs w:val="24"/>
        </w:rPr>
      </w:pPr>
      <w:r>
        <w:rPr>
          <w:rFonts w:ascii="Cambria" w:hAnsi="Cambria"/>
          <w:sz w:val="24"/>
          <w:szCs w:val="24"/>
        </w:rPr>
        <w:t>State Life Insurance Corporation of Pakistan</w:t>
      </w:r>
    </w:p>
    <w:p w14:paraId="34D0A2A0">
      <w:pPr>
        <w:pStyle w:val="29"/>
        <w:rPr>
          <w:rFonts w:ascii="Cambria" w:hAnsi="Cambria"/>
          <w:sz w:val="24"/>
          <w:szCs w:val="24"/>
        </w:rPr>
      </w:pPr>
      <w:r>
        <w:rPr>
          <w:rFonts w:ascii="Cambria" w:hAnsi="Cambria"/>
          <w:sz w:val="24"/>
          <w:szCs w:val="24"/>
        </w:rPr>
        <w:t xml:space="preserve">State Life Building No.5 Phase - II, </w:t>
      </w:r>
    </w:p>
    <w:p w14:paraId="42FBA32D">
      <w:pPr>
        <w:pStyle w:val="29"/>
        <w:rPr>
          <w:rFonts w:ascii="Cambria" w:hAnsi="Cambria"/>
          <w:sz w:val="24"/>
          <w:szCs w:val="24"/>
        </w:rPr>
      </w:pPr>
      <w:r>
        <w:rPr>
          <w:rFonts w:ascii="Cambria" w:hAnsi="Cambria"/>
          <w:sz w:val="24"/>
          <w:szCs w:val="24"/>
        </w:rPr>
        <w:t>Blue Area, Islamabad,</w:t>
      </w:r>
    </w:p>
    <w:p w14:paraId="4AAFC106">
      <w:pPr>
        <w:pStyle w:val="29"/>
        <w:rPr>
          <w:rFonts w:ascii="Cambria" w:hAnsi="Cambria"/>
          <w:sz w:val="24"/>
          <w:szCs w:val="24"/>
        </w:rPr>
      </w:pPr>
      <w:r>
        <w:rPr>
          <w:rFonts w:ascii="Cambria" w:hAnsi="Cambria"/>
          <w:sz w:val="24"/>
          <w:szCs w:val="24"/>
        </w:rPr>
        <w:t>Phone: 051-9203347</w:t>
      </w:r>
    </w:p>
    <w:p w14:paraId="538CEE8D">
      <w:pPr>
        <w:pStyle w:val="29"/>
        <w:rPr>
          <w:rFonts w:ascii="Cambria" w:hAnsi="Cambria"/>
          <w:sz w:val="24"/>
          <w:szCs w:val="24"/>
        </w:rPr>
      </w:pPr>
    </w:p>
    <w:p w14:paraId="60A87C39">
      <w:pPr>
        <w:pStyle w:val="29"/>
        <w:rPr>
          <w:rFonts w:ascii="Cambria" w:hAnsi="Cambria"/>
          <w:sz w:val="24"/>
          <w:szCs w:val="24"/>
        </w:rPr>
      </w:pPr>
      <w:r>
        <w:rPr>
          <w:rFonts w:ascii="Cambria" w:hAnsi="Cambria"/>
          <w:sz w:val="24"/>
          <w:szCs w:val="24"/>
        </w:rPr>
        <w:t xml:space="preserve">Not later than </w:t>
      </w:r>
      <w:r>
        <w:rPr>
          <w:rFonts w:ascii="Cambria" w:hAnsi="Cambria"/>
          <w:b/>
          <w:bCs/>
          <w:sz w:val="24"/>
          <w:szCs w:val="24"/>
          <w:u w:val="single"/>
        </w:rPr>
        <w:t>30-12-2024, 11:00 am</w:t>
      </w:r>
    </w:p>
    <w:p w14:paraId="3AB29137">
      <w:pPr>
        <w:pStyle w:val="29"/>
        <w:rPr>
          <w:rFonts w:ascii="Cambria" w:hAnsi="Cambria"/>
          <w:sz w:val="24"/>
          <w:szCs w:val="24"/>
        </w:rPr>
      </w:pPr>
    </w:p>
    <w:p w14:paraId="6F79C424">
      <w:pPr>
        <w:pStyle w:val="29"/>
        <w:rPr>
          <w:rFonts w:ascii="Cambria" w:hAnsi="Cambria"/>
          <w:sz w:val="24"/>
          <w:szCs w:val="24"/>
        </w:rPr>
      </w:pPr>
      <w:r>
        <w:rPr>
          <w:rFonts w:ascii="Cambria" w:hAnsi="Cambria"/>
          <w:sz w:val="24"/>
          <w:szCs w:val="24"/>
        </w:rPr>
        <w:t>All inquiries relative to this document and forms should be addressed in writing to above address before tender submission date and time.</w:t>
      </w:r>
    </w:p>
    <w:p w14:paraId="2D669F20">
      <w:pPr>
        <w:pStyle w:val="29"/>
        <w:rPr>
          <w:rFonts w:ascii="Cambria" w:hAnsi="Cambria"/>
          <w:sz w:val="24"/>
          <w:szCs w:val="24"/>
        </w:rPr>
      </w:pPr>
    </w:p>
    <w:p w14:paraId="54F366D1">
      <w:pPr>
        <w:pStyle w:val="29"/>
        <w:rPr>
          <w:rFonts w:ascii="Cambria" w:hAnsi="Cambria"/>
          <w:sz w:val="24"/>
          <w:szCs w:val="24"/>
        </w:rPr>
      </w:pPr>
      <w:r>
        <w:rPr>
          <w:rFonts w:ascii="Cambria" w:hAnsi="Cambria"/>
          <w:sz w:val="24"/>
          <w:szCs w:val="24"/>
        </w:rPr>
        <w:t>Basic Conditions</w:t>
      </w:r>
    </w:p>
    <w:p w14:paraId="18BC31C0">
      <w:pPr>
        <w:pStyle w:val="29"/>
        <w:jc w:val="both"/>
        <w:rPr>
          <w:rFonts w:ascii="Cambria" w:hAnsi="Cambria"/>
          <w:sz w:val="24"/>
          <w:szCs w:val="24"/>
        </w:rPr>
      </w:pPr>
    </w:p>
    <w:p w14:paraId="06CD53B7">
      <w:pPr>
        <w:pStyle w:val="29"/>
        <w:numPr>
          <w:ilvl w:val="0"/>
          <w:numId w:val="2"/>
        </w:numPr>
        <w:ind w:left="0" w:firstLine="0"/>
        <w:jc w:val="both"/>
        <w:rPr>
          <w:rFonts w:ascii="Cambria" w:hAnsi="Cambria"/>
          <w:sz w:val="24"/>
          <w:szCs w:val="24"/>
        </w:rPr>
      </w:pPr>
      <w:r>
        <w:rPr>
          <w:rFonts w:ascii="Cambria" w:hAnsi="Cambria"/>
          <w:sz w:val="24"/>
          <w:szCs w:val="24"/>
        </w:rPr>
        <w:t>Information supplied by the Bidders for the post-qualification statement must apply to the Company name on the statement. The substitution of background information pertinent to post-qualification will not be considered for another Company related to the applicant Company through a “Group Ownership”. Contracts will be awarded only to the post-qualified companies.</w:t>
      </w:r>
    </w:p>
    <w:p w14:paraId="0E115978">
      <w:pPr>
        <w:pStyle w:val="29"/>
        <w:ind w:left="720"/>
        <w:jc w:val="both"/>
        <w:rPr>
          <w:rFonts w:ascii="Cambria" w:hAnsi="Cambria"/>
          <w:sz w:val="24"/>
          <w:szCs w:val="24"/>
        </w:rPr>
      </w:pPr>
    </w:p>
    <w:p w14:paraId="4AA1F6BB">
      <w:pPr>
        <w:pStyle w:val="29"/>
        <w:numPr>
          <w:ilvl w:val="0"/>
          <w:numId w:val="2"/>
        </w:numPr>
        <w:ind w:left="0" w:firstLine="0"/>
        <w:jc w:val="both"/>
        <w:rPr>
          <w:rFonts w:ascii="Cambria" w:hAnsi="Cambria"/>
          <w:sz w:val="24"/>
          <w:szCs w:val="24"/>
        </w:rPr>
      </w:pPr>
      <w:r>
        <w:rPr>
          <w:rFonts w:ascii="Cambria" w:hAnsi="Cambria"/>
          <w:sz w:val="24"/>
          <w:szCs w:val="24"/>
        </w:rPr>
        <w:t>The SLIC will review the information supplied by firms submitting post-qualification forms and will report to the SLIC who will advise the applicants of their decision. Only those Tenders which pass the post-qualification process will be opened in the presence of Bidders representative who chooses to attend at a time to be determined. The Financial Bid Documents of the Bidders who fail to post-qualify shall not be considered for next stage of e-procurement. The decision of SLIC in this connection shall be final and binding on all Bidders.</w:t>
      </w:r>
    </w:p>
    <w:p w14:paraId="42834F3B">
      <w:pPr>
        <w:pStyle w:val="29"/>
        <w:jc w:val="both"/>
        <w:rPr>
          <w:rFonts w:ascii="Cambria" w:hAnsi="Cambria"/>
          <w:sz w:val="24"/>
          <w:szCs w:val="24"/>
        </w:rPr>
      </w:pPr>
    </w:p>
    <w:p w14:paraId="42836878">
      <w:pPr>
        <w:pStyle w:val="29"/>
        <w:numPr>
          <w:ilvl w:val="0"/>
          <w:numId w:val="2"/>
        </w:numPr>
        <w:ind w:left="0" w:firstLine="0"/>
        <w:jc w:val="both"/>
        <w:rPr>
          <w:rFonts w:ascii="Cambria" w:hAnsi="Cambria"/>
          <w:sz w:val="24"/>
          <w:szCs w:val="24"/>
        </w:rPr>
      </w:pPr>
      <w:r>
        <w:rPr>
          <w:rFonts w:ascii="Cambria" w:hAnsi="Cambria"/>
          <w:sz w:val="24"/>
          <w:szCs w:val="24"/>
        </w:rPr>
        <w:t>Firms applying for registration individually are advised that any variation of constitution or membership from that put forward in response to this notice, without prior approval of the SLIC may result in disqualification of the firm of any Bidder, if they submit.</w:t>
      </w:r>
    </w:p>
    <w:p w14:paraId="77EBE17D">
      <w:pPr>
        <w:pStyle w:val="29"/>
        <w:ind w:left="720"/>
        <w:jc w:val="both"/>
        <w:rPr>
          <w:rFonts w:ascii="Cambria" w:hAnsi="Cambria"/>
          <w:sz w:val="24"/>
          <w:szCs w:val="24"/>
        </w:rPr>
        <w:sectPr>
          <w:footerReference r:id="rId8" w:type="default"/>
          <w:pgSz w:w="12240" w:h="15840"/>
          <w:pgMar w:top="1440" w:right="1440" w:bottom="1152" w:left="1440" w:header="720" w:footer="720" w:gutter="0"/>
          <w:pgNumType w:start="4"/>
          <w:cols w:space="720" w:num="1"/>
          <w:docGrid w:linePitch="360" w:charSpace="0"/>
        </w:sectPr>
      </w:pPr>
    </w:p>
    <w:p w14:paraId="5DA71FB6">
      <w:pPr>
        <w:pStyle w:val="29"/>
        <w:numPr>
          <w:ilvl w:val="0"/>
          <w:numId w:val="2"/>
        </w:numPr>
        <w:ind w:left="0" w:firstLine="0"/>
        <w:jc w:val="both"/>
        <w:rPr>
          <w:rFonts w:ascii="Cambria" w:hAnsi="Cambria"/>
          <w:sz w:val="24"/>
          <w:szCs w:val="24"/>
        </w:rPr>
      </w:pPr>
      <w:r>
        <w:rPr>
          <w:rFonts w:ascii="Cambria" w:hAnsi="Cambria"/>
          <w:sz w:val="24"/>
          <w:szCs w:val="24"/>
        </w:rPr>
        <w:t>The response to this notice must be sufficiently detailed to convince the SLIC that the firms applying for registration have the experience as well as that Technical Administration and Financial Qualifications necessary for the execution of the subject works and they must prove that they have carried out similar works in their own country or abroad.</w:t>
      </w:r>
    </w:p>
    <w:p w14:paraId="6F786C52">
      <w:pPr>
        <w:pStyle w:val="29"/>
        <w:ind w:left="720"/>
        <w:jc w:val="both"/>
        <w:rPr>
          <w:rFonts w:ascii="Cambria" w:hAnsi="Cambria"/>
          <w:sz w:val="24"/>
          <w:szCs w:val="24"/>
        </w:rPr>
      </w:pPr>
    </w:p>
    <w:p w14:paraId="79E07282">
      <w:pPr>
        <w:pStyle w:val="29"/>
        <w:numPr>
          <w:ilvl w:val="0"/>
          <w:numId w:val="2"/>
        </w:numPr>
        <w:ind w:left="0" w:firstLine="0"/>
        <w:jc w:val="both"/>
        <w:rPr>
          <w:rFonts w:ascii="Cambria" w:hAnsi="Cambria"/>
          <w:sz w:val="24"/>
          <w:szCs w:val="24"/>
        </w:rPr>
      </w:pPr>
      <w:r>
        <w:rPr>
          <w:rFonts w:ascii="Cambria" w:hAnsi="Cambria"/>
          <w:sz w:val="24"/>
          <w:szCs w:val="24"/>
        </w:rPr>
        <w:t>Firms submitting Post-Qualification applications may be required during the review process to make personal presentation of their qualifications to the SLIC. If so, the candidate Management Personnel of the firms will be required to be present.</w:t>
      </w:r>
    </w:p>
    <w:p w14:paraId="3295D4A5">
      <w:pPr>
        <w:pStyle w:val="29"/>
        <w:ind w:left="720"/>
        <w:jc w:val="both"/>
        <w:rPr>
          <w:rFonts w:ascii="Cambria" w:hAnsi="Cambria"/>
          <w:sz w:val="24"/>
          <w:szCs w:val="24"/>
        </w:rPr>
      </w:pPr>
    </w:p>
    <w:p w14:paraId="390B9BAD">
      <w:pPr>
        <w:pStyle w:val="29"/>
        <w:numPr>
          <w:ilvl w:val="0"/>
          <w:numId w:val="2"/>
        </w:numPr>
        <w:ind w:left="0" w:firstLine="0"/>
        <w:jc w:val="both"/>
        <w:rPr>
          <w:rFonts w:ascii="Cambria" w:hAnsi="Cambria"/>
          <w:sz w:val="24"/>
          <w:szCs w:val="24"/>
        </w:rPr>
      </w:pPr>
      <w:r>
        <w:rPr>
          <w:rFonts w:ascii="Cambria" w:hAnsi="Cambria"/>
          <w:sz w:val="24"/>
          <w:szCs w:val="24"/>
        </w:rPr>
        <w:t>All Post-Qualification statement documentation including Financial Statement, Auditor’s report and Bank references shall be in English Language (a legally attested copy shall be required with the Post-Qualification forms).</w:t>
      </w:r>
    </w:p>
    <w:p w14:paraId="0D601E9B">
      <w:pPr>
        <w:pStyle w:val="29"/>
        <w:jc w:val="both"/>
        <w:rPr>
          <w:rFonts w:ascii="Cambria" w:hAnsi="Cambria"/>
          <w:sz w:val="24"/>
          <w:szCs w:val="24"/>
        </w:rPr>
      </w:pPr>
    </w:p>
    <w:p w14:paraId="3B82E338">
      <w:pPr>
        <w:pStyle w:val="29"/>
        <w:numPr>
          <w:ilvl w:val="0"/>
          <w:numId w:val="2"/>
        </w:numPr>
        <w:ind w:left="0" w:firstLine="0"/>
        <w:jc w:val="both"/>
        <w:rPr>
          <w:rFonts w:ascii="Cambria" w:hAnsi="Cambria"/>
          <w:sz w:val="24"/>
          <w:szCs w:val="24"/>
        </w:rPr>
      </w:pPr>
      <w:r>
        <w:rPr>
          <w:rFonts w:ascii="Cambria" w:hAnsi="Cambria"/>
          <w:sz w:val="24"/>
          <w:szCs w:val="24"/>
        </w:rPr>
        <w:t>Firm shall submit the following:-</w:t>
      </w:r>
    </w:p>
    <w:p w14:paraId="2753BD0D">
      <w:pPr>
        <w:pStyle w:val="29"/>
        <w:ind w:firstLine="720"/>
        <w:jc w:val="both"/>
        <w:rPr>
          <w:rFonts w:ascii="Cambria" w:hAnsi="Cambria"/>
          <w:sz w:val="24"/>
          <w:szCs w:val="24"/>
        </w:rPr>
      </w:pPr>
      <w:r>
        <w:rPr>
          <w:rFonts w:ascii="Cambria" w:hAnsi="Cambria"/>
          <w:sz w:val="24"/>
          <w:szCs w:val="24"/>
        </w:rPr>
        <w:t>(Mandatory)</w:t>
      </w:r>
    </w:p>
    <w:p w14:paraId="5288702B">
      <w:pPr>
        <w:spacing w:after="0" w:line="240" w:lineRule="auto"/>
        <w:ind w:firstLine="720"/>
        <w:jc w:val="both"/>
        <w:rPr>
          <w:rFonts w:ascii="Cambria" w:hAnsi="Cambria"/>
          <w:sz w:val="24"/>
          <w:szCs w:val="24"/>
        </w:rPr>
      </w:pPr>
      <w:r>
        <w:rPr>
          <w:rFonts w:ascii="Cambria" w:hAnsi="Cambria"/>
          <w:sz w:val="24"/>
          <w:szCs w:val="24"/>
        </w:rPr>
        <w:t>-&gt;</w:t>
      </w:r>
      <w:r>
        <w:rPr>
          <w:rFonts w:ascii="Cambria" w:hAnsi="Cambria"/>
          <w:sz w:val="24"/>
          <w:szCs w:val="24"/>
        </w:rPr>
        <w:tab/>
      </w:r>
      <w:r>
        <w:rPr>
          <w:rFonts w:ascii="Cambria" w:hAnsi="Cambria"/>
          <w:sz w:val="24"/>
          <w:szCs w:val="24"/>
        </w:rPr>
        <w:t xml:space="preserve">GST, Professional Tax Certificate </w:t>
      </w:r>
    </w:p>
    <w:p w14:paraId="5743F04B">
      <w:pPr>
        <w:spacing w:after="0" w:line="240" w:lineRule="auto"/>
        <w:ind w:firstLine="720"/>
        <w:jc w:val="both"/>
        <w:rPr>
          <w:rFonts w:ascii="Cambria" w:hAnsi="Cambria"/>
          <w:sz w:val="24"/>
          <w:szCs w:val="24"/>
        </w:rPr>
      </w:pPr>
      <w:r>
        <w:rPr>
          <w:rFonts w:ascii="Cambria" w:hAnsi="Cambria"/>
          <w:sz w:val="24"/>
          <w:szCs w:val="24"/>
        </w:rPr>
        <w:t>-&gt;</w:t>
      </w:r>
      <w:r>
        <w:rPr>
          <w:rFonts w:ascii="Cambria" w:hAnsi="Cambria"/>
          <w:sz w:val="24"/>
          <w:szCs w:val="24"/>
        </w:rPr>
        <w:tab/>
      </w:r>
      <w:r>
        <w:rPr>
          <w:rFonts w:ascii="Cambria" w:hAnsi="Cambria"/>
          <w:sz w:val="24"/>
          <w:szCs w:val="24"/>
        </w:rPr>
        <w:t xml:space="preserve">NTN &amp; PST Certificate </w:t>
      </w:r>
    </w:p>
    <w:p w14:paraId="646662CF">
      <w:pPr>
        <w:spacing w:after="0" w:line="240" w:lineRule="auto"/>
        <w:ind w:left="1440" w:hanging="720"/>
        <w:jc w:val="both"/>
        <w:rPr>
          <w:rFonts w:ascii="Cambria" w:hAnsi="Cambria"/>
          <w:sz w:val="24"/>
          <w:szCs w:val="24"/>
        </w:rPr>
      </w:pPr>
      <w:r>
        <w:rPr>
          <w:rFonts w:ascii="Cambria" w:hAnsi="Cambria"/>
          <w:sz w:val="24"/>
          <w:szCs w:val="24"/>
        </w:rPr>
        <w:t>-&gt;</w:t>
      </w:r>
      <w:r>
        <w:rPr>
          <w:rFonts w:ascii="Cambria" w:hAnsi="Cambria"/>
          <w:sz w:val="24"/>
          <w:szCs w:val="24"/>
        </w:rPr>
        <w:tab/>
      </w:r>
      <w:r>
        <w:rPr>
          <w:rFonts w:ascii="Cambria" w:hAnsi="Cambria"/>
          <w:sz w:val="24"/>
          <w:szCs w:val="24"/>
        </w:rPr>
        <w:t>Electrical Contractor License from Electric Inspector (Govt. of Punjab) OR Certificate of Pakistan Engineering Council (PEC).</w:t>
      </w:r>
    </w:p>
    <w:p w14:paraId="46E978D0">
      <w:pPr>
        <w:spacing w:after="0" w:line="240" w:lineRule="auto"/>
        <w:ind w:hanging="720"/>
        <w:rPr>
          <w:rFonts w:ascii="Cambria" w:hAnsi="Cambria"/>
          <w:b/>
          <w:sz w:val="24"/>
        </w:rPr>
      </w:pPr>
    </w:p>
    <w:p w14:paraId="05CCA6B2">
      <w:pPr>
        <w:spacing w:after="0" w:line="240" w:lineRule="auto"/>
        <w:jc w:val="both"/>
        <w:rPr>
          <w:rFonts w:ascii="Cambria" w:hAnsi="Cambria"/>
          <w:bCs/>
          <w:sz w:val="28"/>
        </w:rPr>
      </w:pPr>
      <w:r>
        <w:rPr>
          <w:rFonts w:ascii="Cambria" w:hAnsi="Cambria"/>
          <w:bCs/>
          <w:sz w:val="24"/>
        </w:rPr>
        <w:t>8.</w:t>
      </w:r>
      <w:r>
        <w:rPr>
          <w:rFonts w:ascii="Cambria" w:hAnsi="Cambria"/>
          <w:bCs/>
          <w:sz w:val="24"/>
        </w:rPr>
        <w:tab/>
      </w:r>
      <w:r>
        <w:rPr>
          <w:rFonts w:ascii="Cambria" w:hAnsi="Cambria"/>
          <w:bCs/>
          <w:sz w:val="24"/>
        </w:rPr>
        <w:t>Documents to be submitted with tender and general conditions applicable to tender:</w:t>
      </w:r>
    </w:p>
    <w:p w14:paraId="1723BA0E">
      <w:pPr>
        <w:spacing w:after="0" w:line="240" w:lineRule="auto"/>
        <w:rPr>
          <w:rFonts w:ascii="Cambria" w:hAnsi="Cambria"/>
          <w:sz w:val="24"/>
        </w:rPr>
      </w:pPr>
    </w:p>
    <w:p w14:paraId="50A57830">
      <w:pPr>
        <w:pStyle w:val="14"/>
        <w:numPr>
          <w:ilvl w:val="0"/>
          <w:numId w:val="3"/>
        </w:numPr>
        <w:tabs>
          <w:tab w:val="clear" w:pos="720"/>
        </w:tabs>
        <w:ind w:left="1440"/>
        <w:rPr>
          <w:rFonts w:ascii="Cambria" w:hAnsi="Cambria"/>
          <w:sz w:val="24"/>
          <w:szCs w:val="24"/>
        </w:rPr>
      </w:pPr>
      <w:r>
        <w:rPr>
          <w:rFonts w:ascii="Cambria" w:hAnsi="Cambria"/>
          <w:sz w:val="24"/>
          <w:szCs w:val="24"/>
        </w:rPr>
        <w:t>The Tenderer is required to complete/ submit the following with his Tender:-</w:t>
      </w:r>
    </w:p>
    <w:p w14:paraId="77009FC0">
      <w:pPr>
        <w:tabs>
          <w:tab w:val="left" w:pos="1440"/>
        </w:tabs>
        <w:spacing w:after="0" w:line="240" w:lineRule="auto"/>
        <w:rPr>
          <w:rFonts w:ascii="Cambria" w:hAnsi="Cambria"/>
          <w:sz w:val="24"/>
          <w:szCs w:val="24"/>
        </w:rPr>
      </w:pPr>
    </w:p>
    <w:p w14:paraId="6DFD928A">
      <w:pPr>
        <w:numPr>
          <w:ilvl w:val="0"/>
          <w:numId w:val="4"/>
        </w:numPr>
        <w:tabs>
          <w:tab w:val="clear" w:pos="720"/>
        </w:tabs>
        <w:spacing w:after="0" w:line="240" w:lineRule="auto"/>
        <w:ind w:left="1980" w:hanging="540"/>
        <w:jc w:val="both"/>
        <w:rPr>
          <w:rFonts w:ascii="Cambria" w:hAnsi="Cambria"/>
          <w:sz w:val="24"/>
          <w:szCs w:val="24"/>
        </w:rPr>
      </w:pPr>
      <w:r>
        <w:rPr>
          <w:rFonts w:ascii="Cambria" w:hAnsi="Cambria"/>
          <w:sz w:val="24"/>
          <w:szCs w:val="24"/>
        </w:rPr>
        <w:t>Form of Tender and Memorandum.</w:t>
      </w:r>
    </w:p>
    <w:p w14:paraId="33EBB9D6">
      <w:pPr>
        <w:numPr>
          <w:ilvl w:val="0"/>
          <w:numId w:val="4"/>
        </w:numPr>
        <w:tabs>
          <w:tab w:val="clear" w:pos="720"/>
        </w:tabs>
        <w:spacing w:after="0" w:line="240" w:lineRule="auto"/>
        <w:ind w:left="1980" w:hanging="540"/>
        <w:jc w:val="both"/>
        <w:rPr>
          <w:rFonts w:ascii="Cambria" w:hAnsi="Cambria"/>
          <w:sz w:val="24"/>
          <w:szCs w:val="24"/>
        </w:rPr>
      </w:pPr>
      <w:r>
        <w:rPr>
          <w:rFonts w:ascii="Cambria" w:hAnsi="Cambria"/>
          <w:sz w:val="24"/>
          <w:szCs w:val="24"/>
        </w:rPr>
        <w:t>Schedule of Prices.</w:t>
      </w:r>
    </w:p>
    <w:p w14:paraId="75450A66">
      <w:pPr>
        <w:numPr>
          <w:ilvl w:val="0"/>
          <w:numId w:val="4"/>
        </w:numPr>
        <w:tabs>
          <w:tab w:val="clear" w:pos="720"/>
        </w:tabs>
        <w:spacing w:after="0" w:line="240" w:lineRule="auto"/>
        <w:ind w:left="1980" w:hanging="540"/>
        <w:jc w:val="both"/>
        <w:rPr>
          <w:rFonts w:ascii="Cambria" w:hAnsi="Cambria"/>
          <w:sz w:val="24"/>
          <w:szCs w:val="24"/>
        </w:rPr>
      </w:pPr>
      <w:r>
        <w:rPr>
          <w:rFonts w:ascii="Cambria" w:hAnsi="Cambria"/>
          <w:sz w:val="24"/>
          <w:szCs w:val="24"/>
        </w:rPr>
        <w:t>List of Operation &amp; Maintenance Staff. Including qualifications and experience of personnel to be deputed by him for the work.</w:t>
      </w:r>
    </w:p>
    <w:p w14:paraId="74ACEC14">
      <w:pPr>
        <w:numPr>
          <w:ilvl w:val="0"/>
          <w:numId w:val="4"/>
        </w:numPr>
        <w:tabs>
          <w:tab w:val="clear" w:pos="720"/>
        </w:tabs>
        <w:spacing w:after="0" w:line="240" w:lineRule="auto"/>
        <w:ind w:left="1980" w:hanging="540"/>
        <w:jc w:val="both"/>
        <w:rPr>
          <w:rFonts w:ascii="Cambria" w:hAnsi="Cambria"/>
          <w:sz w:val="24"/>
          <w:szCs w:val="24"/>
        </w:rPr>
      </w:pPr>
      <w:r>
        <w:rPr>
          <w:rFonts w:ascii="Cambria" w:hAnsi="Cambria"/>
          <w:sz w:val="24"/>
          <w:szCs w:val="24"/>
        </w:rPr>
        <w:t>Tenderer’s constitution.</w:t>
      </w:r>
    </w:p>
    <w:p w14:paraId="28E9B361">
      <w:pPr>
        <w:numPr>
          <w:ilvl w:val="0"/>
          <w:numId w:val="4"/>
        </w:numPr>
        <w:tabs>
          <w:tab w:val="clear" w:pos="720"/>
        </w:tabs>
        <w:spacing w:after="0" w:line="240" w:lineRule="auto"/>
        <w:ind w:left="1980" w:hanging="540"/>
        <w:jc w:val="both"/>
        <w:rPr>
          <w:rFonts w:ascii="Cambria" w:hAnsi="Cambria"/>
          <w:sz w:val="24"/>
          <w:szCs w:val="24"/>
        </w:rPr>
      </w:pPr>
      <w:r>
        <w:rPr>
          <w:rFonts w:ascii="Cambria" w:hAnsi="Cambria"/>
          <w:sz w:val="24"/>
          <w:szCs w:val="24"/>
        </w:rPr>
        <w:t>Proposed organization chart.</w:t>
      </w:r>
    </w:p>
    <w:p w14:paraId="28934A4F">
      <w:pPr>
        <w:numPr>
          <w:ilvl w:val="0"/>
          <w:numId w:val="4"/>
        </w:numPr>
        <w:tabs>
          <w:tab w:val="clear" w:pos="720"/>
        </w:tabs>
        <w:spacing w:after="0" w:line="240" w:lineRule="auto"/>
        <w:ind w:left="1980" w:hanging="540"/>
        <w:jc w:val="both"/>
        <w:rPr>
          <w:rFonts w:ascii="Cambria" w:hAnsi="Cambria"/>
          <w:sz w:val="24"/>
          <w:szCs w:val="24"/>
        </w:rPr>
      </w:pPr>
      <w:r>
        <w:rPr>
          <w:rFonts w:ascii="Cambria" w:hAnsi="Cambria"/>
          <w:sz w:val="24"/>
          <w:szCs w:val="24"/>
        </w:rPr>
        <w:t xml:space="preserve">Proposed methodology for the Operation, Maintenance and Servicing of all </w:t>
      </w:r>
      <w:r>
        <w:rPr>
          <w:rFonts w:ascii="Cambria" w:hAnsi="Cambria"/>
          <w:sz w:val="24"/>
        </w:rPr>
        <w:t>Electrical/ Electro Mechanical Equipment</w:t>
      </w:r>
      <w:r>
        <w:rPr>
          <w:rFonts w:ascii="Cambria" w:hAnsi="Cambria"/>
          <w:sz w:val="24"/>
          <w:szCs w:val="24"/>
        </w:rPr>
        <w:t xml:space="preserve"> as per the scope of work and other conditions detailed in the Tender Documents.</w:t>
      </w:r>
    </w:p>
    <w:p w14:paraId="359689C6">
      <w:pPr>
        <w:numPr>
          <w:ilvl w:val="0"/>
          <w:numId w:val="4"/>
        </w:numPr>
        <w:tabs>
          <w:tab w:val="clear" w:pos="720"/>
        </w:tabs>
        <w:spacing w:after="0" w:line="240" w:lineRule="auto"/>
        <w:ind w:left="1980" w:hanging="540"/>
        <w:jc w:val="both"/>
        <w:rPr>
          <w:rFonts w:ascii="Cambria" w:hAnsi="Cambria"/>
          <w:sz w:val="24"/>
          <w:szCs w:val="24"/>
        </w:rPr>
      </w:pPr>
      <w:r>
        <w:rPr>
          <w:rFonts w:ascii="Cambria" w:hAnsi="Cambria"/>
          <w:sz w:val="24"/>
          <w:szCs w:val="24"/>
        </w:rPr>
        <w:t>Tenderer’s official address.</w:t>
      </w:r>
    </w:p>
    <w:p w14:paraId="6B3038EF">
      <w:pPr>
        <w:numPr>
          <w:ilvl w:val="0"/>
          <w:numId w:val="4"/>
        </w:numPr>
        <w:tabs>
          <w:tab w:val="clear" w:pos="720"/>
        </w:tabs>
        <w:spacing w:after="0" w:line="240" w:lineRule="auto"/>
        <w:ind w:left="1980" w:hanging="540"/>
        <w:jc w:val="both"/>
        <w:rPr>
          <w:rFonts w:ascii="Cambria" w:hAnsi="Cambria"/>
          <w:sz w:val="24"/>
          <w:szCs w:val="24"/>
        </w:rPr>
      </w:pPr>
      <w:r>
        <w:rPr>
          <w:rFonts w:ascii="Cambria" w:hAnsi="Cambria"/>
          <w:sz w:val="24"/>
          <w:szCs w:val="24"/>
        </w:rPr>
        <w:t>Bid Security.</w:t>
      </w:r>
    </w:p>
    <w:p w14:paraId="34051805">
      <w:pPr>
        <w:spacing w:after="0" w:line="240" w:lineRule="auto"/>
        <w:rPr>
          <w:rFonts w:ascii="Cambria" w:hAnsi="Cambria"/>
          <w:sz w:val="24"/>
          <w:szCs w:val="24"/>
        </w:rPr>
      </w:pPr>
    </w:p>
    <w:p w14:paraId="42774092">
      <w:pPr>
        <w:numPr>
          <w:ilvl w:val="0"/>
          <w:numId w:val="3"/>
        </w:numPr>
        <w:tabs>
          <w:tab w:val="clear" w:pos="720"/>
        </w:tabs>
        <w:spacing w:after="0" w:line="240" w:lineRule="auto"/>
        <w:ind w:left="1440"/>
        <w:jc w:val="both"/>
        <w:rPr>
          <w:rFonts w:ascii="Cambria" w:hAnsi="Cambria"/>
          <w:sz w:val="24"/>
          <w:szCs w:val="24"/>
        </w:rPr>
      </w:pPr>
      <w:r>
        <w:rPr>
          <w:rFonts w:ascii="Cambria" w:hAnsi="Cambria"/>
          <w:sz w:val="24"/>
          <w:szCs w:val="24"/>
        </w:rPr>
        <w:t>The Tenderer shall not make any alteration in the form of devised Tender Documents.</w:t>
      </w:r>
    </w:p>
    <w:p w14:paraId="73F50930">
      <w:pPr>
        <w:spacing w:after="0" w:line="240" w:lineRule="auto"/>
        <w:rPr>
          <w:rFonts w:ascii="Cambria" w:hAnsi="Cambria"/>
          <w:sz w:val="24"/>
          <w:szCs w:val="24"/>
        </w:rPr>
      </w:pPr>
    </w:p>
    <w:p w14:paraId="1A6E62B6">
      <w:pPr>
        <w:numPr>
          <w:ilvl w:val="0"/>
          <w:numId w:val="3"/>
        </w:numPr>
        <w:tabs>
          <w:tab w:val="clear" w:pos="720"/>
        </w:tabs>
        <w:spacing w:after="0" w:line="240" w:lineRule="auto"/>
        <w:ind w:left="1440"/>
        <w:jc w:val="both"/>
        <w:rPr>
          <w:rFonts w:ascii="Cambria" w:hAnsi="Cambria"/>
          <w:sz w:val="24"/>
          <w:szCs w:val="24"/>
        </w:rPr>
      </w:pPr>
      <w:r>
        <w:rPr>
          <w:rFonts w:ascii="Cambria" w:hAnsi="Cambria"/>
          <w:sz w:val="24"/>
          <w:szCs w:val="24"/>
        </w:rPr>
        <w:t>The Tenderer shall keep his bid/offer firm and final in all respects and open for acceptance for the period stated in the Memorandum.</w:t>
      </w:r>
    </w:p>
    <w:p w14:paraId="17CDA5BA">
      <w:pPr>
        <w:spacing w:after="0" w:line="240" w:lineRule="auto"/>
        <w:rPr>
          <w:rFonts w:ascii="Cambria" w:hAnsi="Cambria"/>
          <w:sz w:val="24"/>
          <w:szCs w:val="24"/>
        </w:rPr>
      </w:pPr>
    </w:p>
    <w:p w14:paraId="5D74CA21">
      <w:pPr>
        <w:numPr>
          <w:ilvl w:val="0"/>
          <w:numId w:val="3"/>
        </w:numPr>
        <w:tabs>
          <w:tab w:val="clear" w:pos="720"/>
        </w:tabs>
        <w:spacing w:after="0" w:line="240" w:lineRule="auto"/>
        <w:ind w:left="1440"/>
        <w:jc w:val="both"/>
        <w:rPr>
          <w:rFonts w:ascii="Cambria" w:hAnsi="Cambria"/>
          <w:sz w:val="24"/>
          <w:szCs w:val="24"/>
        </w:rPr>
        <w:sectPr>
          <w:footerReference r:id="rId9" w:type="default"/>
          <w:pgSz w:w="12240" w:h="15840"/>
          <w:pgMar w:top="1440" w:right="1440" w:bottom="1152" w:left="1440" w:header="720" w:footer="720" w:gutter="0"/>
          <w:pgNumType w:start="5"/>
          <w:cols w:space="720" w:num="1"/>
          <w:docGrid w:linePitch="360" w:charSpace="0"/>
        </w:sectPr>
      </w:pPr>
      <w:r>
        <w:rPr>
          <w:rFonts w:ascii="Cambria" w:hAnsi="Cambria"/>
          <w:sz w:val="24"/>
          <w:szCs w:val="24"/>
        </w:rPr>
        <w:t>Tenders which are incomplete, conditional obscure or containing uncalled additions, erasures, alterations, over writings or irregularities may be rejected.</w:t>
      </w:r>
    </w:p>
    <w:p w14:paraId="212CC0C3">
      <w:pPr>
        <w:spacing w:after="0" w:line="240" w:lineRule="auto"/>
        <w:rPr>
          <w:rFonts w:ascii="Cambria" w:hAnsi="Cambria"/>
          <w:sz w:val="24"/>
          <w:szCs w:val="24"/>
        </w:rPr>
      </w:pPr>
    </w:p>
    <w:p w14:paraId="4CEBAEA3">
      <w:pPr>
        <w:numPr>
          <w:ilvl w:val="0"/>
          <w:numId w:val="3"/>
        </w:numPr>
        <w:tabs>
          <w:tab w:val="clear" w:pos="720"/>
        </w:tabs>
        <w:spacing w:after="0" w:line="240" w:lineRule="auto"/>
        <w:ind w:left="1440"/>
        <w:jc w:val="both"/>
        <w:rPr>
          <w:rFonts w:ascii="Cambria" w:hAnsi="Cambria"/>
          <w:sz w:val="24"/>
          <w:szCs w:val="24"/>
        </w:rPr>
      </w:pPr>
      <w:r>
        <w:rPr>
          <w:rFonts w:ascii="Cambria" w:hAnsi="Cambria"/>
          <w:sz w:val="24"/>
          <w:szCs w:val="24"/>
        </w:rPr>
        <w:t>The Tenderer must submit to the Employer’s Representative the tender documents on or before the tender due date.</w:t>
      </w:r>
    </w:p>
    <w:p w14:paraId="08978D18">
      <w:pPr>
        <w:spacing w:after="0" w:line="240" w:lineRule="auto"/>
        <w:ind w:left="180" w:right="5160"/>
        <w:rPr>
          <w:rFonts w:ascii="Cambria" w:hAnsi="Cambria"/>
          <w:b/>
          <w:sz w:val="24"/>
        </w:rPr>
      </w:pPr>
    </w:p>
    <w:p w14:paraId="390C7815">
      <w:pPr>
        <w:pStyle w:val="2"/>
        <w:rPr>
          <w:rFonts w:ascii="Cambria" w:hAnsi="Cambria"/>
          <w:b w:val="0"/>
          <w:bCs/>
          <w:sz w:val="24"/>
          <w:szCs w:val="24"/>
        </w:rPr>
      </w:pPr>
      <w:r>
        <w:rPr>
          <w:rFonts w:ascii="Cambria" w:hAnsi="Cambria"/>
          <w:bCs/>
          <w:sz w:val="24"/>
          <w:szCs w:val="24"/>
        </w:rPr>
        <w:t>1.0.1</w:t>
      </w:r>
      <w:r>
        <w:rPr>
          <w:rFonts w:ascii="Cambria" w:hAnsi="Cambria"/>
          <w:bCs/>
          <w:sz w:val="24"/>
          <w:szCs w:val="24"/>
        </w:rPr>
        <w:tab/>
      </w:r>
      <w:r>
        <w:rPr>
          <w:rFonts w:ascii="Cambria" w:hAnsi="Cambria"/>
          <w:bCs/>
          <w:sz w:val="24"/>
          <w:szCs w:val="24"/>
        </w:rPr>
        <w:t xml:space="preserve">GENERAL  </w:t>
      </w:r>
    </w:p>
    <w:p w14:paraId="2E679778">
      <w:pPr>
        <w:spacing w:after="0" w:line="240" w:lineRule="auto"/>
        <w:rPr>
          <w:rFonts w:ascii="Cambria" w:hAnsi="Cambria"/>
          <w:sz w:val="24"/>
          <w:szCs w:val="24"/>
        </w:rPr>
      </w:pPr>
    </w:p>
    <w:p w14:paraId="572AA844">
      <w:pPr>
        <w:spacing w:after="0" w:line="240" w:lineRule="auto"/>
        <w:jc w:val="both"/>
        <w:rPr>
          <w:rFonts w:ascii="Cambria" w:hAnsi="Cambria"/>
          <w:sz w:val="24"/>
          <w:szCs w:val="24"/>
        </w:rPr>
      </w:pPr>
      <w:r>
        <w:rPr>
          <w:rFonts w:ascii="Cambria" w:hAnsi="Cambria"/>
          <w:sz w:val="24"/>
          <w:szCs w:val="24"/>
        </w:rPr>
        <w:t xml:space="preserve">Tenderers are advised to acquaint themselves fully with the description of work, scope of services, time schedule and terms and conditions including all the provisions of the Tender Document before framing up their tender. </w:t>
      </w:r>
    </w:p>
    <w:p w14:paraId="1A861218">
      <w:pPr>
        <w:spacing w:after="0" w:line="240" w:lineRule="auto"/>
        <w:rPr>
          <w:rFonts w:ascii="Cambria" w:hAnsi="Cambria"/>
          <w:sz w:val="24"/>
          <w:szCs w:val="24"/>
        </w:rPr>
      </w:pPr>
    </w:p>
    <w:p w14:paraId="2470F0F2">
      <w:pPr>
        <w:spacing w:after="0" w:line="240" w:lineRule="auto"/>
        <w:rPr>
          <w:rFonts w:ascii="Cambria" w:hAnsi="Cambria"/>
          <w:b/>
          <w:bCs/>
          <w:sz w:val="24"/>
          <w:szCs w:val="24"/>
        </w:rPr>
      </w:pPr>
      <w:r>
        <w:rPr>
          <w:rFonts w:ascii="Cambria" w:hAnsi="Cambria"/>
          <w:b/>
          <w:bCs/>
          <w:sz w:val="24"/>
          <w:szCs w:val="24"/>
        </w:rPr>
        <w:t>2.0.1</w:t>
      </w:r>
      <w:r>
        <w:rPr>
          <w:rFonts w:ascii="Cambria" w:hAnsi="Cambria"/>
          <w:b/>
          <w:bCs/>
          <w:sz w:val="24"/>
          <w:szCs w:val="24"/>
        </w:rPr>
        <w:tab/>
      </w:r>
      <w:r>
        <w:rPr>
          <w:rFonts w:ascii="Cambria" w:hAnsi="Cambria"/>
          <w:b/>
          <w:bCs/>
          <w:sz w:val="24"/>
          <w:szCs w:val="24"/>
        </w:rPr>
        <w:t xml:space="preserve">SITE PARTICULARS </w:t>
      </w:r>
    </w:p>
    <w:p w14:paraId="1BD83FAB">
      <w:pPr>
        <w:spacing w:after="0" w:line="240" w:lineRule="auto"/>
        <w:rPr>
          <w:rFonts w:ascii="Cambria" w:hAnsi="Cambria"/>
          <w:sz w:val="24"/>
          <w:szCs w:val="24"/>
        </w:rPr>
      </w:pPr>
    </w:p>
    <w:p w14:paraId="520F4F19">
      <w:pPr>
        <w:spacing w:after="0" w:line="240" w:lineRule="auto"/>
        <w:jc w:val="both"/>
        <w:rPr>
          <w:rFonts w:ascii="Cambria" w:hAnsi="Cambria"/>
          <w:sz w:val="24"/>
          <w:szCs w:val="24"/>
        </w:rPr>
      </w:pPr>
      <w:r>
        <w:rPr>
          <w:rFonts w:ascii="Cambria" w:hAnsi="Cambria"/>
          <w:sz w:val="24"/>
          <w:szCs w:val="24"/>
        </w:rPr>
        <w:t xml:space="preserve">Tenderers are advised to inspect and examine the site and its surroundings and satisfy themselves before submitting their tenders as to site conditions, means of access to the site.  </w:t>
      </w:r>
    </w:p>
    <w:p w14:paraId="305A52F7">
      <w:pPr>
        <w:spacing w:after="0" w:line="240" w:lineRule="auto"/>
        <w:rPr>
          <w:rFonts w:ascii="Cambria" w:hAnsi="Cambria"/>
          <w:sz w:val="24"/>
          <w:szCs w:val="24"/>
        </w:rPr>
      </w:pPr>
    </w:p>
    <w:p w14:paraId="142DA241">
      <w:pPr>
        <w:spacing w:after="0" w:line="240" w:lineRule="auto"/>
        <w:rPr>
          <w:rFonts w:ascii="Cambria" w:hAnsi="Cambria"/>
          <w:b/>
          <w:bCs/>
          <w:sz w:val="24"/>
          <w:szCs w:val="24"/>
        </w:rPr>
      </w:pPr>
      <w:r>
        <w:rPr>
          <w:rFonts w:ascii="Cambria" w:hAnsi="Cambria"/>
          <w:b/>
          <w:bCs/>
          <w:sz w:val="24"/>
          <w:szCs w:val="24"/>
        </w:rPr>
        <w:t>3.0.1</w:t>
      </w:r>
      <w:r>
        <w:rPr>
          <w:rFonts w:ascii="Cambria" w:hAnsi="Cambria"/>
          <w:b/>
          <w:bCs/>
          <w:sz w:val="24"/>
          <w:szCs w:val="24"/>
        </w:rPr>
        <w:tab/>
      </w:r>
      <w:r>
        <w:rPr>
          <w:rFonts w:ascii="Cambria" w:hAnsi="Cambria"/>
          <w:b/>
          <w:bCs/>
          <w:sz w:val="24"/>
          <w:szCs w:val="24"/>
        </w:rPr>
        <w:t xml:space="preserve">SUBMISSION OF TENDER </w:t>
      </w:r>
    </w:p>
    <w:p w14:paraId="35B646E5">
      <w:pPr>
        <w:spacing w:after="0" w:line="240" w:lineRule="auto"/>
        <w:rPr>
          <w:rFonts w:ascii="Cambria" w:hAnsi="Cambria"/>
          <w:sz w:val="24"/>
          <w:szCs w:val="24"/>
        </w:rPr>
      </w:pPr>
    </w:p>
    <w:p w14:paraId="2CCA8A45">
      <w:pPr>
        <w:spacing w:after="0" w:line="240" w:lineRule="auto"/>
        <w:jc w:val="both"/>
        <w:rPr>
          <w:rFonts w:ascii="Cambria" w:hAnsi="Cambria"/>
          <w:sz w:val="24"/>
          <w:szCs w:val="24"/>
        </w:rPr>
      </w:pPr>
      <w:r>
        <w:rPr>
          <w:rFonts w:ascii="Cambria" w:hAnsi="Cambria"/>
          <w:sz w:val="24"/>
          <w:szCs w:val="24"/>
        </w:rPr>
        <w:t xml:space="preserve">The expression “Tender Notice” referred to in the Tender Documents shall be deemed to include any Notice/ Letter Inviting Tender with respect to the work forming the subject matter of the documents and vice-versa. </w:t>
      </w:r>
    </w:p>
    <w:p w14:paraId="7127530D">
      <w:pPr>
        <w:spacing w:after="0" w:line="240" w:lineRule="auto"/>
        <w:rPr>
          <w:rFonts w:ascii="Cambria" w:hAnsi="Cambria"/>
          <w:sz w:val="24"/>
          <w:szCs w:val="24"/>
        </w:rPr>
      </w:pPr>
    </w:p>
    <w:p w14:paraId="0CAA1FB3">
      <w:pPr>
        <w:spacing w:after="0" w:line="240" w:lineRule="auto"/>
        <w:jc w:val="both"/>
        <w:rPr>
          <w:rFonts w:ascii="Cambria" w:hAnsi="Cambria"/>
          <w:sz w:val="24"/>
          <w:szCs w:val="24"/>
        </w:rPr>
      </w:pPr>
      <w:r>
        <w:rPr>
          <w:rFonts w:ascii="Cambria" w:hAnsi="Cambria"/>
          <w:sz w:val="24"/>
          <w:szCs w:val="24"/>
        </w:rPr>
        <w:t xml:space="preserve">The tender complete in all respects shall be submitted along with Earnest Money as stipulated in the Notice/ Letter Inviting Tender Only. Tenders without Earnest Money Deposit would be out rightly rejected. </w:t>
      </w:r>
    </w:p>
    <w:p w14:paraId="4F9CFE85">
      <w:pPr>
        <w:spacing w:after="0" w:line="240" w:lineRule="auto"/>
        <w:rPr>
          <w:rFonts w:ascii="Cambria" w:hAnsi="Cambria"/>
          <w:sz w:val="24"/>
          <w:szCs w:val="24"/>
        </w:rPr>
        <w:sectPr>
          <w:footerReference r:id="rId10" w:type="default"/>
          <w:pgSz w:w="12240" w:h="15840"/>
          <w:pgMar w:top="1440" w:right="1440" w:bottom="1152" w:left="1440" w:header="720" w:footer="720" w:gutter="0"/>
          <w:pgNumType w:start="6"/>
          <w:cols w:space="720" w:num="1"/>
          <w:docGrid w:linePitch="360" w:charSpace="0"/>
        </w:sectPr>
      </w:pPr>
    </w:p>
    <w:p w14:paraId="0087BA8B">
      <w:pPr>
        <w:spacing w:after="0" w:line="240" w:lineRule="auto"/>
        <w:rPr>
          <w:rFonts w:ascii="Cambria" w:hAnsi="Cambria"/>
          <w:iCs/>
          <w:sz w:val="24"/>
          <w:szCs w:val="24"/>
        </w:rPr>
      </w:pPr>
      <w:r>
        <w:rPr>
          <w:rFonts w:ascii="Cambria" w:hAnsi="Cambria"/>
          <w:b/>
          <w:i/>
          <w:sz w:val="24"/>
          <w:szCs w:val="24"/>
        </w:rPr>
        <w:t>Tenders shall be submitted via e-PADS as follows:-</w:t>
      </w:r>
    </w:p>
    <w:p w14:paraId="720C04FD">
      <w:pPr>
        <w:spacing w:after="0" w:line="240" w:lineRule="auto"/>
        <w:rPr>
          <w:rFonts w:ascii="Cambria" w:hAnsi="Cambria"/>
          <w:bCs/>
          <w:iCs/>
          <w:sz w:val="24"/>
          <w:szCs w:val="24"/>
        </w:rPr>
      </w:pPr>
    </w:p>
    <w:p w14:paraId="52285B57">
      <w:pPr>
        <w:spacing w:after="0" w:line="240" w:lineRule="auto"/>
        <w:rPr>
          <w:rFonts w:ascii="Cambria" w:hAnsi="Cambria"/>
          <w:bCs/>
          <w:iCs/>
          <w:sz w:val="24"/>
          <w:szCs w:val="24"/>
        </w:rPr>
      </w:pPr>
    </w:p>
    <w:p w14:paraId="71450087">
      <w:pPr>
        <w:spacing w:after="0" w:line="240" w:lineRule="auto"/>
        <w:rPr>
          <w:rFonts w:ascii="Cambria" w:hAnsi="Cambria"/>
          <w:sz w:val="24"/>
          <w:szCs w:val="24"/>
        </w:rPr>
      </w:pPr>
      <w:r>
        <w:rPr>
          <w:rFonts w:ascii="Cambria" w:hAnsi="Cambria"/>
          <w:sz w:val="24"/>
          <w:szCs w:val="24"/>
        </w:rPr>
        <w:t>This bid shall contain the following:-</w:t>
      </w:r>
    </w:p>
    <w:p w14:paraId="7F3238C5">
      <w:pPr>
        <w:spacing w:after="0" w:line="240" w:lineRule="auto"/>
        <w:ind w:right="328"/>
        <w:rPr>
          <w:rFonts w:ascii="Cambria" w:hAnsi="Cambria"/>
          <w:sz w:val="24"/>
          <w:szCs w:val="24"/>
        </w:rPr>
      </w:pPr>
    </w:p>
    <w:p w14:paraId="44B8D5FA">
      <w:pPr>
        <w:spacing w:after="0" w:line="240" w:lineRule="auto"/>
        <w:jc w:val="both"/>
        <w:rPr>
          <w:rFonts w:ascii="Cambria" w:hAnsi="Cambria"/>
          <w:sz w:val="24"/>
          <w:szCs w:val="24"/>
        </w:rPr>
      </w:pPr>
      <w:r>
        <w:rPr>
          <w:rFonts w:ascii="Cambria" w:hAnsi="Cambria"/>
          <w:sz w:val="24"/>
          <w:szCs w:val="24"/>
        </w:rPr>
        <w:t xml:space="preserve">Bid Security/ Earnest Money Deposit in the form of Demand Draft drawn on a scheduled/ nationalized bank in favour of Real Estate, State life Ins. Corp. of Pakistan payable at Islamabad be accepted. </w:t>
      </w:r>
    </w:p>
    <w:p w14:paraId="01F5ADC4">
      <w:pPr>
        <w:spacing w:after="0" w:line="240" w:lineRule="auto"/>
        <w:rPr>
          <w:rFonts w:ascii="Cambria" w:hAnsi="Cambria"/>
          <w:sz w:val="24"/>
          <w:szCs w:val="24"/>
        </w:rPr>
      </w:pPr>
    </w:p>
    <w:p w14:paraId="4917F8CB">
      <w:pPr>
        <w:spacing w:after="0" w:line="240" w:lineRule="auto"/>
        <w:jc w:val="both"/>
        <w:rPr>
          <w:rFonts w:ascii="Cambria" w:hAnsi="Cambria"/>
          <w:sz w:val="24"/>
          <w:szCs w:val="24"/>
        </w:rPr>
      </w:pPr>
      <w:r>
        <w:rPr>
          <w:rFonts w:ascii="Cambria" w:hAnsi="Cambria"/>
          <w:sz w:val="24"/>
          <w:szCs w:val="24"/>
        </w:rPr>
        <w:t>Details of the minimum three works of similar nature of minimum value of Rs.1 Million each or two works of value of Rs.1.5 Million each or one work of Rs.4 Million in their name, during last five years. Photocopies of the completion certificates/ award letters should be submitted along with the tender. Completion certificate issued by the reputed organization/ Multi-National Company (MNC) shall also be accepted. In case of certificates issued by the private party, copies of Tax Deduction at Source (TDS) certificates should also be enclosed.</w:t>
      </w:r>
    </w:p>
    <w:p w14:paraId="37B04D41">
      <w:pPr>
        <w:spacing w:after="0" w:line="240" w:lineRule="auto"/>
        <w:rPr>
          <w:rFonts w:ascii="Cambria" w:hAnsi="Cambria"/>
          <w:sz w:val="24"/>
          <w:szCs w:val="24"/>
        </w:rPr>
      </w:pPr>
    </w:p>
    <w:p w14:paraId="0190885D">
      <w:pPr>
        <w:spacing w:after="0" w:line="240" w:lineRule="auto"/>
        <w:rPr>
          <w:rFonts w:ascii="Cambria" w:hAnsi="Cambria"/>
          <w:sz w:val="24"/>
          <w:szCs w:val="24"/>
        </w:rPr>
      </w:pPr>
      <w:r>
        <w:rPr>
          <w:rFonts w:ascii="Cambria" w:hAnsi="Cambria"/>
          <w:sz w:val="24"/>
          <w:szCs w:val="24"/>
        </w:rPr>
        <w:t>Valid registration with FBR/ NTN and Sales Tax Registration Number etc.</w:t>
      </w:r>
    </w:p>
    <w:p w14:paraId="20CC11C8">
      <w:pPr>
        <w:spacing w:after="0" w:line="240" w:lineRule="auto"/>
        <w:rPr>
          <w:rFonts w:ascii="Cambria" w:hAnsi="Cambria"/>
          <w:sz w:val="24"/>
          <w:szCs w:val="24"/>
        </w:rPr>
      </w:pPr>
    </w:p>
    <w:p w14:paraId="4FD2EFC3">
      <w:pPr>
        <w:spacing w:after="0" w:line="240" w:lineRule="auto"/>
        <w:rPr>
          <w:rFonts w:ascii="Cambria" w:hAnsi="Cambria"/>
          <w:sz w:val="24"/>
          <w:szCs w:val="24"/>
        </w:rPr>
      </w:pPr>
      <w:r>
        <w:rPr>
          <w:rFonts w:ascii="Cambria" w:hAnsi="Cambria"/>
          <w:sz w:val="24"/>
          <w:szCs w:val="24"/>
        </w:rPr>
        <w:t>Tender cost in requisite form if tender down loaded from the Website.</w:t>
      </w:r>
    </w:p>
    <w:p w14:paraId="6A44E377">
      <w:pPr>
        <w:spacing w:after="0" w:line="240" w:lineRule="auto"/>
        <w:ind w:right="328"/>
        <w:rPr>
          <w:rFonts w:ascii="Cambria" w:hAnsi="Cambria"/>
          <w:sz w:val="24"/>
          <w:szCs w:val="24"/>
        </w:rPr>
      </w:pPr>
    </w:p>
    <w:p w14:paraId="6FD749A8">
      <w:pPr>
        <w:keepNext/>
        <w:keepLines/>
        <w:tabs>
          <w:tab w:val="center" w:pos="932"/>
          <w:tab w:val="center" w:pos="2575"/>
        </w:tabs>
        <w:spacing w:after="144" w:line="248" w:lineRule="auto"/>
        <w:outlineLvl w:val="1"/>
        <w:rPr>
          <w:rFonts w:ascii="Nirmala UI" w:hAnsi="Nirmala UI" w:eastAsia="Nirmala UI" w:cs="Nirmala UI"/>
          <w:b/>
          <w:color w:val="000000"/>
          <w:kern w:val="2"/>
          <w:sz w:val="24"/>
        </w:rPr>
      </w:pPr>
      <w:r>
        <w:rPr>
          <w:rFonts w:ascii="Nirmala UI" w:hAnsi="Nirmala UI" w:eastAsia="Nirmala UI" w:cs="Nirmala UI"/>
          <w:b/>
          <w:color w:val="000000"/>
          <w:kern w:val="2"/>
          <w:sz w:val="24"/>
        </w:rPr>
        <w:t xml:space="preserve">Financial/Price Bid  </w:t>
      </w:r>
    </w:p>
    <w:p w14:paraId="3131B4C8">
      <w:pPr>
        <w:numPr>
          <w:ilvl w:val="0"/>
          <w:numId w:val="5"/>
        </w:numPr>
        <w:spacing w:after="31" w:line="248" w:lineRule="auto"/>
        <w:ind w:left="1260" w:right="180" w:hanging="360"/>
        <w:jc w:val="both"/>
        <w:rPr>
          <w:rFonts w:ascii="Nirmala UI" w:hAnsi="Nirmala UI" w:eastAsia="Nirmala UI" w:cs="Nirmala UI"/>
          <w:color w:val="000000"/>
          <w:kern w:val="2"/>
          <w:sz w:val="24"/>
        </w:rPr>
      </w:pPr>
      <w:r>
        <w:rPr>
          <w:rFonts w:ascii="Nirmala UI" w:hAnsi="Nirmala UI" w:eastAsia="Nirmala UI" w:cs="Nirmala UI"/>
          <w:color w:val="000000"/>
          <w:kern w:val="2"/>
          <w:sz w:val="24"/>
        </w:rPr>
        <w:t>This e-BID shall contain the tender document with PRICES</w:t>
      </w:r>
      <w:r>
        <w:rPr>
          <w:rFonts w:ascii="Nirmala UI" w:hAnsi="Nirmala UI" w:eastAsia="Nirmala UI" w:cs="Nirmala UI"/>
          <w:b/>
          <w:color w:val="000000"/>
          <w:kern w:val="2"/>
          <w:sz w:val="24"/>
        </w:rPr>
        <w:t xml:space="preserve"> and amount duly filled by the party against each item prescribed in the Schedule of quantity of tender document </w:t>
      </w:r>
      <w:r>
        <w:rPr>
          <w:rFonts w:ascii="Nirmala UI" w:hAnsi="Nirmala UI" w:eastAsia="Nirmala UI" w:cs="Nirmala UI"/>
          <w:color w:val="000000"/>
          <w:kern w:val="2"/>
          <w:sz w:val="24"/>
        </w:rPr>
        <w:t xml:space="preserve">and no conditions (i.e., deviations/ assumptions/ stipulations/ clarifications/ comments/ any other request) whatsoever and the conditional offers will be rejected </w:t>
      </w:r>
    </w:p>
    <w:p w14:paraId="5AF13525">
      <w:pPr>
        <w:numPr>
          <w:ilvl w:val="0"/>
          <w:numId w:val="5"/>
        </w:numPr>
        <w:spacing w:after="31" w:line="248" w:lineRule="auto"/>
        <w:ind w:left="1260" w:right="180" w:hanging="360"/>
        <w:jc w:val="both"/>
        <w:rPr>
          <w:rFonts w:ascii="Nirmala UI" w:hAnsi="Nirmala UI" w:eastAsia="Nirmala UI" w:cs="Nirmala UI"/>
          <w:color w:val="000000"/>
          <w:kern w:val="2"/>
          <w:sz w:val="24"/>
        </w:rPr>
      </w:pPr>
      <w:r>
        <w:rPr>
          <w:rFonts w:ascii="Nirmala UI" w:hAnsi="Nirmala UI" w:eastAsia="Nirmala UI" w:cs="Nirmala UI"/>
          <w:color w:val="000000"/>
          <w:kern w:val="2"/>
          <w:sz w:val="24"/>
        </w:rPr>
        <w:t>All rates will be quoted in Pakistan Rupee (rounded to the rupee amount)</w:t>
      </w:r>
    </w:p>
    <w:p w14:paraId="7290BA22">
      <w:pPr>
        <w:numPr>
          <w:ilvl w:val="0"/>
          <w:numId w:val="5"/>
        </w:numPr>
        <w:spacing w:after="31" w:line="248" w:lineRule="auto"/>
        <w:ind w:left="1260" w:right="180" w:hanging="360"/>
        <w:jc w:val="both"/>
        <w:rPr>
          <w:rFonts w:ascii="Nirmala UI" w:hAnsi="Nirmala UI" w:eastAsia="Nirmala UI" w:cs="Nirmala UI"/>
          <w:color w:val="000000"/>
          <w:kern w:val="2"/>
          <w:sz w:val="24"/>
        </w:rPr>
      </w:pPr>
      <w:r>
        <w:rPr>
          <w:rFonts w:ascii="Nirmala UI" w:hAnsi="Nirmala UI" w:eastAsia="Nirmala UI" w:cs="Nirmala UI"/>
          <w:color w:val="000000"/>
          <w:kern w:val="2"/>
          <w:sz w:val="24"/>
        </w:rPr>
        <w:t xml:space="preserve">In case of any discrepancy/confusion/ difference between the financial proposal quoted in figures and in words, the proposal mentioned in the form of words would be considered as final and would prevail.   </w:t>
      </w:r>
    </w:p>
    <w:p w14:paraId="3541A78F">
      <w:pPr>
        <w:spacing w:after="0" w:line="240" w:lineRule="auto"/>
        <w:ind w:right="328"/>
        <w:rPr>
          <w:rFonts w:ascii="Nirmala UI" w:hAnsi="Nirmala UI" w:eastAsia="Nirmala UI" w:cs="Nirmala UI"/>
          <w:color w:val="000000"/>
          <w:kern w:val="2"/>
          <w:sz w:val="24"/>
        </w:rPr>
      </w:pPr>
    </w:p>
    <w:p w14:paraId="32C5E082">
      <w:pPr>
        <w:spacing w:after="0" w:line="240" w:lineRule="auto"/>
        <w:ind w:right="328"/>
        <w:rPr>
          <w:rFonts w:ascii="Nirmala UI" w:hAnsi="Nirmala UI" w:eastAsia="Nirmala UI" w:cs="Nirmala UI"/>
          <w:color w:val="000000"/>
          <w:kern w:val="2"/>
          <w:sz w:val="24"/>
        </w:rPr>
      </w:pPr>
    </w:p>
    <w:p w14:paraId="6C42A09C">
      <w:pPr>
        <w:spacing w:after="0" w:line="240" w:lineRule="auto"/>
        <w:ind w:right="328"/>
        <w:rPr>
          <w:rFonts w:ascii="Nirmala UI" w:hAnsi="Nirmala UI" w:eastAsia="Nirmala UI" w:cs="Nirmala UI"/>
          <w:color w:val="000000"/>
          <w:kern w:val="2"/>
          <w:sz w:val="24"/>
        </w:rPr>
      </w:pPr>
    </w:p>
    <w:p w14:paraId="53186227">
      <w:pPr>
        <w:spacing w:after="0" w:line="240" w:lineRule="auto"/>
        <w:ind w:right="328"/>
        <w:rPr>
          <w:rFonts w:ascii="Nirmala UI" w:hAnsi="Nirmala UI" w:eastAsia="Nirmala UI" w:cs="Nirmala UI"/>
          <w:color w:val="000000"/>
          <w:kern w:val="2"/>
          <w:sz w:val="24"/>
        </w:rPr>
      </w:pPr>
    </w:p>
    <w:p w14:paraId="697A5825">
      <w:pPr>
        <w:spacing w:after="0" w:line="240" w:lineRule="auto"/>
        <w:ind w:right="328"/>
        <w:rPr>
          <w:rFonts w:ascii="Nirmala UI" w:hAnsi="Nirmala UI" w:eastAsia="Nirmala UI" w:cs="Nirmala UI"/>
          <w:color w:val="000000"/>
          <w:kern w:val="2"/>
          <w:sz w:val="24"/>
        </w:rPr>
      </w:pPr>
    </w:p>
    <w:p w14:paraId="15946573">
      <w:pPr>
        <w:spacing w:after="0" w:line="240" w:lineRule="auto"/>
        <w:ind w:right="328"/>
        <w:rPr>
          <w:rFonts w:ascii="Nirmala UI" w:hAnsi="Nirmala UI" w:eastAsia="Nirmala UI" w:cs="Nirmala UI"/>
          <w:color w:val="000000"/>
          <w:kern w:val="2"/>
          <w:sz w:val="24"/>
        </w:rPr>
      </w:pPr>
    </w:p>
    <w:p w14:paraId="7904B6BA">
      <w:pPr>
        <w:spacing w:after="0" w:line="240" w:lineRule="auto"/>
        <w:ind w:right="328"/>
        <w:rPr>
          <w:rFonts w:ascii="Nirmala UI" w:hAnsi="Nirmala UI" w:eastAsia="Nirmala UI" w:cs="Nirmala UI"/>
          <w:color w:val="000000"/>
          <w:kern w:val="2"/>
          <w:sz w:val="24"/>
        </w:rPr>
      </w:pPr>
    </w:p>
    <w:p w14:paraId="44E3087D">
      <w:pPr>
        <w:spacing w:after="0" w:line="240" w:lineRule="auto"/>
        <w:ind w:right="328"/>
        <w:rPr>
          <w:rFonts w:ascii="Nirmala UI" w:hAnsi="Nirmala UI" w:eastAsia="Nirmala UI" w:cs="Nirmala UI"/>
          <w:color w:val="000000"/>
          <w:kern w:val="2"/>
          <w:sz w:val="24"/>
        </w:rPr>
      </w:pPr>
    </w:p>
    <w:p w14:paraId="54C97442">
      <w:pPr>
        <w:spacing w:after="0" w:line="240" w:lineRule="auto"/>
        <w:ind w:right="328"/>
        <w:rPr>
          <w:rFonts w:ascii="Nirmala UI" w:hAnsi="Nirmala UI" w:eastAsia="Nirmala UI" w:cs="Nirmala UI"/>
          <w:color w:val="000000"/>
          <w:kern w:val="2"/>
          <w:sz w:val="24"/>
        </w:rPr>
      </w:pPr>
    </w:p>
    <w:p w14:paraId="4F7DE171">
      <w:pPr>
        <w:spacing w:after="0" w:line="240" w:lineRule="auto"/>
        <w:ind w:right="328"/>
        <w:rPr>
          <w:rFonts w:ascii="Nirmala UI" w:hAnsi="Nirmala UI" w:eastAsia="Nirmala UI" w:cs="Nirmala UI"/>
          <w:color w:val="000000"/>
          <w:kern w:val="2"/>
          <w:sz w:val="24"/>
        </w:rPr>
      </w:pPr>
    </w:p>
    <w:p w14:paraId="2B3E813F">
      <w:pPr>
        <w:spacing w:after="0" w:line="240" w:lineRule="auto"/>
        <w:ind w:right="328"/>
        <w:rPr>
          <w:rFonts w:ascii="Nirmala UI" w:hAnsi="Nirmala UI" w:eastAsia="Nirmala UI" w:cs="Nirmala UI"/>
          <w:color w:val="000000"/>
          <w:kern w:val="2"/>
          <w:sz w:val="24"/>
        </w:rPr>
      </w:pPr>
    </w:p>
    <w:p w14:paraId="2E22E72F">
      <w:pPr>
        <w:spacing w:after="0" w:line="240" w:lineRule="auto"/>
        <w:ind w:right="328"/>
        <w:rPr>
          <w:rFonts w:ascii="Cambria" w:hAnsi="Cambria"/>
          <w:sz w:val="24"/>
          <w:szCs w:val="24"/>
        </w:rPr>
        <w:sectPr>
          <w:footerReference r:id="rId11" w:type="default"/>
          <w:pgSz w:w="12240" w:h="15840"/>
          <w:pgMar w:top="1440" w:right="1440" w:bottom="1152" w:left="1440" w:header="720" w:footer="720" w:gutter="0"/>
          <w:pgNumType w:start="7"/>
          <w:cols w:space="720" w:num="1"/>
          <w:docGrid w:linePitch="360" w:charSpace="0"/>
        </w:sectPr>
      </w:pPr>
      <w:r>
        <w:rPr>
          <w:rFonts w:ascii="Cambria" w:hAnsi="Cambria"/>
          <w:b/>
          <w:bCs/>
          <w:sz w:val="24"/>
          <w:szCs w:val="24"/>
        </w:rPr>
        <w:t>3.0.1    Essentially Qualifying Criteria</w:t>
      </w:r>
    </w:p>
    <w:p w14:paraId="16D35BAC">
      <w:pPr>
        <w:spacing w:after="0" w:line="240" w:lineRule="auto"/>
        <w:ind w:right="328"/>
        <w:rPr>
          <w:rFonts w:ascii="Cambria" w:hAnsi="Cambria"/>
          <w:sz w:val="24"/>
          <w:szCs w:val="24"/>
        </w:rPr>
      </w:pPr>
    </w:p>
    <w:p w14:paraId="45708C7B">
      <w:pPr>
        <w:spacing w:after="0" w:line="240" w:lineRule="auto"/>
        <w:rPr>
          <w:rFonts w:ascii="Cambria" w:hAnsi="Cambria"/>
          <w:sz w:val="24"/>
          <w:szCs w:val="24"/>
        </w:rPr>
      </w:pPr>
      <w:r>
        <w:rPr>
          <w:rFonts w:ascii="Cambria" w:hAnsi="Cambria"/>
          <w:sz w:val="24"/>
          <w:szCs w:val="24"/>
        </w:rPr>
        <w:t>Tenderer should submit the following documents.</w:t>
      </w:r>
    </w:p>
    <w:p w14:paraId="09CA30F7">
      <w:pPr>
        <w:spacing w:after="0" w:line="240" w:lineRule="auto"/>
        <w:rPr>
          <w:rFonts w:ascii="Cambria" w:hAnsi="Cambria"/>
          <w:sz w:val="24"/>
          <w:szCs w:val="24"/>
        </w:rPr>
      </w:pPr>
    </w:p>
    <w:p w14:paraId="2CC524E3">
      <w:pPr>
        <w:spacing w:after="0" w:line="240" w:lineRule="auto"/>
        <w:ind w:left="1440" w:hanging="720"/>
        <w:rPr>
          <w:rFonts w:ascii="Cambria" w:hAnsi="Cambria"/>
          <w:sz w:val="24"/>
          <w:szCs w:val="24"/>
        </w:rPr>
      </w:pPr>
      <w:r>
        <w:rPr>
          <w:rFonts w:ascii="Cambria" w:hAnsi="Cambria"/>
          <w:sz w:val="24"/>
          <w:szCs w:val="24"/>
        </w:rPr>
        <w:t xml:space="preserve">1.) </w:t>
      </w:r>
      <w:r>
        <w:rPr>
          <w:rFonts w:ascii="Cambria" w:hAnsi="Cambria"/>
          <w:sz w:val="24"/>
          <w:szCs w:val="24"/>
        </w:rPr>
        <w:tab/>
      </w:r>
      <w:r>
        <w:rPr>
          <w:rFonts w:ascii="Cambria" w:hAnsi="Cambria"/>
          <w:sz w:val="24"/>
          <w:szCs w:val="24"/>
        </w:rPr>
        <w:t>EMD in requisite form.</w:t>
      </w:r>
    </w:p>
    <w:p w14:paraId="2224D1F0">
      <w:pPr>
        <w:spacing w:after="0" w:line="240" w:lineRule="auto"/>
        <w:ind w:left="1440" w:hanging="720"/>
        <w:rPr>
          <w:rFonts w:ascii="Cambria" w:hAnsi="Cambria"/>
          <w:sz w:val="24"/>
          <w:szCs w:val="24"/>
        </w:rPr>
      </w:pPr>
      <w:r>
        <w:rPr>
          <w:rFonts w:ascii="Cambria" w:hAnsi="Cambria"/>
          <w:sz w:val="24"/>
          <w:szCs w:val="24"/>
        </w:rPr>
        <w:t xml:space="preserve">2.) </w:t>
      </w:r>
      <w:r>
        <w:rPr>
          <w:rFonts w:ascii="Cambria" w:hAnsi="Cambria"/>
          <w:sz w:val="24"/>
          <w:szCs w:val="24"/>
        </w:rPr>
        <w:tab/>
      </w:r>
      <w:r>
        <w:rPr>
          <w:rFonts w:ascii="Cambria" w:hAnsi="Cambria"/>
          <w:sz w:val="24"/>
          <w:szCs w:val="24"/>
        </w:rPr>
        <w:t>Tender cost in requisite form if tender is downloaded from SLIC website.</w:t>
      </w:r>
    </w:p>
    <w:p w14:paraId="7996A3E0">
      <w:pPr>
        <w:spacing w:after="0" w:line="240" w:lineRule="auto"/>
        <w:ind w:left="1440" w:hanging="720"/>
        <w:rPr>
          <w:rFonts w:ascii="Cambria" w:hAnsi="Cambria"/>
          <w:sz w:val="24"/>
          <w:szCs w:val="24"/>
        </w:rPr>
      </w:pPr>
      <w:r>
        <w:rPr>
          <w:rFonts w:ascii="Cambria" w:hAnsi="Cambria"/>
          <w:sz w:val="24"/>
          <w:szCs w:val="24"/>
        </w:rPr>
        <w:t xml:space="preserve">3.) </w:t>
      </w:r>
      <w:r>
        <w:rPr>
          <w:rFonts w:ascii="Cambria" w:hAnsi="Cambria"/>
          <w:sz w:val="24"/>
          <w:szCs w:val="24"/>
        </w:rPr>
        <w:tab/>
      </w:r>
      <w:r>
        <w:rPr>
          <w:rFonts w:ascii="Cambria" w:hAnsi="Cambria"/>
          <w:sz w:val="24"/>
          <w:szCs w:val="24"/>
        </w:rPr>
        <w:t>Experience certificates/completion certificates.</w:t>
      </w:r>
    </w:p>
    <w:p w14:paraId="2319B15A">
      <w:pPr>
        <w:spacing w:after="0" w:line="240" w:lineRule="auto"/>
        <w:ind w:left="1440" w:hanging="720"/>
        <w:rPr>
          <w:rFonts w:ascii="Cambria" w:hAnsi="Cambria"/>
          <w:sz w:val="24"/>
          <w:szCs w:val="24"/>
        </w:rPr>
      </w:pPr>
      <w:r>
        <w:rPr>
          <w:rFonts w:ascii="Cambria" w:hAnsi="Cambria"/>
          <w:sz w:val="24"/>
          <w:szCs w:val="24"/>
        </w:rPr>
        <w:t xml:space="preserve">4.) </w:t>
      </w:r>
      <w:r>
        <w:rPr>
          <w:rFonts w:ascii="Cambria" w:hAnsi="Cambria"/>
          <w:sz w:val="24"/>
          <w:szCs w:val="24"/>
        </w:rPr>
        <w:tab/>
      </w:r>
      <w:r>
        <w:rPr>
          <w:rFonts w:ascii="Cambria" w:hAnsi="Cambria"/>
          <w:sz w:val="24"/>
          <w:szCs w:val="24"/>
        </w:rPr>
        <w:t>Registration with concern department w.r.t. NTN, Service Tax Registration etc.</w:t>
      </w:r>
    </w:p>
    <w:p w14:paraId="2BB58F9B">
      <w:pPr>
        <w:spacing w:after="0" w:line="240" w:lineRule="auto"/>
        <w:rPr>
          <w:rFonts w:ascii="Cambria" w:hAnsi="Cambria"/>
          <w:sz w:val="24"/>
          <w:szCs w:val="24"/>
        </w:rPr>
      </w:pPr>
    </w:p>
    <w:p w14:paraId="6F52F2D7">
      <w:pPr>
        <w:spacing w:after="0" w:line="240" w:lineRule="auto"/>
        <w:rPr>
          <w:rFonts w:ascii="Cambria" w:hAnsi="Cambria"/>
          <w:b/>
          <w:bCs/>
          <w:sz w:val="24"/>
          <w:szCs w:val="24"/>
        </w:rPr>
      </w:pPr>
      <w:r>
        <w:rPr>
          <w:rFonts w:ascii="Cambria" w:hAnsi="Cambria"/>
          <w:b/>
          <w:bCs/>
          <w:sz w:val="24"/>
          <w:szCs w:val="24"/>
        </w:rPr>
        <w:t>4.0.1</w:t>
      </w:r>
      <w:r>
        <w:rPr>
          <w:rFonts w:ascii="Cambria" w:hAnsi="Cambria"/>
          <w:b/>
          <w:bCs/>
          <w:sz w:val="24"/>
          <w:szCs w:val="24"/>
        </w:rPr>
        <w:tab/>
      </w:r>
      <w:r>
        <w:rPr>
          <w:rFonts w:ascii="Cambria" w:hAnsi="Cambria"/>
          <w:b/>
          <w:bCs/>
          <w:sz w:val="24"/>
          <w:szCs w:val="24"/>
        </w:rPr>
        <w:t xml:space="preserve">ABNORMAL RATES </w:t>
      </w:r>
    </w:p>
    <w:p w14:paraId="5C3B1186">
      <w:pPr>
        <w:spacing w:after="0" w:line="240" w:lineRule="auto"/>
        <w:rPr>
          <w:rFonts w:ascii="Cambria" w:hAnsi="Cambria"/>
          <w:sz w:val="24"/>
          <w:szCs w:val="24"/>
        </w:rPr>
      </w:pPr>
    </w:p>
    <w:p w14:paraId="611C1F6A">
      <w:pPr>
        <w:spacing w:after="0" w:line="240" w:lineRule="auto"/>
        <w:jc w:val="both"/>
        <w:rPr>
          <w:rFonts w:ascii="Cambria" w:hAnsi="Cambria"/>
          <w:sz w:val="24"/>
          <w:szCs w:val="24"/>
        </w:rPr>
      </w:pPr>
      <w:r>
        <w:rPr>
          <w:rFonts w:ascii="Cambria" w:hAnsi="Cambria"/>
          <w:sz w:val="24"/>
          <w:szCs w:val="24"/>
        </w:rPr>
        <w:t>If it is noticed that the unit rates quoted by the Tenderer for any items are unusually high or unusually low, it will be sufficient cause for rejection of the tender unless the Corporation is convinced about the reasonableness of the unit rates on scrutiny of the analysis for such unit rate to be furnished by the tenderer on demand.</w:t>
      </w:r>
    </w:p>
    <w:p w14:paraId="0EEE0844">
      <w:pPr>
        <w:spacing w:after="0" w:line="240" w:lineRule="auto"/>
        <w:rPr>
          <w:rFonts w:ascii="Cambria" w:hAnsi="Cambria"/>
          <w:sz w:val="24"/>
          <w:szCs w:val="24"/>
        </w:rPr>
      </w:pPr>
    </w:p>
    <w:p w14:paraId="5CBFDB9D">
      <w:pPr>
        <w:spacing w:after="0" w:line="240" w:lineRule="auto"/>
        <w:rPr>
          <w:rFonts w:ascii="Cambria" w:hAnsi="Cambria"/>
          <w:sz w:val="24"/>
          <w:szCs w:val="24"/>
        </w:rPr>
      </w:pPr>
      <w:r>
        <w:rPr>
          <w:rFonts w:ascii="Cambria" w:hAnsi="Cambria"/>
          <w:b/>
          <w:sz w:val="24"/>
          <w:szCs w:val="24"/>
        </w:rPr>
        <w:t>5.0.1</w:t>
      </w:r>
      <w:r>
        <w:rPr>
          <w:rFonts w:ascii="Cambria" w:hAnsi="Cambria"/>
          <w:b/>
          <w:sz w:val="24"/>
          <w:szCs w:val="24"/>
        </w:rPr>
        <w:tab/>
      </w:r>
      <w:r>
        <w:rPr>
          <w:rFonts w:ascii="Cambria" w:hAnsi="Cambria"/>
          <w:b/>
          <w:sz w:val="24"/>
          <w:szCs w:val="24"/>
        </w:rPr>
        <w:t>DEVIATIONS TO TENDER CLAUSES:</w:t>
      </w:r>
    </w:p>
    <w:p w14:paraId="4758F7BE">
      <w:pPr>
        <w:spacing w:after="0" w:line="240" w:lineRule="auto"/>
        <w:rPr>
          <w:rFonts w:ascii="Cambria" w:hAnsi="Cambria"/>
          <w:sz w:val="24"/>
          <w:szCs w:val="24"/>
        </w:rPr>
      </w:pPr>
    </w:p>
    <w:p w14:paraId="3B250878">
      <w:pPr>
        <w:spacing w:after="0" w:line="240" w:lineRule="auto"/>
        <w:jc w:val="both"/>
        <w:rPr>
          <w:rFonts w:ascii="Cambria" w:hAnsi="Cambria"/>
          <w:sz w:val="24"/>
          <w:szCs w:val="24"/>
        </w:rPr>
      </w:pPr>
      <w:r>
        <w:rPr>
          <w:rFonts w:ascii="Cambria" w:hAnsi="Cambria"/>
          <w:sz w:val="24"/>
          <w:szCs w:val="24"/>
        </w:rPr>
        <w:t>Tenderers are advised to submit the tenderers strictly based on the terms and conditions and specification contained in the Tender Documents and not to stipulate any deviations.  Conditional tenders are liable to be rejected.</w:t>
      </w:r>
    </w:p>
    <w:p w14:paraId="16C2B245">
      <w:pPr>
        <w:spacing w:after="0" w:line="240" w:lineRule="auto"/>
        <w:rPr>
          <w:rFonts w:ascii="Cambria" w:hAnsi="Cambria"/>
          <w:b/>
          <w:sz w:val="24"/>
          <w:szCs w:val="24"/>
        </w:rPr>
      </w:pPr>
    </w:p>
    <w:p w14:paraId="463DD044">
      <w:pPr>
        <w:spacing w:after="0" w:line="240" w:lineRule="auto"/>
        <w:rPr>
          <w:rFonts w:ascii="Cambria" w:hAnsi="Cambria"/>
          <w:sz w:val="24"/>
          <w:szCs w:val="24"/>
        </w:rPr>
      </w:pPr>
      <w:r>
        <w:rPr>
          <w:rFonts w:ascii="Cambria" w:hAnsi="Cambria"/>
          <w:b/>
          <w:bCs/>
          <w:sz w:val="24"/>
          <w:szCs w:val="24"/>
        </w:rPr>
        <w:t>6.0.1</w:t>
      </w:r>
      <w:r>
        <w:rPr>
          <w:rFonts w:ascii="Cambria" w:hAnsi="Cambria"/>
          <w:b/>
          <w:bCs/>
          <w:sz w:val="24"/>
          <w:szCs w:val="24"/>
        </w:rPr>
        <w:tab/>
      </w:r>
      <w:r>
        <w:rPr>
          <w:rFonts w:ascii="Cambria" w:hAnsi="Cambria"/>
          <w:b/>
          <w:bCs/>
          <w:sz w:val="24"/>
          <w:szCs w:val="24"/>
        </w:rPr>
        <w:t xml:space="preserve">VALIDITY OF OFFER </w:t>
      </w:r>
    </w:p>
    <w:p w14:paraId="4C6B9A51">
      <w:pPr>
        <w:spacing w:after="0" w:line="240" w:lineRule="auto"/>
        <w:ind w:right="328"/>
        <w:rPr>
          <w:rFonts w:ascii="Cambria" w:hAnsi="Cambria"/>
          <w:sz w:val="24"/>
          <w:szCs w:val="24"/>
        </w:rPr>
      </w:pPr>
    </w:p>
    <w:p w14:paraId="570BF88E">
      <w:pPr>
        <w:spacing w:after="0" w:line="240" w:lineRule="auto"/>
        <w:rPr>
          <w:rFonts w:ascii="Cambria" w:hAnsi="Cambria"/>
          <w:sz w:val="24"/>
          <w:szCs w:val="24"/>
        </w:rPr>
      </w:pPr>
      <w:r>
        <w:rPr>
          <w:rFonts w:ascii="Cambria" w:hAnsi="Cambria"/>
          <w:sz w:val="24"/>
          <w:szCs w:val="24"/>
        </w:rPr>
        <w:t xml:space="preserve">Tender submitted by tenderers shall remain valid for acceptance for a minimum period of 120 days from the date of opening of the tenders. </w:t>
      </w:r>
    </w:p>
    <w:p w14:paraId="014B4558">
      <w:pPr>
        <w:spacing w:after="0" w:line="240" w:lineRule="auto"/>
        <w:rPr>
          <w:rFonts w:ascii="Cambria" w:hAnsi="Cambria"/>
          <w:sz w:val="24"/>
          <w:szCs w:val="24"/>
        </w:rPr>
      </w:pPr>
    </w:p>
    <w:p w14:paraId="3FAFE7B5">
      <w:pPr>
        <w:spacing w:after="0" w:line="240" w:lineRule="auto"/>
        <w:rPr>
          <w:rFonts w:ascii="Cambria" w:hAnsi="Cambria"/>
          <w:sz w:val="24"/>
          <w:szCs w:val="24"/>
        </w:rPr>
      </w:pPr>
      <w:r>
        <w:rPr>
          <w:rFonts w:ascii="Cambria" w:hAnsi="Cambria"/>
          <w:b/>
          <w:bCs/>
          <w:sz w:val="24"/>
          <w:szCs w:val="24"/>
        </w:rPr>
        <w:t>7.0.1</w:t>
      </w:r>
      <w:r>
        <w:rPr>
          <w:rFonts w:ascii="Cambria" w:hAnsi="Cambria"/>
          <w:b/>
          <w:bCs/>
          <w:sz w:val="24"/>
          <w:szCs w:val="24"/>
        </w:rPr>
        <w:tab/>
      </w:r>
      <w:r>
        <w:rPr>
          <w:rFonts w:ascii="Cambria" w:hAnsi="Cambria"/>
          <w:b/>
          <w:bCs/>
          <w:sz w:val="24"/>
          <w:szCs w:val="24"/>
        </w:rPr>
        <w:t xml:space="preserve">AWARD OF WORK </w:t>
      </w:r>
    </w:p>
    <w:p w14:paraId="5A58E112">
      <w:pPr>
        <w:spacing w:after="0" w:line="240" w:lineRule="auto"/>
        <w:ind w:right="328"/>
        <w:rPr>
          <w:rFonts w:ascii="Cambria" w:hAnsi="Cambria"/>
          <w:sz w:val="24"/>
          <w:szCs w:val="24"/>
        </w:rPr>
      </w:pPr>
    </w:p>
    <w:p w14:paraId="1EBF5E6F">
      <w:pPr>
        <w:spacing w:after="0" w:line="240" w:lineRule="auto"/>
        <w:jc w:val="both"/>
        <w:rPr>
          <w:rFonts w:ascii="Cambria" w:hAnsi="Cambria"/>
          <w:sz w:val="24"/>
          <w:szCs w:val="24"/>
        </w:rPr>
      </w:pPr>
      <w:r>
        <w:rPr>
          <w:rFonts w:ascii="Cambria" w:hAnsi="Cambria"/>
          <w:sz w:val="24"/>
          <w:szCs w:val="24"/>
        </w:rPr>
        <w:t>Corporation reserves the right to split the job into two or more parts and to award the work to separate agencies/contractors. Work shall be awarded to the lowest bidder</w:t>
      </w:r>
      <w:r>
        <w:t xml:space="preserve"> as per PPRA (Single Stage Single Envelope Procedure)</w:t>
      </w:r>
      <w:r>
        <w:rPr>
          <w:rFonts w:ascii="Cambria" w:hAnsi="Cambria"/>
          <w:sz w:val="24"/>
          <w:szCs w:val="24"/>
        </w:rPr>
        <w:t xml:space="preserve"> subject to the work experience and fulfillment of other terms &amp; conditions and specifications. </w:t>
      </w:r>
    </w:p>
    <w:p w14:paraId="2E969B92">
      <w:pPr>
        <w:spacing w:after="0" w:line="240" w:lineRule="auto"/>
        <w:ind w:right="328"/>
        <w:rPr>
          <w:rFonts w:ascii="Cambria" w:hAnsi="Cambria"/>
          <w:sz w:val="24"/>
          <w:szCs w:val="24"/>
        </w:rPr>
      </w:pPr>
    </w:p>
    <w:p w14:paraId="62DB024F">
      <w:pPr>
        <w:spacing w:after="0" w:line="240" w:lineRule="auto"/>
        <w:ind w:right="328"/>
        <w:rPr>
          <w:rFonts w:ascii="Cambria" w:hAnsi="Cambria"/>
          <w:sz w:val="24"/>
          <w:szCs w:val="24"/>
        </w:rPr>
      </w:pPr>
      <w:r>
        <w:rPr>
          <w:rFonts w:ascii="Cambria" w:hAnsi="Cambria"/>
          <w:b/>
          <w:bCs/>
          <w:sz w:val="24"/>
          <w:szCs w:val="24"/>
        </w:rPr>
        <w:t>8.0.1</w:t>
      </w:r>
      <w:r>
        <w:rPr>
          <w:rFonts w:ascii="Cambria" w:hAnsi="Cambria"/>
          <w:b/>
          <w:bCs/>
          <w:sz w:val="24"/>
          <w:szCs w:val="24"/>
        </w:rPr>
        <w:tab/>
      </w:r>
      <w:r>
        <w:rPr>
          <w:rFonts w:ascii="Cambria" w:hAnsi="Cambria"/>
          <w:b/>
          <w:bCs/>
          <w:sz w:val="24"/>
          <w:szCs w:val="24"/>
        </w:rPr>
        <w:t>ACCEPTANCE/ REJECTION OF TENDER</w:t>
      </w:r>
    </w:p>
    <w:p w14:paraId="06F47B7A">
      <w:pPr>
        <w:spacing w:after="0" w:line="240" w:lineRule="auto"/>
        <w:rPr>
          <w:rFonts w:ascii="Cambria" w:hAnsi="Cambria"/>
          <w:b/>
          <w:sz w:val="24"/>
          <w:szCs w:val="24"/>
        </w:rPr>
      </w:pPr>
    </w:p>
    <w:p w14:paraId="6C31A493">
      <w:pPr>
        <w:spacing w:after="0" w:line="240" w:lineRule="auto"/>
        <w:ind w:left="1080" w:hanging="370"/>
        <w:jc w:val="both"/>
        <w:rPr>
          <w:rFonts w:ascii="Cambria" w:hAnsi="Cambria"/>
          <w:sz w:val="24"/>
        </w:rPr>
      </w:pPr>
      <w:r>
        <w:rPr>
          <w:rFonts w:ascii="Cambria" w:hAnsi="Cambria"/>
          <w:sz w:val="24"/>
          <w:szCs w:val="24"/>
        </w:rPr>
        <w:t>i)</w:t>
      </w:r>
      <w:r>
        <w:rPr>
          <w:rFonts w:ascii="Cambria" w:hAnsi="Cambria"/>
          <w:sz w:val="24"/>
          <w:szCs w:val="24"/>
        </w:rPr>
        <w:tab/>
      </w:r>
      <w:r>
        <w:rPr>
          <w:rFonts w:ascii="Cambria" w:hAnsi="Cambria"/>
          <w:sz w:val="24"/>
        </w:rPr>
        <w:t>Promptly after opening of the tenders, the Employer will undertake a detailed study and appraisal of the tenders submitted. The Employer does not bind himself to award the contract to the lowest or to any Tenderer but will take into careful consideration the Tenderer’s price and such other factors as are deemed to be applicable. Once the Employer has arrived at a decision regarding the award of the contract, successful Tenderer will be informed in writing of the Employer’s intent to enter into a contract for the performance of the works. The successful Tenderer will be required to attend the office of the Employer’s Representative within specific time.</w:t>
      </w:r>
    </w:p>
    <w:p w14:paraId="1C8A1235">
      <w:pPr>
        <w:spacing w:after="0" w:line="240" w:lineRule="auto"/>
        <w:ind w:left="1800" w:hanging="370"/>
        <w:rPr>
          <w:rFonts w:ascii="Cambria" w:hAnsi="Cambria"/>
          <w:sz w:val="24"/>
          <w:szCs w:val="24"/>
        </w:rPr>
        <w:sectPr>
          <w:footerReference r:id="rId12" w:type="default"/>
          <w:pgSz w:w="12240" w:h="15840"/>
          <w:pgMar w:top="1440" w:right="1440" w:bottom="1152" w:left="1440" w:header="720" w:footer="720" w:gutter="0"/>
          <w:pgNumType w:start="8"/>
          <w:cols w:space="720" w:num="1"/>
          <w:docGrid w:linePitch="360" w:charSpace="0"/>
        </w:sectPr>
      </w:pPr>
    </w:p>
    <w:p w14:paraId="1D4BEE33">
      <w:pPr>
        <w:spacing w:after="0" w:line="240" w:lineRule="auto"/>
        <w:ind w:left="1080" w:hanging="370"/>
        <w:jc w:val="both"/>
        <w:rPr>
          <w:rFonts w:ascii="Cambria" w:hAnsi="Cambria"/>
          <w:sz w:val="24"/>
          <w:szCs w:val="24"/>
        </w:rPr>
      </w:pPr>
      <w:r>
        <w:rPr>
          <w:rFonts w:ascii="Cambria" w:hAnsi="Cambria"/>
          <w:sz w:val="24"/>
          <w:szCs w:val="24"/>
        </w:rPr>
        <w:t>ii)</w:t>
      </w:r>
      <w:r>
        <w:rPr>
          <w:rFonts w:ascii="Cambria" w:hAnsi="Cambria"/>
          <w:sz w:val="24"/>
          <w:szCs w:val="24"/>
        </w:rPr>
        <w:tab/>
      </w:r>
      <w:r>
        <w:rPr>
          <w:rFonts w:ascii="Cambria" w:hAnsi="Cambria"/>
          <w:sz w:val="24"/>
          <w:szCs w:val="24"/>
        </w:rPr>
        <w:t>The corporation also reserves the right to accept or reject any tender in part or full without assigning any reason whatsoever.</w:t>
      </w:r>
    </w:p>
    <w:p w14:paraId="04FDD0A1">
      <w:pPr>
        <w:spacing w:after="0" w:line="240" w:lineRule="auto"/>
        <w:ind w:left="1800" w:hanging="370"/>
        <w:rPr>
          <w:rFonts w:ascii="Cambria" w:hAnsi="Cambria"/>
          <w:sz w:val="24"/>
          <w:szCs w:val="24"/>
        </w:rPr>
      </w:pPr>
    </w:p>
    <w:p w14:paraId="18396983">
      <w:pPr>
        <w:spacing w:after="0" w:line="240" w:lineRule="auto"/>
        <w:ind w:left="1080" w:hanging="370"/>
        <w:jc w:val="both"/>
        <w:rPr>
          <w:rFonts w:ascii="Cambria" w:hAnsi="Cambria"/>
          <w:sz w:val="24"/>
          <w:szCs w:val="24"/>
        </w:rPr>
      </w:pPr>
      <w:r>
        <w:rPr>
          <w:rFonts w:ascii="Cambria" w:hAnsi="Cambria"/>
          <w:sz w:val="24"/>
          <w:szCs w:val="24"/>
        </w:rPr>
        <w:t>iii)</w:t>
      </w:r>
      <w:r>
        <w:rPr>
          <w:rFonts w:ascii="Cambria" w:hAnsi="Cambria"/>
          <w:sz w:val="24"/>
          <w:szCs w:val="24"/>
        </w:rPr>
        <w:tab/>
      </w:r>
      <w:r>
        <w:rPr>
          <w:rFonts w:ascii="Cambria" w:hAnsi="Cambria"/>
          <w:sz w:val="24"/>
          <w:szCs w:val="24"/>
        </w:rPr>
        <w:t>The corporation also reserves the absolute right to reject any or all the tenders at any time solely based on the past unsatisfactory performance by the bidder(s) the opinion/decision of SLIC regarding the same shall be final and conclusive.</w:t>
      </w:r>
    </w:p>
    <w:p w14:paraId="6D9182D4">
      <w:pPr>
        <w:spacing w:after="0" w:line="240" w:lineRule="auto"/>
        <w:ind w:right="328"/>
        <w:rPr>
          <w:rFonts w:ascii="Cambria" w:hAnsi="Cambria"/>
          <w:sz w:val="24"/>
          <w:szCs w:val="24"/>
        </w:rPr>
      </w:pPr>
    </w:p>
    <w:p w14:paraId="025500B8">
      <w:pPr>
        <w:spacing w:after="0" w:line="240" w:lineRule="auto"/>
        <w:ind w:right="328"/>
        <w:rPr>
          <w:rFonts w:ascii="Cambria" w:hAnsi="Cambria"/>
          <w:b/>
          <w:bCs/>
          <w:sz w:val="24"/>
          <w:szCs w:val="24"/>
        </w:rPr>
      </w:pPr>
      <w:r>
        <w:rPr>
          <w:rFonts w:ascii="Cambria" w:hAnsi="Cambria"/>
          <w:b/>
          <w:bCs/>
          <w:sz w:val="24"/>
          <w:szCs w:val="24"/>
        </w:rPr>
        <w:t>9.0.1</w:t>
      </w:r>
      <w:r>
        <w:rPr>
          <w:rFonts w:ascii="Cambria" w:hAnsi="Cambria"/>
          <w:b/>
          <w:bCs/>
          <w:sz w:val="24"/>
          <w:szCs w:val="24"/>
        </w:rPr>
        <w:tab/>
      </w:r>
      <w:r>
        <w:rPr>
          <w:rFonts w:ascii="Cambria" w:hAnsi="Cambria"/>
          <w:b/>
          <w:bCs/>
          <w:sz w:val="24"/>
          <w:szCs w:val="24"/>
        </w:rPr>
        <w:t xml:space="preserve">CORRECTIONS </w:t>
      </w:r>
    </w:p>
    <w:p w14:paraId="12095682">
      <w:pPr>
        <w:spacing w:after="0" w:line="240" w:lineRule="auto"/>
        <w:ind w:right="328"/>
        <w:rPr>
          <w:rFonts w:ascii="Cambria" w:hAnsi="Cambria"/>
          <w:sz w:val="24"/>
          <w:szCs w:val="24"/>
        </w:rPr>
      </w:pPr>
    </w:p>
    <w:p w14:paraId="0B486D88">
      <w:pPr>
        <w:spacing w:after="0" w:line="240" w:lineRule="auto"/>
        <w:jc w:val="both"/>
        <w:rPr>
          <w:rFonts w:ascii="Cambria" w:hAnsi="Cambria"/>
          <w:sz w:val="24"/>
          <w:szCs w:val="24"/>
        </w:rPr>
      </w:pPr>
      <w:r>
        <w:rPr>
          <w:rFonts w:ascii="Cambria" w:hAnsi="Cambria"/>
          <w:sz w:val="24"/>
          <w:szCs w:val="24"/>
        </w:rPr>
        <w:t>No corrections or overwriting will be entertained in schedule of rates by using correcting fluid. All correction in the schedule of rate should be initialed.</w:t>
      </w:r>
    </w:p>
    <w:p w14:paraId="749EBCA4">
      <w:pPr>
        <w:spacing w:after="0" w:line="240" w:lineRule="auto"/>
        <w:rPr>
          <w:rFonts w:ascii="Cambria" w:hAnsi="Cambria"/>
          <w:sz w:val="24"/>
          <w:szCs w:val="24"/>
        </w:rPr>
      </w:pPr>
    </w:p>
    <w:p w14:paraId="08B7CF4D">
      <w:pPr>
        <w:spacing w:after="0" w:line="240" w:lineRule="auto"/>
        <w:rPr>
          <w:rFonts w:ascii="Cambria" w:hAnsi="Cambria"/>
          <w:sz w:val="24"/>
          <w:szCs w:val="24"/>
        </w:rPr>
      </w:pPr>
      <w:r>
        <w:rPr>
          <w:rFonts w:ascii="Cambria" w:hAnsi="Cambria"/>
          <w:b/>
          <w:bCs/>
          <w:sz w:val="24"/>
          <w:szCs w:val="24"/>
        </w:rPr>
        <w:t>10.0.1</w:t>
      </w:r>
      <w:r>
        <w:rPr>
          <w:rFonts w:ascii="Cambria" w:hAnsi="Cambria"/>
          <w:b/>
          <w:bCs/>
          <w:sz w:val="24"/>
          <w:szCs w:val="24"/>
        </w:rPr>
        <w:tab/>
      </w:r>
      <w:r>
        <w:rPr>
          <w:rFonts w:ascii="Cambria" w:hAnsi="Cambria"/>
          <w:b/>
          <w:bCs/>
          <w:sz w:val="24"/>
          <w:szCs w:val="24"/>
        </w:rPr>
        <w:t xml:space="preserve">FIRM RATES </w:t>
      </w:r>
    </w:p>
    <w:p w14:paraId="0E9869DC">
      <w:pPr>
        <w:spacing w:after="0" w:line="240" w:lineRule="auto"/>
        <w:rPr>
          <w:rFonts w:ascii="Cambria" w:hAnsi="Cambria"/>
          <w:sz w:val="24"/>
          <w:szCs w:val="24"/>
        </w:rPr>
      </w:pPr>
    </w:p>
    <w:p w14:paraId="0821C8D5">
      <w:pPr>
        <w:spacing w:after="0" w:line="240" w:lineRule="auto"/>
        <w:jc w:val="both"/>
        <w:rPr>
          <w:rFonts w:ascii="Cambria" w:hAnsi="Cambria"/>
          <w:sz w:val="24"/>
          <w:szCs w:val="24"/>
        </w:rPr>
      </w:pPr>
      <w:r>
        <w:rPr>
          <w:rFonts w:ascii="Cambria" w:hAnsi="Cambria"/>
          <w:sz w:val="24"/>
          <w:szCs w:val="24"/>
        </w:rPr>
        <w:t>The rates quoted by bidder shall remain firm till completion of all works even during the extended period, if any, on any account what so ever. It is provided that the contractor shall not change any of the rates, quoted in the tender till the completion of work.</w:t>
      </w:r>
    </w:p>
    <w:p w14:paraId="132257CB">
      <w:pPr>
        <w:spacing w:after="0" w:line="240" w:lineRule="auto"/>
        <w:ind w:right="328"/>
        <w:rPr>
          <w:rFonts w:ascii="Cambria" w:hAnsi="Cambria"/>
          <w:sz w:val="24"/>
          <w:szCs w:val="24"/>
        </w:rPr>
      </w:pPr>
    </w:p>
    <w:p w14:paraId="278EB401">
      <w:pPr>
        <w:spacing w:after="0" w:line="240" w:lineRule="auto"/>
        <w:ind w:right="328"/>
        <w:rPr>
          <w:rFonts w:ascii="Cambria" w:hAnsi="Cambria"/>
          <w:sz w:val="24"/>
          <w:szCs w:val="24"/>
        </w:rPr>
      </w:pPr>
      <w:r>
        <w:rPr>
          <w:rFonts w:ascii="Cambria" w:hAnsi="Cambria" w:eastAsia="Batang"/>
          <w:b/>
          <w:bCs/>
          <w:sz w:val="24"/>
        </w:rPr>
        <w:t>11.0.1</w:t>
      </w:r>
      <w:r>
        <w:rPr>
          <w:rFonts w:ascii="Cambria" w:hAnsi="Cambria" w:eastAsia="Batang"/>
          <w:b/>
          <w:bCs/>
          <w:sz w:val="24"/>
        </w:rPr>
        <w:tab/>
      </w:r>
      <w:r>
        <w:rPr>
          <w:rFonts w:ascii="Cambria" w:hAnsi="Cambria" w:eastAsia="Batang"/>
          <w:b/>
          <w:bCs/>
          <w:sz w:val="24"/>
          <w:u w:val="single"/>
        </w:rPr>
        <w:t>ADDENDA</w:t>
      </w:r>
    </w:p>
    <w:p w14:paraId="289C591D">
      <w:pPr>
        <w:spacing w:after="0" w:line="240" w:lineRule="auto"/>
        <w:rPr>
          <w:rFonts w:ascii="Cambria" w:hAnsi="Cambria" w:eastAsia="Batang"/>
          <w:sz w:val="24"/>
        </w:rPr>
      </w:pPr>
    </w:p>
    <w:p w14:paraId="111383B5">
      <w:pPr>
        <w:pStyle w:val="14"/>
        <w:ind w:left="0" w:firstLine="0"/>
        <w:rPr>
          <w:rFonts w:ascii="Cambria" w:hAnsi="Cambria"/>
          <w:b w:val="0"/>
          <w:bCs/>
          <w:sz w:val="24"/>
        </w:rPr>
      </w:pPr>
      <w:r>
        <w:rPr>
          <w:rFonts w:ascii="Cambria" w:hAnsi="Cambria"/>
          <w:b w:val="0"/>
          <w:bCs/>
          <w:sz w:val="24"/>
        </w:rPr>
        <w:t>Addenda may be issued, prior to the date set for submission of tenders, to clarify the tender documents or to effect modifications in the contract terms or scope of work. Every addendum issued will be distributed on equal opportunity basis and shall become a part of the tender documents.</w:t>
      </w:r>
    </w:p>
    <w:p w14:paraId="34B065E3">
      <w:pPr>
        <w:pStyle w:val="14"/>
        <w:ind w:left="460" w:hanging="14"/>
        <w:rPr>
          <w:rFonts w:ascii="Cambria" w:hAnsi="Cambria"/>
          <w:sz w:val="24"/>
        </w:rPr>
      </w:pPr>
    </w:p>
    <w:p w14:paraId="6E41729B">
      <w:pPr>
        <w:pStyle w:val="14"/>
        <w:ind w:left="990" w:hanging="1000"/>
        <w:rPr>
          <w:rFonts w:ascii="Cambria" w:hAnsi="Cambria"/>
          <w:b w:val="0"/>
          <w:sz w:val="28"/>
        </w:rPr>
      </w:pPr>
      <w:r>
        <w:rPr>
          <w:rFonts w:ascii="Cambria" w:hAnsi="Cambria"/>
          <w:bCs/>
          <w:sz w:val="24"/>
        </w:rPr>
        <w:t>12.0.1</w:t>
      </w:r>
      <w:r>
        <w:rPr>
          <w:rFonts w:ascii="Cambria" w:hAnsi="Cambria"/>
          <w:bCs/>
          <w:sz w:val="24"/>
        </w:rPr>
        <w:tab/>
      </w:r>
      <w:r>
        <w:rPr>
          <w:rFonts w:ascii="Cambria" w:hAnsi="Cambria"/>
          <w:sz w:val="24"/>
          <w:u w:val="single"/>
        </w:rPr>
        <w:t>TAKING OVER OF ELECTRICAL INSTALLATIONS, EQUIPMENT AND SYSTEMS AND COMMENCEMENT OF WORK:</w:t>
      </w:r>
    </w:p>
    <w:p w14:paraId="5FD6868A">
      <w:pPr>
        <w:spacing w:after="0" w:line="240" w:lineRule="auto"/>
        <w:ind w:left="1800" w:hanging="360"/>
        <w:rPr>
          <w:rFonts w:ascii="Cambria" w:hAnsi="Cambria"/>
          <w:sz w:val="24"/>
        </w:rPr>
      </w:pPr>
    </w:p>
    <w:p w14:paraId="43F43B11">
      <w:pPr>
        <w:numPr>
          <w:ilvl w:val="0"/>
          <w:numId w:val="6"/>
        </w:numPr>
        <w:spacing w:after="0" w:line="240" w:lineRule="auto"/>
        <w:ind w:left="1080" w:hanging="360"/>
        <w:jc w:val="both"/>
        <w:rPr>
          <w:rFonts w:ascii="Cambria" w:hAnsi="Cambria"/>
          <w:sz w:val="24"/>
        </w:rPr>
      </w:pPr>
      <w:r>
        <w:rPr>
          <w:rFonts w:ascii="Cambria" w:hAnsi="Cambria"/>
          <w:sz w:val="24"/>
        </w:rPr>
        <w:t>The proposed strategy for taking over of the Electrical/ Electro Mechanical Equipment, and commencement of work is as under: -</w:t>
      </w:r>
    </w:p>
    <w:p w14:paraId="0B8ADA57">
      <w:pPr>
        <w:spacing w:after="0" w:line="240" w:lineRule="auto"/>
        <w:ind w:left="1800" w:hanging="360"/>
        <w:rPr>
          <w:rFonts w:ascii="Cambria" w:hAnsi="Cambria"/>
          <w:sz w:val="24"/>
        </w:rPr>
      </w:pPr>
    </w:p>
    <w:p w14:paraId="68E6E2F1">
      <w:pPr>
        <w:spacing w:after="0" w:line="240" w:lineRule="auto"/>
        <w:ind w:left="1080" w:hanging="360"/>
        <w:jc w:val="both"/>
        <w:rPr>
          <w:rFonts w:ascii="Cambria" w:hAnsi="Cambria"/>
          <w:sz w:val="24"/>
        </w:rPr>
      </w:pPr>
      <w:r>
        <w:rPr>
          <w:rFonts w:ascii="Cambria" w:hAnsi="Cambria"/>
          <w:sz w:val="24"/>
        </w:rPr>
        <w:tab/>
      </w:r>
      <w:r>
        <w:rPr>
          <w:rFonts w:ascii="Cambria" w:hAnsi="Cambria"/>
          <w:sz w:val="24"/>
        </w:rPr>
        <w:t>The Contractor shall commence mobilization of his staff and stores within 03 days of the issuance of Letter of Award of Work and submit the list of proposed staff for approval by the Employer’s Representative. The Contractor will immediately arrange suitable replacement for the staff not approved by the Employer’s Representative.</w:t>
      </w:r>
    </w:p>
    <w:p w14:paraId="7C9D1F40">
      <w:pPr>
        <w:spacing w:after="0" w:line="240" w:lineRule="auto"/>
        <w:ind w:left="1800" w:hanging="360"/>
        <w:rPr>
          <w:rFonts w:ascii="Cambria" w:hAnsi="Cambria"/>
          <w:b/>
          <w:sz w:val="28"/>
        </w:rPr>
      </w:pPr>
    </w:p>
    <w:p w14:paraId="32C4C313">
      <w:pPr>
        <w:numPr>
          <w:ilvl w:val="0"/>
          <w:numId w:val="6"/>
        </w:numPr>
        <w:spacing w:after="0" w:line="240" w:lineRule="auto"/>
        <w:ind w:left="1080" w:hanging="360"/>
        <w:jc w:val="both"/>
        <w:rPr>
          <w:rFonts w:ascii="Cambria" w:hAnsi="Cambria"/>
          <w:sz w:val="24"/>
        </w:rPr>
      </w:pPr>
      <w:r>
        <w:rPr>
          <w:rFonts w:ascii="Cambria" w:hAnsi="Cambria"/>
          <w:sz w:val="24"/>
        </w:rPr>
        <w:t>On direction by the Employer’s Representative, the present Contractor will commence handing over of the Electrical/ Electro Mechanical Equipment to the Contractor and start demobilization of his staff on mobilization of Contractor’s staff. Proper detailed lists of Electrical/ Electro Mechanical Equipment shall be prepared for record of “Taking Over”/ “Handing Over” signed by both Contractor’s Representative and Employer’s Representative, the Contractor ensuring that the taking over is completed within 10 days of the issuance of Letter of Award of work.</w:t>
      </w:r>
    </w:p>
    <w:p w14:paraId="648CEC8F">
      <w:pPr>
        <w:spacing w:after="0" w:line="240" w:lineRule="auto"/>
        <w:ind w:left="1800" w:hanging="360"/>
        <w:rPr>
          <w:rFonts w:ascii="Cambria" w:hAnsi="Cambria"/>
          <w:sz w:val="24"/>
        </w:rPr>
        <w:sectPr>
          <w:footerReference r:id="rId13" w:type="default"/>
          <w:pgSz w:w="12240" w:h="15840"/>
          <w:pgMar w:top="1440" w:right="1440" w:bottom="1152" w:left="1440" w:header="720" w:footer="720" w:gutter="0"/>
          <w:pgNumType w:start="9"/>
          <w:cols w:space="720" w:num="1"/>
          <w:docGrid w:linePitch="360" w:charSpace="0"/>
        </w:sectPr>
      </w:pPr>
    </w:p>
    <w:p w14:paraId="626987EF">
      <w:pPr>
        <w:numPr>
          <w:ilvl w:val="0"/>
          <w:numId w:val="6"/>
        </w:numPr>
        <w:spacing w:after="0" w:line="240" w:lineRule="auto"/>
        <w:ind w:left="1080" w:hanging="360"/>
        <w:jc w:val="both"/>
        <w:rPr>
          <w:rFonts w:ascii="Cambria" w:hAnsi="Cambria"/>
          <w:sz w:val="24"/>
        </w:rPr>
      </w:pPr>
      <w:r>
        <w:rPr>
          <w:rFonts w:ascii="Cambria" w:hAnsi="Cambria"/>
          <w:sz w:val="24"/>
        </w:rPr>
        <w:t>The Contractor shall coordinate his mobilization plan including taking over of the Electrical/ Electro Mechanical Equipment with the demobilization plan of the present Contractor and ensure that the smooth operation and maintenance of the Electrical/ Electro Mechanical Equipment’s not effected in any manner during this transition period of 07 days.</w:t>
      </w:r>
    </w:p>
    <w:p w14:paraId="0590CA7F">
      <w:pPr>
        <w:spacing w:after="0" w:line="240" w:lineRule="auto"/>
        <w:ind w:left="1800" w:hanging="360"/>
        <w:rPr>
          <w:rFonts w:ascii="Cambria" w:hAnsi="Cambria"/>
          <w:sz w:val="24"/>
        </w:rPr>
      </w:pPr>
    </w:p>
    <w:p w14:paraId="1EB5287B">
      <w:pPr>
        <w:numPr>
          <w:ilvl w:val="0"/>
          <w:numId w:val="6"/>
        </w:numPr>
        <w:spacing w:after="0" w:line="240" w:lineRule="auto"/>
        <w:ind w:left="1080" w:hanging="360"/>
        <w:jc w:val="both"/>
        <w:rPr>
          <w:rFonts w:ascii="Cambria" w:hAnsi="Cambria"/>
          <w:sz w:val="24"/>
        </w:rPr>
      </w:pPr>
      <w:r>
        <w:rPr>
          <w:rFonts w:ascii="Cambria" w:hAnsi="Cambria"/>
          <w:sz w:val="24"/>
        </w:rPr>
        <w:t>The aforementioned transition period of 07 days is intended to facilitate the Contractor to make himself fully conversant with the operation, maintenance of the Electrical Installations so that no interruption is caused when the present Contractor has completely demobilized. The full staff strength shall become available at Site before the end of the transition period. The regular payments as per Contract shall commence after complete taking over of the Electrical Installations and commencement of operation, maintenance and servicing work independently by the Contractor.</w:t>
      </w:r>
    </w:p>
    <w:p w14:paraId="26DEAEF5">
      <w:pPr>
        <w:spacing w:after="0" w:line="240" w:lineRule="auto"/>
        <w:rPr>
          <w:rFonts w:ascii="Cambria" w:hAnsi="Cambria"/>
          <w:sz w:val="24"/>
        </w:rPr>
      </w:pPr>
    </w:p>
    <w:p w14:paraId="47EAB04A">
      <w:pPr>
        <w:spacing w:after="0" w:line="240" w:lineRule="auto"/>
        <w:rPr>
          <w:rFonts w:ascii="Cambria" w:hAnsi="Cambria"/>
          <w:sz w:val="24"/>
        </w:rPr>
      </w:pPr>
    </w:p>
    <w:p w14:paraId="1179E512">
      <w:pPr>
        <w:spacing w:after="0" w:line="240" w:lineRule="auto"/>
        <w:rPr>
          <w:rFonts w:ascii="Cambria" w:hAnsi="Cambria"/>
          <w:b/>
        </w:rPr>
      </w:pPr>
    </w:p>
    <w:p w14:paraId="0C55A362">
      <w:pPr>
        <w:spacing w:after="0" w:line="240" w:lineRule="auto"/>
        <w:rPr>
          <w:rFonts w:ascii="Cambria" w:hAnsi="Cambria"/>
          <w:b/>
        </w:rPr>
      </w:pPr>
    </w:p>
    <w:p w14:paraId="4C6990C9">
      <w:pPr>
        <w:spacing w:after="0" w:line="240" w:lineRule="auto"/>
        <w:rPr>
          <w:rFonts w:ascii="Cambria" w:hAnsi="Cambria"/>
          <w:b/>
        </w:rPr>
      </w:pPr>
    </w:p>
    <w:p w14:paraId="08E452FA">
      <w:pPr>
        <w:spacing w:after="0" w:line="240" w:lineRule="auto"/>
        <w:ind w:left="5040"/>
        <w:jc w:val="center"/>
        <w:rPr>
          <w:rFonts w:ascii="Cambria" w:hAnsi="Cambria"/>
          <w:sz w:val="24"/>
          <w:szCs w:val="24"/>
        </w:rPr>
      </w:pPr>
    </w:p>
    <w:p w14:paraId="68EA2674">
      <w:pPr>
        <w:spacing w:after="0" w:line="240" w:lineRule="auto"/>
        <w:rPr>
          <w:rFonts w:ascii="Cambria" w:hAnsi="Cambria" w:cs="Arial"/>
          <w:sz w:val="24"/>
          <w:szCs w:val="24"/>
        </w:rPr>
        <w:sectPr>
          <w:footerReference r:id="rId14" w:type="default"/>
          <w:pgSz w:w="12240" w:h="15840"/>
          <w:pgMar w:top="1440" w:right="1440" w:bottom="1152" w:left="1440" w:header="720" w:footer="720" w:gutter="0"/>
          <w:pgNumType w:start="10"/>
          <w:cols w:space="720" w:num="1"/>
          <w:docGrid w:linePitch="360" w:charSpace="0"/>
        </w:sectPr>
      </w:pPr>
    </w:p>
    <w:p w14:paraId="2A2204D9">
      <w:pPr>
        <w:rPr>
          <w:rFonts w:ascii="Cambria" w:hAnsi="Cambria" w:cs="Arial"/>
          <w:sz w:val="24"/>
          <w:szCs w:val="24"/>
        </w:rPr>
      </w:pPr>
    </w:p>
    <w:p w14:paraId="7620D344">
      <w:pPr>
        <w:pStyle w:val="29"/>
        <w:rPr>
          <w:rFonts w:ascii="Cambria" w:hAnsi="Cambria"/>
          <w:sz w:val="24"/>
          <w:szCs w:val="24"/>
        </w:rPr>
      </w:pPr>
      <w:r>
        <w:rPr>
          <w:rFonts w:ascii="Cambria" w:hAnsi="Cambria"/>
          <w:sz w:val="24"/>
          <w:szCs w:val="24"/>
        </w:rPr>
        <w:t>RETURN via e-PADS TO:</w:t>
      </w:r>
    </w:p>
    <w:p w14:paraId="6455E11F">
      <w:pPr>
        <w:pStyle w:val="29"/>
        <w:ind w:left="1440"/>
        <w:rPr>
          <w:rFonts w:ascii="Cambria" w:hAnsi="Cambria"/>
          <w:sz w:val="24"/>
          <w:szCs w:val="24"/>
        </w:rPr>
      </w:pPr>
    </w:p>
    <w:p w14:paraId="4DAA4132">
      <w:pPr>
        <w:pStyle w:val="29"/>
        <w:rPr>
          <w:rFonts w:ascii="Cambria" w:hAnsi="Cambria"/>
          <w:b/>
          <w:sz w:val="24"/>
          <w:szCs w:val="24"/>
        </w:rPr>
      </w:pPr>
    </w:p>
    <w:p w14:paraId="1793FA53">
      <w:pPr>
        <w:pStyle w:val="29"/>
        <w:rPr>
          <w:rFonts w:ascii="Cambria" w:hAnsi="Cambria"/>
          <w:b/>
          <w:sz w:val="24"/>
          <w:szCs w:val="24"/>
        </w:rPr>
      </w:pPr>
      <w:r>
        <w:rPr>
          <w:rFonts w:ascii="Cambria" w:hAnsi="Cambria"/>
          <w:b/>
          <w:sz w:val="24"/>
          <w:szCs w:val="24"/>
        </w:rPr>
        <w:t>Dy. General Manager (I/c RE)</w:t>
      </w:r>
    </w:p>
    <w:p w14:paraId="22F70FDB">
      <w:pPr>
        <w:pStyle w:val="29"/>
        <w:rPr>
          <w:rFonts w:ascii="Cambria" w:hAnsi="Cambria"/>
          <w:sz w:val="24"/>
          <w:szCs w:val="24"/>
        </w:rPr>
      </w:pPr>
      <w:r>
        <w:rPr>
          <w:rFonts w:ascii="Cambria" w:hAnsi="Cambria"/>
          <w:sz w:val="24"/>
          <w:szCs w:val="24"/>
        </w:rPr>
        <w:t>Real Estate,</w:t>
      </w:r>
    </w:p>
    <w:p w14:paraId="7B2805E5">
      <w:pPr>
        <w:pStyle w:val="29"/>
        <w:rPr>
          <w:rFonts w:ascii="Cambria" w:hAnsi="Cambria"/>
          <w:sz w:val="24"/>
          <w:szCs w:val="24"/>
        </w:rPr>
      </w:pPr>
      <w:r>
        <w:rPr>
          <w:rFonts w:ascii="Cambria" w:hAnsi="Cambria"/>
          <w:sz w:val="24"/>
          <w:szCs w:val="24"/>
        </w:rPr>
        <w:t>STATE LIFE Building No. 5,</w:t>
      </w:r>
    </w:p>
    <w:p w14:paraId="49770B04">
      <w:pPr>
        <w:pStyle w:val="29"/>
        <w:rPr>
          <w:rFonts w:ascii="Cambria" w:hAnsi="Cambria"/>
          <w:sz w:val="24"/>
          <w:szCs w:val="24"/>
        </w:rPr>
      </w:pPr>
      <w:r>
        <w:rPr>
          <w:rFonts w:ascii="Cambria" w:hAnsi="Cambria"/>
          <w:sz w:val="24"/>
          <w:szCs w:val="24"/>
        </w:rPr>
        <w:t xml:space="preserve">Phase-II, Blue Area, </w:t>
      </w:r>
    </w:p>
    <w:p w14:paraId="76EE76C9">
      <w:pPr>
        <w:pStyle w:val="29"/>
        <w:rPr>
          <w:rFonts w:ascii="Cambria" w:hAnsi="Cambria"/>
          <w:sz w:val="24"/>
          <w:szCs w:val="24"/>
          <w:u w:val="single"/>
        </w:rPr>
      </w:pPr>
      <w:r>
        <w:rPr>
          <w:rFonts w:ascii="Cambria" w:hAnsi="Cambria"/>
          <w:sz w:val="24"/>
          <w:szCs w:val="24"/>
          <w:u w:val="single"/>
        </w:rPr>
        <w:t>I S L A M A B A D.</w:t>
      </w:r>
    </w:p>
    <w:p w14:paraId="354FF129">
      <w:pPr>
        <w:pStyle w:val="29"/>
        <w:rPr>
          <w:rFonts w:ascii="Cambria" w:hAnsi="Cambria"/>
          <w:sz w:val="24"/>
          <w:szCs w:val="24"/>
        </w:rPr>
      </w:pPr>
    </w:p>
    <w:p w14:paraId="56E37A59">
      <w:pPr>
        <w:pStyle w:val="29"/>
        <w:rPr>
          <w:rFonts w:ascii="Cambria" w:hAnsi="Cambria"/>
          <w:sz w:val="24"/>
          <w:szCs w:val="24"/>
        </w:rPr>
      </w:pPr>
      <w:r>
        <w:rPr>
          <w:rFonts w:ascii="Cambria" w:hAnsi="Cambria"/>
          <w:sz w:val="24"/>
          <w:szCs w:val="24"/>
        </w:rPr>
        <w:t>Please complete the following:</w:t>
      </w:r>
    </w:p>
    <w:p w14:paraId="6FD99AF8">
      <w:pPr>
        <w:pStyle w:val="29"/>
        <w:rPr>
          <w:rFonts w:ascii="Cambria" w:hAnsi="Cambria"/>
          <w:sz w:val="24"/>
          <w:szCs w:val="24"/>
        </w:rPr>
      </w:pPr>
    </w:p>
    <w:p w14:paraId="0A1B18DA">
      <w:pPr>
        <w:pStyle w:val="29"/>
        <w:numPr>
          <w:ilvl w:val="0"/>
          <w:numId w:val="7"/>
        </w:numPr>
        <w:ind w:hanging="1080"/>
        <w:rPr>
          <w:rFonts w:ascii="Cambria" w:hAnsi="Cambria"/>
          <w:sz w:val="24"/>
          <w:szCs w:val="24"/>
        </w:rPr>
      </w:pPr>
      <w:r>
        <w:rPr>
          <w:rFonts w:ascii="Cambria" w:hAnsi="Cambria"/>
          <w:sz w:val="24"/>
          <w:szCs w:val="24"/>
        </w:rPr>
        <w:t xml:space="preserve">a. </w:t>
      </w:r>
      <w:r>
        <w:rPr>
          <w:rFonts w:ascii="Cambria" w:hAnsi="Cambria"/>
          <w:sz w:val="24"/>
          <w:szCs w:val="24"/>
        </w:rPr>
        <w:tab/>
      </w:r>
      <w:r>
        <w:rPr>
          <w:rFonts w:ascii="Cambria" w:hAnsi="Cambria"/>
          <w:sz w:val="24"/>
          <w:szCs w:val="24"/>
        </w:rPr>
        <w:t>SUBMITTED BY ……………………………………………………………………</w:t>
      </w:r>
    </w:p>
    <w:p w14:paraId="4C95274E">
      <w:pPr>
        <w:pStyle w:val="29"/>
        <w:rPr>
          <w:rFonts w:ascii="Cambria" w:hAnsi="Cambria"/>
          <w:sz w:val="24"/>
          <w:szCs w:val="24"/>
        </w:rPr>
      </w:pPr>
    </w:p>
    <w:p w14:paraId="1111B973">
      <w:pPr>
        <w:pStyle w:val="29"/>
        <w:ind w:left="360" w:firstLine="720"/>
        <w:rPr>
          <w:rFonts w:ascii="Cambria" w:hAnsi="Cambria"/>
          <w:sz w:val="24"/>
          <w:szCs w:val="24"/>
        </w:rPr>
      </w:pPr>
      <w:r>
        <w:rPr>
          <w:rFonts w:ascii="Cambria" w:hAnsi="Cambria"/>
          <w:sz w:val="24"/>
          <w:szCs w:val="24"/>
        </w:rPr>
        <w:t xml:space="preserve">b. </w:t>
      </w:r>
      <w:r>
        <w:rPr>
          <w:rFonts w:ascii="Cambria" w:hAnsi="Cambria"/>
          <w:sz w:val="24"/>
          <w:szCs w:val="24"/>
        </w:rPr>
        <w:tab/>
      </w:r>
      <w:r>
        <w:rPr>
          <w:rFonts w:ascii="Cambria" w:hAnsi="Cambria"/>
          <w:sz w:val="24"/>
          <w:szCs w:val="24"/>
        </w:rPr>
        <w:t>REGISTERED ADDRESS …………………………………………………………</w:t>
      </w:r>
    </w:p>
    <w:p w14:paraId="700429A5">
      <w:pPr>
        <w:pStyle w:val="29"/>
        <w:rPr>
          <w:rFonts w:ascii="Cambria" w:hAnsi="Cambria"/>
          <w:sz w:val="24"/>
          <w:szCs w:val="24"/>
        </w:rPr>
      </w:pPr>
    </w:p>
    <w:p w14:paraId="6ABE99F9">
      <w:pPr>
        <w:pStyle w:val="29"/>
        <w:numPr>
          <w:ilvl w:val="0"/>
          <w:numId w:val="7"/>
        </w:numPr>
        <w:ind w:hanging="1080"/>
        <w:rPr>
          <w:rFonts w:ascii="Cambria" w:hAnsi="Cambria"/>
          <w:sz w:val="24"/>
          <w:szCs w:val="24"/>
          <w:u w:val="single"/>
        </w:rPr>
      </w:pPr>
      <w:r>
        <w:rPr>
          <w:rFonts w:ascii="Cambria" w:hAnsi="Cambria"/>
          <w:sz w:val="24"/>
          <w:szCs w:val="24"/>
          <w:u w:val="single"/>
        </w:rPr>
        <w:t>COMPANY INFORMATION</w:t>
      </w:r>
    </w:p>
    <w:p w14:paraId="2D25C930">
      <w:pPr>
        <w:pStyle w:val="29"/>
        <w:ind w:left="1080"/>
        <w:rPr>
          <w:rFonts w:ascii="Cambria" w:hAnsi="Cambria"/>
          <w:sz w:val="24"/>
          <w:szCs w:val="24"/>
        </w:rPr>
      </w:pPr>
    </w:p>
    <w:p w14:paraId="1DA40736">
      <w:pPr>
        <w:pStyle w:val="29"/>
        <w:numPr>
          <w:ilvl w:val="0"/>
          <w:numId w:val="8"/>
        </w:numPr>
        <w:spacing w:line="360" w:lineRule="auto"/>
        <w:ind w:left="1800" w:hanging="720"/>
        <w:rPr>
          <w:rFonts w:ascii="Cambria" w:hAnsi="Cambria"/>
          <w:sz w:val="24"/>
          <w:szCs w:val="24"/>
        </w:rPr>
      </w:pPr>
      <w:r>
        <w:rPr>
          <w:rFonts w:ascii="Cambria" w:hAnsi="Cambria"/>
          <w:sz w:val="24"/>
          <w:szCs w:val="24"/>
        </w:rPr>
        <w:t>FULL/FIRM NAME OF THE COMPANY……………………………………</w:t>
      </w:r>
    </w:p>
    <w:p w14:paraId="38B5751D">
      <w:pPr>
        <w:pStyle w:val="29"/>
        <w:numPr>
          <w:ilvl w:val="0"/>
          <w:numId w:val="8"/>
        </w:numPr>
        <w:tabs>
          <w:tab w:val="left" w:pos="1800"/>
        </w:tabs>
        <w:spacing w:line="360" w:lineRule="auto"/>
        <w:ind w:firstLine="360"/>
        <w:rPr>
          <w:rFonts w:ascii="Cambria" w:hAnsi="Cambria"/>
          <w:sz w:val="24"/>
          <w:szCs w:val="24"/>
        </w:rPr>
      </w:pPr>
      <w:r>
        <w:rPr>
          <w:rFonts w:ascii="Cambria" w:hAnsi="Cambria"/>
          <w:sz w:val="24"/>
          <w:szCs w:val="24"/>
        </w:rPr>
        <w:t>REGISTERED OFFICE ADDRESS…………………………………………….</w:t>
      </w:r>
    </w:p>
    <w:p w14:paraId="245AB2DA">
      <w:pPr>
        <w:pStyle w:val="29"/>
        <w:numPr>
          <w:ilvl w:val="0"/>
          <w:numId w:val="8"/>
        </w:numPr>
        <w:spacing w:line="360" w:lineRule="auto"/>
        <w:ind w:left="1800" w:hanging="720"/>
        <w:rPr>
          <w:rFonts w:ascii="Cambria" w:hAnsi="Cambria"/>
          <w:sz w:val="24"/>
          <w:szCs w:val="24"/>
        </w:rPr>
      </w:pPr>
      <w:r>
        <w:rPr>
          <w:rFonts w:ascii="Cambria" w:hAnsi="Cambria"/>
          <w:sz w:val="24"/>
          <w:szCs w:val="24"/>
        </w:rPr>
        <w:t>DESCRIPTION OF COMPANY FIRM……………….………………………</w:t>
      </w:r>
    </w:p>
    <w:p w14:paraId="468C1C74">
      <w:pPr>
        <w:pStyle w:val="29"/>
        <w:numPr>
          <w:ilvl w:val="0"/>
          <w:numId w:val="8"/>
        </w:numPr>
        <w:spacing w:line="360" w:lineRule="auto"/>
        <w:ind w:left="1800" w:hanging="720"/>
        <w:rPr>
          <w:rFonts w:ascii="Cambria" w:hAnsi="Cambria"/>
          <w:sz w:val="24"/>
          <w:szCs w:val="24"/>
        </w:rPr>
      </w:pPr>
      <w:r>
        <w:rPr>
          <w:rFonts w:ascii="Cambria" w:hAnsi="Cambria"/>
          <w:sz w:val="24"/>
          <w:szCs w:val="24"/>
        </w:rPr>
        <w:t>TELEPHONE NUMBER………………………………………………………..</w:t>
      </w:r>
    </w:p>
    <w:p w14:paraId="082C5E05">
      <w:pPr>
        <w:pStyle w:val="29"/>
        <w:numPr>
          <w:ilvl w:val="0"/>
          <w:numId w:val="8"/>
        </w:numPr>
        <w:spacing w:line="360" w:lineRule="auto"/>
        <w:ind w:left="1800" w:hanging="720"/>
        <w:rPr>
          <w:rFonts w:ascii="Cambria" w:hAnsi="Cambria"/>
          <w:sz w:val="24"/>
          <w:szCs w:val="24"/>
        </w:rPr>
      </w:pPr>
      <w:r>
        <w:rPr>
          <w:rFonts w:ascii="Cambria" w:hAnsi="Cambria"/>
          <w:sz w:val="24"/>
          <w:szCs w:val="24"/>
        </w:rPr>
        <w:t>E-MAIL……………………………………FAX:…..………………………….</w:t>
      </w:r>
    </w:p>
    <w:p w14:paraId="291F8B0F">
      <w:pPr>
        <w:pStyle w:val="29"/>
        <w:numPr>
          <w:ilvl w:val="0"/>
          <w:numId w:val="8"/>
        </w:numPr>
        <w:spacing w:line="360" w:lineRule="auto"/>
        <w:ind w:left="1800" w:hanging="720"/>
        <w:rPr>
          <w:rFonts w:ascii="Cambria" w:hAnsi="Cambria"/>
          <w:sz w:val="24"/>
          <w:szCs w:val="24"/>
        </w:rPr>
      </w:pPr>
      <w:r>
        <w:rPr>
          <w:rFonts w:ascii="Cambria" w:hAnsi="Cambria"/>
          <w:sz w:val="24"/>
          <w:szCs w:val="24"/>
        </w:rPr>
        <w:t>CONTRACT’S NAME/TITLE………………………………………….………</w:t>
      </w:r>
    </w:p>
    <w:p w14:paraId="3A267C7E">
      <w:pPr>
        <w:pStyle w:val="29"/>
        <w:numPr>
          <w:ilvl w:val="0"/>
          <w:numId w:val="8"/>
        </w:numPr>
        <w:ind w:left="1800" w:hanging="720"/>
        <w:contextualSpacing/>
        <w:rPr>
          <w:rFonts w:ascii="Cambria" w:hAnsi="Cambria"/>
          <w:sz w:val="24"/>
          <w:szCs w:val="24"/>
        </w:rPr>
      </w:pPr>
      <w:r>
        <w:rPr>
          <w:rFonts w:ascii="Cambria" w:hAnsi="Cambria"/>
          <w:sz w:val="24"/>
          <w:szCs w:val="24"/>
        </w:rPr>
        <w:t>NAME OF PRESENT EXECUTIVE</w:t>
      </w:r>
    </w:p>
    <w:p w14:paraId="7182B088">
      <w:pPr>
        <w:pStyle w:val="29"/>
        <w:ind w:left="1800"/>
        <w:contextualSpacing/>
        <w:rPr>
          <w:rFonts w:ascii="Cambria" w:hAnsi="Cambria"/>
          <w:sz w:val="24"/>
          <w:szCs w:val="24"/>
        </w:rPr>
      </w:pPr>
      <w:r>
        <w:rPr>
          <w:rFonts w:ascii="Cambria" w:hAnsi="Cambria"/>
          <w:sz w:val="24"/>
          <w:szCs w:val="24"/>
        </w:rPr>
        <w:t>DIRECTOR AND THEIR POSITION………………………………………….</w:t>
      </w:r>
    </w:p>
    <w:p w14:paraId="3DBB4B8A">
      <w:pPr>
        <w:pStyle w:val="29"/>
        <w:ind w:left="1800"/>
        <w:rPr>
          <w:rFonts w:ascii="Cambria" w:hAnsi="Cambria"/>
          <w:sz w:val="24"/>
          <w:szCs w:val="24"/>
        </w:rPr>
      </w:pPr>
    </w:p>
    <w:p w14:paraId="554DC9F8">
      <w:pPr>
        <w:pStyle w:val="29"/>
        <w:ind w:left="1800"/>
        <w:rPr>
          <w:rFonts w:ascii="Cambria" w:hAnsi="Cambria"/>
          <w:sz w:val="24"/>
          <w:szCs w:val="24"/>
        </w:rPr>
      </w:pPr>
      <w:r>
        <w:rPr>
          <w:rFonts w:ascii="Cambria" w:hAnsi="Cambria"/>
          <w:sz w:val="24"/>
          <w:szCs w:val="24"/>
        </w:rPr>
        <w:t>IN THE COMPANY WITH BIO DATA……………………………………….</w:t>
      </w:r>
    </w:p>
    <w:p w14:paraId="244A0AF5">
      <w:pPr>
        <w:pStyle w:val="29"/>
        <w:rPr>
          <w:rFonts w:ascii="Cambria" w:hAnsi="Cambria"/>
          <w:sz w:val="24"/>
          <w:szCs w:val="24"/>
        </w:rPr>
      </w:pPr>
    </w:p>
    <w:p w14:paraId="47932701">
      <w:pPr>
        <w:pStyle w:val="29"/>
        <w:jc w:val="both"/>
        <w:rPr>
          <w:rFonts w:ascii="Cambria" w:hAnsi="Cambria"/>
          <w:sz w:val="24"/>
          <w:szCs w:val="24"/>
        </w:rPr>
      </w:pPr>
      <w:r>
        <w:rPr>
          <w:rFonts w:ascii="Cambria" w:hAnsi="Cambria"/>
          <w:sz w:val="24"/>
          <w:szCs w:val="24"/>
        </w:rPr>
        <w:t>PROVIDE COPY OF MEMORANDUM AND ARTICLE OF ASSOCAITION OR PARTNERSHIP DEED, WHICH EVER IS APPLICABLE.</w:t>
      </w:r>
    </w:p>
    <w:p w14:paraId="734C2E92">
      <w:pPr>
        <w:pStyle w:val="29"/>
        <w:rPr>
          <w:rFonts w:ascii="Cambria" w:hAnsi="Cambria"/>
          <w:sz w:val="24"/>
          <w:szCs w:val="24"/>
        </w:rPr>
      </w:pPr>
    </w:p>
    <w:p w14:paraId="4CA395BE">
      <w:pPr>
        <w:pStyle w:val="29"/>
        <w:numPr>
          <w:ilvl w:val="0"/>
          <w:numId w:val="7"/>
        </w:numPr>
        <w:ind w:hanging="1080"/>
        <w:rPr>
          <w:rFonts w:ascii="Cambria" w:hAnsi="Cambria"/>
          <w:sz w:val="24"/>
          <w:szCs w:val="24"/>
          <w:u w:val="single"/>
        </w:rPr>
      </w:pPr>
      <w:r>
        <w:rPr>
          <w:rFonts w:ascii="Cambria" w:hAnsi="Cambria"/>
          <w:sz w:val="24"/>
          <w:szCs w:val="24"/>
          <w:u w:val="single"/>
        </w:rPr>
        <w:t>ORGANIZATION AND FINANCIAL DATA:</w:t>
      </w:r>
    </w:p>
    <w:p w14:paraId="3AB479DB">
      <w:pPr>
        <w:pStyle w:val="29"/>
        <w:spacing w:line="360" w:lineRule="auto"/>
        <w:ind w:left="360"/>
        <w:rPr>
          <w:rFonts w:ascii="Cambria" w:hAnsi="Cambria"/>
          <w:sz w:val="24"/>
          <w:szCs w:val="24"/>
        </w:rPr>
      </w:pPr>
    </w:p>
    <w:p w14:paraId="38B3AC9D">
      <w:pPr>
        <w:pStyle w:val="29"/>
        <w:numPr>
          <w:ilvl w:val="0"/>
          <w:numId w:val="9"/>
        </w:numPr>
        <w:ind w:left="1800" w:hanging="720"/>
        <w:contextualSpacing/>
        <w:rPr>
          <w:rFonts w:ascii="Cambria" w:hAnsi="Cambria"/>
          <w:sz w:val="24"/>
          <w:szCs w:val="24"/>
        </w:rPr>
      </w:pPr>
      <w:r>
        <w:rPr>
          <w:rFonts w:ascii="Cambria" w:hAnsi="Cambria"/>
          <w:sz w:val="24"/>
          <w:szCs w:val="24"/>
        </w:rPr>
        <w:t>TYPE OF BUSINESS ORGANIZATION (CORPORATION/JOINT VENTURE/PARTNERSETC.) ……………………………………………………………….…………………</w:t>
      </w:r>
    </w:p>
    <w:p w14:paraId="5FF1C5A5">
      <w:pPr>
        <w:pStyle w:val="29"/>
        <w:ind w:left="1800"/>
        <w:contextualSpacing/>
        <w:rPr>
          <w:rFonts w:ascii="Cambria" w:hAnsi="Cambria"/>
          <w:sz w:val="24"/>
          <w:szCs w:val="24"/>
        </w:rPr>
      </w:pPr>
    </w:p>
    <w:p w14:paraId="40B3A8FC">
      <w:pPr>
        <w:pStyle w:val="29"/>
        <w:spacing w:line="360" w:lineRule="auto"/>
        <w:ind w:left="1440" w:firstLine="360"/>
        <w:rPr>
          <w:rFonts w:ascii="Cambria" w:hAnsi="Cambria"/>
          <w:sz w:val="24"/>
          <w:szCs w:val="24"/>
        </w:rPr>
        <w:sectPr>
          <w:footerReference r:id="rId15" w:type="default"/>
          <w:pgSz w:w="12240" w:h="15840"/>
          <w:pgMar w:top="1440" w:right="1440" w:bottom="1152" w:left="1440" w:header="720" w:footer="720" w:gutter="0"/>
          <w:pgNumType w:start="11"/>
          <w:cols w:space="720" w:num="1"/>
          <w:docGrid w:linePitch="360" w:charSpace="0"/>
        </w:sectPr>
      </w:pPr>
      <w:r>
        <w:rPr>
          <w:rFonts w:ascii="Cambria" w:hAnsi="Cambria"/>
          <w:sz w:val="24"/>
          <w:szCs w:val="24"/>
        </w:rPr>
        <w:t>…………………………………………………………………….……………</w:t>
      </w:r>
    </w:p>
    <w:p w14:paraId="5CA81EA4">
      <w:pPr>
        <w:pStyle w:val="29"/>
        <w:numPr>
          <w:ilvl w:val="0"/>
          <w:numId w:val="9"/>
        </w:numPr>
        <w:ind w:left="1800" w:hanging="720"/>
        <w:contextualSpacing/>
        <w:rPr>
          <w:rFonts w:ascii="Cambria" w:hAnsi="Cambria"/>
          <w:sz w:val="24"/>
          <w:szCs w:val="24"/>
        </w:rPr>
      </w:pPr>
      <w:r>
        <w:rPr>
          <w:rFonts w:ascii="Cambria" w:hAnsi="Cambria"/>
          <w:sz w:val="24"/>
          <w:szCs w:val="24"/>
        </w:rPr>
        <w:t>IF JOINT VENTURE, NAME OF THE JOINT VENTURE PARTNERS WITH NAME OF THE LEADING PARTNER …………………………………………………………………………………</w:t>
      </w:r>
    </w:p>
    <w:p w14:paraId="38AC6D1E">
      <w:pPr>
        <w:pStyle w:val="29"/>
        <w:ind w:left="1800"/>
        <w:contextualSpacing/>
        <w:rPr>
          <w:rFonts w:ascii="Cambria" w:hAnsi="Cambria"/>
          <w:sz w:val="24"/>
          <w:szCs w:val="24"/>
        </w:rPr>
      </w:pPr>
    </w:p>
    <w:p w14:paraId="49E2F52F">
      <w:pPr>
        <w:pStyle w:val="29"/>
        <w:spacing w:line="360" w:lineRule="auto"/>
        <w:ind w:left="1080" w:firstLine="720"/>
        <w:rPr>
          <w:rFonts w:ascii="Cambria" w:hAnsi="Cambria"/>
          <w:sz w:val="24"/>
          <w:szCs w:val="24"/>
        </w:rPr>
      </w:pPr>
      <w:r>
        <w:rPr>
          <w:rFonts w:ascii="Cambria" w:hAnsi="Cambria"/>
          <w:sz w:val="24"/>
          <w:szCs w:val="24"/>
        </w:rPr>
        <w:t>…………………………………………………………………………………</w:t>
      </w:r>
    </w:p>
    <w:p w14:paraId="22E4EB63">
      <w:pPr>
        <w:pStyle w:val="29"/>
        <w:rPr>
          <w:rFonts w:ascii="Cambria" w:hAnsi="Cambria"/>
          <w:sz w:val="24"/>
          <w:szCs w:val="24"/>
        </w:rPr>
      </w:pPr>
    </w:p>
    <w:p w14:paraId="4326EA3D">
      <w:pPr>
        <w:pStyle w:val="29"/>
        <w:numPr>
          <w:ilvl w:val="0"/>
          <w:numId w:val="10"/>
        </w:numPr>
        <w:spacing w:line="276" w:lineRule="auto"/>
        <w:ind w:hanging="720"/>
        <w:jc w:val="both"/>
        <w:rPr>
          <w:rFonts w:ascii="Cambria" w:hAnsi="Cambria"/>
          <w:sz w:val="24"/>
          <w:szCs w:val="24"/>
        </w:rPr>
      </w:pPr>
      <w:r>
        <w:rPr>
          <w:rFonts w:ascii="Cambria" w:hAnsi="Cambria"/>
          <w:sz w:val="24"/>
          <w:szCs w:val="24"/>
        </w:rPr>
        <w:t>IF PARTNERSHIP, NAMES OF THE PARTNERS WITH POSITION HELD BY EACH PARTNER</w:t>
      </w:r>
    </w:p>
    <w:p w14:paraId="46F5059E">
      <w:pPr>
        <w:pStyle w:val="29"/>
        <w:numPr>
          <w:ilvl w:val="0"/>
          <w:numId w:val="10"/>
        </w:numPr>
        <w:spacing w:line="276" w:lineRule="auto"/>
        <w:ind w:hanging="720"/>
        <w:jc w:val="both"/>
        <w:rPr>
          <w:rFonts w:ascii="Cambria" w:hAnsi="Cambria"/>
          <w:sz w:val="24"/>
          <w:szCs w:val="24"/>
        </w:rPr>
      </w:pPr>
      <w:r>
        <w:rPr>
          <w:rFonts w:ascii="Cambria" w:hAnsi="Cambria"/>
          <w:sz w:val="24"/>
          <w:szCs w:val="24"/>
        </w:rPr>
        <w:t>Officially attested latest balance sheet</w:t>
      </w:r>
    </w:p>
    <w:p w14:paraId="40E567F9">
      <w:pPr>
        <w:pStyle w:val="29"/>
        <w:numPr>
          <w:ilvl w:val="0"/>
          <w:numId w:val="10"/>
        </w:numPr>
        <w:spacing w:line="276" w:lineRule="auto"/>
        <w:ind w:hanging="720"/>
        <w:jc w:val="both"/>
        <w:rPr>
          <w:rFonts w:ascii="Cambria" w:hAnsi="Cambria"/>
          <w:sz w:val="24"/>
          <w:szCs w:val="24"/>
        </w:rPr>
      </w:pPr>
      <w:r>
        <w:rPr>
          <w:rFonts w:ascii="Cambria" w:hAnsi="Cambria"/>
          <w:sz w:val="24"/>
          <w:szCs w:val="24"/>
        </w:rPr>
        <w:t>Latest Income Statement</w:t>
      </w:r>
    </w:p>
    <w:p w14:paraId="3BD292AD">
      <w:pPr>
        <w:pStyle w:val="29"/>
        <w:numPr>
          <w:ilvl w:val="0"/>
          <w:numId w:val="10"/>
        </w:numPr>
        <w:spacing w:line="276" w:lineRule="auto"/>
        <w:ind w:hanging="720"/>
        <w:jc w:val="both"/>
        <w:rPr>
          <w:rFonts w:ascii="Cambria" w:hAnsi="Cambria"/>
          <w:sz w:val="24"/>
          <w:szCs w:val="24"/>
        </w:rPr>
      </w:pPr>
      <w:r>
        <w:rPr>
          <w:rFonts w:ascii="Cambria" w:hAnsi="Cambria"/>
          <w:sz w:val="24"/>
          <w:szCs w:val="24"/>
        </w:rPr>
        <w:t>If joint venture, financial statement of each firm must be submitted. No statements will be considered unless these are attested by a Competent Authority of the particular country and unless certified as being audited by an independent Public Accounting Firm.</w:t>
      </w:r>
    </w:p>
    <w:p w14:paraId="1851BACF">
      <w:pPr>
        <w:pStyle w:val="29"/>
        <w:numPr>
          <w:ilvl w:val="0"/>
          <w:numId w:val="10"/>
        </w:numPr>
        <w:spacing w:line="276" w:lineRule="auto"/>
        <w:ind w:hanging="720"/>
        <w:jc w:val="both"/>
        <w:rPr>
          <w:rFonts w:ascii="Cambria" w:hAnsi="Cambria"/>
          <w:sz w:val="24"/>
          <w:szCs w:val="24"/>
        </w:rPr>
      </w:pPr>
      <w:r>
        <w:rPr>
          <w:rFonts w:ascii="Cambria" w:hAnsi="Cambria"/>
          <w:sz w:val="24"/>
          <w:szCs w:val="24"/>
        </w:rPr>
        <w:t>Tax Registration Certificates.</w:t>
      </w:r>
    </w:p>
    <w:p w14:paraId="12786760">
      <w:pPr>
        <w:pStyle w:val="29"/>
        <w:spacing w:line="360" w:lineRule="auto"/>
        <w:rPr>
          <w:rFonts w:ascii="Cambria" w:hAnsi="Cambria"/>
          <w:sz w:val="24"/>
          <w:szCs w:val="24"/>
        </w:rPr>
      </w:pPr>
    </w:p>
    <w:p w14:paraId="30228EFD">
      <w:pPr>
        <w:pStyle w:val="25"/>
        <w:numPr>
          <w:ilvl w:val="0"/>
          <w:numId w:val="7"/>
        </w:numPr>
        <w:spacing w:line="276" w:lineRule="auto"/>
        <w:ind w:hanging="1080"/>
        <w:rPr>
          <w:rFonts w:ascii="Cambria" w:hAnsi="Cambria" w:cs="Arial"/>
          <w:sz w:val="24"/>
          <w:szCs w:val="24"/>
          <w:u w:val="single"/>
        </w:rPr>
      </w:pPr>
      <w:r>
        <w:rPr>
          <w:rFonts w:ascii="Cambria" w:hAnsi="Cambria" w:cs="Arial"/>
          <w:sz w:val="24"/>
          <w:szCs w:val="24"/>
          <w:u w:val="single"/>
        </w:rPr>
        <w:t>PERFORMANCE RECORD</w:t>
      </w:r>
    </w:p>
    <w:p w14:paraId="38D453D5">
      <w:pPr>
        <w:pStyle w:val="29"/>
        <w:tabs>
          <w:tab w:val="left" w:pos="180"/>
        </w:tabs>
        <w:ind w:left="1080"/>
        <w:contextualSpacing/>
        <w:jc w:val="both"/>
        <w:rPr>
          <w:rFonts w:ascii="Cambria" w:hAnsi="Cambria"/>
          <w:sz w:val="24"/>
          <w:szCs w:val="24"/>
          <w:u w:val="single"/>
        </w:rPr>
      </w:pPr>
    </w:p>
    <w:p w14:paraId="44A0D6A3">
      <w:pPr>
        <w:pStyle w:val="29"/>
        <w:numPr>
          <w:ilvl w:val="0"/>
          <w:numId w:val="11"/>
        </w:numPr>
        <w:ind w:left="1800" w:hanging="720"/>
        <w:contextualSpacing/>
        <w:jc w:val="both"/>
        <w:rPr>
          <w:rFonts w:ascii="Cambria" w:hAnsi="Cambria"/>
          <w:sz w:val="24"/>
          <w:szCs w:val="24"/>
        </w:rPr>
      </w:pPr>
      <w:r>
        <w:rPr>
          <w:rFonts w:ascii="Cambria" w:hAnsi="Cambria"/>
          <w:sz w:val="24"/>
          <w:szCs w:val="24"/>
        </w:rPr>
        <w:t>Please provide a brief resume of works completed by your firm in the last five years including all jobs involving similar nature of works (see attached Form)</w:t>
      </w:r>
    </w:p>
    <w:p w14:paraId="69571742">
      <w:pPr>
        <w:pStyle w:val="29"/>
        <w:ind w:left="1800"/>
        <w:contextualSpacing/>
        <w:jc w:val="both"/>
        <w:rPr>
          <w:rFonts w:ascii="Cambria" w:hAnsi="Cambria"/>
          <w:sz w:val="24"/>
          <w:szCs w:val="24"/>
        </w:rPr>
      </w:pPr>
    </w:p>
    <w:p w14:paraId="4D243C55">
      <w:pPr>
        <w:pStyle w:val="29"/>
        <w:numPr>
          <w:ilvl w:val="0"/>
          <w:numId w:val="11"/>
        </w:numPr>
        <w:ind w:left="1800" w:hanging="720"/>
        <w:contextualSpacing/>
        <w:jc w:val="both"/>
        <w:rPr>
          <w:rFonts w:ascii="Cambria" w:hAnsi="Cambria"/>
          <w:sz w:val="24"/>
          <w:szCs w:val="24"/>
        </w:rPr>
      </w:pPr>
      <w:r>
        <w:rPr>
          <w:rFonts w:ascii="Cambria" w:hAnsi="Cambria"/>
          <w:sz w:val="24"/>
          <w:szCs w:val="24"/>
        </w:rPr>
        <w:t>List of Projects currently in progress of similar nature of works (see attached form)</w:t>
      </w:r>
    </w:p>
    <w:p w14:paraId="022B5E4D">
      <w:pPr>
        <w:pStyle w:val="29"/>
        <w:ind w:left="1800"/>
        <w:contextualSpacing/>
        <w:jc w:val="both"/>
        <w:rPr>
          <w:rFonts w:ascii="Cambria" w:hAnsi="Cambria"/>
          <w:sz w:val="24"/>
          <w:szCs w:val="24"/>
        </w:rPr>
      </w:pPr>
    </w:p>
    <w:p w14:paraId="54CD6625">
      <w:pPr>
        <w:pStyle w:val="29"/>
        <w:numPr>
          <w:ilvl w:val="0"/>
          <w:numId w:val="7"/>
        </w:numPr>
        <w:ind w:hanging="1080"/>
        <w:contextualSpacing/>
        <w:jc w:val="both"/>
        <w:rPr>
          <w:rFonts w:ascii="Cambria" w:hAnsi="Cambria"/>
          <w:sz w:val="24"/>
          <w:szCs w:val="24"/>
          <w:u w:val="single"/>
        </w:rPr>
      </w:pPr>
      <w:r>
        <w:rPr>
          <w:rFonts w:ascii="Cambria" w:hAnsi="Cambria"/>
          <w:sz w:val="24"/>
          <w:szCs w:val="24"/>
          <w:u w:val="single"/>
        </w:rPr>
        <w:t>ORGANIZATION</w:t>
      </w:r>
    </w:p>
    <w:p w14:paraId="66D47FCB">
      <w:pPr>
        <w:pStyle w:val="29"/>
        <w:ind w:left="1080"/>
        <w:contextualSpacing/>
        <w:jc w:val="both"/>
        <w:rPr>
          <w:rFonts w:ascii="Cambria" w:hAnsi="Cambria"/>
          <w:sz w:val="24"/>
          <w:szCs w:val="24"/>
          <w:u w:val="single"/>
        </w:rPr>
      </w:pPr>
    </w:p>
    <w:p w14:paraId="0137843D">
      <w:pPr>
        <w:pStyle w:val="29"/>
        <w:numPr>
          <w:ilvl w:val="0"/>
          <w:numId w:val="12"/>
        </w:numPr>
        <w:ind w:left="1800" w:hanging="720"/>
        <w:contextualSpacing/>
        <w:jc w:val="both"/>
        <w:rPr>
          <w:rFonts w:ascii="Cambria" w:hAnsi="Cambria"/>
          <w:sz w:val="24"/>
          <w:szCs w:val="24"/>
        </w:rPr>
      </w:pPr>
      <w:r>
        <w:rPr>
          <w:rFonts w:ascii="Cambria" w:hAnsi="Cambria"/>
          <w:sz w:val="24"/>
          <w:szCs w:val="24"/>
        </w:rPr>
        <w:t>What is the size of your permanent, full time work form?</w:t>
      </w:r>
    </w:p>
    <w:p w14:paraId="49D8C471">
      <w:pPr>
        <w:pStyle w:val="29"/>
        <w:ind w:left="1800"/>
        <w:contextualSpacing/>
        <w:jc w:val="both"/>
        <w:rPr>
          <w:rFonts w:ascii="Cambria" w:hAnsi="Cambria"/>
          <w:sz w:val="24"/>
          <w:szCs w:val="24"/>
        </w:rPr>
      </w:pPr>
    </w:p>
    <w:p w14:paraId="1BF50A4E">
      <w:pPr>
        <w:pStyle w:val="29"/>
        <w:numPr>
          <w:ilvl w:val="0"/>
          <w:numId w:val="12"/>
        </w:numPr>
        <w:ind w:left="1800" w:hanging="720"/>
        <w:contextualSpacing/>
        <w:jc w:val="both"/>
        <w:rPr>
          <w:rFonts w:ascii="Cambria" w:hAnsi="Cambria"/>
          <w:sz w:val="24"/>
          <w:szCs w:val="24"/>
        </w:rPr>
      </w:pPr>
      <w:r>
        <w:rPr>
          <w:rFonts w:ascii="Cambria" w:hAnsi="Cambria"/>
          <w:sz w:val="24"/>
          <w:szCs w:val="24"/>
        </w:rPr>
        <w:t>Provide organization chart of your firm indicate lines of communication and reporting responsibility.</w:t>
      </w:r>
    </w:p>
    <w:p w14:paraId="22991CD1">
      <w:pPr>
        <w:pStyle w:val="25"/>
        <w:rPr>
          <w:rFonts w:ascii="Cambria" w:hAnsi="Cambria" w:cs="Arial"/>
          <w:sz w:val="24"/>
          <w:szCs w:val="24"/>
        </w:rPr>
      </w:pPr>
    </w:p>
    <w:p w14:paraId="66F34687">
      <w:pPr>
        <w:pStyle w:val="29"/>
        <w:numPr>
          <w:ilvl w:val="0"/>
          <w:numId w:val="12"/>
        </w:numPr>
        <w:ind w:left="1800" w:hanging="720"/>
        <w:contextualSpacing/>
        <w:jc w:val="both"/>
        <w:rPr>
          <w:rFonts w:ascii="Cambria" w:hAnsi="Cambria"/>
          <w:sz w:val="24"/>
          <w:szCs w:val="24"/>
        </w:rPr>
      </w:pPr>
      <w:r>
        <w:rPr>
          <w:rFonts w:ascii="Cambria" w:hAnsi="Cambria"/>
          <w:sz w:val="24"/>
          <w:szCs w:val="24"/>
        </w:rPr>
        <w:t>Detail of key technical staff with their qualification and experience including of those who would be deputed for the proposed project.</w:t>
      </w:r>
    </w:p>
    <w:p w14:paraId="1DE5A99F">
      <w:pPr>
        <w:pStyle w:val="25"/>
        <w:rPr>
          <w:rFonts w:ascii="Cambria" w:hAnsi="Cambria" w:cs="Arial"/>
          <w:sz w:val="24"/>
          <w:szCs w:val="24"/>
        </w:rPr>
      </w:pPr>
    </w:p>
    <w:p w14:paraId="0EA906EA">
      <w:pPr>
        <w:pStyle w:val="29"/>
        <w:numPr>
          <w:ilvl w:val="0"/>
          <w:numId w:val="12"/>
        </w:numPr>
        <w:ind w:left="1800" w:hanging="720"/>
        <w:contextualSpacing/>
        <w:jc w:val="both"/>
        <w:rPr>
          <w:rFonts w:ascii="Cambria" w:hAnsi="Cambria"/>
          <w:sz w:val="24"/>
          <w:szCs w:val="24"/>
        </w:rPr>
      </w:pPr>
      <w:r>
        <w:rPr>
          <w:rFonts w:ascii="Cambria" w:hAnsi="Cambria"/>
          <w:sz w:val="24"/>
          <w:szCs w:val="24"/>
        </w:rPr>
        <w:t>Name of Bankers to the organization with Account Number and address. Bankers report on the credit worthless of the organization must accompany under a sealed cover.</w:t>
      </w:r>
    </w:p>
    <w:p w14:paraId="057B03CC">
      <w:pPr>
        <w:pStyle w:val="29"/>
        <w:spacing w:after="100" w:afterAutospacing="1"/>
        <w:ind w:left="1800"/>
        <w:contextualSpacing/>
        <w:jc w:val="both"/>
        <w:rPr>
          <w:rFonts w:ascii="Cambria" w:hAnsi="Cambria"/>
          <w:sz w:val="24"/>
          <w:szCs w:val="24"/>
        </w:rPr>
      </w:pPr>
    </w:p>
    <w:p w14:paraId="5B4D52D8">
      <w:pPr>
        <w:pStyle w:val="29"/>
        <w:spacing w:after="100" w:afterAutospacing="1"/>
        <w:ind w:left="1800"/>
        <w:contextualSpacing/>
        <w:jc w:val="both"/>
        <w:rPr>
          <w:rFonts w:ascii="Cambria" w:hAnsi="Cambria"/>
          <w:sz w:val="24"/>
          <w:szCs w:val="24"/>
        </w:rPr>
      </w:pPr>
    </w:p>
    <w:p w14:paraId="0D5ECD55">
      <w:pPr>
        <w:pStyle w:val="29"/>
        <w:spacing w:after="100" w:afterAutospacing="1"/>
        <w:ind w:left="1800"/>
        <w:contextualSpacing/>
        <w:jc w:val="both"/>
        <w:rPr>
          <w:rFonts w:ascii="Cambria" w:hAnsi="Cambria"/>
          <w:sz w:val="24"/>
          <w:szCs w:val="24"/>
        </w:rPr>
        <w:sectPr>
          <w:footerReference r:id="rId16" w:type="default"/>
          <w:pgSz w:w="12240" w:h="15840"/>
          <w:pgMar w:top="1440" w:right="1440" w:bottom="1152" w:left="1440" w:header="720" w:footer="720" w:gutter="0"/>
          <w:pgNumType w:start="12"/>
          <w:cols w:space="720" w:num="1"/>
          <w:docGrid w:linePitch="360" w:charSpace="0"/>
        </w:sectPr>
      </w:pPr>
    </w:p>
    <w:p w14:paraId="251536DD">
      <w:pPr>
        <w:pStyle w:val="29"/>
        <w:numPr>
          <w:ilvl w:val="0"/>
          <w:numId w:val="7"/>
        </w:numPr>
        <w:spacing w:after="100" w:afterAutospacing="1"/>
        <w:ind w:hanging="1080"/>
        <w:contextualSpacing/>
        <w:jc w:val="both"/>
        <w:rPr>
          <w:rFonts w:ascii="Cambria" w:hAnsi="Cambria"/>
          <w:sz w:val="24"/>
          <w:szCs w:val="24"/>
          <w:u w:val="single"/>
        </w:rPr>
      </w:pPr>
      <w:r>
        <w:rPr>
          <w:rFonts w:ascii="Cambria" w:hAnsi="Cambria"/>
          <w:sz w:val="24"/>
          <w:szCs w:val="24"/>
          <w:u w:val="single"/>
        </w:rPr>
        <w:t>LITIGATION ETC.</w:t>
      </w:r>
    </w:p>
    <w:p w14:paraId="39E6802C">
      <w:pPr>
        <w:pStyle w:val="29"/>
        <w:spacing w:after="100" w:afterAutospacing="1"/>
        <w:ind w:left="1080"/>
        <w:contextualSpacing/>
        <w:jc w:val="both"/>
        <w:rPr>
          <w:rFonts w:ascii="Cambria" w:hAnsi="Cambria"/>
          <w:sz w:val="24"/>
          <w:szCs w:val="24"/>
          <w:u w:val="single"/>
        </w:rPr>
      </w:pPr>
    </w:p>
    <w:p w14:paraId="5ACFE130">
      <w:pPr>
        <w:pStyle w:val="29"/>
        <w:spacing w:after="100" w:afterAutospacing="1"/>
        <w:ind w:left="1080"/>
        <w:contextualSpacing/>
        <w:jc w:val="both"/>
        <w:rPr>
          <w:rFonts w:ascii="Cambria" w:hAnsi="Cambria"/>
          <w:sz w:val="24"/>
          <w:szCs w:val="24"/>
        </w:rPr>
      </w:pPr>
      <w:r>
        <w:rPr>
          <w:rFonts w:ascii="Cambria" w:hAnsi="Cambria"/>
          <w:sz w:val="24"/>
          <w:szCs w:val="24"/>
        </w:rPr>
        <w:t>Provide detail of all cases: Present and past under dispute or litigator arbitration.</w:t>
      </w:r>
    </w:p>
    <w:p w14:paraId="73FEDA08">
      <w:pPr>
        <w:pStyle w:val="29"/>
        <w:spacing w:after="100" w:afterAutospacing="1"/>
        <w:contextualSpacing/>
        <w:jc w:val="both"/>
        <w:rPr>
          <w:rFonts w:ascii="Cambria" w:hAnsi="Cambria"/>
          <w:sz w:val="24"/>
          <w:szCs w:val="24"/>
        </w:rPr>
      </w:pPr>
    </w:p>
    <w:p w14:paraId="12FF5ED1">
      <w:pPr>
        <w:pStyle w:val="29"/>
        <w:numPr>
          <w:ilvl w:val="0"/>
          <w:numId w:val="7"/>
        </w:numPr>
        <w:spacing w:after="100" w:afterAutospacing="1"/>
        <w:ind w:hanging="1080"/>
        <w:contextualSpacing/>
        <w:jc w:val="both"/>
        <w:rPr>
          <w:rFonts w:ascii="Cambria" w:hAnsi="Cambria"/>
          <w:sz w:val="24"/>
          <w:szCs w:val="24"/>
          <w:u w:val="single"/>
        </w:rPr>
      </w:pPr>
      <w:r>
        <w:rPr>
          <w:rFonts w:ascii="Cambria" w:hAnsi="Cambria"/>
          <w:sz w:val="24"/>
          <w:szCs w:val="24"/>
          <w:u w:val="single"/>
        </w:rPr>
        <w:t>LIST OF REFERENCES:</w:t>
      </w:r>
    </w:p>
    <w:p w14:paraId="69E53FC8">
      <w:pPr>
        <w:pStyle w:val="29"/>
        <w:spacing w:after="100" w:afterAutospacing="1"/>
        <w:ind w:left="1080"/>
        <w:contextualSpacing/>
        <w:jc w:val="both"/>
        <w:rPr>
          <w:rFonts w:ascii="Cambria" w:hAnsi="Cambria"/>
          <w:sz w:val="24"/>
          <w:szCs w:val="24"/>
          <w:u w:val="single"/>
        </w:rPr>
      </w:pPr>
    </w:p>
    <w:p w14:paraId="1ACCBCEA">
      <w:pPr>
        <w:pStyle w:val="29"/>
        <w:spacing w:after="100" w:afterAutospacing="1"/>
        <w:ind w:left="1800"/>
        <w:contextualSpacing/>
        <w:jc w:val="both"/>
        <w:rPr>
          <w:rFonts w:ascii="Cambria" w:hAnsi="Cambria"/>
          <w:sz w:val="24"/>
          <w:szCs w:val="24"/>
        </w:rPr>
      </w:pPr>
      <w:r>
        <w:rPr>
          <w:rFonts w:ascii="Cambria" w:hAnsi="Cambria"/>
          <w:sz w:val="24"/>
          <w:szCs w:val="24"/>
        </w:rPr>
        <w:t>Form Clients (attach certificate)</w:t>
      </w:r>
    </w:p>
    <w:p w14:paraId="3B782E02">
      <w:pPr>
        <w:pStyle w:val="29"/>
        <w:numPr>
          <w:ilvl w:val="0"/>
          <w:numId w:val="13"/>
        </w:numPr>
        <w:spacing w:after="100" w:afterAutospacing="1"/>
        <w:ind w:left="1800" w:hanging="720"/>
        <w:contextualSpacing/>
        <w:jc w:val="both"/>
        <w:rPr>
          <w:rFonts w:ascii="Cambria" w:hAnsi="Cambria"/>
          <w:sz w:val="24"/>
          <w:szCs w:val="24"/>
        </w:rPr>
      </w:pPr>
      <w:r>
        <w:rPr>
          <w:rFonts w:ascii="Cambria" w:hAnsi="Cambria"/>
          <w:sz w:val="24"/>
          <w:szCs w:val="24"/>
        </w:rPr>
        <w:t>……………………………………………..</w:t>
      </w:r>
    </w:p>
    <w:p w14:paraId="0C89C3C5">
      <w:pPr>
        <w:pStyle w:val="29"/>
        <w:numPr>
          <w:ilvl w:val="0"/>
          <w:numId w:val="13"/>
        </w:numPr>
        <w:spacing w:after="100" w:afterAutospacing="1"/>
        <w:ind w:left="1800" w:hanging="720"/>
        <w:contextualSpacing/>
        <w:jc w:val="both"/>
        <w:rPr>
          <w:rFonts w:ascii="Cambria" w:hAnsi="Cambria"/>
          <w:sz w:val="24"/>
          <w:szCs w:val="24"/>
        </w:rPr>
      </w:pPr>
      <w:r>
        <w:rPr>
          <w:rFonts w:ascii="Cambria" w:hAnsi="Cambria"/>
          <w:sz w:val="24"/>
          <w:szCs w:val="24"/>
        </w:rPr>
        <w:t>……………………………………………..</w:t>
      </w:r>
    </w:p>
    <w:p w14:paraId="1C280328">
      <w:pPr>
        <w:pStyle w:val="29"/>
        <w:numPr>
          <w:ilvl w:val="0"/>
          <w:numId w:val="13"/>
        </w:numPr>
        <w:spacing w:after="100" w:afterAutospacing="1"/>
        <w:ind w:left="1800" w:hanging="720"/>
        <w:contextualSpacing/>
        <w:jc w:val="both"/>
        <w:rPr>
          <w:rFonts w:ascii="Cambria" w:hAnsi="Cambria"/>
          <w:sz w:val="24"/>
          <w:szCs w:val="24"/>
        </w:rPr>
      </w:pPr>
      <w:r>
        <w:rPr>
          <w:rFonts w:ascii="Cambria" w:hAnsi="Cambria"/>
          <w:sz w:val="24"/>
          <w:szCs w:val="24"/>
        </w:rPr>
        <w:t>……………………………………………...</w:t>
      </w:r>
    </w:p>
    <w:p w14:paraId="460DDDE9">
      <w:pPr>
        <w:pStyle w:val="29"/>
        <w:spacing w:after="100" w:afterAutospacing="1"/>
        <w:ind w:left="1800"/>
        <w:contextualSpacing/>
        <w:jc w:val="both"/>
        <w:rPr>
          <w:rFonts w:ascii="Cambria" w:hAnsi="Cambria"/>
          <w:sz w:val="24"/>
          <w:szCs w:val="24"/>
        </w:rPr>
      </w:pPr>
    </w:p>
    <w:p w14:paraId="1D071F52">
      <w:pPr>
        <w:pStyle w:val="29"/>
        <w:numPr>
          <w:ilvl w:val="0"/>
          <w:numId w:val="7"/>
        </w:numPr>
        <w:spacing w:after="100" w:afterAutospacing="1"/>
        <w:ind w:hanging="1080"/>
        <w:contextualSpacing/>
        <w:jc w:val="both"/>
        <w:rPr>
          <w:rFonts w:ascii="Cambria" w:hAnsi="Cambria"/>
          <w:sz w:val="24"/>
          <w:szCs w:val="24"/>
          <w:u w:val="single"/>
        </w:rPr>
      </w:pPr>
      <w:r>
        <w:rPr>
          <w:rFonts w:ascii="Cambria" w:hAnsi="Cambria"/>
          <w:sz w:val="24"/>
          <w:szCs w:val="24"/>
          <w:u w:val="single"/>
        </w:rPr>
        <w:t>CERTIFICATION – SIGNATURE</w:t>
      </w:r>
    </w:p>
    <w:p w14:paraId="354940F1">
      <w:pPr>
        <w:pStyle w:val="29"/>
        <w:spacing w:after="100" w:afterAutospacing="1"/>
        <w:ind w:left="360"/>
        <w:contextualSpacing/>
        <w:jc w:val="both"/>
        <w:rPr>
          <w:rFonts w:ascii="Cambria" w:hAnsi="Cambria"/>
          <w:sz w:val="24"/>
          <w:szCs w:val="24"/>
        </w:rPr>
      </w:pPr>
    </w:p>
    <w:p w14:paraId="564D2136">
      <w:pPr>
        <w:pStyle w:val="29"/>
        <w:spacing w:after="100" w:afterAutospacing="1"/>
        <w:ind w:left="360"/>
        <w:contextualSpacing/>
        <w:jc w:val="both"/>
        <w:rPr>
          <w:rFonts w:ascii="Cambria" w:hAnsi="Cambria"/>
          <w:sz w:val="24"/>
          <w:szCs w:val="24"/>
        </w:rPr>
      </w:pPr>
      <w:r>
        <w:rPr>
          <w:rFonts w:ascii="Cambria" w:hAnsi="Cambria"/>
          <w:sz w:val="24"/>
          <w:szCs w:val="24"/>
        </w:rPr>
        <w:t>I hereby certify to the best of my knowledge that the information hereby submitted in this brochure is correct.</w:t>
      </w:r>
    </w:p>
    <w:p w14:paraId="67FFEF47">
      <w:pPr>
        <w:pStyle w:val="29"/>
        <w:spacing w:after="100" w:afterAutospacing="1"/>
        <w:ind w:left="360"/>
        <w:contextualSpacing/>
        <w:jc w:val="both"/>
        <w:rPr>
          <w:rFonts w:ascii="Cambria" w:hAnsi="Cambria"/>
          <w:sz w:val="24"/>
          <w:szCs w:val="24"/>
        </w:rPr>
      </w:pPr>
    </w:p>
    <w:p w14:paraId="608B6EC0">
      <w:pPr>
        <w:pStyle w:val="29"/>
        <w:spacing w:after="100" w:afterAutospacing="1"/>
        <w:ind w:left="360"/>
        <w:contextualSpacing/>
        <w:jc w:val="both"/>
        <w:rPr>
          <w:rFonts w:ascii="Cambria" w:hAnsi="Cambria"/>
          <w:sz w:val="24"/>
          <w:szCs w:val="24"/>
        </w:rPr>
      </w:pPr>
      <w:r>
        <w:rPr>
          <w:rFonts w:ascii="Cambria" w:hAnsi="Cambria"/>
          <w:sz w:val="24"/>
          <w:szCs w:val="24"/>
        </w:rPr>
        <w:t>Name</w:t>
      </w:r>
      <w:r>
        <w:rPr>
          <w:rFonts w:ascii="Cambria" w:hAnsi="Cambria"/>
          <w:sz w:val="24"/>
          <w:szCs w:val="24"/>
        </w:rPr>
        <w:tab/>
      </w:r>
      <w:r>
        <w:rPr>
          <w:rFonts w:ascii="Cambria" w:hAnsi="Cambria"/>
          <w:sz w:val="24"/>
          <w:szCs w:val="24"/>
        </w:rPr>
        <w:t xml:space="preserve">: </w:t>
      </w:r>
      <w:r>
        <w:rPr>
          <w:rFonts w:ascii="Cambria" w:hAnsi="Cambria"/>
          <w:sz w:val="24"/>
          <w:szCs w:val="24"/>
        </w:rPr>
        <w:tab/>
      </w:r>
      <w:r>
        <w:rPr>
          <w:rFonts w:ascii="Cambria" w:hAnsi="Cambria"/>
          <w:sz w:val="24"/>
          <w:szCs w:val="24"/>
        </w:rPr>
        <w:t>________________________________________</w:t>
      </w:r>
    </w:p>
    <w:p w14:paraId="6024B488">
      <w:pPr>
        <w:pStyle w:val="29"/>
        <w:spacing w:after="100" w:afterAutospacing="1"/>
        <w:ind w:left="360"/>
        <w:contextualSpacing/>
        <w:jc w:val="both"/>
        <w:rPr>
          <w:rFonts w:ascii="Cambria" w:hAnsi="Cambria"/>
          <w:sz w:val="24"/>
          <w:szCs w:val="24"/>
        </w:rPr>
      </w:pPr>
    </w:p>
    <w:p w14:paraId="7B2EBE1D">
      <w:pPr>
        <w:pStyle w:val="29"/>
        <w:spacing w:after="100" w:afterAutospacing="1"/>
        <w:ind w:left="360"/>
        <w:contextualSpacing/>
        <w:jc w:val="both"/>
        <w:rPr>
          <w:rFonts w:ascii="Cambria" w:hAnsi="Cambria"/>
          <w:sz w:val="24"/>
          <w:szCs w:val="24"/>
        </w:rPr>
      </w:pPr>
      <w:r>
        <w:rPr>
          <w:rFonts w:ascii="Cambria" w:hAnsi="Cambria"/>
          <w:sz w:val="24"/>
          <w:szCs w:val="24"/>
        </w:rPr>
        <w:t>Title</w:t>
      </w:r>
      <w:r>
        <w:rPr>
          <w:rFonts w:ascii="Cambria" w:hAnsi="Cambria"/>
          <w:sz w:val="24"/>
          <w:szCs w:val="24"/>
        </w:rPr>
        <w:tab/>
      </w:r>
      <w:r>
        <w:rPr>
          <w:rFonts w:ascii="Cambria" w:hAnsi="Cambria"/>
          <w:sz w:val="24"/>
          <w:szCs w:val="24"/>
        </w:rPr>
        <w:t xml:space="preserve">: </w:t>
      </w:r>
      <w:r>
        <w:rPr>
          <w:rFonts w:ascii="Cambria" w:hAnsi="Cambria"/>
          <w:sz w:val="24"/>
          <w:szCs w:val="24"/>
        </w:rPr>
        <w:tab/>
      </w:r>
      <w:r>
        <w:rPr>
          <w:rFonts w:ascii="Cambria" w:hAnsi="Cambria"/>
          <w:sz w:val="24"/>
          <w:szCs w:val="24"/>
        </w:rPr>
        <w:t>________________________________________</w:t>
      </w:r>
    </w:p>
    <w:p w14:paraId="4B405047">
      <w:pPr>
        <w:pStyle w:val="29"/>
        <w:spacing w:after="100" w:afterAutospacing="1"/>
        <w:ind w:left="360"/>
        <w:contextualSpacing/>
        <w:jc w:val="both"/>
        <w:rPr>
          <w:rFonts w:ascii="Cambria" w:hAnsi="Cambria"/>
          <w:sz w:val="24"/>
          <w:szCs w:val="24"/>
        </w:rPr>
      </w:pPr>
    </w:p>
    <w:p w14:paraId="7D548370">
      <w:pPr>
        <w:pStyle w:val="29"/>
        <w:spacing w:after="100" w:afterAutospacing="1"/>
        <w:ind w:left="360"/>
        <w:contextualSpacing/>
        <w:jc w:val="both"/>
        <w:rPr>
          <w:rFonts w:ascii="Cambria" w:hAnsi="Cambria"/>
          <w:sz w:val="24"/>
          <w:szCs w:val="24"/>
        </w:rPr>
      </w:pPr>
      <w:r>
        <w:rPr>
          <w:rFonts w:ascii="Cambria" w:hAnsi="Cambria"/>
          <w:sz w:val="24"/>
          <w:szCs w:val="24"/>
        </w:rPr>
        <w:t xml:space="preserve">Signature: </w:t>
      </w:r>
      <w:r>
        <w:rPr>
          <w:rFonts w:ascii="Cambria" w:hAnsi="Cambria"/>
          <w:sz w:val="24"/>
          <w:szCs w:val="24"/>
        </w:rPr>
        <w:tab/>
      </w:r>
      <w:r>
        <w:rPr>
          <w:rFonts w:ascii="Cambria" w:hAnsi="Cambria"/>
          <w:sz w:val="24"/>
          <w:szCs w:val="24"/>
        </w:rPr>
        <w:t>________________________________________</w:t>
      </w:r>
    </w:p>
    <w:p w14:paraId="2E43631D">
      <w:pPr>
        <w:pStyle w:val="29"/>
        <w:spacing w:after="100" w:afterAutospacing="1"/>
        <w:ind w:left="360"/>
        <w:contextualSpacing/>
        <w:jc w:val="both"/>
        <w:rPr>
          <w:rFonts w:ascii="Cambria" w:hAnsi="Cambria"/>
          <w:sz w:val="24"/>
          <w:szCs w:val="24"/>
        </w:rPr>
      </w:pPr>
    </w:p>
    <w:p w14:paraId="6A3E1A16">
      <w:pPr>
        <w:pStyle w:val="29"/>
        <w:spacing w:after="100" w:afterAutospacing="1"/>
        <w:ind w:left="360"/>
        <w:contextualSpacing/>
        <w:jc w:val="both"/>
        <w:rPr>
          <w:rFonts w:ascii="Cambria" w:hAnsi="Cambria"/>
          <w:sz w:val="24"/>
          <w:szCs w:val="24"/>
        </w:rPr>
      </w:pPr>
      <w:r>
        <w:rPr>
          <w:rFonts w:ascii="Cambria" w:hAnsi="Cambria"/>
          <w:sz w:val="24"/>
          <w:szCs w:val="24"/>
        </w:rPr>
        <w:t>Date</w:t>
      </w:r>
      <w:r>
        <w:rPr>
          <w:rFonts w:ascii="Cambria" w:hAnsi="Cambria"/>
          <w:sz w:val="24"/>
          <w:szCs w:val="24"/>
        </w:rPr>
        <w:tab/>
      </w:r>
      <w:r>
        <w:rPr>
          <w:rFonts w:ascii="Cambria" w:hAnsi="Cambria"/>
          <w:sz w:val="24"/>
          <w:szCs w:val="24"/>
        </w:rPr>
        <w:t>:</w:t>
      </w:r>
      <w:r>
        <w:rPr>
          <w:rFonts w:ascii="Cambria" w:hAnsi="Cambria"/>
          <w:sz w:val="24"/>
          <w:szCs w:val="24"/>
        </w:rPr>
        <w:tab/>
      </w:r>
      <w:r>
        <w:rPr>
          <w:rFonts w:ascii="Cambria" w:hAnsi="Cambria"/>
          <w:sz w:val="24"/>
          <w:szCs w:val="24"/>
        </w:rPr>
        <w:t xml:space="preserve"> ________________________________________</w:t>
      </w:r>
    </w:p>
    <w:p w14:paraId="6B7BB3ED">
      <w:pPr>
        <w:pStyle w:val="29"/>
        <w:spacing w:after="100" w:afterAutospacing="1"/>
        <w:ind w:left="360"/>
        <w:contextualSpacing/>
        <w:jc w:val="both"/>
        <w:rPr>
          <w:rFonts w:ascii="Cambria" w:hAnsi="Cambria"/>
          <w:sz w:val="24"/>
          <w:szCs w:val="24"/>
        </w:rPr>
      </w:pPr>
    </w:p>
    <w:p w14:paraId="03B2878F">
      <w:pPr>
        <w:pStyle w:val="29"/>
        <w:spacing w:after="100" w:afterAutospacing="1"/>
        <w:ind w:left="360"/>
        <w:contextualSpacing/>
        <w:jc w:val="both"/>
        <w:rPr>
          <w:rFonts w:ascii="Cambria" w:hAnsi="Cambria"/>
          <w:sz w:val="24"/>
          <w:szCs w:val="24"/>
        </w:rPr>
      </w:pPr>
      <w:r>
        <w:rPr>
          <w:rFonts w:ascii="Cambria" w:hAnsi="Cambria"/>
          <w:sz w:val="24"/>
          <w:szCs w:val="24"/>
        </w:rPr>
        <w:t>Seal</w:t>
      </w:r>
      <w:r>
        <w:rPr>
          <w:rFonts w:ascii="Cambria" w:hAnsi="Cambria"/>
          <w:sz w:val="24"/>
          <w:szCs w:val="24"/>
        </w:rPr>
        <w:tab/>
      </w:r>
      <w:r>
        <w:rPr>
          <w:rFonts w:ascii="Cambria" w:hAnsi="Cambria"/>
          <w:sz w:val="24"/>
          <w:szCs w:val="24"/>
        </w:rPr>
        <w:t>:</w:t>
      </w:r>
      <w:r>
        <w:rPr>
          <w:rFonts w:ascii="Cambria" w:hAnsi="Cambria"/>
          <w:sz w:val="24"/>
          <w:szCs w:val="24"/>
        </w:rPr>
        <w:tab/>
      </w:r>
      <w:r>
        <w:rPr>
          <w:rFonts w:ascii="Cambria" w:hAnsi="Cambria"/>
          <w:sz w:val="24"/>
          <w:szCs w:val="24"/>
        </w:rPr>
        <w:t xml:space="preserve"> ________________________________________</w:t>
      </w:r>
    </w:p>
    <w:p w14:paraId="7307212F">
      <w:pPr>
        <w:pStyle w:val="29"/>
        <w:spacing w:after="100" w:afterAutospacing="1"/>
        <w:ind w:left="360"/>
        <w:contextualSpacing/>
        <w:jc w:val="both"/>
        <w:rPr>
          <w:rFonts w:ascii="Cambria" w:hAnsi="Cambria"/>
          <w:sz w:val="24"/>
          <w:szCs w:val="24"/>
        </w:rPr>
      </w:pPr>
    </w:p>
    <w:p w14:paraId="7390F6AA">
      <w:pPr>
        <w:pStyle w:val="29"/>
        <w:spacing w:after="100" w:afterAutospacing="1"/>
        <w:ind w:left="360"/>
        <w:contextualSpacing/>
        <w:jc w:val="both"/>
        <w:rPr>
          <w:rFonts w:ascii="Cambria" w:hAnsi="Cambria"/>
          <w:sz w:val="24"/>
          <w:szCs w:val="24"/>
        </w:rPr>
      </w:pPr>
      <w:r>
        <w:rPr>
          <w:rFonts w:ascii="Cambria" w:hAnsi="Cambria"/>
          <w:sz w:val="24"/>
          <w:szCs w:val="24"/>
        </w:rPr>
        <w:t>STATE LIFE INSURANCE CORPORATION OF PAKISTAN</w:t>
      </w:r>
    </w:p>
    <w:p w14:paraId="1B53DBDC">
      <w:pPr>
        <w:pStyle w:val="29"/>
        <w:spacing w:after="100" w:afterAutospacing="1"/>
        <w:ind w:left="360"/>
        <w:contextualSpacing/>
        <w:jc w:val="both"/>
        <w:rPr>
          <w:rFonts w:ascii="Cambria" w:hAnsi="Cambria"/>
          <w:sz w:val="24"/>
          <w:szCs w:val="24"/>
        </w:rPr>
      </w:pPr>
      <w:r>
        <w:rPr>
          <w:rFonts w:ascii="Cambria" w:hAnsi="Cambria"/>
          <w:sz w:val="24"/>
          <w:szCs w:val="24"/>
        </w:rPr>
        <w:t>POST QUALIFICATION BROUCHURE</w:t>
      </w:r>
    </w:p>
    <w:p w14:paraId="610F48E8">
      <w:pPr>
        <w:pStyle w:val="29"/>
        <w:spacing w:after="100" w:afterAutospacing="1"/>
        <w:ind w:left="360"/>
        <w:contextualSpacing/>
        <w:jc w:val="both"/>
        <w:rPr>
          <w:rFonts w:ascii="Cambria" w:hAnsi="Cambria"/>
          <w:sz w:val="26"/>
          <w:szCs w:val="26"/>
        </w:rPr>
        <w:sectPr>
          <w:footerReference r:id="rId17" w:type="default"/>
          <w:pgSz w:w="12240" w:h="15840"/>
          <w:pgMar w:top="1440" w:right="1440" w:bottom="1152" w:left="1440" w:header="720" w:footer="720" w:gutter="0"/>
          <w:pgNumType w:start="13"/>
          <w:cols w:space="720" w:num="1"/>
          <w:docGrid w:linePitch="360" w:charSpace="0"/>
        </w:sectPr>
      </w:pPr>
    </w:p>
    <w:p w14:paraId="05F41D36">
      <w:pPr>
        <w:pStyle w:val="29"/>
        <w:contextualSpacing/>
        <w:jc w:val="right"/>
        <w:rPr>
          <w:rFonts w:ascii="Cambria" w:hAnsi="Cambria"/>
          <w:sz w:val="28"/>
          <w:szCs w:val="28"/>
        </w:rPr>
      </w:pPr>
      <w:r>
        <w:rPr>
          <w:rFonts w:ascii="Cambria" w:hAnsi="Cambria"/>
          <w:sz w:val="28"/>
          <w:szCs w:val="28"/>
        </w:rPr>
        <w:t>PROFORMA – 3A</w:t>
      </w:r>
    </w:p>
    <w:p w14:paraId="011157FE">
      <w:pPr>
        <w:pStyle w:val="29"/>
        <w:ind w:left="360"/>
        <w:contextualSpacing/>
        <w:jc w:val="center"/>
        <w:rPr>
          <w:rFonts w:ascii="Cambria" w:hAnsi="Cambria"/>
          <w:sz w:val="28"/>
          <w:szCs w:val="28"/>
        </w:rPr>
      </w:pPr>
      <w:r>
        <w:rPr>
          <w:rFonts w:ascii="Cambria" w:hAnsi="Cambria"/>
          <w:sz w:val="28"/>
          <w:szCs w:val="28"/>
        </w:rPr>
        <w:t>List Previous Experience of Similar Nature of Works</w:t>
      </w:r>
    </w:p>
    <w:p w14:paraId="116967AB">
      <w:pPr>
        <w:pStyle w:val="29"/>
        <w:rPr>
          <w:rFonts w:ascii="Cambria" w:hAnsi="Cambria"/>
          <w:sz w:val="28"/>
          <w:szCs w:val="28"/>
        </w:rPr>
      </w:pPr>
    </w:p>
    <w:tbl>
      <w:tblPr>
        <w:tblStyle w:val="9"/>
        <w:tblW w:w="129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60"/>
        <w:gridCol w:w="1440"/>
        <w:gridCol w:w="1620"/>
        <w:gridCol w:w="1530"/>
        <w:gridCol w:w="990"/>
        <w:gridCol w:w="2250"/>
        <w:gridCol w:w="990"/>
        <w:gridCol w:w="1530"/>
      </w:tblGrid>
      <w:tr w14:paraId="71C9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350" w:type="dxa"/>
            <w:shd w:val="clear" w:color="auto" w:fill="auto"/>
          </w:tcPr>
          <w:p w14:paraId="13BACE09">
            <w:pPr>
              <w:pStyle w:val="29"/>
              <w:spacing w:line="360" w:lineRule="auto"/>
              <w:jc w:val="center"/>
              <w:rPr>
                <w:rFonts w:ascii="Cambria" w:hAnsi="Cambria"/>
                <w:sz w:val="20"/>
                <w:szCs w:val="20"/>
              </w:rPr>
            </w:pPr>
          </w:p>
          <w:p w14:paraId="007EF61E">
            <w:pPr>
              <w:pStyle w:val="29"/>
              <w:spacing w:line="360" w:lineRule="auto"/>
              <w:jc w:val="center"/>
              <w:rPr>
                <w:rFonts w:ascii="Cambria" w:hAnsi="Cambria"/>
                <w:sz w:val="20"/>
                <w:szCs w:val="20"/>
              </w:rPr>
            </w:pPr>
            <w:r>
              <w:rPr>
                <w:rFonts w:ascii="Cambria" w:hAnsi="Cambria"/>
                <w:sz w:val="20"/>
                <w:szCs w:val="20"/>
              </w:rPr>
              <w:t>NAME OF PROJECT &amp; LOCATION</w:t>
            </w:r>
          </w:p>
        </w:tc>
        <w:tc>
          <w:tcPr>
            <w:tcW w:w="1260" w:type="dxa"/>
            <w:shd w:val="clear" w:color="auto" w:fill="auto"/>
          </w:tcPr>
          <w:p w14:paraId="21B499A1">
            <w:pPr>
              <w:pStyle w:val="29"/>
              <w:spacing w:line="360" w:lineRule="auto"/>
              <w:jc w:val="center"/>
              <w:rPr>
                <w:rFonts w:ascii="Cambria" w:hAnsi="Cambria"/>
                <w:sz w:val="20"/>
                <w:szCs w:val="20"/>
              </w:rPr>
            </w:pPr>
          </w:p>
          <w:p w14:paraId="28768494">
            <w:pPr>
              <w:pStyle w:val="29"/>
              <w:spacing w:line="360" w:lineRule="auto"/>
              <w:jc w:val="center"/>
              <w:rPr>
                <w:rFonts w:ascii="Cambria" w:hAnsi="Cambria"/>
                <w:sz w:val="20"/>
                <w:szCs w:val="20"/>
              </w:rPr>
            </w:pPr>
            <w:r>
              <w:rPr>
                <w:rFonts w:ascii="Cambria" w:hAnsi="Cambria"/>
                <w:sz w:val="20"/>
                <w:szCs w:val="20"/>
              </w:rPr>
              <w:t>FULL NAME &amp; ADDRESS OF CLIENT</w:t>
            </w:r>
          </w:p>
        </w:tc>
        <w:tc>
          <w:tcPr>
            <w:tcW w:w="1440" w:type="dxa"/>
            <w:shd w:val="clear" w:color="auto" w:fill="auto"/>
          </w:tcPr>
          <w:p w14:paraId="65C8E93F">
            <w:pPr>
              <w:pStyle w:val="29"/>
              <w:spacing w:line="360" w:lineRule="auto"/>
              <w:jc w:val="center"/>
              <w:rPr>
                <w:rFonts w:ascii="Cambria" w:hAnsi="Cambria"/>
                <w:sz w:val="20"/>
                <w:szCs w:val="20"/>
              </w:rPr>
            </w:pPr>
          </w:p>
          <w:p w14:paraId="67A8FAAA">
            <w:pPr>
              <w:pStyle w:val="29"/>
              <w:spacing w:line="360" w:lineRule="auto"/>
              <w:jc w:val="center"/>
              <w:rPr>
                <w:rFonts w:ascii="Cambria" w:hAnsi="Cambria"/>
                <w:sz w:val="20"/>
                <w:szCs w:val="20"/>
              </w:rPr>
            </w:pPr>
            <w:r>
              <w:rPr>
                <w:rFonts w:ascii="Cambria" w:hAnsi="Cambria"/>
                <w:sz w:val="20"/>
                <w:szCs w:val="20"/>
              </w:rPr>
              <w:t>TYPE OF CONTRACT/</w:t>
            </w:r>
          </w:p>
          <w:p w14:paraId="58A5315C">
            <w:pPr>
              <w:pStyle w:val="29"/>
              <w:spacing w:line="360" w:lineRule="auto"/>
              <w:jc w:val="center"/>
              <w:rPr>
                <w:rFonts w:ascii="Cambria" w:hAnsi="Cambria"/>
                <w:sz w:val="20"/>
                <w:szCs w:val="20"/>
              </w:rPr>
            </w:pPr>
            <w:r>
              <w:rPr>
                <w:rFonts w:ascii="Cambria" w:hAnsi="Cambria"/>
                <w:sz w:val="20"/>
                <w:szCs w:val="20"/>
              </w:rPr>
              <w:t>PERIOD OF CONTRACT</w:t>
            </w:r>
          </w:p>
        </w:tc>
        <w:tc>
          <w:tcPr>
            <w:tcW w:w="1620" w:type="dxa"/>
            <w:shd w:val="clear" w:color="auto" w:fill="auto"/>
          </w:tcPr>
          <w:p w14:paraId="54637BF3">
            <w:pPr>
              <w:pStyle w:val="29"/>
              <w:spacing w:line="360" w:lineRule="auto"/>
              <w:jc w:val="center"/>
              <w:rPr>
                <w:rFonts w:ascii="Cambria" w:hAnsi="Cambria"/>
                <w:sz w:val="20"/>
                <w:szCs w:val="20"/>
              </w:rPr>
            </w:pPr>
          </w:p>
          <w:p w14:paraId="0796F7D7">
            <w:pPr>
              <w:pStyle w:val="29"/>
              <w:spacing w:line="360" w:lineRule="auto"/>
              <w:jc w:val="center"/>
              <w:rPr>
                <w:rFonts w:ascii="Cambria" w:hAnsi="Cambria"/>
                <w:sz w:val="20"/>
                <w:szCs w:val="20"/>
              </w:rPr>
            </w:pPr>
            <w:r>
              <w:rPr>
                <w:rFonts w:ascii="Cambria" w:hAnsi="Cambria"/>
                <w:sz w:val="20"/>
                <w:szCs w:val="20"/>
              </w:rPr>
              <w:t>CONTRACT VALUE (INDICATE CURRENCY IN PAK RS. ONLY)</w:t>
            </w:r>
          </w:p>
        </w:tc>
        <w:tc>
          <w:tcPr>
            <w:tcW w:w="1530" w:type="dxa"/>
            <w:shd w:val="clear" w:color="auto" w:fill="auto"/>
          </w:tcPr>
          <w:p w14:paraId="45AEAF6C">
            <w:pPr>
              <w:pStyle w:val="29"/>
              <w:spacing w:line="360" w:lineRule="auto"/>
              <w:jc w:val="center"/>
              <w:rPr>
                <w:rFonts w:ascii="Cambria" w:hAnsi="Cambria"/>
                <w:sz w:val="20"/>
                <w:szCs w:val="20"/>
              </w:rPr>
            </w:pPr>
          </w:p>
          <w:p w14:paraId="598CA48A">
            <w:pPr>
              <w:pStyle w:val="29"/>
              <w:spacing w:line="360" w:lineRule="auto"/>
              <w:jc w:val="center"/>
              <w:rPr>
                <w:rFonts w:ascii="Cambria" w:hAnsi="Cambria"/>
                <w:sz w:val="20"/>
                <w:szCs w:val="20"/>
              </w:rPr>
            </w:pPr>
            <w:r>
              <w:rPr>
                <w:rFonts w:ascii="Cambria" w:hAnsi="Cambria"/>
                <w:sz w:val="20"/>
                <w:szCs w:val="20"/>
              </w:rPr>
              <w:t>DELAY PANELTIES CLAIMS, ARBITRATION</w:t>
            </w:r>
          </w:p>
        </w:tc>
        <w:tc>
          <w:tcPr>
            <w:tcW w:w="990" w:type="dxa"/>
            <w:shd w:val="clear" w:color="auto" w:fill="auto"/>
          </w:tcPr>
          <w:p w14:paraId="039127F7">
            <w:pPr>
              <w:pStyle w:val="29"/>
              <w:spacing w:line="360" w:lineRule="auto"/>
              <w:jc w:val="center"/>
              <w:rPr>
                <w:rFonts w:ascii="Cambria" w:hAnsi="Cambria"/>
                <w:sz w:val="20"/>
                <w:szCs w:val="20"/>
              </w:rPr>
            </w:pPr>
          </w:p>
          <w:p w14:paraId="72B6DC6F">
            <w:pPr>
              <w:pStyle w:val="29"/>
              <w:spacing w:line="360" w:lineRule="auto"/>
              <w:jc w:val="center"/>
              <w:rPr>
                <w:rFonts w:ascii="Cambria" w:hAnsi="Cambria"/>
                <w:sz w:val="20"/>
                <w:szCs w:val="20"/>
              </w:rPr>
            </w:pPr>
          </w:p>
          <w:p w14:paraId="6C3386E2">
            <w:pPr>
              <w:pStyle w:val="29"/>
              <w:spacing w:line="360" w:lineRule="auto"/>
              <w:jc w:val="center"/>
              <w:rPr>
                <w:rFonts w:ascii="Cambria" w:hAnsi="Cambria"/>
                <w:sz w:val="20"/>
                <w:szCs w:val="20"/>
              </w:rPr>
            </w:pPr>
            <w:r>
              <w:rPr>
                <w:rFonts w:ascii="Cambria" w:hAnsi="Cambria"/>
                <w:sz w:val="20"/>
                <w:szCs w:val="20"/>
              </w:rPr>
              <w:t>TYPE OF WORK</w:t>
            </w:r>
          </w:p>
        </w:tc>
        <w:tc>
          <w:tcPr>
            <w:tcW w:w="2250" w:type="dxa"/>
            <w:shd w:val="clear" w:color="auto" w:fill="auto"/>
          </w:tcPr>
          <w:p w14:paraId="0FCA6FFC">
            <w:pPr>
              <w:pStyle w:val="29"/>
              <w:spacing w:line="360" w:lineRule="auto"/>
              <w:jc w:val="center"/>
              <w:rPr>
                <w:rFonts w:ascii="Cambria" w:hAnsi="Cambria"/>
                <w:sz w:val="20"/>
                <w:szCs w:val="20"/>
              </w:rPr>
            </w:pPr>
            <w:r>
              <w:rPr>
                <w:rFonts w:ascii="Cambria" w:hAnsi="Cambria"/>
                <w:sz w:val="20"/>
                <w:szCs w:val="20"/>
              </w:rPr>
              <w:t>CARRIED OUT ALONG OR IN PARTNERSHIP (OR IN PARTNERSHIP, STATE SHARE &amp; NAME OF PARTNER)</w:t>
            </w:r>
          </w:p>
        </w:tc>
        <w:tc>
          <w:tcPr>
            <w:tcW w:w="990" w:type="dxa"/>
            <w:shd w:val="clear" w:color="auto" w:fill="auto"/>
          </w:tcPr>
          <w:p w14:paraId="6436CEF7">
            <w:pPr>
              <w:pStyle w:val="29"/>
              <w:spacing w:line="360" w:lineRule="auto"/>
              <w:jc w:val="center"/>
              <w:rPr>
                <w:rFonts w:ascii="Cambria" w:hAnsi="Cambria"/>
                <w:sz w:val="20"/>
                <w:szCs w:val="20"/>
              </w:rPr>
            </w:pPr>
          </w:p>
          <w:p w14:paraId="25AED151">
            <w:pPr>
              <w:pStyle w:val="29"/>
              <w:spacing w:line="360" w:lineRule="auto"/>
              <w:jc w:val="center"/>
              <w:rPr>
                <w:rFonts w:ascii="Cambria" w:hAnsi="Cambria"/>
                <w:sz w:val="20"/>
                <w:szCs w:val="20"/>
              </w:rPr>
            </w:pPr>
          </w:p>
          <w:p w14:paraId="3EA0E65E">
            <w:pPr>
              <w:pStyle w:val="29"/>
              <w:spacing w:line="360" w:lineRule="auto"/>
              <w:jc w:val="center"/>
              <w:rPr>
                <w:rFonts w:ascii="Cambria" w:hAnsi="Cambria"/>
                <w:sz w:val="20"/>
                <w:szCs w:val="20"/>
              </w:rPr>
            </w:pPr>
            <w:r>
              <w:rPr>
                <w:rFonts w:ascii="Cambria" w:hAnsi="Cambria"/>
                <w:sz w:val="20"/>
                <w:szCs w:val="20"/>
              </w:rPr>
              <w:t>START DATE</w:t>
            </w:r>
          </w:p>
        </w:tc>
        <w:tc>
          <w:tcPr>
            <w:tcW w:w="1530" w:type="dxa"/>
            <w:shd w:val="clear" w:color="auto" w:fill="auto"/>
          </w:tcPr>
          <w:p w14:paraId="3DB28B1A">
            <w:pPr>
              <w:pStyle w:val="29"/>
              <w:spacing w:line="360" w:lineRule="auto"/>
              <w:jc w:val="center"/>
              <w:rPr>
                <w:rFonts w:ascii="Cambria" w:hAnsi="Cambria"/>
                <w:sz w:val="20"/>
                <w:szCs w:val="20"/>
              </w:rPr>
            </w:pPr>
          </w:p>
          <w:p w14:paraId="058F2DF4">
            <w:pPr>
              <w:pStyle w:val="29"/>
              <w:spacing w:line="360" w:lineRule="auto"/>
              <w:jc w:val="center"/>
              <w:rPr>
                <w:rFonts w:ascii="Cambria" w:hAnsi="Cambria"/>
                <w:sz w:val="20"/>
                <w:szCs w:val="20"/>
              </w:rPr>
            </w:pPr>
          </w:p>
          <w:p w14:paraId="60E2A462">
            <w:pPr>
              <w:pStyle w:val="29"/>
              <w:spacing w:line="360" w:lineRule="auto"/>
              <w:jc w:val="center"/>
              <w:rPr>
                <w:rFonts w:ascii="Cambria" w:hAnsi="Cambria"/>
                <w:sz w:val="20"/>
                <w:szCs w:val="20"/>
              </w:rPr>
            </w:pPr>
            <w:r>
              <w:rPr>
                <w:rFonts w:ascii="Cambria" w:hAnsi="Cambria"/>
                <w:sz w:val="20"/>
                <w:szCs w:val="20"/>
              </w:rPr>
              <w:t>DATE OF COMPLETION</w:t>
            </w:r>
          </w:p>
        </w:tc>
      </w:tr>
      <w:tr w14:paraId="51B0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1350" w:type="dxa"/>
            <w:shd w:val="clear" w:color="auto" w:fill="auto"/>
          </w:tcPr>
          <w:p w14:paraId="4DD12ED3">
            <w:pPr>
              <w:pStyle w:val="29"/>
              <w:spacing w:line="360" w:lineRule="auto"/>
              <w:jc w:val="center"/>
              <w:rPr>
                <w:rFonts w:ascii="Cambria" w:hAnsi="Cambria"/>
                <w:sz w:val="20"/>
                <w:szCs w:val="20"/>
              </w:rPr>
            </w:pPr>
          </w:p>
          <w:p w14:paraId="6CFE2100">
            <w:pPr>
              <w:pStyle w:val="29"/>
              <w:spacing w:line="360" w:lineRule="auto"/>
              <w:jc w:val="center"/>
              <w:rPr>
                <w:rFonts w:ascii="Cambria" w:hAnsi="Cambria"/>
                <w:sz w:val="20"/>
                <w:szCs w:val="20"/>
              </w:rPr>
            </w:pPr>
          </w:p>
          <w:p w14:paraId="6C4500B9">
            <w:pPr>
              <w:pStyle w:val="29"/>
              <w:spacing w:line="360" w:lineRule="auto"/>
              <w:jc w:val="center"/>
              <w:rPr>
                <w:rFonts w:ascii="Cambria" w:hAnsi="Cambria"/>
                <w:sz w:val="20"/>
                <w:szCs w:val="20"/>
              </w:rPr>
            </w:pPr>
          </w:p>
          <w:p w14:paraId="2E399FA3">
            <w:pPr>
              <w:pStyle w:val="29"/>
              <w:spacing w:line="360" w:lineRule="auto"/>
              <w:jc w:val="center"/>
              <w:rPr>
                <w:rFonts w:ascii="Cambria" w:hAnsi="Cambria"/>
                <w:sz w:val="20"/>
                <w:szCs w:val="20"/>
              </w:rPr>
            </w:pPr>
          </w:p>
          <w:p w14:paraId="73ADEF60">
            <w:pPr>
              <w:pStyle w:val="29"/>
              <w:spacing w:line="360" w:lineRule="auto"/>
              <w:jc w:val="center"/>
              <w:rPr>
                <w:rFonts w:ascii="Cambria" w:hAnsi="Cambria"/>
                <w:sz w:val="20"/>
                <w:szCs w:val="20"/>
              </w:rPr>
            </w:pPr>
          </w:p>
          <w:p w14:paraId="72C53ACC">
            <w:pPr>
              <w:pStyle w:val="29"/>
              <w:spacing w:line="360" w:lineRule="auto"/>
              <w:jc w:val="center"/>
              <w:rPr>
                <w:rFonts w:ascii="Cambria" w:hAnsi="Cambria"/>
                <w:sz w:val="20"/>
                <w:szCs w:val="20"/>
              </w:rPr>
            </w:pPr>
          </w:p>
          <w:p w14:paraId="136D86F1">
            <w:pPr>
              <w:pStyle w:val="29"/>
              <w:spacing w:line="360" w:lineRule="auto"/>
              <w:jc w:val="center"/>
              <w:rPr>
                <w:rFonts w:ascii="Cambria" w:hAnsi="Cambria"/>
                <w:sz w:val="20"/>
                <w:szCs w:val="20"/>
              </w:rPr>
            </w:pPr>
          </w:p>
          <w:p w14:paraId="6BDE9581">
            <w:pPr>
              <w:pStyle w:val="29"/>
              <w:spacing w:line="360" w:lineRule="auto"/>
              <w:jc w:val="center"/>
              <w:rPr>
                <w:rFonts w:ascii="Cambria" w:hAnsi="Cambria"/>
                <w:sz w:val="20"/>
                <w:szCs w:val="20"/>
              </w:rPr>
            </w:pPr>
          </w:p>
          <w:p w14:paraId="551A5A6B">
            <w:pPr>
              <w:pStyle w:val="29"/>
              <w:spacing w:line="360" w:lineRule="auto"/>
              <w:jc w:val="center"/>
              <w:rPr>
                <w:rFonts w:ascii="Cambria" w:hAnsi="Cambria"/>
                <w:sz w:val="20"/>
                <w:szCs w:val="20"/>
              </w:rPr>
            </w:pPr>
          </w:p>
        </w:tc>
        <w:tc>
          <w:tcPr>
            <w:tcW w:w="1260" w:type="dxa"/>
            <w:shd w:val="clear" w:color="auto" w:fill="auto"/>
          </w:tcPr>
          <w:p w14:paraId="6F0B8BB7">
            <w:pPr>
              <w:pStyle w:val="29"/>
              <w:spacing w:line="360" w:lineRule="auto"/>
              <w:jc w:val="center"/>
              <w:rPr>
                <w:rFonts w:ascii="Cambria" w:hAnsi="Cambria"/>
                <w:sz w:val="20"/>
                <w:szCs w:val="20"/>
              </w:rPr>
            </w:pPr>
          </w:p>
        </w:tc>
        <w:tc>
          <w:tcPr>
            <w:tcW w:w="1440" w:type="dxa"/>
            <w:shd w:val="clear" w:color="auto" w:fill="auto"/>
          </w:tcPr>
          <w:p w14:paraId="28FBEB4F">
            <w:pPr>
              <w:pStyle w:val="29"/>
              <w:spacing w:line="360" w:lineRule="auto"/>
              <w:jc w:val="center"/>
              <w:rPr>
                <w:rFonts w:ascii="Cambria" w:hAnsi="Cambria"/>
                <w:sz w:val="20"/>
                <w:szCs w:val="20"/>
              </w:rPr>
            </w:pPr>
          </w:p>
        </w:tc>
        <w:tc>
          <w:tcPr>
            <w:tcW w:w="1620" w:type="dxa"/>
            <w:shd w:val="clear" w:color="auto" w:fill="auto"/>
          </w:tcPr>
          <w:p w14:paraId="637F0B0A">
            <w:pPr>
              <w:pStyle w:val="29"/>
              <w:spacing w:line="360" w:lineRule="auto"/>
              <w:jc w:val="center"/>
              <w:rPr>
                <w:rFonts w:ascii="Cambria" w:hAnsi="Cambria"/>
                <w:sz w:val="20"/>
                <w:szCs w:val="20"/>
              </w:rPr>
            </w:pPr>
          </w:p>
        </w:tc>
        <w:tc>
          <w:tcPr>
            <w:tcW w:w="1530" w:type="dxa"/>
            <w:shd w:val="clear" w:color="auto" w:fill="auto"/>
          </w:tcPr>
          <w:p w14:paraId="1BD77A91">
            <w:pPr>
              <w:pStyle w:val="29"/>
              <w:spacing w:line="360" w:lineRule="auto"/>
              <w:jc w:val="center"/>
              <w:rPr>
                <w:rFonts w:ascii="Cambria" w:hAnsi="Cambria"/>
                <w:sz w:val="20"/>
                <w:szCs w:val="20"/>
              </w:rPr>
            </w:pPr>
          </w:p>
        </w:tc>
        <w:tc>
          <w:tcPr>
            <w:tcW w:w="990" w:type="dxa"/>
            <w:shd w:val="clear" w:color="auto" w:fill="auto"/>
          </w:tcPr>
          <w:p w14:paraId="3485D0C9">
            <w:pPr>
              <w:pStyle w:val="29"/>
              <w:spacing w:line="360" w:lineRule="auto"/>
              <w:jc w:val="center"/>
              <w:rPr>
                <w:rFonts w:ascii="Cambria" w:hAnsi="Cambria"/>
                <w:sz w:val="20"/>
                <w:szCs w:val="20"/>
              </w:rPr>
            </w:pPr>
          </w:p>
        </w:tc>
        <w:tc>
          <w:tcPr>
            <w:tcW w:w="2250" w:type="dxa"/>
            <w:shd w:val="clear" w:color="auto" w:fill="auto"/>
          </w:tcPr>
          <w:p w14:paraId="0CA78D22">
            <w:pPr>
              <w:pStyle w:val="29"/>
              <w:spacing w:line="360" w:lineRule="auto"/>
              <w:jc w:val="center"/>
              <w:rPr>
                <w:rFonts w:ascii="Cambria" w:hAnsi="Cambria"/>
                <w:sz w:val="20"/>
                <w:szCs w:val="20"/>
              </w:rPr>
            </w:pPr>
          </w:p>
        </w:tc>
        <w:tc>
          <w:tcPr>
            <w:tcW w:w="990" w:type="dxa"/>
            <w:shd w:val="clear" w:color="auto" w:fill="auto"/>
          </w:tcPr>
          <w:p w14:paraId="12DE0A3A">
            <w:pPr>
              <w:pStyle w:val="29"/>
              <w:spacing w:line="360" w:lineRule="auto"/>
              <w:jc w:val="center"/>
              <w:rPr>
                <w:rFonts w:ascii="Cambria" w:hAnsi="Cambria"/>
                <w:sz w:val="20"/>
                <w:szCs w:val="20"/>
              </w:rPr>
            </w:pPr>
          </w:p>
        </w:tc>
        <w:tc>
          <w:tcPr>
            <w:tcW w:w="1530" w:type="dxa"/>
            <w:shd w:val="clear" w:color="auto" w:fill="auto"/>
          </w:tcPr>
          <w:p w14:paraId="6B3B0160">
            <w:pPr>
              <w:pStyle w:val="29"/>
              <w:spacing w:line="360" w:lineRule="auto"/>
              <w:jc w:val="center"/>
              <w:rPr>
                <w:rFonts w:ascii="Cambria" w:hAnsi="Cambria"/>
                <w:sz w:val="20"/>
                <w:szCs w:val="20"/>
              </w:rPr>
            </w:pPr>
          </w:p>
        </w:tc>
      </w:tr>
    </w:tbl>
    <w:p w14:paraId="007B826B">
      <w:pPr>
        <w:spacing w:after="0" w:line="240" w:lineRule="auto"/>
        <w:ind w:right="-720"/>
        <w:rPr>
          <w:rFonts w:ascii="Cambria" w:hAnsi="Cambria"/>
          <w:sz w:val="28"/>
          <w:szCs w:val="28"/>
        </w:rPr>
      </w:pPr>
      <w:r>
        <w:rPr>
          <w:rFonts w:ascii="Cambria" w:hAnsi="Cambria"/>
          <w:sz w:val="28"/>
          <w:szCs w:val="28"/>
        </w:rPr>
        <w:t>SEAL &amp; SIGNATURE:</w:t>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p>
    <w:p w14:paraId="1D46FE37">
      <w:pPr>
        <w:spacing w:after="0" w:line="240" w:lineRule="auto"/>
        <w:ind w:right="-720"/>
        <w:jc w:val="center"/>
        <w:rPr>
          <w:rFonts w:ascii="Cambria" w:hAnsi="Cambria"/>
          <w:b/>
          <w:sz w:val="28"/>
          <w:szCs w:val="28"/>
          <w:u w:val="single"/>
        </w:rPr>
      </w:pPr>
    </w:p>
    <w:p w14:paraId="4793586D">
      <w:pPr>
        <w:spacing w:after="0" w:line="240" w:lineRule="auto"/>
        <w:ind w:right="-720"/>
        <w:rPr>
          <w:rFonts w:ascii="Cambria" w:hAnsi="Cambria"/>
          <w:u w:val="single"/>
        </w:rPr>
      </w:pPr>
      <w:r>
        <w:rPr>
          <w:rFonts w:ascii="Cambria" w:hAnsi="Cambria"/>
          <w:sz w:val="28"/>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7AB427C5">
      <w:pPr>
        <w:spacing w:after="0" w:line="240" w:lineRule="auto"/>
        <w:ind w:right="-720"/>
        <w:jc w:val="center"/>
        <w:rPr>
          <w:rFonts w:ascii="Cambria" w:hAnsi="Cambria"/>
          <w:sz w:val="24"/>
          <w:szCs w:val="24"/>
        </w:rPr>
      </w:pPr>
      <w:r>
        <w:rPr>
          <w:rFonts w:ascii="Cambria" w:hAnsi="Cambria"/>
          <w:b/>
        </w:rPr>
        <w:t>STATE LIFE INSURANCE CORPORATION OF PAKISTAN POST QUALIFICATION BROCHURE</w:t>
      </w:r>
    </w:p>
    <w:p w14:paraId="4B0BD96B">
      <w:pPr>
        <w:rPr>
          <w:rFonts w:ascii="Cambria" w:hAnsi="Cambria" w:cs="Arial"/>
          <w:sz w:val="26"/>
          <w:szCs w:val="26"/>
        </w:rPr>
        <w:sectPr>
          <w:pgSz w:w="15840" w:h="12240" w:orient="landscape"/>
          <w:pgMar w:top="1440" w:right="1440" w:bottom="1440" w:left="1440" w:header="720" w:footer="720" w:gutter="0"/>
          <w:cols w:space="720" w:num="1"/>
          <w:docGrid w:linePitch="360" w:charSpace="0"/>
        </w:sectPr>
      </w:pPr>
    </w:p>
    <w:p w14:paraId="3B30A062">
      <w:pPr>
        <w:pStyle w:val="29"/>
        <w:ind w:left="360"/>
        <w:contextualSpacing/>
        <w:jc w:val="right"/>
        <w:rPr>
          <w:rFonts w:ascii="Cambria" w:hAnsi="Cambria"/>
          <w:sz w:val="28"/>
          <w:szCs w:val="28"/>
        </w:rPr>
      </w:pPr>
      <w:r>
        <w:rPr>
          <w:rFonts w:ascii="Cambria" w:hAnsi="Cambria"/>
          <w:sz w:val="28"/>
          <w:szCs w:val="28"/>
        </w:rPr>
        <w:t>PROFORMA – 3B</w:t>
      </w:r>
    </w:p>
    <w:p w14:paraId="5385B4D4">
      <w:pPr>
        <w:pStyle w:val="29"/>
        <w:ind w:left="360"/>
        <w:contextualSpacing/>
        <w:jc w:val="center"/>
        <w:rPr>
          <w:rFonts w:ascii="Cambria" w:hAnsi="Cambria"/>
          <w:sz w:val="28"/>
          <w:szCs w:val="28"/>
        </w:rPr>
      </w:pPr>
      <w:r>
        <w:rPr>
          <w:rFonts w:ascii="Cambria" w:hAnsi="Cambria"/>
          <w:sz w:val="28"/>
          <w:szCs w:val="28"/>
        </w:rPr>
        <w:t>List of all Projects of Similar Nature, which your firm has under way at this time</w:t>
      </w:r>
    </w:p>
    <w:p w14:paraId="4B771211">
      <w:pPr>
        <w:pStyle w:val="29"/>
        <w:rPr>
          <w:rFonts w:ascii="Cambria" w:hAnsi="Cambria"/>
        </w:rPr>
      </w:pPr>
    </w:p>
    <w:tbl>
      <w:tblPr>
        <w:tblStyle w:val="9"/>
        <w:tblW w:w="129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60"/>
        <w:gridCol w:w="1440"/>
        <w:gridCol w:w="1620"/>
        <w:gridCol w:w="1530"/>
        <w:gridCol w:w="990"/>
        <w:gridCol w:w="2250"/>
        <w:gridCol w:w="990"/>
        <w:gridCol w:w="1530"/>
      </w:tblGrid>
      <w:tr w14:paraId="3AA1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shd w:val="clear" w:color="auto" w:fill="auto"/>
          </w:tcPr>
          <w:p w14:paraId="31FCE2FA">
            <w:pPr>
              <w:pStyle w:val="29"/>
              <w:spacing w:line="360" w:lineRule="auto"/>
              <w:jc w:val="center"/>
              <w:rPr>
                <w:rFonts w:ascii="Cambria" w:hAnsi="Cambria"/>
                <w:sz w:val="20"/>
                <w:szCs w:val="20"/>
              </w:rPr>
            </w:pPr>
          </w:p>
          <w:p w14:paraId="4D9C71A1">
            <w:pPr>
              <w:pStyle w:val="29"/>
              <w:spacing w:line="360" w:lineRule="auto"/>
              <w:jc w:val="center"/>
              <w:rPr>
                <w:rFonts w:ascii="Cambria" w:hAnsi="Cambria"/>
                <w:sz w:val="20"/>
                <w:szCs w:val="20"/>
              </w:rPr>
            </w:pPr>
            <w:r>
              <w:rPr>
                <w:rFonts w:ascii="Cambria" w:hAnsi="Cambria"/>
                <w:sz w:val="20"/>
                <w:szCs w:val="20"/>
              </w:rPr>
              <w:t>NAME OF PROJECT &amp; LOCATION</w:t>
            </w:r>
          </w:p>
        </w:tc>
        <w:tc>
          <w:tcPr>
            <w:tcW w:w="1260" w:type="dxa"/>
            <w:shd w:val="clear" w:color="auto" w:fill="auto"/>
          </w:tcPr>
          <w:p w14:paraId="05BFFB0B">
            <w:pPr>
              <w:pStyle w:val="29"/>
              <w:spacing w:line="360" w:lineRule="auto"/>
              <w:jc w:val="center"/>
              <w:rPr>
                <w:rFonts w:ascii="Cambria" w:hAnsi="Cambria"/>
                <w:sz w:val="20"/>
                <w:szCs w:val="20"/>
              </w:rPr>
            </w:pPr>
          </w:p>
          <w:p w14:paraId="310E8866">
            <w:pPr>
              <w:pStyle w:val="29"/>
              <w:spacing w:line="360" w:lineRule="auto"/>
              <w:jc w:val="center"/>
              <w:rPr>
                <w:rFonts w:ascii="Cambria" w:hAnsi="Cambria"/>
                <w:sz w:val="20"/>
                <w:szCs w:val="20"/>
              </w:rPr>
            </w:pPr>
            <w:r>
              <w:rPr>
                <w:rFonts w:ascii="Cambria" w:hAnsi="Cambria"/>
                <w:sz w:val="20"/>
                <w:szCs w:val="20"/>
              </w:rPr>
              <w:t>FULL NAME &amp; ADDRESS OF CLIENT</w:t>
            </w:r>
          </w:p>
        </w:tc>
        <w:tc>
          <w:tcPr>
            <w:tcW w:w="1440" w:type="dxa"/>
            <w:shd w:val="clear" w:color="auto" w:fill="auto"/>
          </w:tcPr>
          <w:p w14:paraId="15937BC3">
            <w:pPr>
              <w:pStyle w:val="29"/>
              <w:spacing w:line="360" w:lineRule="auto"/>
              <w:jc w:val="center"/>
              <w:rPr>
                <w:rFonts w:ascii="Cambria" w:hAnsi="Cambria"/>
                <w:sz w:val="20"/>
                <w:szCs w:val="20"/>
              </w:rPr>
            </w:pPr>
          </w:p>
          <w:p w14:paraId="55FF9EFC">
            <w:pPr>
              <w:pStyle w:val="29"/>
              <w:spacing w:line="360" w:lineRule="auto"/>
              <w:jc w:val="center"/>
              <w:rPr>
                <w:rFonts w:ascii="Cambria" w:hAnsi="Cambria"/>
                <w:sz w:val="20"/>
                <w:szCs w:val="20"/>
              </w:rPr>
            </w:pPr>
            <w:r>
              <w:rPr>
                <w:rFonts w:ascii="Cambria" w:hAnsi="Cambria"/>
                <w:sz w:val="20"/>
                <w:szCs w:val="20"/>
              </w:rPr>
              <w:t>TYPE OF CONTRACT/</w:t>
            </w:r>
          </w:p>
          <w:p w14:paraId="4A831DC3">
            <w:pPr>
              <w:pStyle w:val="29"/>
              <w:spacing w:line="360" w:lineRule="auto"/>
              <w:jc w:val="center"/>
              <w:rPr>
                <w:rFonts w:ascii="Cambria" w:hAnsi="Cambria"/>
                <w:sz w:val="20"/>
                <w:szCs w:val="20"/>
              </w:rPr>
            </w:pPr>
            <w:r>
              <w:rPr>
                <w:rFonts w:ascii="Cambria" w:hAnsi="Cambria"/>
                <w:sz w:val="20"/>
                <w:szCs w:val="20"/>
              </w:rPr>
              <w:t>PERIOD OF CONTRACT</w:t>
            </w:r>
          </w:p>
        </w:tc>
        <w:tc>
          <w:tcPr>
            <w:tcW w:w="1620" w:type="dxa"/>
            <w:shd w:val="clear" w:color="auto" w:fill="auto"/>
          </w:tcPr>
          <w:p w14:paraId="2319911E">
            <w:pPr>
              <w:pStyle w:val="29"/>
              <w:spacing w:line="360" w:lineRule="auto"/>
              <w:jc w:val="center"/>
              <w:rPr>
                <w:rFonts w:ascii="Cambria" w:hAnsi="Cambria"/>
                <w:sz w:val="20"/>
                <w:szCs w:val="20"/>
              </w:rPr>
            </w:pPr>
          </w:p>
          <w:p w14:paraId="26E0E61F">
            <w:pPr>
              <w:pStyle w:val="29"/>
              <w:spacing w:line="360" w:lineRule="auto"/>
              <w:jc w:val="center"/>
              <w:rPr>
                <w:rFonts w:ascii="Cambria" w:hAnsi="Cambria"/>
                <w:sz w:val="20"/>
                <w:szCs w:val="20"/>
              </w:rPr>
            </w:pPr>
            <w:r>
              <w:rPr>
                <w:rFonts w:ascii="Cambria" w:hAnsi="Cambria"/>
                <w:sz w:val="20"/>
                <w:szCs w:val="20"/>
              </w:rPr>
              <w:t>CONTRACT VALUE (INDICATE CURRENCY IN PAK RS. ONLY)</w:t>
            </w:r>
          </w:p>
        </w:tc>
        <w:tc>
          <w:tcPr>
            <w:tcW w:w="1530" w:type="dxa"/>
            <w:shd w:val="clear" w:color="auto" w:fill="auto"/>
          </w:tcPr>
          <w:p w14:paraId="1CE8EBE9">
            <w:pPr>
              <w:pStyle w:val="29"/>
              <w:spacing w:line="360" w:lineRule="auto"/>
              <w:jc w:val="center"/>
              <w:rPr>
                <w:rFonts w:ascii="Cambria" w:hAnsi="Cambria"/>
                <w:sz w:val="20"/>
                <w:szCs w:val="20"/>
              </w:rPr>
            </w:pPr>
          </w:p>
          <w:p w14:paraId="2EAF0969">
            <w:pPr>
              <w:pStyle w:val="29"/>
              <w:spacing w:line="360" w:lineRule="auto"/>
              <w:jc w:val="center"/>
              <w:rPr>
                <w:rFonts w:ascii="Cambria" w:hAnsi="Cambria"/>
                <w:sz w:val="20"/>
                <w:szCs w:val="20"/>
              </w:rPr>
            </w:pPr>
            <w:r>
              <w:rPr>
                <w:rFonts w:ascii="Cambria" w:hAnsi="Cambria"/>
                <w:sz w:val="20"/>
                <w:szCs w:val="20"/>
              </w:rPr>
              <w:t>Delay PANELTIES CLAIMS, ARBITRATION</w:t>
            </w:r>
          </w:p>
        </w:tc>
        <w:tc>
          <w:tcPr>
            <w:tcW w:w="990" w:type="dxa"/>
            <w:shd w:val="clear" w:color="auto" w:fill="auto"/>
          </w:tcPr>
          <w:p w14:paraId="0C08CABA">
            <w:pPr>
              <w:pStyle w:val="29"/>
              <w:spacing w:line="360" w:lineRule="auto"/>
              <w:jc w:val="center"/>
              <w:rPr>
                <w:rFonts w:ascii="Cambria" w:hAnsi="Cambria"/>
                <w:sz w:val="20"/>
                <w:szCs w:val="20"/>
              </w:rPr>
            </w:pPr>
          </w:p>
          <w:p w14:paraId="48560348">
            <w:pPr>
              <w:pStyle w:val="29"/>
              <w:spacing w:line="360" w:lineRule="auto"/>
              <w:jc w:val="center"/>
              <w:rPr>
                <w:rFonts w:ascii="Cambria" w:hAnsi="Cambria"/>
                <w:sz w:val="20"/>
                <w:szCs w:val="20"/>
              </w:rPr>
            </w:pPr>
          </w:p>
          <w:p w14:paraId="26C8C676">
            <w:pPr>
              <w:pStyle w:val="29"/>
              <w:spacing w:line="360" w:lineRule="auto"/>
              <w:jc w:val="center"/>
              <w:rPr>
                <w:rFonts w:ascii="Cambria" w:hAnsi="Cambria"/>
                <w:sz w:val="20"/>
                <w:szCs w:val="20"/>
              </w:rPr>
            </w:pPr>
            <w:r>
              <w:rPr>
                <w:rFonts w:ascii="Cambria" w:hAnsi="Cambria"/>
                <w:sz w:val="20"/>
                <w:szCs w:val="20"/>
              </w:rPr>
              <w:t>TYPE OF WORK</w:t>
            </w:r>
          </w:p>
        </w:tc>
        <w:tc>
          <w:tcPr>
            <w:tcW w:w="2250" w:type="dxa"/>
            <w:shd w:val="clear" w:color="auto" w:fill="auto"/>
          </w:tcPr>
          <w:p w14:paraId="7F726685">
            <w:pPr>
              <w:pStyle w:val="29"/>
              <w:spacing w:line="360" w:lineRule="auto"/>
              <w:jc w:val="center"/>
              <w:rPr>
                <w:rFonts w:ascii="Cambria" w:hAnsi="Cambria"/>
                <w:sz w:val="20"/>
                <w:szCs w:val="20"/>
              </w:rPr>
            </w:pPr>
            <w:r>
              <w:rPr>
                <w:rFonts w:ascii="Cambria" w:hAnsi="Cambria"/>
                <w:sz w:val="20"/>
                <w:szCs w:val="20"/>
              </w:rPr>
              <w:t>CARRIED OUT ALONG OR IN PARTNERSHIP (OR IN PARTNERSHIP, STATE SHARE &amp; NAME OF PARTNER)</w:t>
            </w:r>
          </w:p>
        </w:tc>
        <w:tc>
          <w:tcPr>
            <w:tcW w:w="990" w:type="dxa"/>
            <w:shd w:val="clear" w:color="auto" w:fill="auto"/>
          </w:tcPr>
          <w:p w14:paraId="62D3EB5C">
            <w:pPr>
              <w:pStyle w:val="29"/>
              <w:spacing w:line="360" w:lineRule="auto"/>
              <w:jc w:val="center"/>
              <w:rPr>
                <w:rFonts w:ascii="Cambria" w:hAnsi="Cambria"/>
                <w:sz w:val="20"/>
                <w:szCs w:val="20"/>
              </w:rPr>
            </w:pPr>
          </w:p>
          <w:p w14:paraId="76F909C0">
            <w:pPr>
              <w:pStyle w:val="29"/>
              <w:spacing w:line="360" w:lineRule="auto"/>
              <w:jc w:val="center"/>
              <w:rPr>
                <w:rFonts w:ascii="Cambria" w:hAnsi="Cambria"/>
                <w:sz w:val="20"/>
                <w:szCs w:val="20"/>
              </w:rPr>
            </w:pPr>
          </w:p>
          <w:p w14:paraId="4AF80914">
            <w:pPr>
              <w:pStyle w:val="29"/>
              <w:spacing w:line="360" w:lineRule="auto"/>
              <w:jc w:val="center"/>
              <w:rPr>
                <w:rFonts w:ascii="Cambria" w:hAnsi="Cambria"/>
                <w:sz w:val="20"/>
                <w:szCs w:val="20"/>
              </w:rPr>
            </w:pPr>
            <w:r>
              <w:rPr>
                <w:rFonts w:ascii="Cambria" w:hAnsi="Cambria"/>
                <w:sz w:val="20"/>
                <w:szCs w:val="20"/>
              </w:rPr>
              <w:t>START DATE</w:t>
            </w:r>
          </w:p>
        </w:tc>
        <w:tc>
          <w:tcPr>
            <w:tcW w:w="1530" w:type="dxa"/>
            <w:shd w:val="clear" w:color="auto" w:fill="auto"/>
          </w:tcPr>
          <w:p w14:paraId="288127B2">
            <w:pPr>
              <w:pStyle w:val="29"/>
              <w:spacing w:line="360" w:lineRule="auto"/>
              <w:jc w:val="center"/>
              <w:rPr>
                <w:rFonts w:ascii="Cambria" w:hAnsi="Cambria"/>
                <w:sz w:val="20"/>
                <w:szCs w:val="20"/>
              </w:rPr>
            </w:pPr>
          </w:p>
          <w:p w14:paraId="7DDCB2EC">
            <w:pPr>
              <w:pStyle w:val="29"/>
              <w:spacing w:line="360" w:lineRule="auto"/>
              <w:jc w:val="center"/>
              <w:rPr>
                <w:rFonts w:ascii="Cambria" w:hAnsi="Cambria"/>
                <w:sz w:val="20"/>
                <w:szCs w:val="20"/>
              </w:rPr>
            </w:pPr>
          </w:p>
          <w:p w14:paraId="16C91115">
            <w:pPr>
              <w:pStyle w:val="29"/>
              <w:spacing w:line="360" w:lineRule="auto"/>
              <w:jc w:val="center"/>
              <w:rPr>
                <w:rFonts w:ascii="Cambria" w:hAnsi="Cambria"/>
                <w:sz w:val="20"/>
                <w:szCs w:val="20"/>
              </w:rPr>
            </w:pPr>
            <w:r>
              <w:rPr>
                <w:rFonts w:ascii="Cambria" w:hAnsi="Cambria"/>
                <w:sz w:val="20"/>
                <w:szCs w:val="20"/>
              </w:rPr>
              <w:t>EXPECTED DATE OF COMPLETION</w:t>
            </w:r>
          </w:p>
        </w:tc>
      </w:tr>
      <w:tr w14:paraId="6021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350" w:type="dxa"/>
            <w:shd w:val="clear" w:color="auto" w:fill="auto"/>
          </w:tcPr>
          <w:p w14:paraId="4E294ED8">
            <w:pPr>
              <w:pStyle w:val="29"/>
              <w:spacing w:line="360" w:lineRule="auto"/>
              <w:jc w:val="center"/>
              <w:rPr>
                <w:rFonts w:ascii="Cambria" w:hAnsi="Cambria"/>
                <w:sz w:val="20"/>
                <w:szCs w:val="20"/>
              </w:rPr>
            </w:pPr>
          </w:p>
          <w:p w14:paraId="21C285EB">
            <w:pPr>
              <w:pStyle w:val="29"/>
              <w:spacing w:line="360" w:lineRule="auto"/>
              <w:jc w:val="center"/>
              <w:rPr>
                <w:rFonts w:ascii="Cambria" w:hAnsi="Cambria"/>
                <w:sz w:val="20"/>
                <w:szCs w:val="20"/>
              </w:rPr>
            </w:pPr>
          </w:p>
          <w:p w14:paraId="3E984CDB">
            <w:pPr>
              <w:pStyle w:val="29"/>
              <w:spacing w:line="360" w:lineRule="auto"/>
              <w:jc w:val="center"/>
              <w:rPr>
                <w:rFonts w:ascii="Cambria" w:hAnsi="Cambria"/>
                <w:sz w:val="20"/>
                <w:szCs w:val="20"/>
              </w:rPr>
            </w:pPr>
          </w:p>
          <w:p w14:paraId="73C94825">
            <w:pPr>
              <w:pStyle w:val="29"/>
              <w:spacing w:line="360" w:lineRule="auto"/>
              <w:jc w:val="center"/>
              <w:rPr>
                <w:rFonts w:ascii="Cambria" w:hAnsi="Cambria"/>
                <w:sz w:val="20"/>
                <w:szCs w:val="20"/>
              </w:rPr>
            </w:pPr>
          </w:p>
          <w:p w14:paraId="0BE1A470">
            <w:pPr>
              <w:pStyle w:val="29"/>
              <w:spacing w:line="360" w:lineRule="auto"/>
              <w:jc w:val="center"/>
              <w:rPr>
                <w:rFonts w:ascii="Cambria" w:hAnsi="Cambria"/>
                <w:sz w:val="20"/>
                <w:szCs w:val="20"/>
              </w:rPr>
            </w:pPr>
          </w:p>
          <w:p w14:paraId="6A6E0CDD">
            <w:pPr>
              <w:pStyle w:val="29"/>
              <w:spacing w:line="360" w:lineRule="auto"/>
              <w:jc w:val="center"/>
              <w:rPr>
                <w:rFonts w:ascii="Cambria" w:hAnsi="Cambria"/>
                <w:sz w:val="20"/>
                <w:szCs w:val="20"/>
              </w:rPr>
            </w:pPr>
          </w:p>
          <w:p w14:paraId="1AF0729F">
            <w:pPr>
              <w:pStyle w:val="29"/>
              <w:spacing w:line="360" w:lineRule="auto"/>
              <w:jc w:val="center"/>
              <w:rPr>
                <w:rFonts w:ascii="Cambria" w:hAnsi="Cambria"/>
                <w:sz w:val="20"/>
                <w:szCs w:val="20"/>
              </w:rPr>
            </w:pPr>
          </w:p>
          <w:p w14:paraId="156A0CAA">
            <w:pPr>
              <w:pStyle w:val="29"/>
              <w:spacing w:line="360" w:lineRule="auto"/>
              <w:jc w:val="center"/>
              <w:rPr>
                <w:rFonts w:ascii="Cambria" w:hAnsi="Cambria"/>
                <w:sz w:val="20"/>
                <w:szCs w:val="20"/>
              </w:rPr>
            </w:pPr>
          </w:p>
          <w:p w14:paraId="20749380">
            <w:pPr>
              <w:pStyle w:val="29"/>
              <w:spacing w:line="360" w:lineRule="auto"/>
              <w:jc w:val="center"/>
              <w:rPr>
                <w:rFonts w:ascii="Cambria" w:hAnsi="Cambria"/>
                <w:sz w:val="20"/>
                <w:szCs w:val="20"/>
              </w:rPr>
            </w:pPr>
          </w:p>
        </w:tc>
        <w:tc>
          <w:tcPr>
            <w:tcW w:w="1260" w:type="dxa"/>
            <w:shd w:val="clear" w:color="auto" w:fill="auto"/>
          </w:tcPr>
          <w:p w14:paraId="334B62C1">
            <w:pPr>
              <w:pStyle w:val="29"/>
              <w:spacing w:line="360" w:lineRule="auto"/>
              <w:jc w:val="center"/>
              <w:rPr>
                <w:rFonts w:ascii="Cambria" w:hAnsi="Cambria"/>
                <w:sz w:val="20"/>
                <w:szCs w:val="20"/>
              </w:rPr>
            </w:pPr>
          </w:p>
        </w:tc>
        <w:tc>
          <w:tcPr>
            <w:tcW w:w="1440" w:type="dxa"/>
            <w:shd w:val="clear" w:color="auto" w:fill="auto"/>
          </w:tcPr>
          <w:p w14:paraId="6E184400">
            <w:pPr>
              <w:pStyle w:val="29"/>
              <w:spacing w:line="360" w:lineRule="auto"/>
              <w:jc w:val="center"/>
              <w:rPr>
                <w:rFonts w:ascii="Cambria" w:hAnsi="Cambria"/>
                <w:sz w:val="20"/>
                <w:szCs w:val="20"/>
              </w:rPr>
            </w:pPr>
          </w:p>
        </w:tc>
        <w:tc>
          <w:tcPr>
            <w:tcW w:w="1620" w:type="dxa"/>
            <w:shd w:val="clear" w:color="auto" w:fill="auto"/>
          </w:tcPr>
          <w:p w14:paraId="33F5B58D">
            <w:pPr>
              <w:pStyle w:val="29"/>
              <w:spacing w:line="360" w:lineRule="auto"/>
              <w:jc w:val="center"/>
              <w:rPr>
                <w:rFonts w:ascii="Cambria" w:hAnsi="Cambria"/>
                <w:sz w:val="20"/>
                <w:szCs w:val="20"/>
              </w:rPr>
            </w:pPr>
          </w:p>
        </w:tc>
        <w:tc>
          <w:tcPr>
            <w:tcW w:w="1530" w:type="dxa"/>
            <w:shd w:val="clear" w:color="auto" w:fill="auto"/>
          </w:tcPr>
          <w:p w14:paraId="7442BE4F">
            <w:pPr>
              <w:pStyle w:val="29"/>
              <w:spacing w:line="360" w:lineRule="auto"/>
              <w:jc w:val="center"/>
              <w:rPr>
                <w:rFonts w:ascii="Cambria" w:hAnsi="Cambria"/>
                <w:sz w:val="20"/>
                <w:szCs w:val="20"/>
              </w:rPr>
            </w:pPr>
          </w:p>
        </w:tc>
        <w:tc>
          <w:tcPr>
            <w:tcW w:w="990" w:type="dxa"/>
            <w:shd w:val="clear" w:color="auto" w:fill="auto"/>
          </w:tcPr>
          <w:p w14:paraId="3F8BBF9B">
            <w:pPr>
              <w:pStyle w:val="29"/>
              <w:spacing w:line="360" w:lineRule="auto"/>
              <w:jc w:val="center"/>
              <w:rPr>
                <w:rFonts w:ascii="Cambria" w:hAnsi="Cambria"/>
                <w:sz w:val="20"/>
                <w:szCs w:val="20"/>
              </w:rPr>
            </w:pPr>
          </w:p>
        </w:tc>
        <w:tc>
          <w:tcPr>
            <w:tcW w:w="2250" w:type="dxa"/>
            <w:shd w:val="clear" w:color="auto" w:fill="auto"/>
          </w:tcPr>
          <w:p w14:paraId="6F426E27">
            <w:pPr>
              <w:pStyle w:val="29"/>
              <w:spacing w:line="360" w:lineRule="auto"/>
              <w:jc w:val="center"/>
              <w:rPr>
                <w:rFonts w:ascii="Cambria" w:hAnsi="Cambria"/>
                <w:sz w:val="20"/>
                <w:szCs w:val="20"/>
              </w:rPr>
            </w:pPr>
          </w:p>
        </w:tc>
        <w:tc>
          <w:tcPr>
            <w:tcW w:w="990" w:type="dxa"/>
            <w:shd w:val="clear" w:color="auto" w:fill="auto"/>
          </w:tcPr>
          <w:p w14:paraId="6288CDFE">
            <w:pPr>
              <w:pStyle w:val="29"/>
              <w:spacing w:line="360" w:lineRule="auto"/>
              <w:jc w:val="center"/>
              <w:rPr>
                <w:rFonts w:ascii="Cambria" w:hAnsi="Cambria"/>
                <w:sz w:val="20"/>
                <w:szCs w:val="20"/>
              </w:rPr>
            </w:pPr>
          </w:p>
        </w:tc>
        <w:tc>
          <w:tcPr>
            <w:tcW w:w="1530" w:type="dxa"/>
            <w:shd w:val="clear" w:color="auto" w:fill="auto"/>
          </w:tcPr>
          <w:p w14:paraId="355384FB">
            <w:pPr>
              <w:pStyle w:val="29"/>
              <w:spacing w:line="360" w:lineRule="auto"/>
              <w:jc w:val="center"/>
              <w:rPr>
                <w:rFonts w:ascii="Cambria" w:hAnsi="Cambria"/>
                <w:sz w:val="20"/>
                <w:szCs w:val="20"/>
              </w:rPr>
            </w:pPr>
          </w:p>
        </w:tc>
      </w:tr>
    </w:tbl>
    <w:p w14:paraId="7C6FBE38">
      <w:pPr>
        <w:spacing w:after="0" w:line="240" w:lineRule="auto"/>
        <w:ind w:right="-720"/>
        <w:rPr>
          <w:rFonts w:ascii="Cambria" w:hAnsi="Cambria"/>
          <w:sz w:val="28"/>
          <w:szCs w:val="28"/>
        </w:rPr>
      </w:pPr>
      <w:r>
        <w:rPr>
          <w:rFonts w:ascii="Cambria" w:hAnsi="Cambria"/>
          <w:sz w:val="28"/>
          <w:szCs w:val="28"/>
        </w:rPr>
        <w:t>SEAL &amp; SIGNATURE:</w:t>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r>
        <w:rPr>
          <w:rFonts w:ascii="Cambria" w:hAnsi="Cambria"/>
          <w:sz w:val="28"/>
          <w:szCs w:val="28"/>
          <w:u w:val="single"/>
        </w:rPr>
        <w:tab/>
      </w:r>
    </w:p>
    <w:p w14:paraId="65E16ED1">
      <w:pPr>
        <w:spacing w:after="0" w:line="240" w:lineRule="auto"/>
        <w:ind w:right="-720"/>
        <w:jc w:val="center"/>
        <w:rPr>
          <w:rFonts w:ascii="Cambria" w:hAnsi="Cambria"/>
          <w:b/>
          <w:sz w:val="28"/>
          <w:szCs w:val="28"/>
          <w:u w:val="single"/>
        </w:rPr>
      </w:pPr>
    </w:p>
    <w:p w14:paraId="1465272A">
      <w:pPr>
        <w:spacing w:after="0" w:line="240" w:lineRule="auto"/>
        <w:ind w:right="-720"/>
        <w:rPr>
          <w:rFonts w:ascii="Cambria" w:hAnsi="Cambria"/>
          <w:u w:val="single"/>
        </w:rPr>
      </w:pPr>
      <w:r>
        <w:rPr>
          <w:rFonts w:ascii="Cambria" w:hAnsi="Cambria"/>
          <w:sz w:val="28"/>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79C2491">
      <w:pPr>
        <w:pStyle w:val="29"/>
        <w:spacing w:line="360" w:lineRule="auto"/>
        <w:ind w:left="360"/>
        <w:rPr>
          <w:rFonts w:ascii="Cambria" w:hAnsi="Cambria"/>
          <w:sz w:val="26"/>
          <w:szCs w:val="26"/>
        </w:rPr>
      </w:pPr>
      <w:r>
        <w:rPr>
          <w:rFonts w:ascii="Cambria" w:hAnsi="Cambria"/>
          <w:b/>
        </w:rPr>
        <w:t>STATE LIFE INSURANCE CORPORATION OF PAKISTAN POST QUALIFICATION BROCHURE</w:t>
      </w:r>
    </w:p>
    <w:p w14:paraId="2C4D3E42">
      <w:pPr>
        <w:pStyle w:val="29"/>
        <w:spacing w:line="360" w:lineRule="auto"/>
        <w:ind w:left="360"/>
        <w:rPr>
          <w:rFonts w:ascii="Cambria" w:hAnsi="Cambria"/>
          <w:sz w:val="26"/>
          <w:szCs w:val="26"/>
        </w:rPr>
        <w:sectPr>
          <w:pgSz w:w="15840" w:h="12240" w:orient="landscape"/>
          <w:pgMar w:top="1440" w:right="1440" w:bottom="1440" w:left="1440" w:header="720" w:footer="720" w:gutter="0"/>
          <w:cols w:space="720" w:num="1"/>
          <w:docGrid w:linePitch="360" w:charSpace="0"/>
        </w:sectPr>
      </w:pPr>
    </w:p>
    <w:p w14:paraId="308A9307">
      <w:pPr>
        <w:numPr>
          <w:ilvl w:val="0"/>
          <w:numId w:val="14"/>
        </w:numPr>
        <w:spacing w:after="5" w:line="248" w:lineRule="auto"/>
        <w:ind w:right="29" w:hanging="360"/>
        <w:jc w:val="both"/>
        <w:rPr>
          <w:rFonts w:ascii="Cambria" w:hAnsi="Cambria"/>
          <w:sz w:val="24"/>
          <w:szCs w:val="24"/>
        </w:rPr>
      </w:pPr>
      <w:r>
        <w:rPr>
          <w:rFonts w:ascii="Cambria" w:hAnsi="Cambria"/>
          <w:sz w:val="24"/>
          <w:szCs w:val="24"/>
        </w:rPr>
        <w:t xml:space="preserve">Note-1: The bidder shall produce an attested copy of the referred completion certificate from the owner companies indicating name of work, description of work done by the bidder, date of start, date of completion (contractual &amp; actual including extensions if any), value of material supplied free of cost by the client. When the owner company is private one, the certificate from the company must be supported by TDS certificate issued by the company.  Bidder should be in a position to produce the original certificate, if required.  </w:t>
      </w:r>
    </w:p>
    <w:p w14:paraId="4F374E48">
      <w:pPr>
        <w:spacing w:after="0" w:line="259" w:lineRule="auto"/>
        <w:rPr>
          <w:rFonts w:ascii="Cambria" w:hAnsi="Cambria"/>
          <w:sz w:val="24"/>
          <w:szCs w:val="24"/>
        </w:rPr>
      </w:pPr>
    </w:p>
    <w:p w14:paraId="17C2F8B9">
      <w:pPr>
        <w:numPr>
          <w:ilvl w:val="0"/>
          <w:numId w:val="14"/>
        </w:numPr>
        <w:spacing w:after="5" w:line="248" w:lineRule="auto"/>
        <w:ind w:right="29" w:hanging="360"/>
        <w:jc w:val="both"/>
        <w:rPr>
          <w:rFonts w:ascii="Cambria" w:hAnsi="Cambria"/>
          <w:sz w:val="24"/>
          <w:szCs w:val="24"/>
        </w:rPr>
      </w:pPr>
      <w:r>
        <w:rPr>
          <w:rFonts w:ascii="Cambria" w:hAnsi="Cambria"/>
          <w:sz w:val="24"/>
          <w:szCs w:val="24"/>
        </w:rPr>
        <w:t>Note-2: SLIC reserves the right to cross checks the certificate(s) directly with the issuing authority/authorities/clients or any other firm/ party.</w:t>
      </w:r>
    </w:p>
    <w:p w14:paraId="2DCC9F82">
      <w:pPr>
        <w:spacing w:after="0" w:line="259" w:lineRule="auto"/>
        <w:rPr>
          <w:rFonts w:ascii="Cambria" w:hAnsi="Cambria"/>
          <w:sz w:val="24"/>
          <w:szCs w:val="24"/>
        </w:rPr>
      </w:pPr>
    </w:p>
    <w:p w14:paraId="1E1010F3">
      <w:pPr>
        <w:numPr>
          <w:ilvl w:val="0"/>
          <w:numId w:val="14"/>
        </w:numPr>
        <w:spacing w:after="5" w:line="248" w:lineRule="auto"/>
        <w:ind w:right="29" w:hanging="360"/>
        <w:jc w:val="both"/>
        <w:rPr>
          <w:rFonts w:ascii="Cambria" w:hAnsi="Cambria"/>
          <w:sz w:val="24"/>
          <w:szCs w:val="24"/>
        </w:rPr>
      </w:pPr>
      <w:r>
        <w:rPr>
          <w:rFonts w:ascii="Cambria" w:hAnsi="Cambria"/>
          <w:sz w:val="24"/>
          <w:szCs w:val="24"/>
        </w:rPr>
        <w:t xml:space="preserve">Note-3: Information must be furnished on only works carried out by the bidder in his firm’s own name. Works carried out as a partner in joint venture shall not be included in this Performa.  </w:t>
      </w:r>
    </w:p>
    <w:p w14:paraId="69670222">
      <w:pPr>
        <w:spacing w:after="0" w:line="259" w:lineRule="auto"/>
        <w:rPr>
          <w:rFonts w:ascii="Cambria" w:hAnsi="Cambria"/>
          <w:sz w:val="24"/>
          <w:szCs w:val="24"/>
        </w:rPr>
      </w:pPr>
    </w:p>
    <w:p w14:paraId="2FC9B39C">
      <w:pPr>
        <w:numPr>
          <w:ilvl w:val="0"/>
          <w:numId w:val="14"/>
        </w:numPr>
        <w:spacing w:after="5" w:line="248" w:lineRule="auto"/>
        <w:ind w:right="29" w:hanging="360"/>
        <w:jc w:val="both"/>
        <w:rPr>
          <w:rFonts w:ascii="Cambria" w:hAnsi="Cambria"/>
          <w:sz w:val="24"/>
          <w:szCs w:val="24"/>
        </w:rPr>
      </w:pPr>
      <w:r>
        <w:rPr>
          <w:rFonts w:ascii="Cambria" w:hAnsi="Cambria"/>
          <w:sz w:val="24"/>
          <w:szCs w:val="24"/>
        </w:rPr>
        <w:t>Note-4:  The bidder shall number the pages of the documents submitted by him against Post-qualification requirements/Criteria and such reference number of relevant completion certificate(s) against completed work(s) if any shall be indicated under appropriate column of above table.</w:t>
      </w:r>
    </w:p>
    <w:p w14:paraId="67FC38AB">
      <w:pPr>
        <w:spacing w:after="0" w:line="259" w:lineRule="auto"/>
        <w:ind w:left="3600"/>
        <w:rPr>
          <w:rFonts w:ascii="Cambria" w:hAnsi="Cambria"/>
          <w:sz w:val="24"/>
          <w:szCs w:val="24"/>
        </w:rPr>
      </w:pPr>
    </w:p>
    <w:p w14:paraId="5216DF85">
      <w:pPr>
        <w:spacing w:after="0" w:line="259" w:lineRule="auto"/>
        <w:ind w:left="3600"/>
        <w:rPr>
          <w:rFonts w:ascii="Cambria" w:hAnsi="Cambria"/>
          <w:sz w:val="24"/>
          <w:szCs w:val="24"/>
        </w:rPr>
      </w:pPr>
    </w:p>
    <w:p w14:paraId="5289E4A1">
      <w:pPr>
        <w:spacing w:after="0" w:line="259" w:lineRule="auto"/>
        <w:ind w:left="3600"/>
        <w:rPr>
          <w:rFonts w:ascii="Cambria" w:hAnsi="Cambria"/>
          <w:sz w:val="24"/>
          <w:szCs w:val="24"/>
        </w:rPr>
      </w:pPr>
    </w:p>
    <w:p w14:paraId="0F14E33C">
      <w:pPr>
        <w:ind w:left="10" w:right="528"/>
        <w:rPr>
          <w:rFonts w:ascii="Cambria" w:hAnsi="Cambria"/>
          <w:sz w:val="24"/>
          <w:szCs w:val="24"/>
        </w:rPr>
      </w:pPr>
      <w:r>
        <w:rPr>
          <w:rFonts w:ascii="Cambria" w:hAnsi="Cambria"/>
          <w:sz w:val="24"/>
          <w:szCs w:val="24"/>
        </w:rPr>
        <w:t>Signature of Authorized Representative of the bidder……………….……….</w:t>
      </w:r>
    </w:p>
    <w:p w14:paraId="2F5E3A1B">
      <w:pPr>
        <w:spacing w:after="0" w:line="259" w:lineRule="auto"/>
        <w:rPr>
          <w:rFonts w:ascii="Cambria" w:hAnsi="Cambria"/>
          <w:sz w:val="24"/>
          <w:szCs w:val="24"/>
        </w:rPr>
      </w:pPr>
    </w:p>
    <w:p w14:paraId="4CE7F852">
      <w:pPr>
        <w:spacing w:after="0" w:line="259" w:lineRule="auto"/>
        <w:rPr>
          <w:rFonts w:ascii="Cambria" w:hAnsi="Cambria"/>
          <w:sz w:val="24"/>
          <w:szCs w:val="24"/>
        </w:rPr>
      </w:pPr>
    </w:p>
    <w:p w14:paraId="7A2E4BCF">
      <w:pPr>
        <w:spacing w:after="0" w:line="259" w:lineRule="auto"/>
        <w:ind w:left="10" w:right="135"/>
        <w:jc w:val="center"/>
        <w:rPr>
          <w:rFonts w:ascii="Cambria" w:hAnsi="Cambria"/>
          <w:sz w:val="24"/>
          <w:szCs w:val="24"/>
        </w:rPr>
      </w:pPr>
    </w:p>
    <w:p w14:paraId="5D1F4539">
      <w:pPr>
        <w:spacing w:after="0" w:line="259" w:lineRule="auto"/>
        <w:ind w:left="10" w:right="135"/>
        <w:jc w:val="center"/>
        <w:rPr>
          <w:rFonts w:ascii="Cambria" w:hAnsi="Cambria"/>
          <w:sz w:val="24"/>
          <w:szCs w:val="24"/>
        </w:rPr>
      </w:pPr>
    </w:p>
    <w:p w14:paraId="13AF93D2">
      <w:pPr>
        <w:spacing w:after="0" w:line="259" w:lineRule="auto"/>
        <w:ind w:left="10" w:right="135"/>
        <w:jc w:val="center"/>
        <w:rPr>
          <w:rFonts w:ascii="Cambria" w:hAnsi="Cambria"/>
          <w:sz w:val="24"/>
          <w:szCs w:val="24"/>
        </w:rPr>
      </w:pPr>
    </w:p>
    <w:p w14:paraId="51C69948">
      <w:pPr>
        <w:spacing w:after="0" w:line="259" w:lineRule="auto"/>
        <w:ind w:left="10" w:right="135"/>
        <w:jc w:val="center"/>
        <w:rPr>
          <w:rFonts w:ascii="Cambria" w:hAnsi="Cambria"/>
          <w:sz w:val="24"/>
          <w:szCs w:val="24"/>
        </w:rPr>
      </w:pPr>
    </w:p>
    <w:p w14:paraId="4AF34FA0">
      <w:pPr>
        <w:spacing w:after="0" w:line="259" w:lineRule="auto"/>
        <w:ind w:left="2170" w:right="135" w:firstLine="710"/>
        <w:jc w:val="center"/>
        <w:rPr>
          <w:rFonts w:ascii="Cambria" w:hAnsi="Cambria"/>
          <w:sz w:val="24"/>
          <w:szCs w:val="24"/>
        </w:rPr>
      </w:pPr>
      <w:r>
        <w:rPr>
          <w:rFonts w:ascii="Cambria" w:hAnsi="Cambria"/>
          <w:sz w:val="24"/>
          <w:szCs w:val="24"/>
        </w:rPr>
        <w:t>Bidder’s Stamp/ Official Seal</w:t>
      </w:r>
    </w:p>
    <w:p w14:paraId="73427940">
      <w:pPr>
        <w:spacing w:after="160" w:line="259" w:lineRule="auto"/>
        <w:rPr>
          <w:rFonts w:ascii="Cambria" w:hAnsi="Cambria"/>
          <w:b/>
          <w:sz w:val="24"/>
          <w:szCs w:val="24"/>
        </w:rPr>
      </w:pPr>
    </w:p>
    <w:p w14:paraId="58327B11">
      <w:pPr>
        <w:pStyle w:val="29"/>
        <w:spacing w:line="360" w:lineRule="auto"/>
        <w:ind w:left="360"/>
        <w:rPr>
          <w:rFonts w:ascii="Cambria" w:hAnsi="Cambria"/>
          <w:sz w:val="26"/>
          <w:szCs w:val="26"/>
        </w:rPr>
      </w:pPr>
    </w:p>
    <w:p w14:paraId="67CF585D">
      <w:pPr>
        <w:spacing w:after="160" w:line="259" w:lineRule="auto"/>
        <w:rPr>
          <w:rFonts w:ascii="Cambria" w:hAnsi="Cambria" w:eastAsia="Times New Roman"/>
          <w:b/>
          <w:sz w:val="24"/>
          <w:szCs w:val="24"/>
          <w:u w:val="single"/>
        </w:rPr>
        <w:sectPr>
          <w:pgSz w:w="12240" w:h="15840"/>
          <w:pgMar w:top="540" w:right="1440" w:bottom="288" w:left="1440" w:header="720" w:footer="720" w:gutter="0"/>
          <w:cols w:space="720" w:num="1"/>
          <w:docGrid w:linePitch="360" w:charSpace="0"/>
        </w:sectPr>
      </w:pPr>
    </w:p>
    <w:p w14:paraId="05F56131">
      <w:pPr>
        <w:pStyle w:val="3"/>
        <w:ind w:left="581" w:right="931"/>
        <w:rPr>
          <w:rFonts w:ascii="Cambria" w:hAnsi="Cambria"/>
          <w:sz w:val="24"/>
          <w:szCs w:val="24"/>
        </w:rPr>
      </w:pPr>
      <w:r>
        <w:rPr>
          <w:rFonts w:ascii="Cambria" w:hAnsi="Cambria"/>
          <w:sz w:val="24"/>
          <w:szCs w:val="24"/>
        </w:rPr>
        <w:t xml:space="preserve">A: Instruction to Bidders </w:t>
      </w:r>
    </w:p>
    <w:p w14:paraId="319E54B7">
      <w:pPr>
        <w:spacing w:after="0" w:line="240" w:lineRule="auto"/>
        <w:ind w:left="180"/>
        <w:rPr>
          <w:rFonts w:ascii="Cambria" w:hAnsi="Cambria"/>
          <w:sz w:val="24"/>
          <w:szCs w:val="24"/>
        </w:rPr>
      </w:pPr>
    </w:p>
    <w:p w14:paraId="2224C800">
      <w:pPr>
        <w:spacing w:after="0" w:line="240" w:lineRule="auto"/>
        <w:ind w:right="29" w:firstLine="22"/>
        <w:jc w:val="both"/>
        <w:rPr>
          <w:rFonts w:ascii="Cambria" w:hAnsi="Cambria"/>
          <w:sz w:val="24"/>
          <w:szCs w:val="24"/>
        </w:rPr>
      </w:pPr>
      <w:r>
        <w:rPr>
          <w:rFonts w:ascii="Cambria" w:hAnsi="Cambria"/>
          <w:sz w:val="24"/>
          <w:szCs w:val="24"/>
        </w:rPr>
        <w:t xml:space="preserve">Broad check list of Documents to be submitted along bid is given below. The list is indicative (not exhaustive) for guidance only </w:t>
      </w:r>
    </w:p>
    <w:p w14:paraId="78196178">
      <w:pPr>
        <w:spacing w:after="0" w:line="259" w:lineRule="auto"/>
        <w:ind w:left="180"/>
        <w:rPr>
          <w:rFonts w:ascii="Cambria" w:hAnsi="Cambria"/>
          <w:sz w:val="24"/>
          <w:szCs w:val="24"/>
        </w:rPr>
      </w:pPr>
    </w:p>
    <w:tbl>
      <w:tblPr>
        <w:tblStyle w:val="9"/>
        <w:tblW w:w="9450" w:type="dxa"/>
        <w:tblInd w:w="170" w:type="dxa"/>
        <w:tblLayout w:type="autofit"/>
        <w:tblCellMar>
          <w:top w:w="17" w:type="dxa"/>
          <w:left w:w="108" w:type="dxa"/>
          <w:bottom w:w="0" w:type="dxa"/>
          <w:right w:w="56" w:type="dxa"/>
        </w:tblCellMar>
      </w:tblPr>
      <w:tblGrid>
        <w:gridCol w:w="810"/>
        <w:gridCol w:w="8640"/>
      </w:tblGrid>
      <w:tr w14:paraId="6BE64023">
        <w:tblPrEx>
          <w:tblCellMar>
            <w:top w:w="17" w:type="dxa"/>
            <w:left w:w="108" w:type="dxa"/>
            <w:bottom w:w="0" w:type="dxa"/>
            <w:right w:w="56" w:type="dxa"/>
          </w:tblCellMar>
        </w:tblPrEx>
        <w:trPr>
          <w:trHeight w:val="616"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00BD1EA6">
            <w:pPr>
              <w:spacing w:after="0" w:line="259" w:lineRule="auto"/>
              <w:rPr>
                <w:rFonts w:ascii="Cambria" w:hAnsi="Cambria"/>
                <w:sz w:val="24"/>
                <w:szCs w:val="24"/>
              </w:rPr>
            </w:pPr>
            <w:r>
              <w:rPr>
                <w:rFonts w:ascii="Cambria" w:hAnsi="Cambria"/>
                <w:b/>
                <w:sz w:val="24"/>
                <w:szCs w:val="24"/>
              </w:rPr>
              <w:t xml:space="preserve">Sr. </w:t>
            </w:r>
          </w:p>
          <w:p w14:paraId="724D8910">
            <w:pPr>
              <w:spacing w:after="0" w:line="259" w:lineRule="auto"/>
              <w:rPr>
                <w:rFonts w:ascii="Cambria" w:hAnsi="Cambria"/>
                <w:sz w:val="24"/>
                <w:szCs w:val="24"/>
              </w:rPr>
            </w:pPr>
            <w:r>
              <w:rPr>
                <w:rFonts w:ascii="Cambria" w:hAnsi="Cambria"/>
                <w:b/>
                <w:sz w:val="24"/>
                <w:szCs w:val="24"/>
              </w:rPr>
              <w:t xml:space="preserve">No.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239024F3">
            <w:pPr>
              <w:spacing w:after="0" w:line="259" w:lineRule="auto"/>
              <w:rPr>
                <w:rFonts w:ascii="Cambria" w:hAnsi="Cambria"/>
                <w:sz w:val="24"/>
                <w:szCs w:val="24"/>
              </w:rPr>
            </w:pPr>
            <w:r>
              <w:rPr>
                <w:rFonts w:ascii="Cambria" w:hAnsi="Cambria"/>
                <w:b/>
                <w:sz w:val="24"/>
                <w:szCs w:val="24"/>
              </w:rPr>
              <w:t xml:space="preserve">Description of Documents to be submitted along with bid </w:t>
            </w:r>
          </w:p>
        </w:tc>
      </w:tr>
      <w:tr w14:paraId="4FDFE31E">
        <w:tblPrEx>
          <w:tblCellMar>
            <w:top w:w="17" w:type="dxa"/>
            <w:left w:w="108" w:type="dxa"/>
            <w:bottom w:w="0" w:type="dxa"/>
            <w:right w:w="56" w:type="dxa"/>
          </w:tblCellMar>
        </w:tblPrEx>
        <w:trPr>
          <w:trHeight w:val="479"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7B3771F4">
            <w:pPr>
              <w:spacing w:after="0" w:line="259" w:lineRule="auto"/>
              <w:rPr>
                <w:rFonts w:ascii="Cambria" w:hAnsi="Cambria"/>
                <w:sz w:val="24"/>
                <w:szCs w:val="24"/>
              </w:rPr>
            </w:pPr>
            <w:r>
              <w:rPr>
                <w:rFonts w:ascii="Cambria" w:hAnsi="Cambria"/>
                <w:sz w:val="24"/>
                <w:szCs w:val="24"/>
              </w:rPr>
              <w:t xml:space="preserve">1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191B8592">
            <w:pPr>
              <w:spacing w:after="0" w:line="259" w:lineRule="auto"/>
              <w:rPr>
                <w:rFonts w:ascii="Cambria" w:hAnsi="Cambria"/>
                <w:sz w:val="24"/>
                <w:szCs w:val="24"/>
              </w:rPr>
            </w:pPr>
            <w:r>
              <w:rPr>
                <w:rFonts w:ascii="Cambria" w:hAnsi="Cambria"/>
                <w:sz w:val="24"/>
                <w:szCs w:val="24"/>
              </w:rPr>
              <w:t>Brief description of the methodology</w:t>
            </w:r>
          </w:p>
        </w:tc>
      </w:tr>
      <w:tr w14:paraId="431DD0B1">
        <w:tblPrEx>
          <w:tblCellMar>
            <w:top w:w="17" w:type="dxa"/>
            <w:left w:w="108" w:type="dxa"/>
            <w:bottom w:w="0" w:type="dxa"/>
            <w:right w:w="56" w:type="dxa"/>
          </w:tblCellMar>
        </w:tblPrEx>
        <w:trPr>
          <w:trHeight w:val="335"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5B18CEC3">
            <w:pPr>
              <w:spacing w:after="0" w:line="259" w:lineRule="auto"/>
              <w:rPr>
                <w:rFonts w:ascii="Cambria" w:hAnsi="Cambria"/>
                <w:sz w:val="24"/>
                <w:szCs w:val="24"/>
              </w:rPr>
            </w:pPr>
            <w:r>
              <w:rPr>
                <w:rFonts w:ascii="Cambria" w:hAnsi="Cambria"/>
                <w:sz w:val="24"/>
                <w:szCs w:val="24"/>
              </w:rPr>
              <w:t xml:space="preserve">2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61C0F903">
            <w:pPr>
              <w:spacing w:after="0" w:line="259" w:lineRule="auto"/>
              <w:rPr>
                <w:rFonts w:ascii="Cambria" w:hAnsi="Cambria"/>
                <w:sz w:val="24"/>
                <w:szCs w:val="24"/>
              </w:rPr>
            </w:pPr>
            <w:r>
              <w:rPr>
                <w:rFonts w:ascii="Cambria" w:hAnsi="Cambria"/>
                <w:sz w:val="24"/>
                <w:szCs w:val="24"/>
              </w:rPr>
              <w:t xml:space="preserve">Earnest Money Deposit </w:t>
            </w:r>
          </w:p>
        </w:tc>
      </w:tr>
      <w:tr w14:paraId="6E27AD31">
        <w:tblPrEx>
          <w:tblCellMar>
            <w:top w:w="17" w:type="dxa"/>
            <w:left w:w="108" w:type="dxa"/>
            <w:bottom w:w="0" w:type="dxa"/>
            <w:right w:w="56" w:type="dxa"/>
          </w:tblCellMar>
        </w:tblPrEx>
        <w:trPr>
          <w:trHeight w:val="613"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69DBDFA7">
            <w:pPr>
              <w:spacing w:after="0" w:line="259" w:lineRule="auto"/>
              <w:rPr>
                <w:rFonts w:ascii="Cambria" w:hAnsi="Cambria"/>
                <w:sz w:val="24"/>
                <w:szCs w:val="24"/>
              </w:rPr>
            </w:pPr>
            <w:r>
              <w:rPr>
                <w:rFonts w:ascii="Cambria" w:hAnsi="Cambria"/>
                <w:sz w:val="24"/>
                <w:szCs w:val="24"/>
              </w:rPr>
              <w:t xml:space="preserve">3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33200334">
            <w:pPr>
              <w:spacing w:after="0" w:line="259" w:lineRule="auto"/>
              <w:rPr>
                <w:rFonts w:ascii="Cambria" w:hAnsi="Cambria"/>
                <w:sz w:val="24"/>
                <w:szCs w:val="24"/>
              </w:rPr>
            </w:pPr>
            <w:r>
              <w:rPr>
                <w:rFonts w:ascii="Cambria" w:hAnsi="Cambria"/>
                <w:sz w:val="24"/>
                <w:szCs w:val="24"/>
              </w:rPr>
              <w:t xml:space="preserve">Original Bid documents duly signed and stamped on all pages by the bidder  </w:t>
            </w:r>
          </w:p>
        </w:tc>
      </w:tr>
      <w:tr w14:paraId="06EA36EC">
        <w:tblPrEx>
          <w:tblCellMar>
            <w:top w:w="17" w:type="dxa"/>
            <w:left w:w="108" w:type="dxa"/>
            <w:bottom w:w="0" w:type="dxa"/>
            <w:right w:w="56" w:type="dxa"/>
          </w:tblCellMar>
        </w:tblPrEx>
        <w:trPr>
          <w:trHeight w:val="611"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032C1FB3">
            <w:pPr>
              <w:spacing w:after="0" w:line="259" w:lineRule="auto"/>
              <w:rPr>
                <w:rFonts w:ascii="Cambria" w:hAnsi="Cambria"/>
                <w:sz w:val="24"/>
                <w:szCs w:val="24"/>
              </w:rPr>
            </w:pPr>
            <w:r>
              <w:rPr>
                <w:rFonts w:ascii="Cambria" w:hAnsi="Cambria"/>
                <w:sz w:val="24"/>
                <w:szCs w:val="24"/>
              </w:rPr>
              <w:t xml:space="preserve">4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4EC8C2E9">
            <w:pPr>
              <w:spacing w:after="0" w:line="259" w:lineRule="auto"/>
              <w:rPr>
                <w:rFonts w:ascii="Cambria" w:hAnsi="Cambria"/>
                <w:sz w:val="24"/>
                <w:szCs w:val="24"/>
              </w:rPr>
            </w:pPr>
            <w:r>
              <w:rPr>
                <w:rFonts w:ascii="Cambria" w:hAnsi="Cambria"/>
                <w:sz w:val="24"/>
                <w:szCs w:val="24"/>
              </w:rPr>
              <w:t xml:space="preserve">Written Power of Attorney on stamp paper in favor of person signing the tender documents.  </w:t>
            </w:r>
          </w:p>
        </w:tc>
      </w:tr>
      <w:tr w14:paraId="3B1AABFA">
        <w:tblPrEx>
          <w:tblCellMar>
            <w:top w:w="17" w:type="dxa"/>
            <w:left w:w="108" w:type="dxa"/>
            <w:bottom w:w="0" w:type="dxa"/>
            <w:right w:w="56" w:type="dxa"/>
          </w:tblCellMar>
        </w:tblPrEx>
        <w:trPr>
          <w:trHeight w:val="829"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6249B0C8">
            <w:pPr>
              <w:spacing w:after="0" w:line="259" w:lineRule="auto"/>
              <w:rPr>
                <w:rFonts w:ascii="Cambria" w:hAnsi="Cambria"/>
                <w:sz w:val="24"/>
                <w:szCs w:val="24"/>
              </w:rPr>
            </w:pPr>
            <w:r>
              <w:rPr>
                <w:rFonts w:ascii="Cambria" w:hAnsi="Cambria"/>
                <w:sz w:val="24"/>
                <w:szCs w:val="24"/>
              </w:rPr>
              <w:t xml:space="preserve">5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400FD993">
            <w:pPr>
              <w:spacing w:after="0" w:line="259" w:lineRule="auto"/>
              <w:ind w:right="170"/>
              <w:rPr>
                <w:rFonts w:ascii="Cambria" w:hAnsi="Cambria"/>
                <w:sz w:val="24"/>
                <w:szCs w:val="24"/>
              </w:rPr>
            </w:pPr>
            <w:r>
              <w:rPr>
                <w:rFonts w:ascii="Cambria" w:hAnsi="Cambria"/>
                <w:sz w:val="24"/>
                <w:szCs w:val="24"/>
              </w:rPr>
              <w:t xml:space="preserve">Copies of affidavit for sole Proprietorship/ Partnership deed/ Memorandum and article of Association along with the details pertaining to place of registration, principal place of business of the firm etc.  </w:t>
            </w:r>
          </w:p>
        </w:tc>
      </w:tr>
      <w:tr w14:paraId="35564F08">
        <w:tblPrEx>
          <w:tblCellMar>
            <w:top w:w="17" w:type="dxa"/>
            <w:left w:w="108" w:type="dxa"/>
            <w:bottom w:w="0" w:type="dxa"/>
            <w:right w:w="56" w:type="dxa"/>
          </w:tblCellMar>
        </w:tblPrEx>
        <w:trPr>
          <w:trHeight w:val="335"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09446BEB">
            <w:pPr>
              <w:spacing w:after="0" w:line="259" w:lineRule="auto"/>
              <w:rPr>
                <w:rFonts w:ascii="Cambria" w:hAnsi="Cambria"/>
                <w:sz w:val="24"/>
                <w:szCs w:val="24"/>
              </w:rPr>
            </w:pPr>
            <w:r>
              <w:rPr>
                <w:rFonts w:ascii="Cambria" w:hAnsi="Cambria"/>
                <w:sz w:val="24"/>
                <w:szCs w:val="24"/>
              </w:rPr>
              <w:t xml:space="preserve">6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20ECBE89">
            <w:pPr>
              <w:spacing w:after="0" w:line="259" w:lineRule="auto"/>
              <w:rPr>
                <w:rFonts w:ascii="Cambria" w:hAnsi="Cambria"/>
                <w:sz w:val="24"/>
                <w:szCs w:val="24"/>
              </w:rPr>
            </w:pPr>
            <w:r>
              <w:rPr>
                <w:rFonts w:ascii="Cambria" w:hAnsi="Cambria"/>
                <w:sz w:val="24"/>
                <w:szCs w:val="24"/>
              </w:rPr>
              <w:t xml:space="preserve">Copy of Permanent Account Number allotted  </w:t>
            </w:r>
          </w:p>
        </w:tc>
      </w:tr>
      <w:tr w14:paraId="5D9C5F23">
        <w:tblPrEx>
          <w:tblCellMar>
            <w:top w:w="17" w:type="dxa"/>
            <w:left w:w="108" w:type="dxa"/>
            <w:bottom w:w="0" w:type="dxa"/>
            <w:right w:w="56" w:type="dxa"/>
          </w:tblCellMar>
        </w:tblPrEx>
        <w:trPr>
          <w:trHeight w:val="335"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4B22C7C3">
            <w:pPr>
              <w:spacing w:after="0" w:line="259" w:lineRule="auto"/>
              <w:rPr>
                <w:rFonts w:ascii="Cambria" w:hAnsi="Cambria"/>
                <w:sz w:val="24"/>
                <w:szCs w:val="24"/>
              </w:rPr>
            </w:pPr>
            <w:r>
              <w:rPr>
                <w:rFonts w:ascii="Cambria" w:hAnsi="Cambria"/>
                <w:sz w:val="24"/>
                <w:szCs w:val="24"/>
              </w:rPr>
              <w:t xml:space="preserve">7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10566639">
            <w:pPr>
              <w:spacing w:after="0" w:line="259" w:lineRule="auto"/>
              <w:rPr>
                <w:rFonts w:ascii="Cambria" w:hAnsi="Cambria"/>
                <w:sz w:val="24"/>
                <w:szCs w:val="24"/>
              </w:rPr>
            </w:pPr>
            <w:r>
              <w:rPr>
                <w:rFonts w:ascii="Cambria" w:hAnsi="Cambria"/>
                <w:sz w:val="24"/>
                <w:szCs w:val="24"/>
              </w:rPr>
              <w:t xml:space="preserve">Service tax registration certificate  </w:t>
            </w:r>
          </w:p>
        </w:tc>
      </w:tr>
      <w:tr w14:paraId="06E7B3D2">
        <w:tblPrEx>
          <w:tblCellMar>
            <w:top w:w="17" w:type="dxa"/>
            <w:left w:w="108" w:type="dxa"/>
            <w:bottom w:w="0" w:type="dxa"/>
            <w:right w:w="56" w:type="dxa"/>
          </w:tblCellMar>
        </w:tblPrEx>
        <w:trPr>
          <w:trHeight w:val="335"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52FAB807">
            <w:pPr>
              <w:spacing w:after="0" w:line="259" w:lineRule="auto"/>
              <w:rPr>
                <w:rFonts w:ascii="Cambria" w:hAnsi="Cambria"/>
                <w:sz w:val="24"/>
                <w:szCs w:val="24"/>
              </w:rPr>
            </w:pPr>
            <w:r>
              <w:rPr>
                <w:rFonts w:ascii="Cambria" w:hAnsi="Cambria"/>
                <w:sz w:val="24"/>
                <w:szCs w:val="24"/>
              </w:rPr>
              <w:t xml:space="preserve">8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7772B71C">
            <w:pPr>
              <w:spacing w:after="0" w:line="259" w:lineRule="auto"/>
              <w:rPr>
                <w:rFonts w:ascii="Cambria" w:hAnsi="Cambria"/>
                <w:sz w:val="24"/>
                <w:szCs w:val="24"/>
              </w:rPr>
            </w:pPr>
            <w:r>
              <w:rPr>
                <w:rFonts w:ascii="Cambria" w:hAnsi="Cambria"/>
                <w:sz w:val="24"/>
                <w:szCs w:val="24"/>
              </w:rPr>
              <w:t xml:space="preserve">Letter of submission as per Proforma – 1  </w:t>
            </w:r>
          </w:p>
        </w:tc>
      </w:tr>
      <w:tr w14:paraId="682FF9CE">
        <w:tblPrEx>
          <w:tblCellMar>
            <w:top w:w="17" w:type="dxa"/>
            <w:left w:w="108" w:type="dxa"/>
            <w:bottom w:w="0" w:type="dxa"/>
            <w:right w:w="56" w:type="dxa"/>
          </w:tblCellMar>
        </w:tblPrEx>
        <w:trPr>
          <w:trHeight w:val="338"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01EA4281">
            <w:pPr>
              <w:spacing w:after="0" w:line="259" w:lineRule="auto"/>
              <w:rPr>
                <w:rFonts w:ascii="Cambria" w:hAnsi="Cambria"/>
                <w:sz w:val="24"/>
                <w:szCs w:val="24"/>
              </w:rPr>
            </w:pPr>
            <w:r>
              <w:rPr>
                <w:rFonts w:ascii="Cambria" w:hAnsi="Cambria"/>
                <w:sz w:val="24"/>
                <w:szCs w:val="24"/>
              </w:rPr>
              <w:t xml:space="preserve">9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1305FFB8">
            <w:pPr>
              <w:spacing w:after="0" w:line="259" w:lineRule="auto"/>
              <w:rPr>
                <w:rFonts w:ascii="Cambria" w:hAnsi="Cambria"/>
                <w:sz w:val="24"/>
                <w:szCs w:val="24"/>
              </w:rPr>
            </w:pPr>
            <w:r>
              <w:rPr>
                <w:rFonts w:ascii="Cambria" w:hAnsi="Cambria"/>
                <w:sz w:val="24"/>
                <w:szCs w:val="24"/>
              </w:rPr>
              <w:t xml:space="preserve">Letter of acceptance as per Proforma – 2  </w:t>
            </w:r>
          </w:p>
        </w:tc>
      </w:tr>
      <w:tr w14:paraId="0800C33F">
        <w:tblPrEx>
          <w:tblCellMar>
            <w:top w:w="17" w:type="dxa"/>
            <w:left w:w="108" w:type="dxa"/>
            <w:bottom w:w="0" w:type="dxa"/>
            <w:right w:w="56" w:type="dxa"/>
          </w:tblCellMar>
        </w:tblPrEx>
        <w:trPr>
          <w:trHeight w:val="426"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138F3B04">
            <w:pPr>
              <w:spacing w:after="0" w:line="259" w:lineRule="auto"/>
              <w:rPr>
                <w:rFonts w:ascii="Cambria" w:hAnsi="Cambria"/>
                <w:sz w:val="24"/>
                <w:szCs w:val="24"/>
              </w:rPr>
            </w:pPr>
            <w:r>
              <w:rPr>
                <w:rFonts w:ascii="Cambria" w:hAnsi="Cambria"/>
                <w:sz w:val="24"/>
                <w:szCs w:val="24"/>
              </w:rPr>
              <w:t xml:space="preserve">10 </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78D7C07F">
            <w:pPr>
              <w:spacing w:after="0" w:line="259" w:lineRule="auto"/>
              <w:rPr>
                <w:rFonts w:ascii="Cambria" w:hAnsi="Cambria"/>
                <w:sz w:val="24"/>
                <w:szCs w:val="24"/>
              </w:rPr>
            </w:pPr>
            <w:r>
              <w:rPr>
                <w:rFonts w:ascii="Cambria" w:hAnsi="Cambria"/>
                <w:sz w:val="24"/>
                <w:szCs w:val="24"/>
              </w:rPr>
              <w:t>List of similar works completed during last 5 years as per Proforma – 3A</w:t>
            </w:r>
          </w:p>
        </w:tc>
      </w:tr>
      <w:tr w14:paraId="5C6B3967">
        <w:tblPrEx>
          <w:tblCellMar>
            <w:top w:w="17" w:type="dxa"/>
            <w:left w:w="108" w:type="dxa"/>
            <w:bottom w:w="0" w:type="dxa"/>
            <w:right w:w="56" w:type="dxa"/>
          </w:tblCellMar>
        </w:tblPrEx>
        <w:trPr>
          <w:trHeight w:val="426"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204F0C26">
            <w:pPr>
              <w:spacing w:after="0" w:line="259" w:lineRule="auto"/>
              <w:rPr>
                <w:rFonts w:ascii="Cambria" w:hAnsi="Cambria"/>
                <w:sz w:val="24"/>
                <w:szCs w:val="24"/>
              </w:rPr>
            </w:pPr>
            <w:r>
              <w:rPr>
                <w:rFonts w:ascii="Cambria" w:hAnsi="Cambria"/>
                <w:sz w:val="24"/>
                <w:szCs w:val="24"/>
              </w:rPr>
              <w:t>11</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1391D37E">
            <w:pPr>
              <w:spacing w:after="0" w:line="259" w:lineRule="auto"/>
              <w:rPr>
                <w:rFonts w:ascii="Cambria" w:hAnsi="Cambria"/>
                <w:sz w:val="24"/>
                <w:szCs w:val="24"/>
              </w:rPr>
            </w:pPr>
            <w:r>
              <w:rPr>
                <w:rFonts w:ascii="Cambria" w:hAnsi="Cambria"/>
                <w:sz w:val="24"/>
                <w:szCs w:val="24"/>
              </w:rPr>
              <w:t>List of similar nature works that are underway as per Proforma – 3B</w:t>
            </w:r>
          </w:p>
        </w:tc>
      </w:tr>
      <w:tr w14:paraId="16C38126">
        <w:tblPrEx>
          <w:tblCellMar>
            <w:top w:w="17" w:type="dxa"/>
            <w:left w:w="108" w:type="dxa"/>
            <w:bottom w:w="0" w:type="dxa"/>
            <w:right w:w="56" w:type="dxa"/>
          </w:tblCellMar>
        </w:tblPrEx>
        <w:trPr>
          <w:trHeight w:val="565"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tcPr>
          <w:p w14:paraId="1885F9D7">
            <w:pPr>
              <w:spacing w:after="0" w:line="259" w:lineRule="auto"/>
              <w:rPr>
                <w:rFonts w:ascii="Cambria" w:hAnsi="Cambria"/>
                <w:sz w:val="24"/>
                <w:szCs w:val="24"/>
              </w:rPr>
            </w:pPr>
            <w:r>
              <w:rPr>
                <w:rFonts w:ascii="Cambria" w:hAnsi="Cambria"/>
                <w:sz w:val="24"/>
                <w:szCs w:val="24"/>
              </w:rPr>
              <w:t>12</w:t>
            </w:r>
          </w:p>
        </w:tc>
        <w:tc>
          <w:tcPr>
            <w:tcW w:w="8640" w:type="dxa"/>
            <w:tcBorders>
              <w:top w:val="single" w:color="000000" w:sz="8" w:space="0"/>
              <w:left w:val="single" w:color="000000" w:sz="8" w:space="0"/>
              <w:bottom w:val="single" w:color="000000" w:sz="8" w:space="0"/>
              <w:right w:val="single" w:color="000000" w:sz="8" w:space="0"/>
            </w:tcBorders>
            <w:shd w:val="clear" w:color="auto" w:fill="auto"/>
          </w:tcPr>
          <w:p w14:paraId="66CE6347">
            <w:pPr>
              <w:spacing w:after="0" w:line="259" w:lineRule="auto"/>
              <w:rPr>
                <w:rFonts w:ascii="Cambria" w:hAnsi="Cambria"/>
                <w:sz w:val="24"/>
                <w:szCs w:val="24"/>
              </w:rPr>
            </w:pPr>
            <w:r>
              <w:rPr>
                <w:rFonts w:ascii="Cambria" w:hAnsi="Cambria"/>
                <w:b/>
                <w:sz w:val="24"/>
                <w:szCs w:val="24"/>
              </w:rPr>
              <w:t xml:space="preserve">Declaration by the bidder on Non-Judicial Stamp Paper of value of Rs.100/-duly attested by Notary/Magistrate </w:t>
            </w:r>
            <w:r>
              <w:rPr>
                <w:rFonts w:ascii="Cambria" w:hAnsi="Cambria"/>
                <w:sz w:val="24"/>
                <w:szCs w:val="24"/>
              </w:rPr>
              <w:t xml:space="preserve">as per Proforma – 4 </w:t>
            </w:r>
          </w:p>
        </w:tc>
      </w:tr>
    </w:tbl>
    <w:p w14:paraId="653E46ED">
      <w:pPr>
        <w:spacing w:after="0" w:line="259" w:lineRule="auto"/>
        <w:ind w:right="440"/>
        <w:jc w:val="right"/>
        <w:rPr>
          <w:rFonts w:ascii="Cambria" w:hAnsi="Cambria"/>
          <w:sz w:val="24"/>
          <w:szCs w:val="24"/>
        </w:rPr>
      </w:pPr>
    </w:p>
    <w:p w14:paraId="2133CDD0">
      <w:pPr>
        <w:spacing w:after="0" w:line="259" w:lineRule="auto"/>
        <w:ind w:left="180"/>
        <w:rPr>
          <w:rFonts w:ascii="Cambria" w:hAnsi="Cambria"/>
          <w:sz w:val="24"/>
          <w:szCs w:val="24"/>
        </w:rPr>
      </w:pPr>
    </w:p>
    <w:p w14:paraId="5B6B64A0">
      <w:pPr>
        <w:spacing w:after="0" w:line="240" w:lineRule="auto"/>
        <w:ind w:left="187" w:right="29"/>
        <w:jc w:val="both"/>
        <w:rPr>
          <w:rFonts w:ascii="Cambria" w:hAnsi="Cambria"/>
          <w:sz w:val="24"/>
          <w:szCs w:val="24"/>
        </w:rPr>
      </w:pPr>
      <w:r>
        <w:rPr>
          <w:rFonts w:ascii="Cambria" w:hAnsi="Cambria"/>
          <w:sz w:val="24"/>
          <w:szCs w:val="24"/>
        </w:rPr>
        <w:t xml:space="preserve">The above list has been provided to facilitate the bidders to quickly go through the tender document before submission of bid to ensure compliance with regard to submission of documents. However, provisions in tender documents will prevail over this list. </w:t>
      </w:r>
    </w:p>
    <w:p w14:paraId="69A7B054">
      <w:pPr>
        <w:spacing w:after="0" w:line="259" w:lineRule="auto"/>
        <w:rPr>
          <w:rFonts w:ascii="Cambria" w:hAnsi="Cambria"/>
          <w:b/>
          <w:bCs/>
          <w:sz w:val="24"/>
          <w:szCs w:val="24"/>
          <w:u w:val="single"/>
        </w:rPr>
        <w:sectPr>
          <w:pgSz w:w="12240" w:h="15840"/>
          <w:pgMar w:top="540" w:right="1440" w:bottom="288" w:left="1440" w:header="720" w:footer="720" w:gutter="0"/>
          <w:pgNumType w:start="2"/>
          <w:cols w:space="720" w:num="1"/>
          <w:docGrid w:linePitch="360" w:charSpace="0"/>
        </w:sectPr>
      </w:pPr>
    </w:p>
    <w:p w14:paraId="7C3247E1">
      <w:pPr>
        <w:spacing w:before="0" w:after="160" w:line="259" w:lineRule="auto"/>
        <w:rPr>
          <w:rFonts w:ascii="Cambria" w:hAnsi="Cambria"/>
          <w:b/>
          <w:bCs/>
          <w:sz w:val="24"/>
          <w:szCs w:val="24"/>
          <w:u w:val="single"/>
        </w:rPr>
      </w:pPr>
      <w:r>
        <w:rPr>
          <w:rFonts w:ascii="Cambria" w:hAnsi="Cambria"/>
          <w:b/>
          <w:bCs/>
          <w:sz w:val="24"/>
          <w:szCs w:val="24"/>
          <w:u w:val="single"/>
        </w:rPr>
        <w:t>B: Scope of Work</w:t>
      </w:r>
    </w:p>
    <w:p w14:paraId="1CC78C5C">
      <w:pPr>
        <w:spacing w:after="0" w:line="240" w:lineRule="auto"/>
        <w:ind w:hanging="720"/>
        <w:jc w:val="both"/>
        <w:rPr>
          <w:rFonts w:ascii="Cambria" w:hAnsi="Cambria"/>
          <w:b/>
          <w:sz w:val="24"/>
          <w:szCs w:val="24"/>
          <w:u w:val="single"/>
        </w:rPr>
      </w:pPr>
      <w:r>
        <w:rPr>
          <w:rFonts w:ascii="Cambria" w:hAnsi="Cambria"/>
          <w:sz w:val="24"/>
          <w:szCs w:val="24"/>
        </w:rPr>
        <w:t>1.</w:t>
      </w:r>
      <w:r>
        <w:rPr>
          <w:rFonts w:ascii="Cambria" w:hAnsi="Cambria"/>
          <w:sz w:val="24"/>
          <w:szCs w:val="24"/>
        </w:rPr>
        <w:tab/>
      </w:r>
      <w:r>
        <w:rPr>
          <w:rFonts w:ascii="Cambria" w:hAnsi="Cambria"/>
          <w:b/>
          <w:sz w:val="24"/>
          <w:szCs w:val="24"/>
          <w:u w:val="single"/>
        </w:rPr>
        <w:t>SCOPE OF WORK:</w:t>
      </w:r>
    </w:p>
    <w:p w14:paraId="2E6065DD">
      <w:pPr>
        <w:spacing w:after="0" w:line="240" w:lineRule="auto"/>
        <w:ind w:left="720" w:hanging="720"/>
        <w:jc w:val="both"/>
        <w:rPr>
          <w:rFonts w:ascii="Cambria" w:hAnsi="Cambria"/>
          <w:sz w:val="24"/>
          <w:szCs w:val="24"/>
        </w:rPr>
      </w:pPr>
    </w:p>
    <w:p w14:paraId="43308ADA">
      <w:pPr>
        <w:spacing w:after="0" w:line="240" w:lineRule="auto"/>
        <w:ind w:left="720" w:hanging="720"/>
        <w:jc w:val="both"/>
        <w:rPr>
          <w:rFonts w:ascii="Cambria" w:hAnsi="Cambria"/>
        </w:rPr>
      </w:pPr>
      <w:r>
        <w:rPr>
          <w:rFonts w:ascii="Cambria" w:hAnsi="Cambria"/>
          <w:b/>
          <w:sz w:val="24"/>
          <w:szCs w:val="24"/>
        </w:rPr>
        <w:t>a.</w:t>
      </w:r>
      <w:r>
        <w:rPr>
          <w:rFonts w:ascii="Cambria" w:hAnsi="Cambria"/>
          <w:sz w:val="24"/>
          <w:szCs w:val="24"/>
        </w:rPr>
        <w:tab/>
      </w:r>
      <w:r>
        <w:rPr>
          <w:rFonts w:ascii="Cambria" w:hAnsi="Cambria"/>
          <w:sz w:val="24"/>
          <w:szCs w:val="24"/>
        </w:rPr>
        <w:t xml:space="preserve">The following technical staff will permanently require at subject SLIC Building for daily operation/ maintenance works during the working </w:t>
      </w:r>
      <w:r>
        <w:rPr>
          <w:rFonts w:ascii="Cambria" w:hAnsi="Cambria"/>
        </w:rPr>
        <w:t>06 (six) working days (Monday to Saturday).</w:t>
      </w:r>
    </w:p>
    <w:p w14:paraId="384BB68C">
      <w:pPr>
        <w:spacing w:after="0" w:line="240" w:lineRule="auto"/>
        <w:ind w:left="1260" w:hanging="540"/>
        <w:jc w:val="both"/>
        <w:rPr>
          <w:rFonts w:ascii="Cambria" w:hAnsi="Cambria"/>
          <w:sz w:val="24"/>
          <w:szCs w:val="24"/>
        </w:rPr>
      </w:pPr>
    </w:p>
    <w:tbl>
      <w:tblPr>
        <w:tblStyle w:val="9"/>
        <w:tblW w:w="10561" w:type="dxa"/>
        <w:tblInd w:w="-342" w:type="dxa"/>
        <w:tblLayout w:type="autofit"/>
        <w:tblCellMar>
          <w:top w:w="0" w:type="dxa"/>
          <w:left w:w="108" w:type="dxa"/>
          <w:bottom w:w="0" w:type="dxa"/>
          <w:right w:w="108" w:type="dxa"/>
        </w:tblCellMar>
      </w:tblPr>
      <w:tblGrid>
        <w:gridCol w:w="464"/>
        <w:gridCol w:w="3751"/>
        <w:gridCol w:w="669"/>
        <w:gridCol w:w="120"/>
        <w:gridCol w:w="629"/>
        <w:gridCol w:w="120"/>
        <w:gridCol w:w="629"/>
        <w:gridCol w:w="120"/>
        <w:gridCol w:w="667"/>
        <w:gridCol w:w="120"/>
        <w:gridCol w:w="629"/>
        <w:gridCol w:w="120"/>
        <w:gridCol w:w="706"/>
        <w:gridCol w:w="120"/>
        <w:gridCol w:w="706"/>
        <w:gridCol w:w="120"/>
        <w:gridCol w:w="751"/>
        <w:gridCol w:w="120"/>
      </w:tblGrid>
      <w:tr w14:paraId="71D50D9F">
        <w:tc>
          <w:tcPr>
            <w:tcW w:w="464" w:type="dxa"/>
            <w:tcBorders>
              <w:top w:val="single" w:color="auto" w:sz="4" w:space="0"/>
              <w:left w:val="single" w:color="auto" w:sz="4" w:space="0"/>
              <w:bottom w:val="single" w:color="auto" w:sz="4" w:space="0"/>
              <w:right w:val="single" w:color="auto" w:sz="4" w:space="0"/>
            </w:tcBorders>
            <w:vAlign w:val="center"/>
          </w:tcPr>
          <w:p w14:paraId="4BA6DB2C">
            <w:pPr>
              <w:spacing w:after="0" w:line="240" w:lineRule="auto"/>
              <w:ind w:left="-108" w:right="-108"/>
              <w:jc w:val="center"/>
              <w:rPr>
                <w:rFonts w:ascii="Cambria" w:hAnsi="Cambria"/>
                <w:b/>
                <w:iCs/>
                <w:sz w:val="24"/>
                <w:szCs w:val="24"/>
              </w:rPr>
            </w:pPr>
            <w:r>
              <w:rPr>
                <w:rFonts w:ascii="Cambria" w:hAnsi="Cambria"/>
                <w:b/>
                <w:iCs/>
                <w:sz w:val="24"/>
                <w:szCs w:val="24"/>
              </w:rPr>
              <w:t>S. No.</w:t>
            </w:r>
          </w:p>
        </w:tc>
        <w:tc>
          <w:tcPr>
            <w:tcW w:w="3751" w:type="dxa"/>
            <w:tcBorders>
              <w:top w:val="single" w:color="auto" w:sz="4" w:space="0"/>
              <w:left w:val="single" w:color="auto" w:sz="4" w:space="0"/>
              <w:bottom w:val="single" w:color="auto" w:sz="4" w:space="0"/>
              <w:right w:val="single" w:color="auto" w:sz="4" w:space="0"/>
            </w:tcBorders>
            <w:vAlign w:val="center"/>
          </w:tcPr>
          <w:p w14:paraId="5B32F74E">
            <w:pPr>
              <w:spacing w:after="0" w:line="240" w:lineRule="auto"/>
              <w:ind w:right="-72"/>
              <w:jc w:val="both"/>
              <w:rPr>
                <w:rFonts w:ascii="Cambria" w:hAnsi="Cambria"/>
                <w:b/>
                <w:iCs/>
                <w:sz w:val="24"/>
                <w:szCs w:val="24"/>
              </w:rPr>
            </w:pPr>
            <w:r>
              <w:rPr>
                <w:rFonts w:ascii="Cambria" w:hAnsi="Cambria"/>
                <w:b/>
                <w:iCs/>
                <w:sz w:val="24"/>
                <w:szCs w:val="24"/>
              </w:rPr>
              <w:t>DESCRIPTION</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4D4660C0">
            <w:pPr>
              <w:spacing w:after="0" w:line="240" w:lineRule="auto"/>
              <w:ind w:left="-108" w:right="-108"/>
              <w:jc w:val="center"/>
              <w:rPr>
                <w:rFonts w:ascii="Cambria" w:hAnsi="Cambria"/>
                <w:b/>
                <w:iCs/>
                <w:sz w:val="24"/>
                <w:szCs w:val="24"/>
              </w:rPr>
            </w:pPr>
            <w:r>
              <w:rPr>
                <w:rFonts w:ascii="Cambria" w:hAnsi="Cambria"/>
                <w:b/>
                <w:iCs/>
                <w:sz w:val="24"/>
                <w:szCs w:val="24"/>
              </w:rPr>
              <w:t>SLB -1</w:t>
            </w:r>
          </w:p>
          <w:p w14:paraId="1FFA716E">
            <w:pPr>
              <w:spacing w:after="0" w:line="240" w:lineRule="auto"/>
              <w:ind w:left="-108" w:right="-108"/>
              <w:jc w:val="center"/>
              <w:rPr>
                <w:rFonts w:ascii="Cambria" w:hAnsi="Cambria"/>
                <w:b/>
                <w:iCs/>
                <w:sz w:val="24"/>
                <w:szCs w:val="24"/>
              </w:rPr>
            </w:pPr>
            <w:r>
              <w:rPr>
                <w:rFonts w:ascii="Cambria" w:hAnsi="Cambria"/>
                <w:b/>
                <w:iCs/>
                <w:sz w:val="24"/>
                <w:szCs w:val="24"/>
              </w:rPr>
              <w:t>RWP</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65DE4DF8">
            <w:pPr>
              <w:spacing w:after="0" w:line="240" w:lineRule="auto"/>
              <w:ind w:left="-108" w:right="-108"/>
              <w:jc w:val="center"/>
              <w:rPr>
                <w:rFonts w:ascii="Cambria" w:hAnsi="Cambria"/>
                <w:b/>
                <w:iCs/>
                <w:sz w:val="24"/>
                <w:szCs w:val="24"/>
              </w:rPr>
            </w:pPr>
            <w:r>
              <w:rPr>
                <w:rFonts w:ascii="Cambria" w:hAnsi="Cambria"/>
                <w:b/>
                <w:iCs/>
                <w:sz w:val="24"/>
                <w:szCs w:val="24"/>
              </w:rPr>
              <w:t>SLB -5</w:t>
            </w:r>
          </w:p>
          <w:p w14:paraId="1C620819">
            <w:pPr>
              <w:spacing w:after="0" w:line="240" w:lineRule="auto"/>
              <w:ind w:left="-108" w:right="-108"/>
              <w:jc w:val="center"/>
              <w:rPr>
                <w:rFonts w:ascii="Cambria" w:hAnsi="Cambria"/>
                <w:b/>
                <w:iCs/>
                <w:sz w:val="24"/>
                <w:szCs w:val="24"/>
              </w:rPr>
            </w:pPr>
            <w:r>
              <w:rPr>
                <w:rFonts w:ascii="Cambria" w:hAnsi="Cambria"/>
                <w:b/>
                <w:iCs/>
                <w:sz w:val="24"/>
                <w:szCs w:val="24"/>
              </w:rPr>
              <w:t>ISB</w:t>
            </w:r>
          </w:p>
        </w:tc>
        <w:tc>
          <w:tcPr>
            <w:tcW w:w="749" w:type="dxa"/>
            <w:gridSpan w:val="2"/>
            <w:tcBorders>
              <w:top w:val="single" w:color="auto" w:sz="4" w:space="0"/>
              <w:bottom w:val="single" w:color="auto" w:sz="4" w:space="0"/>
              <w:right w:val="single" w:color="auto" w:sz="4" w:space="0"/>
            </w:tcBorders>
            <w:vAlign w:val="center"/>
          </w:tcPr>
          <w:p w14:paraId="77DD7B39">
            <w:pPr>
              <w:spacing w:after="0" w:line="240" w:lineRule="auto"/>
              <w:ind w:left="-108" w:right="-108"/>
              <w:jc w:val="center"/>
              <w:rPr>
                <w:rFonts w:ascii="Cambria" w:hAnsi="Cambria"/>
                <w:b/>
                <w:iCs/>
                <w:sz w:val="24"/>
                <w:szCs w:val="24"/>
              </w:rPr>
            </w:pPr>
            <w:r>
              <w:rPr>
                <w:rFonts w:ascii="Cambria" w:hAnsi="Cambria"/>
                <w:b/>
                <w:iCs/>
                <w:sz w:val="24"/>
                <w:szCs w:val="24"/>
              </w:rPr>
              <w:t>SLB -7</w:t>
            </w:r>
          </w:p>
          <w:p w14:paraId="06CD393D">
            <w:pPr>
              <w:spacing w:after="0" w:line="240" w:lineRule="auto"/>
              <w:ind w:left="-108" w:right="-108"/>
              <w:jc w:val="center"/>
              <w:rPr>
                <w:rFonts w:ascii="Cambria" w:hAnsi="Cambria"/>
                <w:b/>
                <w:iCs/>
                <w:sz w:val="24"/>
                <w:szCs w:val="24"/>
              </w:rPr>
            </w:pPr>
            <w:r>
              <w:rPr>
                <w:rFonts w:ascii="Cambria" w:hAnsi="Cambria"/>
                <w:b/>
                <w:iCs/>
                <w:sz w:val="24"/>
                <w:szCs w:val="24"/>
              </w:rPr>
              <w:t>ISB</w:t>
            </w:r>
          </w:p>
        </w:tc>
        <w:tc>
          <w:tcPr>
            <w:tcW w:w="787" w:type="dxa"/>
            <w:gridSpan w:val="2"/>
            <w:tcBorders>
              <w:top w:val="single" w:color="auto" w:sz="4" w:space="0"/>
              <w:bottom w:val="single" w:color="auto" w:sz="4" w:space="0"/>
              <w:right w:val="single" w:color="auto" w:sz="4" w:space="0"/>
            </w:tcBorders>
            <w:vAlign w:val="center"/>
          </w:tcPr>
          <w:p w14:paraId="0A1992A2">
            <w:pPr>
              <w:spacing w:after="0" w:line="240" w:lineRule="auto"/>
              <w:ind w:left="-108" w:right="-108"/>
              <w:jc w:val="center"/>
              <w:rPr>
                <w:rFonts w:ascii="Cambria" w:hAnsi="Cambria"/>
                <w:b/>
                <w:iCs/>
                <w:sz w:val="24"/>
                <w:szCs w:val="24"/>
              </w:rPr>
            </w:pPr>
            <w:r>
              <w:rPr>
                <w:rFonts w:ascii="Cambria" w:hAnsi="Cambria"/>
                <w:b/>
                <w:iCs/>
                <w:sz w:val="24"/>
                <w:szCs w:val="24"/>
              </w:rPr>
              <w:t>SLB -8</w:t>
            </w:r>
          </w:p>
          <w:p w14:paraId="121B108B">
            <w:pPr>
              <w:spacing w:after="0" w:line="240" w:lineRule="auto"/>
              <w:ind w:left="-108" w:right="-108"/>
              <w:jc w:val="center"/>
              <w:rPr>
                <w:rFonts w:ascii="Cambria" w:hAnsi="Cambria"/>
                <w:b/>
                <w:iCs/>
                <w:sz w:val="24"/>
                <w:szCs w:val="24"/>
              </w:rPr>
            </w:pPr>
            <w:r>
              <w:rPr>
                <w:rFonts w:ascii="Cambria" w:hAnsi="Cambria"/>
                <w:b/>
                <w:iCs/>
                <w:sz w:val="24"/>
                <w:szCs w:val="24"/>
              </w:rPr>
              <w:t>RWP</w:t>
            </w:r>
          </w:p>
        </w:tc>
        <w:tc>
          <w:tcPr>
            <w:tcW w:w="749" w:type="dxa"/>
            <w:gridSpan w:val="2"/>
            <w:tcBorders>
              <w:top w:val="single" w:color="auto" w:sz="4" w:space="0"/>
              <w:bottom w:val="single" w:color="auto" w:sz="4" w:space="0"/>
              <w:right w:val="single" w:color="auto" w:sz="4" w:space="0"/>
            </w:tcBorders>
            <w:vAlign w:val="center"/>
          </w:tcPr>
          <w:p w14:paraId="3356671C">
            <w:pPr>
              <w:spacing w:after="0" w:line="240" w:lineRule="auto"/>
              <w:ind w:left="-108" w:right="-108"/>
              <w:jc w:val="center"/>
              <w:rPr>
                <w:rFonts w:ascii="Cambria" w:hAnsi="Cambria"/>
                <w:b/>
                <w:iCs/>
                <w:sz w:val="24"/>
                <w:szCs w:val="24"/>
              </w:rPr>
            </w:pPr>
            <w:r>
              <w:rPr>
                <w:rFonts w:ascii="Cambria" w:hAnsi="Cambria"/>
                <w:b/>
                <w:iCs/>
                <w:sz w:val="24"/>
                <w:szCs w:val="24"/>
              </w:rPr>
              <w:t>SLB -9</w:t>
            </w:r>
          </w:p>
          <w:p w14:paraId="14BE6302">
            <w:pPr>
              <w:spacing w:after="0" w:line="240" w:lineRule="auto"/>
              <w:ind w:left="-108" w:right="-108"/>
              <w:jc w:val="center"/>
              <w:rPr>
                <w:rFonts w:ascii="Cambria" w:hAnsi="Cambria"/>
                <w:b/>
                <w:iCs/>
                <w:sz w:val="24"/>
                <w:szCs w:val="24"/>
              </w:rPr>
            </w:pPr>
            <w:r>
              <w:rPr>
                <w:rFonts w:ascii="Cambria" w:hAnsi="Cambria"/>
                <w:b/>
                <w:iCs/>
                <w:sz w:val="24"/>
                <w:szCs w:val="24"/>
              </w:rPr>
              <w:t>ISB</w:t>
            </w:r>
          </w:p>
        </w:tc>
        <w:tc>
          <w:tcPr>
            <w:tcW w:w="826" w:type="dxa"/>
            <w:gridSpan w:val="2"/>
            <w:tcBorders>
              <w:top w:val="single" w:color="auto" w:sz="4" w:space="0"/>
              <w:bottom w:val="single" w:color="auto" w:sz="4" w:space="0"/>
              <w:right w:val="single" w:color="auto" w:sz="4" w:space="0"/>
            </w:tcBorders>
          </w:tcPr>
          <w:p w14:paraId="66E9024A">
            <w:pPr>
              <w:spacing w:after="0" w:line="240" w:lineRule="auto"/>
              <w:ind w:left="-108" w:right="-108"/>
              <w:jc w:val="center"/>
              <w:rPr>
                <w:rFonts w:ascii="Cambria" w:hAnsi="Cambria"/>
                <w:b/>
                <w:iCs/>
                <w:sz w:val="24"/>
                <w:szCs w:val="24"/>
              </w:rPr>
            </w:pPr>
            <w:r>
              <w:rPr>
                <w:rFonts w:ascii="Cambria" w:hAnsi="Cambria"/>
                <w:b/>
                <w:iCs/>
                <w:sz w:val="24"/>
                <w:szCs w:val="24"/>
              </w:rPr>
              <w:t>SLIC-Tower</w:t>
            </w:r>
          </w:p>
        </w:tc>
        <w:tc>
          <w:tcPr>
            <w:tcW w:w="826" w:type="dxa"/>
            <w:gridSpan w:val="2"/>
            <w:tcBorders>
              <w:top w:val="single" w:color="auto" w:sz="4" w:space="0"/>
              <w:left w:val="single" w:color="auto" w:sz="4" w:space="0"/>
              <w:bottom w:val="single" w:color="auto" w:sz="4" w:space="0"/>
              <w:right w:val="single" w:color="auto" w:sz="4" w:space="0"/>
            </w:tcBorders>
            <w:vAlign w:val="center"/>
          </w:tcPr>
          <w:p w14:paraId="1409C46D">
            <w:pPr>
              <w:spacing w:after="0" w:line="240" w:lineRule="auto"/>
              <w:ind w:left="-108" w:right="-108"/>
              <w:jc w:val="center"/>
              <w:rPr>
                <w:rFonts w:ascii="Cambria" w:hAnsi="Cambria"/>
                <w:b/>
                <w:iCs/>
                <w:sz w:val="24"/>
                <w:szCs w:val="24"/>
              </w:rPr>
            </w:pPr>
            <w:r>
              <w:rPr>
                <w:rFonts w:ascii="Cambria" w:hAnsi="Cambria"/>
                <w:b/>
                <w:iCs/>
                <w:sz w:val="24"/>
                <w:szCs w:val="24"/>
              </w:rPr>
              <w:t>SLB-Gujrat</w:t>
            </w:r>
          </w:p>
        </w:tc>
        <w:tc>
          <w:tcPr>
            <w:tcW w:w="871" w:type="dxa"/>
            <w:gridSpan w:val="2"/>
            <w:tcBorders>
              <w:top w:val="single" w:color="auto" w:sz="4" w:space="0"/>
              <w:bottom w:val="single" w:color="auto" w:sz="4" w:space="0"/>
              <w:right w:val="single" w:color="auto" w:sz="4" w:space="0"/>
            </w:tcBorders>
            <w:vAlign w:val="center"/>
          </w:tcPr>
          <w:p w14:paraId="55C14085">
            <w:pPr>
              <w:spacing w:after="0" w:line="240" w:lineRule="auto"/>
              <w:ind w:left="-108" w:right="-108"/>
              <w:jc w:val="center"/>
              <w:rPr>
                <w:rFonts w:ascii="Cambria" w:hAnsi="Cambria"/>
                <w:b/>
                <w:iCs/>
                <w:sz w:val="24"/>
                <w:szCs w:val="24"/>
              </w:rPr>
            </w:pPr>
            <w:r>
              <w:rPr>
                <w:rFonts w:ascii="Cambria" w:hAnsi="Cambria"/>
                <w:b/>
                <w:iCs/>
                <w:sz w:val="24"/>
                <w:szCs w:val="24"/>
              </w:rPr>
              <w:t>TOTAL</w:t>
            </w:r>
          </w:p>
        </w:tc>
      </w:tr>
      <w:tr w14:paraId="6DA3225A">
        <w:tblPrEx>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tcPr>
          <w:p w14:paraId="15788EC4">
            <w:pPr>
              <w:spacing w:after="0" w:line="240" w:lineRule="auto"/>
              <w:ind w:left="-108" w:right="-108"/>
              <w:jc w:val="center"/>
              <w:rPr>
                <w:rFonts w:ascii="Cambria" w:hAnsi="Cambria"/>
                <w:b/>
                <w:i/>
                <w:sz w:val="24"/>
                <w:szCs w:val="24"/>
              </w:rPr>
            </w:pPr>
            <w:r>
              <w:rPr>
                <w:rFonts w:ascii="Cambria" w:hAnsi="Cambria"/>
                <w:b/>
                <w:i/>
                <w:sz w:val="24"/>
                <w:szCs w:val="24"/>
              </w:rPr>
              <w:t>i.</w:t>
            </w:r>
          </w:p>
        </w:tc>
        <w:tc>
          <w:tcPr>
            <w:tcW w:w="3751" w:type="dxa"/>
            <w:tcBorders>
              <w:top w:val="single" w:color="auto" w:sz="4" w:space="0"/>
              <w:left w:val="single" w:color="auto" w:sz="4" w:space="0"/>
              <w:bottom w:val="single" w:color="auto" w:sz="4" w:space="0"/>
              <w:right w:val="single" w:color="auto" w:sz="4" w:space="0"/>
            </w:tcBorders>
          </w:tcPr>
          <w:p w14:paraId="4D09AE5F">
            <w:pPr>
              <w:spacing w:after="0" w:line="240" w:lineRule="auto"/>
              <w:ind w:right="-72"/>
              <w:rPr>
                <w:rFonts w:ascii="Cambria" w:hAnsi="Cambria"/>
                <w:sz w:val="24"/>
                <w:szCs w:val="24"/>
              </w:rPr>
            </w:pPr>
            <w:r>
              <w:rPr>
                <w:rFonts w:ascii="Cambria" w:hAnsi="Cambria"/>
                <w:sz w:val="24"/>
                <w:szCs w:val="24"/>
              </w:rPr>
              <w:t xml:space="preserve">Electrical Supervisor (Possessing Diploma of Associates Engineer &amp; having minimum Five Years’ experience) </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0773630F">
            <w:pPr>
              <w:spacing w:after="0" w:line="240" w:lineRule="auto"/>
              <w:ind w:left="-108" w:right="-108"/>
              <w:jc w:val="center"/>
              <w:rPr>
                <w:rFonts w:ascii="Cambria" w:hAnsi="Cambria"/>
                <w:sz w:val="24"/>
                <w:szCs w:val="24"/>
              </w:rPr>
            </w:pPr>
            <w:r>
              <w:rPr>
                <w:rFonts w:ascii="Cambria" w:hAnsi="Cambria"/>
                <w:sz w:val="24"/>
                <w:szCs w:val="24"/>
              </w:rPr>
              <w:t>01</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70ABE32E">
            <w:pPr>
              <w:spacing w:after="0" w:line="240" w:lineRule="auto"/>
              <w:ind w:left="-108" w:right="-108"/>
              <w:jc w:val="center"/>
              <w:rPr>
                <w:rFonts w:ascii="Cambria" w:hAnsi="Cambria"/>
                <w:sz w:val="24"/>
                <w:szCs w:val="24"/>
              </w:rPr>
            </w:pPr>
            <w:r>
              <w:rPr>
                <w:rFonts w:ascii="Cambria" w:hAnsi="Cambria"/>
                <w:sz w:val="24"/>
                <w:szCs w:val="24"/>
              </w:rPr>
              <w:t>01</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0D37466A">
            <w:pPr>
              <w:spacing w:after="0" w:line="240" w:lineRule="auto"/>
              <w:ind w:left="-108" w:right="-108"/>
              <w:jc w:val="center"/>
              <w:rPr>
                <w:rFonts w:ascii="Cambria" w:hAnsi="Cambria"/>
                <w:sz w:val="24"/>
                <w:szCs w:val="24"/>
              </w:rPr>
            </w:pPr>
            <w:r>
              <w:rPr>
                <w:rFonts w:ascii="Cambria" w:hAnsi="Cambria"/>
                <w:sz w:val="24"/>
                <w:szCs w:val="24"/>
              </w:rPr>
              <w:t>-</w:t>
            </w:r>
          </w:p>
        </w:tc>
        <w:tc>
          <w:tcPr>
            <w:tcW w:w="787" w:type="dxa"/>
            <w:gridSpan w:val="2"/>
            <w:tcBorders>
              <w:top w:val="single" w:color="auto" w:sz="4" w:space="0"/>
              <w:left w:val="single" w:color="auto" w:sz="4" w:space="0"/>
              <w:bottom w:val="single" w:color="auto" w:sz="4" w:space="0"/>
              <w:right w:val="single" w:color="auto" w:sz="4" w:space="0"/>
            </w:tcBorders>
            <w:vAlign w:val="center"/>
          </w:tcPr>
          <w:p w14:paraId="1C94F6CC">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19CCC2FC">
            <w:pPr>
              <w:spacing w:after="0" w:line="240" w:lineRule="auto"/>
              <w:ind w:left="-108" w:right="-108"/>
              <w:jc w:val="center"/>
              <w:rPr>
                <w:rFonts w:ascii="Cambria" w:hAnsi="Cambria"/>
                <w:sz w:val="24"/>
                <w:szCs w:val="24"/>
              </w:rPr>
            </w:pPr>
            <w:r>
              <w:rPr>
                <w:rFonts w:ascii="Cambria" w:hAnsi="Cambria"/>
                <w:sz w:val="24"/>
                <w:szCs w:val="24"/>
              </w:rPr>
              <w:t>-</w:t>
            </w:r>
          </w:p>
        </w:tc>
        <w:tc>
          <w:tcPr>
            <w:tcW w:w="826" w:type="dxa"/>
            <w:gridSpan w:val="2"/>
            <w:tcBorders>
              <w:top w:val="single" w:color="auto" w:sz="4" w:space="0"/>
              <w:left w:val="single" w:color="auto" w:sz="4" w:space="0"/>
              <w:bottom w:val="single" w:color="auto" w:sz="4" w:space="0"/>
              <w:right w:val="single" w:color="auto" w:sz="4" w:space="0"/>
            </w:tcBorders>
          </w:tcPr>
          <w:p w14:paraId="5F60ECFA">
            <w:pPr>
              <w:spacing w:after="0" w:line="240" w:lineRule="auto"/>
              <w:ind w:left="-108" w:right="-108"/>
              <w:jc w:val="center"/>
              <w:rPr>
                <w:rFonts w:ascii="Cambria" w:hAnsi="Cambria"/>
                <w:sz w:val="24"/>
                <w:szCs w:val="24"/>
              </w:rPr>
            </w:pPr>
          </w:p>
          <w:p w14:paraId="24700BD6">
            <w:pPr>
              <w:spacing w:after="0" w:line="240" w:lineRule="auto"/>
              <w:ind w:left="-108" w:right="-108"/>
              <w:jc w:val="center"/>
              <w:rPr>
                <w:rFonts w:ascii="Cambria" w:hAnsi="Cambria"/>
                <w:sz w:val="24"/>
                <w:szCs w:val="24"/>
              </w:rPr>
            </w:pPr>
          </w:p>
          <w:p w14:paraId="7982E27C">
            <w:pPr>
              <w:spacing w:after="0" w:line="240" w:lineRule="auto"/>
              <w:ind w:left="-108" w:right="-108"/>
              <w:jc w:val="center"/>
              <w:rPr>
                <w:rFonts w:ascii="Cambria" w:hAnsi="Cambria"/>
                <w:sz w:val="24"/>
                <w:szCs w:val="24"/>
              </w:rPr>
            </w:pPr>
            <w:r>
              <w:rPr>
                <w:rFonts w:ascii="Cambria" w:hAnsi="Cambria"/>
                <w:sz w:val="24"/>
                <w:szCs w:val="24"/>
              </w:rPr>
              <w:t>01</w:t>
            </w:r>
          </w:p>
        </w:tc>
        <w:tc>
          <w:tcPr>
            <w:tcW w:w="826" w:type="dxa"/>
            <w:gridSpan w:val="2"/>
            <w:tcBorders>
              <w:top w:val="single" w:color="auto" w:sz="4" w:space="0"/>
              <w:left w:val="single" w:color="auto" w:sz="4" w:space="0"/>
              <w:bottom w:val="single" w:color="auto" w:sz="4" w:space="0"/>
              <w:right w:val="single" w:color="auto" w:sz="4" w:space="0"/>
            </w:tcBorders>
            <w:vAlign w:val="center"/>
          </w:tcPr>
          <w:p w14:paraId="2D37B5C5">
            <w:pPr>
              <w:spacing w:after="0" w:line="240" w:lineRule="auto"/>
              <w:ind w:left="-108" w:right="-108"/>
              <w:jc w:val="center"/>
              <w:rPr>
                <w:rFonts w:ascii="Cambria" w:hAnsi="Cambria"/>
                <w:sz w:val="24"/>
                <w:szCs w:val="24"/>
              </w:rPr>
            </w:pPr>
            <w:r>
              <w:rPr>
                <w:rFonts w:ascii="Cambria" w:hAnsi="Cambria"/>
                <w:sz w:val="24"/>
                <w:szCs w:val="24"/>
              </w:rPr>
              <w:t>01</w:t>
            </w: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4D4510D2">
            <w:pPr>
              <w:spacing w:after="0" w:line="240" w:lineRule="auto"/>
              <w:ind w:left="-108" w:right="-108"/>
              <w:jc w:val="center"/>
              <w:rPr>
                <w:rFonts w:ascii="Cambria" w:hAnsi="Cambria"/>
                <w:b/>
                <w:bCs/>
                <w:sz w:val="24"/>
                <w:szCs w:val="24"/>
              </w:rPr>
            </w:pPr>
            <w:r>
              <w:rPr>
                <w:rFonts w:ascii="Cambria" w:hAnsi="Cambria"/>
                <w:b/>
                <w:bCs/>
                <w:sz w:val="24"/>
                <w:szCs w:val="24"/>
              </w:rPr>
              <w:t>04 Nos.</w:t>
            </w:r>
          </w:p>
        </w:tc>
      </w:tr>
      <w:tr w14:paraId="716ACB17">
        <w:tblPrEx>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tcPr>
          <w:p w14:paraId="2669BD46">
            <w:pPr>
              <w:spacing w:after="0" w:line="240" w:lineRule="auto"/>
              <w:ind w:left="-108" w:right="-108"/>
              <w:jc w:val="center"/>
              <w:rPr>
                <w:rFonts w:ascii="Cambria" w:hAnsi="Cambria"/>
                <w:b/>
                <w:i/>
                <w:sz w:val="24"/>
                <w:szCs w:val="24"/>
              </w:rPr>
            </w:pPr>
            <w:r>
              <w:rPr>
                <w:rFonts w:ascii="Cambria" w:hAnsi="Cambria"/>
                <w:b/>
                <w:i/>
                <w:sz w:val="24"/>
                <w:szCs w:val="24"/>
              </w:rPr>
              <w:t>ii.</w:t>
            </w:r>
          </w:p>
        </w:tc>
        <w:tc>
          <w:tcPr>
            <w:tcW w:w="3751" w:type="dxa"/>
            <w:tcBorders>
              <w:top w:val="single" w:color="auto" w:sz="4" w:space="0"/>
              <w:left w:val="single" w:color="auto" w:sz="4" w:space="0"/>
              <w:bottom w:val="single" w:color="auto" w:sz="4" w:space="0"/>
              <w:right w:val="single" w:color="auto" w:sz="4" w:space="0"/>
            </w:tcBorders>
          </w:tcPr>
          <w:p w14:paraId="418EF388">
            <w:pPr>
              <w:spacing w:after="0" w:line="240" w:lineRule="auto"/>
              <w:ind w:right="-72"/>
              <w:rPr>
                <w:rFonts w:ascii="Cambria" w:hAnsi="Cambria"/>
                <w:sz w:val="24"/>
                <w:szCs w:val="24"/>
              </w:rPr>
            </w:pPr>
            <w:r>
              <w:rPr>
                <w:rFonts w:ascii="Cambria" w:hAnsi="Cambria"/>
                <w:sz w:val="24"/>
                <w:szCs w:val="24"/>
              </w:rPr>
              <w:t xml:space="preserve">Electricians (Matriculation/Middle and possessing Wireman license with 07 years’ experience. </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24217EBA">
            <w:pPr>
              <w:spacing w:after="0" w:line="240" w:lineRule="auto"/>
              <w:ind w:left="-108" w:right="-108"/>
              <w:jc w:val="center"/>
              <w:rPr>
                <w:rFonts w:ascii="Cambria" w:hAnsi="Cambria"/>
                <w:sz w:val="24"/>
                <w:szCs w:val="24"/>
              </w:rPr>
            </w:pPr>
            <w:r>
              <w:rPr>
                <w:rFonts w:ascii="Cambria" w:hAnsi="Cambria"/>
                <w:sz w:val="24"/>
                <w:szCs w:val="24"/>
              </w:rPr>
              <w:t>01</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340762A3">
            <w:pPr>
              <w:spacing w:after="0" w:line="240" w:lineRule="auto"/>
              <w:ind w:left="-108" w:right="-108"/>
              <w:jc w:val="center"/>
              <w:rPr>
                <w:rFonts w:ascii="Cambria" w:hAnsi="Cambria"/>
                <w:sz w:val="24"/>
                <w:szCs w:val="24"/>
              </w:rPr>
            </w:pPr>
            <w:r>
              <w:rPr>
                <w:rFonts w:ascii="Cambria" w:hAnsi="Cambria"/>
                <w:sz w:val="24"/>
                <w:szCs w:val="24"/>
              </w:rPr>
              <w:t>01</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1A5FE27B">
            <w:pPr>
              <w:spacing w:after="0" w:line="240" w:lineRule="auto"/>
              <w:ind w:left="-108" w:right="-108"/>
              <w:jc w:val="center"/>
              <w:rPr>
                <w:rFonts w:ascii="Cambria" w:hAnsi="Cambria"/>
                <w:sz w:val="24"/>
                <w:szCs w:val="24"/>
              </w:rPr>
            </w:pPr>
            <w:r>
              <w:rPr>
                <w:rFonts w:ascii="Cambria" w:hAnsi="Cambria"/>
                <w:sz w:val="24"/>
                <w:szCs w:val="24"/>
              </w:rPr>
              <w:t>01</w:t>
            </w:r>
          </w:p>
        </w:tc>
        <w:tc>
          <w:tcPr>
            <w:tcW w:w="787" w:type="dxa"/>
            <w:gridSpan w:val="2"/>
            <w:tcBorders>
              <w:top w:val="single" w:color="auto" w:sz="4" w:space="0"/>
              <w:left w:val="single" w:color="auto" w:sz="4" w:space="0"/>
              <w:bottom w:val="single" w:color="auto" w:sz="4" w:space="0"/>
              <w:right w:val="single" w:color="auto" w:sz="4" w:space="0"/>
            </w:tcBorders>
            <w:vAlign w:val="center"/>
          </w:tcPr>
          <w:p w14:paraId="6B80454C">
            <w:pPr>
              <w:spacing w:after="0" w:line="240" w:lineRule="auto"/>
              <w:ind w:left="-108" w:right="-108"/>
              <w:jc w:val="center"/>
              <w:rPr>
                <w:rFonts w:ascii="Cambria" w:hAnsi="Cambria"/>
                <w:sz w:val="24"/>
                <w:szCs w:val="24"/>
              </w:rPr>
            </w:pPr>
            <w:r>
              <w:rPr>
                <w:rFonts w:ascii="Cambria" w:hAnsi="Cambria"/>
                <w:sz w:val="24"/>
                <w:szCs w:val="24"/>
              </w:rPr>
              <w:t>01</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32EF72CA">
            <w:pPr>
              <w:spacing w:after="0" w:line="240" w:lineRule="auto"/>
              <w:ind w:left="-108" w:right="-108"/>
              <w:jc w:val="center"/>
              <w:rPr>
                <w:rFonts w:ascii="Cambria" w:hAnsi="Cambria"/>
                <w:sz w:val="24"/>
                <w:szCs w:val="24"/>
              </w:rPr>
            </w:pPr>
            <w:r>
              <w:rPr>
                <w:rFonts w:ascii="Cambria" w:hAnsi="Cambria"/>
                <w:sz w:val="24"/>
                <w:szCs w:val="24"/>
              </w:rPr>
              <w:t>01</w:t>
            </w:r>
          </w:p>
        </w:tc>
        <w:tc>
          <w:tcPr>
            <w:tcW w:w="826" w:type="dxa"/>
            <w:gridSpan w:val="2"/>
            <w:tcBorders>
              <w:top w:val="single" w:color="auto" w:sz="4" w:space="0"/>
              <w:left w:val="single" w:color="auto" w:sz="4" w:space="0"/>
              <w:bottom w:val="single" w:color="auto" w:sz="4" w:space="0"/>
              <w:right w:val="single" w:color="auto" w:sz="4" w:space="0"/>
            </w:tcBorders>
          </w:tcPr>
          <w:p w14:paraId="271384BA">
            <w:pPr>
              <w:spacing w:after="0" w:line="240" w:lineRule="auto"/>
              <w:ind w:left="-108" w:right="-108"/>
              <w:jc w:val="center"/>
              <w:rPr>
                <w:rFonts w:ascii="Cambria" w:hAnsi="Cambria"/>
                <w:sz w:val="24"/>
                <w:szCs w:val="24"/>
              </w:rPr>
            </w:pPr>
          </w:p>
          <w:p w14:paraId="32D7A924">
            <w:pPr>
              <w:spacing w:after="0" w:line="240" w:lineRule="auto"/>
              <w:ind w:left="-108" w:right="-108"/>
              <w:jc w:val="center"/>
              <w:rPr>
                <w:rFonts w:ascii="Cambria" w:hAnsi="Cambria"/>
                <w:sz w:val="24"/>
                <w:szCs w:val="24"/>
              </w:rPr>
            </w:pPr>
            <w:r>
              <w:rPr>
                <w:rFonts w:ascii="Cambria" w:hAnsi="Cambria"/>
                <w:sz w:val="24"/>
                <w:szCs w:val="24"/>
              </w:rPr>
              <w:t>01</w:t>
            </w:r>
          </w:p>
        </w:tc>
        <w:tc>
          <w:tcPr>
            <w:tcW w:w="826" w:type="dxa"/>
            <w:gridSpan w:val="2"/>
            <w:tcBorders>
              <w:top w:val="single" w:color="auto" w:sz="4" w:space="0"/>
              <w:left w:val="single" w:color="auto" w:sz="4" w:space="0"/>
              <w:bottom w:val="single" w:color="auto" w:sz="4" w:space="0"/>
              <w:right w:val="single" w:color="auto" w:sz="4" w:space="0"/>
            </w:tcBorders>
            <w:vAlign w:val="center"/>
          </w:tcPr>
          <w:p w14:paraId="16808E31">
            <w:pPr>
              <w:spacing w:after="0" w:line="240" w:lineRule="auto"/>
              <w:ind w:left="-108" w:right="-108"/>
              <w:jc w:val="center"/>
              <w:rPr>
                <w:rFonts w:ascii="Cambria" w:hAnsi="Cambria"/>
                <w:sz w:val="24"/>
                <w:szCs w:val="24"/>
              </w:rPr>
            </w:pPr>
            <w:r>
              <w:rPr>
                <w:rFonts w:ascii="Cambria" w:hAnsi="Cambria"/>
                <w:sz w:val="24"/>
                <w:szCs w:val="24"/>
              </w:rPr>
              <w:t>-</w:t>
            </w: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5CDBA58C">
            <w:pPr>
              <w:spacing w:after="0" w:line="240" w:lineRule="auto"/>
              <w:ind w:left="-108" w:right="-108"/>
              <w:jc w:val="center"/>
              <w:rPr>
                <w:rFonts w:ascii="Cambria" w:hAnsi="Cambria"/>
                <w:b/>
                <w:bCs/>
                <w:sz w:val="24"/>
                <w:szCs w:val="24"/>
              </w:rPr>
            </w:pPr>
            <w:r>
              <w:rPr>
                <w:rFonts w:ascii="Cambria" w:hAnsi="Cambria"/>
                <w:b/>
                <w:bCs/>
                <w:sz w:val="24"/>
                <w:szCs w:val="24"/>
              </w:rPr>
              <w:t>06 Nos.</w:t>
            </w:r>
          </w:p>
        </w:tc>
      </w:tr>
      <w:tr w14:paraId="654F740B">
        <w:tblPrEx>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tcPr>
          <w:p w14:paraId="28FE2C64">
            <w:pPr>
              <w:spacing w:after="0" w:line="240" w:lineRule="auto"/>
              <w:ind w:left="-108" w:right="-108"/>
              <w:jc w:val="center"/>
              <w:rPr>
                <w:rFonts w:ascii="Cambria" w:hAnsi="Cambria"/>
                <w:b/>
                <w:i/>
                <w:sz w:val="24"/>
                <w:szCs w:val="24"/>
              </w:rPr>
            </w:pPr>
            <w:r>
              <w:rPr>
                <w:rFonts w:ascii="Cambria" w:hAnsi="Cambria"/>
                <w:b/>
                <w:i/>
                <w:sz w:val="24"/>
                <w:szCs w:val="24"/>
              </w:rPr>
              <w:t>iii.</w:t>
            </w:r>
          </w:p>
        </w:tc>
        <w:tc>
          <w:tcPr>
            <w:tcW w:w="3751" w:type="dxa"/>
            <w:tcBorders>
              <w:top w:val="single" w:color="auto" w:sz="4" w:space="0"/>
              <w:left w:val="single" w:color="auto" w:sz="4" w:space="0"/>
              <w:bottom w:val="single" w:color="auto" w:sz="4" w:space="0"/>
              <w:right w:val="single" w:color="auto" w:sz="4" w:space="0"/>
            </w:tcBorders>
          </w:tcPr>
          <w:p w14:paraId="39F9B5B2">
            <w:pPr>
              <w:spacing w:after="0" w:line="240" w:lineRule="auto"/>
              <w:ind w:right="-72"/>
              <w:rPr>
                <w:rFonts w:ascii="Cambria" w:hAnsi="Cambria"/>
                <w:sz w:val="24"/>
                <w:szCs w:val="24"/>
              </w:rPr>
            </w:pPr>
            <w:r>
              <w:rPr>
                <w:rFonts w:ascii="Cambria" w:hAnsi="Cambria"/>
                <w:sz w:val="24"/>
                <w:szCs w:val="24"/>
              </w:rPr>
              <w:t>Assistant Electrician (Middle) having basic knowledge of Electric Field with 04 years’ experience.</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3BBC3E70">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3FB4212F">
            <w:pPr>
              <w:spacing w:after="0" w:line="240" w:lineRule="auto"/>
              <w:ind w:left="-108" w:right="-108"/>
              <w:jc w:val="center"/>
              <w:rPr>
                <w:rFonts w:ascii="Cambria" w:hAnsi="Cambria"/>
                <w:sz w:val="24"/>
                <w:szCs w:val="24"/>
              </w:rPr>
            </w:pPr>
            <w:r>
              <w:rPr>
                <w:rFonts w:ascii="Cambria" w:hAnsi="Cambria"/>
                <w:sz w:val="24"/>
                <w:szCs w:val="24"/>
              </w:rPr>
              <w:t>01</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7C69E163">
            <w:pPr>
              <w:spacing w:after="0" w:line="240" w:lineRule="auto"/>
              <w:ind w:left="-108" w:right="-108"/>
              <w:jc w:val="center"/>
              <w:rPr>
                <w:rFonts w:ascii="Cambria" w:hAnsi="Cambria"/>
                <w:sz w:val="24"/>
                <w:szCs w:val="24"/>
              </w:rPr>
            </w:pPr>
            <w:r>
              <w:rPr>
                <w:rFonts w:ascii="Cambria" w:hAnsi="Cambria"/>
                <w:sz w:val="24"/>
                <w:szCs w:val="24"/>
              </w:rPr>
              <w:t>-</w:t>
            </w:r>
          </w:p>
        </w:tc>
        <w:tc>
          <w:tcPr>
            <w:tcW w:w="787" w:type="dxa"/>
            <w:gridSpan w:val="2"/>
            <w:tcBorders>
              <w:top w:val="single" w:color="auto" w:sz="4" w:space="0"/>
              <w:left w:val="single" w:color="auto" w:sz="4" w:space="0"/>
              <w:bottom w:val="single" w:color="auto" w:sz="4" w:space="0"/>
              <w:right w:val="single" w:color="auto" w:sz="4" w:space="0"/>
            </w:tcBorders>
            <w:vAlign w:val="center"/>
          </w:tcPr>
          <w:p w14:paraId="04F88097">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4C69CA71">
            <w:pPr>
              <w:spacing w:after="0" w:line="240" w:lineRule="auto"/>
              <w:ind w:left="-108" w:right="-108"/>
              <w:jc w:val="center"/>
              <w:rPr>
                <w:rFonts w:ascii="Cambria" w:hAnsi="Cambria"/>
                <w:sz w:val="24"/>
                <w:szCs w:val="24"/>
              </w:rPr>
            </w:pPr>
            <w:r>
              <w:rPr>
                <w:rFonts w:ascii="Cambria" w:hAnsi="Cambria"/>
                <w:sz w:val="24"/>
                <w:szCs w:val="24"/>
              </w:rPr>
              <w:t>-</w:t>
            </w:r>
          </w:p>
        </w:tc>
        <w:tc>
          <w:tcPr>
            <w:tcW w:w="826" w:type="dxa"/>
            <w:gridSpan w:val="2"/>
            <w:tcBorders>
              <w:top w:val="single" w:color="auto" w:sz="4" w:space="0"/>
              <w:left w:val="single" w:color="auto" w:sz="4" w:space="0"/>
              <w:bottom w:val="single" w:color="auto" w:sz="4" w:space="0"/>
              <w:right w:val="single" w:color="auto" w:sz="4" w:space="0"/>
            </w:tcBorders>
          </w:tcPr>
          <w:p w14:paraId="118823A0">
            <w:pPr>
              <w:spacing w:after="0" w:line="240" w:lineRule="auto"/>
              <w:ind w:left="-108" w:right="-108"/>
              <w:jc w:val="center"/>
              <w:rPr>
                <w:rFonts w:ascii="Cambria" w:hAnsi="Cambria"/>
                <w:sz w:val="24"/>
                <w:szCs w:val="24"/>
              </w:rPr>
            </w:pPr>
          </w:p>
          <w:p w14:paraId="2ECB6B0C">
            <w:pPr>
              <w:spacing w:after="0" w:line="240" w:lineRule="auto"/>
              <w:ind w:left="-108" w:right="-108"/>
              <w:jc w:val="center"/>
              <w:rPr>
                <w:rFonts w:ascii="Cambria" w:hAnsi="Cambria"/>
                <w:sz w:val="24"/>
                <w:szCs w:val="24"/>
              </w:rPr>
            </w:pPr>
            <w:r>
              <w:rPr>
                <w:rFonts w:ascii="Cambria" w:hAnsi="Cambria"/>
                <w:sz w:val="24"/>
                <w:szCs w:val="24"/>
              </w:rPr>
              <w:t>02</w:t>
            </w:r>
          </w:p>
        </w:tc>
        <w:tc>
          <w:tcPr>
            <w:tcW w:w="826" w:type="dxa"/>
            <w:gridSpan w:val="2"/>
            <w:tcBorders>
              <w:top w:val="single" w:color="auto" w:sz="4" w:space="0"/>
              <w:left w:val="single" w:color="auto" w:sz="4" w:space="0"/>
              <w:bottom w:val="single" w:color="auto" w:sz="4" w:space="0"/>
              <w:right w:val="single" w:color="auto" w:sz="4" w:space="0"/>
            </w:tcBorders>
            <w:vAlign w:val="center"/>
          </w:tcPr>
          <w:p w14:paraId="4CD66E7F">
            <w:pPr>
              <w:spacing w:after="0" w:line="240" w:lineRule="auto"/>
              <w:ind w:left="-108" w:right="-108"/>
              <w:jc w:val="center"/>
              <w:rPr>
                <w:rFonts w:ascii="Cambria" w:hAnsi="Cambria"/>
                <w:sz w:val="24"/>
                <w:szCs w:val="24"/>
              </w:rPr>
            </w:pPr>
            <w:r>
              <w:rPr>
                <w:rFonts w:ascii="Cambria" w:hAnsi="Cambria"/>
                <w:sz w:val="24"/>
                <w:szCs w:val="24"/>
              </w:rPr>
              <w:t>01</w:t>
            </w: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5959CE62">
            <w:pPr>
              <w:spacing w:after="0" w:line="240" w:lineRule="auto"/>
              <w:ind w:left="-108" w:right="-108"/>
              <w:jc w:val="center"/>
              <w:rPr>
                <w:rFonts w:ascii="Cambria" w:hAnsi="Cambria"/>
                <w:b/>
                <w:bCs/>
                <w:sz w:val="24"/>
                <w:szCs w:val="24"/>
              </w:rPr>
            </w:pPr>
            <w:r>
              <w:rPr>
                <w:rFonts w:ascii="Cambria" w:hAnsi="Cambria"/>
                <w:b/>
                <w:bCs/>
                <w:sz w:val="24"/>
                <w:szCs w:val="24"/>
              </w:rPr>
              <w:t>04 Nos.</w:t>
            </w:r>
          </w:p>
        </w:tc>
      </w:tr>
      <w:tr w14:paraId="36A70BEF">
        <w:tblPrEx>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tcPr>
          <w:p w14:paraId="3423C029">
            <w:pPr>
              <w:spacing w:after="0" w:line="240" w:lineRule="auto"/>
              <w:ind w:left="-108" w:right="-108"/>
              <w:jc w:val="center"/>
              <w:rPr>
                <w:rFonts w:ascii="Cambria" w:hAnsi="Cambria"/>
                <w:b/>
                <w:i/>
                <w:sz w:val="24"/>
                <w:szCs w:val="24"/>
              </w:rPr>
            </w:pPr>
            <w:r>
              <w:rPr>
                <w:rFonts w:ascii="Cambria" w:hAnsi="Cambria"/>
                <w:b/>
                <w:i/>
                <w:sz w:val="24"/>
                <w:szCs w:val="24"/>
              </w:rPr>
              <w:t>iv.</w:t>
            </w:r>
          </w:p>
        </w:tc>
        <w:tc>
          <w:tcPr>
            <w:tcW w:w="3751" w:type="dxa"/>
            <w:tcBorders>
              <w:top w:val="single" w:color="auto" w:sz="4" w:space="0"/>
              <w:left w:val="single" w:color="auto" w:sz="4" w:space="0"/>
              <w:bottom w:val="single" w:color="auto" w:sz="4" w:space="0"/>
              <w:right w:val="single" w:color="auto" w:sz="4" w:space="0"/>
            </w:tcBorders>
          </w:tcPr>
          <w:p w14:paraId="5A8FA987">
            <w:pPr>
              <w:spacing w:after="0" w:line="240" w:lineRule="auto"/>
              <w:ind w:right="-72"/>
              <w:jc w:val="both"/>
              <w:rPr>
                <w:rFonts w:ascii="Cambria" w:hAnsi="Cambria"/>
                <w:sz w:val="24"/>
                <w:szCs w:val="24"/>
              </w:rPr>
            </w:pPr>
            <w:r>
              <w:rPr>
                <w:rFonts w:ascii="Cambria" w:hAnsi="Cambria"/>
                <w:sz w:val="24"/>
                <w:szCs w:val="24"/>
              </w:rPr>
              <w:t>Plumber cum Fitter</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54678891">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22EF0B6D">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47962BE4">
            <w:pPr>
              <w:spacing w:after="0" w:line="240" w:lineRule="auto"/>
              <w:ind w:left="-108" w:right="-108"/>
              <w:jc w:val="center"/>
              <w:rPr>
                <w:rFonts w:ascii="Cambria" w:hAnsi="Cambria"/>
                <w:sz w:val="24"/>
                <w:szCs w:val="24"/>
              </w:rPr>
            </w:pPr>
            <w:r>
              <w:rPr>
                <w:rFonts w:ascii="Cambria" w:hAnsi="Cambria"/>
                <w:sz w:val="24"/>
                <w:szCs w:val="24"/>
              </w:rPr>
              <w:t>-</w:t>
            </w:r>
          </w:p>
        </w:tc>
        <w:tc>
          <w:tcPr>
            <w:tcW w:w="787" w:type="dxa"/>
            <w:gridSpan w:val="2"/>
            <w:tcBorders>
              <w:top w:val="single" w:color="auto" w:sz="4" w:space="0"/>
              <w:left w:val="single" w:color="auto" w:sz="4" w:space="0"/>
              <w:bottom w:val="single" w:color="auto" w:sz="4" w:space="0"/>
              <w:right w:val="single" w:color="auto" w:sz="4" w:space="0"/>
            </w:tcBorders>
            <w:vAlign w:val="center"/>
          </w:tcPr>
          <w:p w14:paraId="671E94C1">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1B3DA288">
            <w:pPr>
              <w:spacing w:after="0" w:line="240" w:lineRule="auto"/>
              <w:ind w:left="-108" w:right="-108"/>
              <w:jc w:val="center"/>
              <w:rPr>
                <w:rFonts w:ascii="Cambria" w:hAnsi="Cambria"/>
                <w:sz w:val="24"/>
                <w:szCs w:val="24"/>
              </w:rPr>
            </w:pPr>
            <w:r>
              <w:rPr>
                <w:rFonts w:ascii="Cambria" w:hAnsi="Cambria"/>
                <w:sz w:val="24"/>
                <w:szCs w:val="24"/>
              </w:rPr>
              <w:t>-</w:t>
            </w:r>
          </w:p>
        </w:tc>
        <w:tc>
          <w:tcPr>
            <w:tcW w:w="826" w:type="dxa"/>
            <w:gridSpan w:val="2"/>
            <w:tcBorders>
              <w:top w:val="single" w:color="auto" w:sz="4" w:space="0"/>
              <w:left w:val="single" w:color="auto" w:sz="4" w:space="0"/>
              <w:bottom w:val="single" w:color="auto" w:sz="4" w:space="0"/>
              <w:right w:val="single" w:color="auto" w:sz="4" w:space="0"/>
            </w:tcBorders>
          </w:tcPr>
          <w:p w14:paraId="2690FCE5">
            <w:pPr>
              <w:spacing w:after="0" w:line="240" w:lineRule="auto"/>
              <w:ind w:left="-108" w:right="-108"/>
              <w:jc w:val="center"/>
              <w:rPr>
                <w:rFonts w:ascii="Cambria" w:hAnsi="Cambria"/>
                <w:sz w:val="24"/>
                <w:szCs w:val="24"/>
              </w:rPr>
            </w:pPr>
            <w:r>
              <w:rPr>
                <w:rFonts w:ascii="Cambria" w:hAnsi="Cambria"/>
                <w:sz w:val="24"/>
                <w:szCs w:val="24"/>
              </w:rPr>
              <w:t>01</w:t>
            </w:r>
          </w:p>
        </w:tc>
        <w:tc>
          <w:tcPr>
            <w:tcW w:w="826" w:type="dxa"/>
            <w:gridSpan w:val="2"/>
            <w:tcBorders>
              <w:top w:val="single" w:color="auto" w:sz="4" w:space="0"/>
              <w:left w:val="single" w:color="auto" w:sz="4" w:space="0"/>
              <w:bottom w:val="single" w:color="auto" w:sz="4" w:space="0"/>
              <w:right w:val="single" w:color="auto" w:sz="4" w:space="0"/>
            </w:tcBorders>
            <w:vAlign w:val="center"/>
          </w:tcPr>
          <w:p w14:paraId="2342AD97">
            <w:pPr>
              <w:spacing w:after="0" w:line="240" w:lineRule="auto"/>
              <w:ind w:left="-108" w:right="-108"/>
              <w:jc w:val="center"/>
              <w:rPr>
                <w:rFonts w:ascii="Cambria" w:hAnsi="Cambria"/>
                <w:sz w:val="24"/>
                <w:szCs w:val="24"/>
              </w:rPr>
            </w:pPr>
            <w:r>
              <w:rPr>
                <w:rFonts w:ascii="Cambria" w:hAnsi="Cambria"/>
                <w:sz w:val="24"/>
                <w:szCs w:val="24"/>
              </w:rPr>
              <w:t>01</w:t>
            </w: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500A4FDF">
            <w:pPr>
              <w:spacing w:after="0" w:line="240" w:lineRule="auto"/>
              <w:ind w:left="-108" w:right="-108"/>
              <w:jc w:val="center"/>
              <w:rPr>
                <w:rFonts w:ascii="Cambria" w:hAnsi="Cambria"/>
                <w:b/>
                <w:bCs/>
                <w:sz w:val="24"/>
                <w:szCs w:val="24"/>
              </w:rPr>
            </w:pPr>
            <w:r>
              <w:rPr>
                <w:rFonts w:ascii="Cambria" w:hAnsi="Cambria"/>
                <w:b/>
                <w:bCs/>
                <w:sz w:val="24"/>
                <w:szCs w:val="24"/>
              </w:rPr>
              <w:t>02 Nos.</w:t>
            </w:r>
          </w:p>
        </w:tc>
      </w:tr>
      <w:tr w14:paraId="2C219E29">
        <w:tblPrEx>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tcPr>
          <w:p w14:paraId="41819535">
            <w:pPr>
              <w:spacing w:after="0" w:line="240" w:lineRule="auto"/>
              <w:ind w:left="-108" w:right="-108"/>
              <w:jc w:val="center"/>
              <w:rPr>
                <w:rFonts w:ascii="Cambria" w:hAnsi="Cambria"/>
                <w:b/>
                <w:i/>
                <w:sz w:val="24"/>
                <w:szCs w:val="24"/>
              </w:rPr>
            </w:pPr>
            <w:r>
              <w:rPr>
                <w:rFonts w:ascii="Cambria" w:hAnsi="Cambria"/>
                <w:b/>
                <w:i/>
                <w:sz w:val="24"/>
                <w:szCs w:val="24"/>
              </w:rPr>
              <w:t>v.</w:t>
            </w:r>
          </w:p>
        </w:tc>
        <w:tc>
          <w:tcPr>
            <w:tcW w:w="3751" w:type="dxa"/>
            <w:tcBorders>
              <w:top w:val="single" w:color="auto" w:sz="4" w:space="0"/>
              <w:left w:val="single" w:color="auto" w:sz="4" w:space="0"/>
              <w:bottom w:val="single" w:color="auto" w:sz="4" w:space="0"/>
              <w:right w:val="single" w:color="auto" w:sz="4" w:space="0"/>
            </w:tcBorders>
          </w:tcPr>
          <w:p w14:paraId="2345F3BD">
            <w:pPr>
              <w:spacing w:after="0" w:line="240" w:lineRule="auto"/>
              <w:ind w:right="-72"/>
              <w:jc w:val="both"/>
              <w:rPr>
                <w:rFonts w:ascii="Cambria" w:hAnsi="Cambria"/>
                <w:sz w:val="24"/>
                <w:szCs w:val="24"/>
              </w:rPr>
            </w:pPr>
            <w:r>
              <w:rPr>
                <w:rFonts w:ascii="Cambria" w:hAnsi="Cambria"/>
                <w:sz w:val="24"/>
                <w:szCs w:val="24"/>
              </w:rPr>
              <w:t>Fire Man (Day/ Night)</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4DA45933">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34FED491">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2F2D8CC1">
            <w:pPr>
              <w:spacing w:after="0" w:line="240" w:lineRule="auto"/>
              <w:ind w:left="-108" w:right="-108"/>
              <w:jc w:val="center"/>
              <w:rPr>
                <w:rFonts w:ascii="Cambria" w:hAnsi="Cambria"/>
                <w:sz w:val="24"/>
                <w:szCs w:val="24"/>
              </w:rPr>
            </w:pPr>
            <w:r>
              <w:rPr>
                <w:rFonts w:ascii="Cambria" w:hAnsi="Cambria"/>
                <w:sz w:val="24"/>
                <w:szCs w:val="24"/>
              </w:rPr>
              <w:t>-</w:t>
            </w:r>
          </w:p>
        </w:tc>
        <w:tc>
          <w:tcPr>
            <w:tcW w:w="787" w:type="dxa"/>
            <w:gridSpan w:val="2"/>
            <w:tcBorders>
              <w:top w:val="single" w:color="auto" w:sz="4" w:space="0"/>
              <w:left w:val="single" w:color="auto" w:sz="4" w:space="0"/>
              <w:bottom w:val="single" w:color="auto" w:sz="4" w:space="0"/>
              <w:right w:val="single" w:color="auto" w:sz="4" w:space="0"/>
            </w:tcBorders>
            <w:vAlign w:val="center"/>
          </w:tcPr>
          <w:p w14:paraId="017D85EF">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4787CFAE">
            <w:pPr>
              <w:spacing w:after="0" w:line="240" w:lineRule="auto"/>
              <w:ind w:left="-108" w:right="-108"/>
              <w:jc w:val="center"/>
              <w:rPr>
                <w:rFonts w:ascii="Cambria" w:hAnsi="Cambria"/>
                <w:sz w:val="24"/>
                <w:szCs w:val="24"/>
              </w:rPr>
            </w:pPr>
            <w:r>
              <w:rPr>
                <w:rFonts w:ascii="Cambria" w:hAnsi="Cambria"/>
                <w:sz w:val="24"/>
                <w:szCs w:val="24"/>
              </w:rPr>
              <w:t>-</w:t>
            </w:r>
          </w:p>
        </w:tc>
        <w:tc>
          <w:tcPr>
            <w:tcW w:w="826" w:type="dxa"/>
            <w:gridSpan w:val="2"/>
            <w:tcBorders>
              <w:top w:val="single" w:color="auto" w:sz="4" w:space="0"/>
              <w:left w:val="single" w:color="auto" w:sz="4" w:space="0"/>
              <w:bottom w:val="single" w:color="auto" w:sz="4" w:space="0"/>
              <w:right w:val="single" w:color="auto" w:sz="4" w:space="0"/>
            </w:tcBorders>
          </w:tcPr>
          <w:p w14:paraId="40372658">
            <w:pPr>
              <w:spacing w:after="0" w:line="240" w:lineRule="auto"/>
              <w:ind w:left="-108" w:right="-108"/>
              <w:jc w:val="center"/>
              <w:rPr>
                <w:rFonts w:ascii="Cambria" w:hAnsi="Cambria"/>
                <w:sz w:val="24"/>
                <w:szCs w:val="24"/>
              </w:rPr>
            </w:pPr>
            <w:r>
              <w:rPr>
                <w:rFonts w:ascii="Cambria" w:hAnsi="Cambria"/>
                <w:sz w:val="24"/>
                <w:szCs w:val="24"/>
              </w:rPr>
              <w:t>02</w:t>
            </w:r>
          </w:p>
        </w:tc>
        <w:tc>
          <w:tcPr>
            <w:tcW w:w="826" w:type="dxa"/>
            <w:gridSpan w:val="2"/>
            <w:tcBorders>
              <w:top w:val="single" w:color="auto" w:sz="4" w:space="0"/>
              <w:left w:val="single" w:color="auto" w:sz="4" w:space="0"/>
              <w:bottom w:val="single" w:color="auto" w:sz="4" w:space="0"/>
              <w:right w:val="single" w:color="auto" w:sz="4" w:space="0"/>
            </w:tcBorders>
            <w:vAlign w:val="center"/>
          </w:tcPr>
          <w:p w14:paraId="1EC6E4FF">
            <w:pPr>
              <w:spacing w:after="0" w:line="240" w:lineRule="auto"/>
              <w:ind w:left="-108" w:right="-108"/>
              <w:jc w:val="center"/>
              <w:rPr>
                <w:rFonts w:ascii="Cambria" w:hAnsi="Cambria"/>
                <w:sz w:val="24"/>
                <w:szCs w:val="24"/>
              </w:rPr>
            </w:pPr>
            <w:r>
              <w:rPr>
                <w:rFonts w:ascii="Cambria" w:hAnsi="Cambria"/>
                <w:sz w:val="24"/>
                <w:szCs w:val="24"/>
              </w:rPr>
              <w:t>01</w:t>
            </w: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4F4BDB1C">
            <w:pPr>
              <w:spacing w:after="0" w:line="240" w:lineRule="auto"/>
              <w:ind w:left="-108" w:right="-108"/>
              <w:jc w:val="center"/>
              <w:rPr>
                <w:rFonts w:ascii="Cambria" w:hAnsi="Cambria"/>
                <w:b/>
                <w:bCs/>
                <w:sz w:val="24"/>
                <w:szCs w:val="24"/>
              </w:rPr>
            </w:pPr>
            <w:r>
              <w:rPr>
                <w:rFonts w:ascii="Cambria" w:hAnsi="Cambria"/>
                <w:b/>
                <w:bCs/>
                <w:sz w:val="24"/>
                <w:szCs w:val="24"/>
              </w:rPr>
              <w:t>03 Nos.</w:t>
            </w:r>
          </w:p>
        </w:tc>
      </w:tr>
      <w:tr w14:paraId="7B971B1B">
        <w:tblPrEx>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tcPr>
          <w:p w14:paraId="20BD4E55">
            <w:pPr>
              <w:spacing w:after="0" w:line="240" w:lineRule="auto"/>
              <w:ind w:left="-108" w:right="-108"/>
              <w:jc w:val="center"/>
              <w:rPr>
                <w:rFonts w:ascii="Cambria" w:hAnsi="Cambria"/>
                <w:b/>
                <w:i/>
                <w:sz w:val="24"/>
                <w:szCs w:val="24"/>
              </w:rPr>
            </w:pPr>
            <w:r>
              <w:rPr>
                <w:rFonts w:ascii="Cambria" w:hAnsi="Cambria"/>
                <w:b/>
                <w:i/>
                <w:sz w:val="24"/>
                <w:szCs w:val="24"/>
              </w:rPr>
              <w:t>vi.</w:t>
            </w:r>
          </w:p>
        </w:tc>
        <w:tc>
          <w:tcPr>
            <w:tcW w:w="3751" w:type="dxa"/>
            <w:tcBorders>
              <w:top w:val="single" w:color="auto" w:sz="4" w:space="0"/>
              <w:left w:val="single" w:color="auto" w:sz="4" w:space="0"/>
              <w:bottom w:val="single" w:color="auto" w:sz="4" w:space="0"/>
              <w:right w:val="single" w:color="auto" w:sz="4" w:space="0"/>
            </w:tcBorders>
          </w:tcPr>
          <w:p w14:paraId="1972D8A4">
            <w:pPr>
              <w:spacing w:after="0" w:line="240" w:lineRule="auto"/>
              <w:ind w:right="-72"/>
              <w:jc w:val="both"/>
              <w:rPr>
                <w:rFonts w:ascii="Cambria" w:hAnsi="Cambria"/>
                <w:sz w:val="24"/>
                <w:szCs w:val="24"/>
              </w:rPr>
            </w:pPr>
            <w:r>
              <w:rPr>
                <w:rFonts w:ascii="Cambria" w:hAnsi="Cambria"/>
                <w:sz w:val="24"/>
                <w:szCs w:val="24"/>
              </w:rPr>
              <w:t>Fire Alarm Technician</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65EDC32C">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6D6566A4">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661FA4DA">
            <w:pPr>
              <w:spacing w:after="0" w:line="240" w:lineRule="auto"/>
              <w:ind w:left="-108" w:right="-108"/>
              <w:jc w:val="center"/>
              <w:rPr>
                <w:rFonts w:ascii="Cambria" w:hAnsi="Cambria"/>
                <w:sz w:val="24"/>
                <w:szCs w:val="24"/>
              </w:rPr>
            </w:pPr>
            <w:r>
              <w:rPr>
                <w:rFonts w:ascii="Cambria" w:hAnsi="Cambria"/>
                <w:sz w:val="24"/>
                <w:szCs w:val="24"/>
              </w:rPr>
              <w:t>-</w:t>
            </w:r>
          </w:p>
        </w:tc>
        <w:tc>
          <w:tcPr>
            <w:tcW w:w="787" w:type="dxa"/>
            <w:gridSpan w:val="2"/>
            <w:tcBorders>
              <w:top w:val="single" w:color="auto" w:sz="4" w:space="0"/>
              <w:left w:val="single" w:color="auto" w:sz="4" w:space="0"/>
              <w:bottom w:val="single" w:color="auto" w:sz="4" w:space="0"/>
              <w:right w:val="single" w:color="auto" w:sz="4" w:space="0"/>
            </w:tcBorders>
            <w:vAlign w:val="center"/>
          </w:tcPr>
          <w:p w14:paraId="67042206">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249A306D">
            <w:pPr>
              <w:spacing w:after="0" w:line="240" w:lineRule="auto"/>
              <w:ind w:left="-108" w:right="-108"/>
              <w:jc w:val="center"/>
              <w:rPr>
                <w:rFonts w:ascii="Cambria" w:hAnsi="Cambria"/>
                <w:sz w:val="24"/>
                <w:szCs w:val="24"/>
              </w:rPr>
            </w:pPr>
            <w:r>
              <w:rPr>
                <w:rFonts w:ascii="Cambria" w:hAnsi="Cambria"/>
                <w:sz w:val="24"/>
                <w:szCs w:val="24"/>
              </w:rPr>
              <w:t>-</w:t>
            </w:r>
          </w:p>
        </w:tc>
        <w:tc>
          <w:tcPr>
            <w:tcW w:w="826" w:type="dxa"/>
            <w:gridSpan w:val="2"/>
            <w:tcBorders>
              <w:top w:val="single" w:color="auto" w:sz="4" w:space="0"/>
              <w:left w:val="single" w:color="auto" w:sz="4" w:space="0"/>
              <w:bottom w:val="single" w:color="auto" w:sz="4" w:space="0"/>
              <w:right w:val="single" w:color="auto" w:sz="4" w:space="0"/>
            </w:tcBorders>
          </w:tcPr>
          <w:p w14:paraId="4A407CD2">
            <w:pPr>
              <w:spacing w:after="0" w:line="240" w:lineRule="auto"/>
              <w:ind w:left="-108" w:right="-108"/>
              <w:jc w:val="center"/>
              <w:rPr>
                <w:rFonts w:ascii="Cambria" w:hAnsi="Cambria"/>
                <w:sz w:val="24"/>
                <w:szCs w:val="24"/>
              </w:rPr>
            </w:pPr>
            <w:r>
              <w:rPr>
                <w:rFonts w:ascii="Cambria" w:hAnsi="Cambria"/>
                <w:sz w:val="24"/>
                <w:szCs w:val="24"/>
              </w:rPr>
              <w:t>01</w:t>
            </w:r>
          </w:p>
        </w:tc>
        <w:tc>
          <w:tcPr>
            <w:tcW w:w="826" w:type="dxa"/>
            <w:gridSpan w:val="2"/>
            <w:tcBorders>
              <w:top w:val="single" w:color="auto" w:sz="4" w:space="0"/>
              <w:left w:val="single" w:color="auto" w:sz="4" w:space="0"/>
              <w:bottom w:val="single" w:color="auto" w:sz="4" w:space="0"/>
              <w:right w:val="single" w:color="auto" w:sz="4" w:space="0"/>
            </w:tcBorders>
            <w:vAlign w:val="center"/>
          </w:tcPr>
          <w:p w14:paraId="2701591C">
            <w:pPr>
              <w:spacing w:after="0" w:line="240" w:lineRule="auto"/>
              <w:ind w:left="-108" w:right="-108"/>
              <w:jc w:val="center"/>
              <w:rPr>
                <w:rFonts w:ascii="Cambria" w:hAnsi="Cambria"/>
                <w:sz w:val="24"/>
                <w:szCs w:val="24"/>
              </w:rPr>
            </w:pPr>
            <w:r>
              <w:rPr>
                <w:rFonts w:ascii="Cambria" w:hAnsi="Cambria"/>
                <w:sz w:val="24"/>
                <w:szCs w:val="24"/>
              </w:rPr>
              <w:t>-</w:t>
            </w: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79C45252">
            <w:pPr>
              <w:spacing w:after="0" w:line="240" w:lineRule="auto"/>
              <w:ind w:left="-108" w:right="-108"/>
              <w:jc w:val="center"/>
              <w:rPr>
                <w:rFonts w:ascii="Cambria" w:hAnsi="Cambria"/>
                <w:b/>
                <w:bCs/>
                <w:sz w:val="24"/>
                <w:szCs w:val="24"/>
              </w:rPr>
            </w:pPr>
            <w:r>
              <w:rPr>
                <w:rFonts w:ascii="Cambria" w:hAnsi="Cambria"/>
                <w:b/>
                <w:bCs/>
                <w:sz w:val="24"/>
                <w:szCs w:val="24"/>
              </w:rPr>
              <w:t>01-No.</w:t>
            </w:r>
          </w:p>
        </w:tc>
      </w:tr>
      <w:tr w14:paraId="3D01027D">
        <w:tblPrEx>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tcPr>
          <w:p w14:paraId="6EF7DCCF">
            <w:pPr>
              <w:spacing w:after="0" w:line="240" w:lineRule="auto"/>
              <w:ind w:left="-108" w:right="-108"/>
              <w:jc w:val="center"/>
              <w:rPr>
                <w:rFonts w:ascii="Cambria" w:hAnsi="Cambria"/>
                <w:b/>
                <w:i/>
                <w:sz w:val="24"/>
                <w:szCs w:val="24"/>
              </w:rPr>
            </w:pPr>
            <w:r>
              <w:rPr>
                <w:rFonts w:ascii="Cambria" w:hAnsi="Cambria"/>
                <w:b/>
                <w:i/>
                <w:sz w:val="24"/>
                <w:szCs w:val="24"/>
              </w:rPr>
              <w:t>vii.</w:t>
            </w:r>
          </w:p>
        </w:tc>
        <w:tc>
          <w:tcPr>
            <w:tcW w:w="3751" w:type="dxa"/>
            <w:tcBorders>
              <w:top w:val="single" w:color="auto" w:sz="4" w:space="0"/>
              <w:left w:val="single" w:color="auto" w:sz="4" w:space="0"/>
              <w:bottom w:val="single" w:color="auto" w:sz="4" w:space="0"/>
              <w:right w:val="single" w:color="auto" w:sz="4" w:space="0"/>
            </w:tcBorders>
          </w:tcPr>
          <w:p w14:paraId="35DED0BC">
            <w:pPr>
              <w:spacing w:after="0" w:line="240" w:lineRule="auto"/>
              <w:ind w:right="-72"/>
              <w:jc w:val="both"/>
              <w:rPr>
                <w:rFonts w:ascii="Cambria" w:hAnsi="Cambria"/>
                <w:sz w:val="24"/>
                <w:szCs w:val="24"/>
              </w:rPr>
            </w:pPr>
            <w:r>
              <w:rPr>
                <w:rFonts w:ascii="Cambria" w:hAnsi="Cambria"/>
                <w:sz w:val="24"/>
                <w:szCs w:val="24"/>
              </w:rPr>
              <w:t>CCTV Operator</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3FFA868D">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0908A94A">
            <w:pPr>
              <w:spacing w:after="0" w:line="240" w:lineRule="auto"/>
              <w:ind w:left="-108" w:right="-108"/>
              <w:jc w:val="center"/>
              <w:rPr>
                <w:rFonts w:ascii="Cambria" w:hAnsi="Cambria"/>
                <w:sz w:val="24"/>
                <w:szCs w:val="24"/>
              </w:rPr>
            </w:pPr>
            <w:r>
              <w:rPr>
                <w:rFonts w:ascii="Cambria" w:hAnsi="Cambria"/>
                <w:sz w:val="24"/>
                <w:szCs w:val="24"/>
              </w:rPr>
              <w:t>+1</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2C533C19">
            <w:pPr>
              <w:spacing w:after="0" w:line="240" w:lineRule="auto"/>
              <w:ind w:left="-108" w:right="-108"/>
              <w:jc w:val="center"/>
              <w:rPr>
                <w:rFonts w:ascii="Cambria" w:hAnsi="Cambria"/>
                <w:sz w:val="24"/>
                <w:szCs w:val="24"/>
              </w:rPr>
            </w:pPr>
            <w:r>
              <w:rPr>
                <w:rFonts w:ascii="Cambria" w:hAnsi="Cambria"/>
                <w:sz w:val="24"/>
                <w:szCs w:val="24"/>
              </w:rPr>
              <w:t>-</w:t>
            </w:r>
          </w:p>
        </w:tc>
        <w:tc>
          <w:tcPr>
            <w:tcW w:w="787" w:type="dxa"/>
            <w:gridSpan w:val="2"/>
            <w:tcBorders>
              <w:top w:val="single" w:color="auto" w:sz="4" w:space="0"/>
              <w:left w:val="single" w:color="auto" w:sz="4" w:space="0"/>
              <w:bottom w:val="single" w:color="auto" w:sz="4" w:space="0"/>
              <w:right w:val="single" w:color="auto" w:sz="4" w:space="0"/>
            </w:tcBorders>
            <w:vAlign w:val="center"/>
          </w:tcPr>
          <w:p w14:paraId="1035581D">
            <w:pPr>
              <w:spacing w:after="0" w:line="240" w:lineRule="auto"/>
              <w:ind w:left="-108" w:right="-108"/>
              <w:jc w:val="center"/>
              <w:rPr>
                <w:rFonts w:ascii="Cambria" w:hAnsi="Cambria"/>
                <w:sz w:val="24"/>
                <w:szCs w:val="24"/>
              </w:rPr>
            </w:pPr>
            <w:r>
              <w:rPr>
                <w:rFonts w:ascii="Cambria" w:hAnsi="Cambria"/>
                <w:sz w:val="24"/>
                <w:szCs w:val="24"/>
              </w:rPr>
              <w:t>-</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6981F985">
            <w:pPr>
              <w:spacing w:after="0" w:line="240" w:lineRule="auto"/>
              <w:ind w:left="-108" w:right="-108"/>
              <w:jc w:val="center"/>
              <w:rPr>
                <w:rFonts w:ascii="Cambria" w:hAnsi="Cambria"/>
                <w:sz w:val="24"/>
                <w:szCs w:val="24"/>
              </w:rPr>
            </w:pPr>
            <w:r>
              <w:rPr>
                <w:rFonts w:ascii="Cambria" w:hAnsi="Cambria"/>
                <w:sz w:val="24"/>
                <w:szCs w:val="24"/>
              </w:rPr>
              <w:t>-</w:t>
            </w:r>
          </w:p>
        </w:tc>
        <w:tc>
          <w:tcPr>
            <w:tcW w:w="826" w:type="dxa"/>
            <w:gridSpan w:val="2"/>
            <w:tcBorders>
              <w:top w:val="single" w:color="auto" w:sz="4" w:space="0"/>
              <w:left w:val="single" w:color="auto" w:sz="4" w:space="0"/>
              <w:bottom w:val="single" w:color="auto" w:sz="4" w:space="0"/>
              <w:right w:val="single" w:color="auto" w:sz="4" w:space="0"/>
            </w:tcBorders>
          </w:tcPr>
          <w:p w14:paraId="3A4E4ADE">
            <w:pPr>
              <w:spacing w:after="0" w:line="240" w:lineRule="auto"/>
              <w:ind w:left="-108" w:right="-108"/>
              <w:jc w:val="center"/>
              <w:rPr>
                <w:rFonts w:ascii="Cambria" w:hAnsi="Cambria"/>
                <w:sz w:val="24"/>
                <w:szCs w:val="24"/>
              </w:rPr>
            </w:pPr>
            <w:r>
              <w:rPr>
                <w:rFonts w:ascii="Cambria" w:hAnsi="Cambria"/>
                <w:sz w:val="24"/>
                <w:szCs w:val="24"/>
              </w:rPr>
              <w:t>01+1</w:t>
            </w:r>
          </w:p>
        </w:tc>
        <w:tc>
          <w:tcPr>
            <w:tcW w:w="826" w:type="dxa"/>
            <w:gridSpan w:val="2"/>
            <w:tcBorders>
              <w:top w:val="single" w:color="auto" w:sz="4" w:space="0"/>
              <w:left w:val="single" w:color="auto" w:sz="4" w:space="0"/>
              <w:bottom w:val="single" w:color="auto" w:sz="4" w:space="0"/>
              <w:right w:val="single" w:color="auto" w:sz="4" w:space="0"/>
            </w:tcBorders>
            <w:vAlign w:val="center"/>
          </w:tcPr>
          <w:p w14:paraId="689B0189">
            <w:pPr>
              <w:spacing w:after="0" w:line="240" w:lineRule="auto"/>
              <w:ind w:left="-108" w:right="-108"/>
              <w:jc w:val="center"/>
              <w:rPr>
                <w:rFonts w:ascii="Cambria" w:hAnsi="Cambria"/>
                <w:sz w:val="24"/>
                <w:szCs w:val="24"/>
              </w:rPr>
            </w:pPr>
            <w:r>
              <w:rPr>
                <w:rFonts w:ascii="Cambria" w:hAnsi="Cambria"/>
                <w:sz w:val="24"/>
                <w:szCs w:val="24"/>
              </w:rPr>
              <w:t>-</w:t>
            </w: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1D96CB46">
            <w:pPr>
              <w:spacing w:after="0" w:line="240" w:lineRule="auto"/>
              <w:ind w:left="-108" w:right="-108"/>
              <w:jc w:val="center"/>
              <w:rPr>
                <w:rFonts w:ascii="Cambria" w:hAnsi="Cambria"/>
                <w:b/>
                <w:bCs/>
                <w:sz w:val="24"/>
                <w:szCs w:val="24"/>
              </w:rPr>
            </w:pPr>
            <w:r>
              <w:rPr>
                <w:rFonts w:ascii="Cambria" w:hAnsi="Cambria"/>
                <w:b/>
                <w:bCs/>
                <w:sz w:val="24"/>
                <w:szCs w:val="24"/>
              </w:rPr>
              <w:t>03-No.</w:t>
            </w:r>
          </w:p>
        </w:tc>
      </w:tr>
      <w:tr w14:paraId="586B9129">
        <w:tblPrEx>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tcPr>
          <w:p w14:paraId="6AC948E1">
            <w:pPr>
              <w:spacing w:after="0" w:line="240" w:lineRule="auto"/>
              <w:ind w:left="-108" w:right="-108"/>
              <w:jc w:val="center"/>
              <w:rPr>
                <w:rFonts w:ascii="Cambria" w:hAnsi="Cambria"/>
                <w:b/>
                <w:i/>
                <w:sz w:val="24"/>
                <w:szCs w:val="24"/>
              </w:rPr>
            </w:pPr>
          </w:p>
        </w:tc>
        <w:tc>
          <w:tcPr>
            <w:tcW w:w="3751" w:type="dxa"/>
            <w:tcBorders>
              <w:top w:val="single" w:color="auto" w:sz="4" w:space="0"/>
              <w:left w:val="single" w:color="auto" w:sz="4" w:space="0"/>
              <w:bottom w:val="single" w:color="auto" w:sz="4" w:space="0"/>
              <w:right w:val="single" w:color="auto" w:sz="4" w:space="0"/>
            </w:tcBorders>
          </w:tcPr>
          <w:p w14:paraId="46FDC6EA">
            <w:pPr>
              <w:spacing w:after="0" w:line="240" w:lineRule="auto"/>
              <w:ind w:right="-72"/>
              <w:jc w:val="right"/>
              <w:rPr>
                <w:rFonts w:ascii="Cambria" w:hAnsi="Cambria"/>
                <w:b/>
                <w:bCs/>
                <w:sz w:val="24"/>
                <w:szCs w:val="24"/>
              </w:rPr>
            </w:pPr>
            <w:r>
              <w:rPr>
                <w:rFonts w:ascii="Cambria" w:hAnsi="Cambria"/>
                <w:b/>
                <w:bCs/>
                <w:sz w:val="24"/>
                <w:szCs w:val="24"/>
              </w:rPr>
              <w:t xml:space="preserve">Total </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10C4DD7F">
            <w:pPr>
              <w:spacing w:after="0" w:line="240" w:lineRule="auto"/>
              <w:ind w:left="-108" w:right="-108"/>
              <w:jc w:val="center"/>
              <w:rPr>
                <w:rFonts w:ascii="Cambria" w:hAnsi="Cambria"/>
                <w:b/>
                <w:bCs/>
                <w:sz w:val="24"/>
                <w:szCs w:val="24"/>
              </w:rPr>
            </w:pPr>
            <w:r>
              <w:rPr>
                <w:rFonts w:ascii="Cambria" w:hAnsi="Cambria"/>
                <w:b/>
                <w:bCs/>
                <w:sz w:val="24"/>
                <w:szCs w:val="24"/>
              </w:rPr>
              <w:t>02</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6B72067C">
            <w:pPr>
              <w:spacing w:after="0" w:line="240" w:lineRule="auto"/>
              <w:ind w:left="-108" w:right="-108"/>
              <w:jc w:val="center"/>
              <w:rPr>
                <w:rFonts w:ascii="Cambria" w:hAnsi="Cambria"/>
                <w:b/>
                <w:bCs/>
                <w:sz w:val="24"/>
                <w:szCs w:val="24"/>
              </w:rPr>
            </w:pPr>
            <w:r>
              <w:rPr>
                <w:rFonts w:ascii="Cambria" w:hAnsi="Cambria"/>
                <w:b/>
                <w:bCs/>
                <w:sz w:val="24"/>
                <w:szCs w:val="24"/>
              </w:rPr>
              <w:t>04</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106FA97A">
            <w:pPr>
              <w:spacing w:after="0" w:line="240" w:lineRule="auto"/>
              <w:ind w:left="-108" w:right="-108"/>
              <w:jc w:val="center"/>
              <w:rPr>
                <w:rFonts w:ascii="Cambria" w:hAnsi="Cambria"/>
                <w:b/>
                <w:bCs/>
                <w:sz w:val="24"/>
                <w:szCs w:val="24"/>
              </w:rPr>
            </w:pPr>
            <w:r>
              <w:rPr>
                <w:rFonts w:ascii="Cambria" w:hAnsi="Cambria"/>
                <w:b/>
                <w:bCs/>
                <w:sz w:val="24"/>
                <w:szCs w:val="24"/>
              </w:rPr>
              <w:t>01</w:t>
            </w:r>
          </w:p>
        </w:tc>
        <w:tc>
          <w:tcPr>
            <w:tcW w:w="787" w:type="dxa"/>
            <w:gridSpan w:val="2"/>
            <w:tcBorders>
              <w:top w:val="single" w:color="auto" w:sz="4" w:space="0"/>
              <w:left w:val="single" w:color="auto" w:sz="4" w:space="0"/>
              <w:bottom w:val="single" w:color="auto" w:sz="4" w:space="0"/>
              <w:right w:val="single" w:color="auto" w:sz="4" w:space="0"/>
            </w:tcBorders>
            <w:vAlign w:val="center"/>
          </w:tcPr>
          <w:p w14:paraId="26C56C7D">
            <w:pPr>
              <w:spacing w:after="0" w:line="240" w:lineRule="auto"/>
              <w:ind w:left="-108" w:right="-108"/>
              <w:jc w:val="center"/>
              <w:rPr>
                <w:rFonts w:ascii="Cambria" w:hAnsi="Cambria"/>
                <w:b/>
                <w:bCs/>
                <w:sz w:val="24"/>
                <w:szCs w:val="24"/>
              </w:rPr>
            </w:pPr>
            <w:r>
              <w:rPr>
                <w:rFonts w:ascii="Cambria" w:hAnsi="Cambria"/>
                <w:b/>
                <w:bCs/>
                <w:sz w:val="24"/>
                <w:szCs w:val="24"/>
              </w:rPr>
              <w:t>01</w:t>
            </w:r>
          </w:p>
        </w:tc>
        <w:tc>
          <w:tcPr>
            <w:tcW w:w="749" w:type="dxa"/>
            <w:gridSpan w:val="2"/>
            <w:tcBorders>
              <w:top w:val="single" w:color="auto" w:sz="4" w:space="0"/>
              <w:left w:val="single" w:color="auto" w:sz="4" w:space="0"/>
              <w:bottom w:val="single" w:color="auto" w:sz="4" w:space="0"/>
              <w:right w:val="single" w:color="auto" w:sz="4" w:space="0"/>
            </w:tcBorders>
            <w:vAlign w:val="center"/>
          </w:tcPr>
          <w:p w14:paraId="7EDFAF9A">
            <w:pPr>
              <w:spacing w:after="0" w:line="240" w:lineRule="auto"/>
              <w:ind w:left="-108" w:right="-108"/>
              <w:jc w:val="center"/>
              <w:rPr>
                <w:rFonts w:ascii="Cambria" w:hAnsi="Cambria"/>
                <w:b/>
                <w:bCs/>
                <w:sz w:val="24"/>
                <w:szCs w:val="24"/>
              </w:rPr>
            </w:pPr>
            <w:r>
              <w:rPr>
                <w:rFonts w:ascii="Cambria" w:hAnsi="Cambria"/>
                <w:b/>
                <w:bCs/>
                <w:sz w:val="24"/>
                <w:szCs w:val="24"/>
              </w:rPr>
              <w:t>01</w:t>
            </w:r>
          </w:p>
        </w:tc>
        <w:tc>
          <w:tcPr>
            <w:tcW w:w="826" w:type="dxa"/>
            <w:gridSpan w:val="2"/>
            <w:tcBorders>
              <w:top w:val="single" w:color="auto" w:sz="4" w:space="0"/>
              <w:left w:val="single" w:color="auto" w:sz="4" w:space="0"/>
              <w:bottom w:val="single" w:color="auto" w:sz="4" w:space="0"/>
              <w:right w:val="single" w:color="auto" w:sz="4" w:space="0"/>
            </w:tcBorders>
          </w:tcPr>
          <w:p w14:paraId="6660AFFD">
            <w:pPr>
              <w:spacing w:after="0" w:line="240" w:lineRule="auto"/>
              <w:ind w:left="-108" w:right="-108"/>
              <w:jc w:val="center"/>
              <w:rPr>
                <w:rFonts w:ascii="Cambria" w:hAnsi="Cambria"/>
                <w:b/>
                <w:bCs/>
                <w:sz w:val="24"/>
                <w:szCs w:val="24"/>
              </w:rPr>
            </w:pPr>
            <w:r>
              <w:rPr>
                <w:rFonts w:ascii="Cambria" w:hAnsi="Cambria"/>
                <w:b/>
                <w:bCs/>
                <w:sz w:val="24"/>
                <w:szCs w:val="24"/>
              </w:rPr>
              <w:t>10</w:t>
            </w:r>
          </w:p>
        </w:tc>
        <w:tc>
          <w:tcPr>
            <w:tcW w:w="826" w:type="dxa"/>
            <w:gridSpan w:val="2"/>
            <w:tcBorders>
              <w:top w:val="single" w:color="auto" w:sz="4" w:space="0"/>
              <w:left w:val="single" w:color="auto" w:sz="4" w:space="0"/>
              <w:bottom w:val="single" w:color="auto" w:sz="4" w:space="0"/>
              <w:right w:val="single" w:color="auto" w:sz="4" w:space="0"/>
            </w:tcBorders>
            <w:vAlign w:val="center"/>
          </w:tcPr>
          <w:p w14:paraId="264C5F4B">
            <w:pPr>
              <w:spacing w:after="0" w:line="240" w:lineRule="auto"/>
              <w:ind w:left="-108" w:right="-108"/>
              <w:jc w:val="center"/>
              <w:rPr>
                <w:rFonts w:ascii="Cambria" w:hAnsi="Cambria"/>
                <w:b/>
                <w:bCs/>
                <w:sz w:val="24"/>
                <w:szCs w:val="24"/>
              </w:rPr>
            </w:pPr>
            <w:r>
              <w:rPr>
                <w:rFonts w:ascii="Cambria" w:hAnsi="Cambria"/>
                <w:b/>
                <w:bCs/>
                <w:sz w:val="24"/>
                <w:szCs w:val="24"/>
              </w:rPr>
              <w:t>04</w:t>
            </w: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5AF086AD">
            <w:pPr>
              <w:spacing w:after="0" w:line="240" w:lineRule="auto"/>
              <w:ind w:left="-108" w:right="-108"/>
              <w:jc w:val="center"/>
              <w:rPr>
                <w:rFonts w:ascii="Cambria" w:hAnsi="Cambria"/>
                <w:b/>
                <w:bCs/>
                <w:sz w:val="24"/>
                <w:szCs w:val="24"/>
              </w:rPr>
            </w:pPr>
            <w:r>
              <w:rPr>
                <w:rFonts w:ascii="Cambria" w:hAnsi="Cambria"/>
                <w:b/>
                <w:bCs/>
                <w:sz w:val="24"/>
                <w:szCs w:val="24"/>
              </w:rPr>
              <w:t>23-Nos.</w:t>
            </w:r>
          </w:p>
        </w:tc>
      </w:tr>
      <w:tr w14:paraId="24A4755A">
        <w:tblPrEx>
          <w:tblCellMar>
            <w:top w:w="0" w:type="dxa"/>
            <w:left w:w="108" w:type="dxa"/>
            <w:bottom w:w="0" w:type="dxa"/>
            <w:right w:w="108" w:type="dxa"/>
          </w:tblCellMar>
        </w:tblPrEx>
        <w:trPr>
          <w:gridAfter w:val="1"/>
          <w:wAfter w:w="120" w:type="dxa"/>
        </w:trPr>
        <w:tc>
          <w:tcPr>
            <w:tcW w:w="464" w:type="dxa"/>
            <w:tcBorders>
              <w:top w:val="single" w:color="auto" w:sz="4" w:space="0"/>
            </w:tcBorders>
          </w:tcPr>
          <w:p w14:paraId="31ACA477">
            <w:pPr>
              <w:spacing w:after="0" w:line="240" w:lineRule="auto"/>
              <w:ind w:left="-108" w:right="-108"/>
              <w:jc w:val="center"/>
              <w:rPr>
                <w:rFonts w:ascii="Cambria" w:hAnsi="Cambria"/>
                <w:b/>
                <w:i/>
                <w:sz w:val="24"/>
                <w:szCs w:val="24"/>
              </w:rPr>
            </w:pPr>
          </w:p>
        </w:tc>
        <w:tc>
          <w:tcPr>
            <w:tcW w:w="3751" w:type="dxa"/>
            <w:tcBorders>
              <w:top w:val="single" w:color="auto" w:sz="4" w:space="0"/>
            </w:tcBorders>
          </w:tcPr>
          <w:p w14:paraId="472E4983">
            <w:pPr>
              <w:spacing w:after="0" w:line="240" w:lineRule="auto"/>
              <w:ind w:right="-72"/>
              <w:jc w:val="both"/>
              <w:rPr>
                <w:rFonts w:ascii="Cambria" w:hAnsi="Cambria"/>
                <w:sz w:val="24"/>
                <w:szCs w:val="24"/>
              </w:rPr>
            </w:pPr>
          </w:p>
        </w:tc>
        <w:tc>
          <w:tcPr>
            <w:tcW w:w="669" w:type="dxa"/>
            <w:tcBorders>
              <w:top w:val="single" w:color="auto" w:sz="4" w:space="0"/>
            </w:tcBorders>
          </w:tcPr>
          <w:p w14:paraId="55C71016">
            <w:pPr>
              <w:spacing w:after="0" w:line="240" w:lineRule="auto"/>
              <w:ind w:left="-144" w:right="-108"/>
              <w:jc w:val="center"/>
              <w:rPr>
                <w:rFonts w:ascii="Cambria" w:hAnsi="Cambria"/>
                <w:sz w:val="24"/>
                <w:szCs w:val="24"/>
              </w:rPr>
            </w:pPr>
          </w:p>
        </w:tc>
        <w:tc>
          <w:tcPr>
            <w:tcW w:w="749" w:type="dxa"/>
            <w:gridSpan w:val="2"/>
            <w:tcBorders>
              <w:top w:val="single" w:color="auto" w:sz="4" w:space="0"/>
            </w:tcBorders>
          </w:tcPr>
          <w:p w14:paraId="50C1129A">
            <w:pPr>
              <w:spacing w:after="0" w:line="240" w:lineRule="auto"/>
              <w:ind w:left="-144" w:right="-108"/>
              <w:jc w:val="center"/>
              <w:rPr>
                <w:rFonts w:ascii="Cambria" w:hAnsi="Cambria"/>
                <w:sz w:val="24"/>
                <w:szCs w:val="24"/>
              </w:rPr>
            </w:pPr>
          </w:p>
        </w:tc>
        <w:tc>
          <w:tcPr>
            <w:tcW w:w="749" w:type="dxa"/>
            <w:gridSpan w:val="2"/>
            <w:tcBorders>
              <w:top w:val="single" w:color="auto" w:sz="4" w:space="0"/>
            </w:tcBorders>
          </w:tcPr>
          <w:p w14:paraId="19F38C64">
            <w:pPr>
              <w:spacing w:after="0" w:line="240" w:lineRule="auto"/>
              <w:ind w:left="-144" w:right="-108"/>
              <w:jc w:val="center"/>
              <w:rPr>
                <w:rFonts w:ascii="Cambria" w:hAnsi="Cambria"/>
                <w:sz w:val="24"/>
                <w:szCs w:val="24"/>
              </w:rPr>
            </w:pPr>
          </w:p>
        </w:tc>
        <w:tc>
          <w:tcPr>
            <w:tcW w:w="787" w:type="dxa"/>
            <w:gridSpan w:val="2"/>
            <w:tcBorders>
              <w:top w:val="single" w:color="auto" w:sz="4" w:space="0"/>
            </w:tcBorders>
          </w:tcPr>
          <w:p w14:paraId="2F5DA821">
            <w:pPr>
              <w:spacing w:after="0" w:line="240" w:lineRule="auto"/>
              <w:ind w:left="-144" w:right="-108"/>
              <w:jc w:val="center"/>
              <w:rPr>
                <w:rFonts w:ascii="Cambria" w:hAnsi="Cambria"/>
                <w:sz w:val="24"/>
                <w:szCs w:val="24"/>
              </w:rPr>
            </w:pPr>
          </w:p>
        </w:tc>
        <w:tc>
          <w:tcPr>
            <w:tcW w:w="749" w:type="dxa"/>
            <w:gridSpan w:val="2"/>
            <w:tcBorders>
              <w:top w:val="single" w:color="auto" w:sz="4" w:space="0"/>
            </w:tcBorders>
          </w:tcPr>
          <w:p w14:paraId="3707BEA0">
            <w:pPr>
              <w:spacing w:after="0" w:line="240" w:lineRule="auto"/>
              <w:ind w:left="-144" w:right="-108"/>
              <w:jc w:val="center"/>
              <w:rPr>
                <w:rFonts w:ascii="Cambria" w:hAnsi="Cambria"/>
                <w:sz w:val="24"/>
                <w:szCs w:val="24"/>
              </w:rPr>
            </w:pPr>
          </w:p>
        </w:tc>
        <w:tc>
          <w:tcPr>
            <w:tcW w:w="826" w:type="dxa"/>
            <w:gridSpan w:val="2"/>
            <w:tcBorders>
              <w:top w:val="single" w:color="auto" w:sz="4" w:space="0"/>
            </w:tcBorders>
          </w:tcPr>
          <w:p w14:paraId="3F28C249">
            <w:pPr>
              <w:spacing w:after="0" w:line="240" w:lineRule="auto"/>
              <w:ind w:left="-144" w:right="-108"/>
              <w:jc w:val="center"/>
              <w:rPr>
                <w:rFonts w:ascii="Cambria" w:hAnsi="Cambria"/>
                <w:sz w:val="24"/>
                <w:szCs w:val="24"/>
              </w:rPr>
            </w:pPr>
          </w:p>
        </w:tc>
        <w:tc>
          <w:tcPr>
            <w:tcW w:w="826" w:type="dxa"/>
            <w:gridSpan w:val="2"/>
            <w:tcBorders>
              <w:top w:val="single" w:color="auto" w:sz="4" w:space="0"/>
            </w:tcBorders>
          </w:tcPr>
          <w:p w14:paraId="19B25346">
            <w:pPr>
              <w:spacing w:after="0" w:line="240" w:lineRule="auto"/>
              <w:ind w:left="-144" w:right="-108"/>
              <w:jc w:val="center"/>
              <w:rPr>
                <w:rFonts w:ascii="Cambria" w:hAnsi="Cambria"/>
                <w:sz w:val="24"/>
                <w:szCs w:val="24"/>
              </w:rPr>
            </w:pPr>
          </w:p>
        </w:tc>
        <w:tc>
          <w:tcPr>
            <w:tcW w:w="871" w:type="dxa"/>
            <w:gridSpan w:val="2"/>
            <w:tcBorders>
              <w:top w:val="single" w:color="auto" w:sz="4" w:space="0"/>
            </w:tcBorders>
          </w:tcPr>
          <w:p w14:paraId="6931555B">
            <w:pPr>
              <w:spacing w:after="0" w:line="240" w:lineRule="auto"/>
              <w:ind w:left="-144" w:right="-108"/>
              <w:jc w:val="center"/>
              <w:rPr>
                <w:rFonts w:ascii="Cambria" w:hAnsi="Cambria"/>
                <w:b/>
                <w:bCs/>
                <w:sz w:val="24"/>
                <w:szCs w:val="24"/>
              </w:rPr>
            </w:pPr>
          </w:p>
        </w:tc>
      </w:tr>
    </w:tbl>
    <w:p w14:paraId="5436C9BF">
      <w:pPr>
        <w:spacing w:after="0" w:line="240" w:lineRule="auto"/>
        <w:ind w:left="720" w:hanging="720"/>
        <w:jc w:val="both"/>
        <w:rPr>
          <w:rFonts w:ascii="Cambria" w:hAnsi="Cambria"/>
          <w:sz w:val="24"/>
          <w:szCs w:val="24"/>
        </w:rPr>
      </w:pPr>
      <w:r>
        <w:rPr>
          <w:rFonts w:ascii="Cambria" w:hAnsi="Cambria"/>
          <w:b/>
          <w:sz w:val="24"/>
          <w:szCs w:val="24"/>
          <w:u w:val="single"/>
        </w:rPr>
        <w:t>Note:</w:t>
      </w:r>
      <w:r>
        <w:rPr>
          <w:rFonts w:ascii="Cambria" w:hAnsi="Cambria"/>
          <w:sz w:val="24"/>
          <w:szCs w:val="24"/>
        </w:rPr>
        <w:tab/>
      </w:r>
      <w:r>
        <w:rPr>
          <w:rFonts w:ascii="Cambria" w:hAnsi="Cambria"/>
          <w:sz w:val="24"/>
          <w:szCs w:val="24"/>
        </w:rPr>
        <w:t>License must be issued from Electric Inspector Govt. of Punjab, Rawalpindi/ Gujranwala Region.</w:t>
      </w:r>
    </w:p>
    <w:p w14:paraId="54E68C3D">
      <w:pPr>
        <w:spacing w:after="0" w:line="240" w:lineRule="auto"/>
        <w:ind w:left="1260" w:hanging="540"/>
        <w:jc w:val="both"/>
        <w:rPr>
          <w:rFonts w:ascii="Cambria" w:hAnsi="Cambria"/>
          <w:sz w:val="24"/>
          <w:szCs w:val="24"/>
        </w:rPr>
      </w:pPr>
    </w:p>
    <w:p w14:paraId="2B9ED08F">
      <w:pPr>
        <w:spacing w:after="0" w:line="240" w:lineRule="auto"/>
        <w:ind w:left="720" w:hanging="540"/>
        <w:jc w:val="both"/>
        <w:rPr>
          <w:rFonts w:ascii="Cambria" w:hAnsi="Cambria"/>
          <w:b/>
          <w:sz w:val="24"/>
          <w:szCs w:val="24"/>
          <w:u w:val="single"/>
        </w:rPr>
      </w:pPr>
      <w:r>
        <w:rPr>
          <w:rFonts w:ascii="Cambria" w:hAnsi="Cambria"/>
          <w:b/>
          <w:sz w:val="24"/>
          <w:szCs w:val="24"/>
        </w:rPr>
        <w:t>b.</w:t>
      </w:r>
      <w:r>
        <w:rPr>
          <w:rFonts w:ascii="Cambria" w:hAnsi="Cambria"/>
          <w:sz w:val="24"/>
          <w:szCs w:val="24"/>
        </w:rPr>
        <w:tab/>
      </w:r>
      <w:r>
        <w:rPr>
          <w:rFonts w:ascii="Cambria" w:hAnsi="Cambria"/>
          <w:b/>
          <w:sz w:val="24"/>
          <w:szCs w:val="24"/>
          <w:u w:val="single"/>
        </w:rPr>
        <w:t>DAILY MAINTENANCE WORKS:</w:t>
      </w:r>
    </w:p>
    <w:p w14:paraId="06B3D3F9">
      <w:pPr>
        <w:spacing w:after="0" w:line="240" w:lineRule="auto"/>
        <w:ind w:left="1440" w:hanging="720"/>
        <w:jc w:val="both"/>
        <w:rPr>
          <w:rFonts w:ascii="Cambria" w:hAnsi="Cambria"/>
          <w:sz w:val="24"/>
          <w:szCs w:val="24"/>
        </w:rPr>
      </w:pPr>
    </w:p>
    <w:p w14:paraId="3BD798A7">
      <w:pPr>
        <w:numPr>
          <w:ilvl w:val="0"/>
          <w:numId w:val="15"/>
        </w:numPr>
        <w:tabs>
          <w:tab w:val="clear" w:pos="2520"/>
        </w:tabs>
        <w:spacing w:after="0" w:line="240" w:lineRule="auto"/>
        <w:ind w:left="1260" w:hanging="540"/>
        <w:jc w:val="both"/>
        <w:rPr>
          <w:rFonts w:ascii="Cambria" w:hAnsi="Cambria"/>
          <w:sz w:val="24"/>
          <w:szCs w:val="24"/>
        </w:rPr>
      </w:pPr>
      <w:r>
        <w:rPr>
          <w:rFonts w:ascii="Cambria" w:hAnsi="Cambria"/>
          <w:sz w:val="24"/>
          <w:szCs w:val="24"/>
        </w:rPr>
        <w:t>Visual inspection of all electrical installations at all Floors checking at Sub-station equipment and to record readings of measuring instruments. (Ampere meter, voltmeter &amp; PF. Relay) of both HT. Penal/LT. Penal &amp; P.F.I. etc., (specimen attached). Proper register to be maintained at site and to be submitted with the monthly bill for verification.</w:t>
      </w:r>
    </w:p>
    <w:p w14:paraId="5908040D">
      <w:pPr>
        <w:numPr>
          <w:ilvl w:val="0"/>
          <w:numId w:val="15"/>
        </w:numPr>
        <w:tabs>
          <w:tab w:val="clear" w:pos="2520"/>
        </w:tabs>
        <w:spacing w:after="0" w:line="240" w:lineRule="auto"/>
        <w:ind w:left="1260" w:hanging="540"/>
        <w:jc w:val="both"/>
        <w:rPr>
          <w:rFonts w:ascii="Cambria" w:hAnsi="Cambria"/>
          <w:sz w:val="24"/>
          <w:szCs w:val="24"/>
        </w:rPr>
      </w:pPr>
      <w:r>
        <w:rPr>
          <w:rFonts w:ascii="Cambria" w:hAnsi="Cambria"/>
          <w:sz w:val="24"/>
          <w:szCs w:val="24"/>
        </w:rPr>
        <w:t>Immediate precautionary and remedial measures to be taken upon any abnormal readings.</w:t>
      </w:r>
    </w:p>
    <w:p w14:paraId="23904835">
      <w:pPr>
        <w:numPr>
          <w:ilvl w:val="0"/>
          <w:numId w:val="15"/>
        </w:numPr>
        <w:tabs>
          <w:tab w:val="clear" w:pos="2520"/>
        </w:tabs>
        <w:spacing w:after="0" w:line="240" w:lineRule="auto"/>
        <w:ind w:left="1260" w:hanging="540"/>
        <w:jc w:val="both"/>
        <w:rPr>
          <w:rFonts w:ascii="Cambria" w:hAnsi="Cambria"/>
          <w:sz w:val="24"/>
          <w:szCs w:val="24"/>
        </w:rPr>
      </w:pPr>
      <w:r>
        <w:rPr>
          <w:rFonts w:ascii="Cambria" w:hAnsi="Cambria"/>
          <w:sz w:val="24"/>
          <w:szCs w:val="24"/>
        </w:rPr>
        <w:t>To attend day to day complaints from the tenants and take preventive maintenance and repair work of entire electrical installations of the building and operation of DG set on electric supply failure (list of major equipment is as per Annexure “A”).</w:t>
      </w:r>
    </w:p>
    <w:p w14:paraId="712ED8CA">
      <w:pPr>
        <w:numPr>
          <w:ilvl w:val="0"/>
          <w:numId w:val="15"/>
        </w:numPr>
        <w:tabs>
          <w:tab w:val="clear" w:pos="2520"/>
        </w:tabs>
        <w:spacing w:after="0" w:line="240" w:lineRule="auto"/>
        <w:ind w:left="1260" w:hanging="540"/>
        <w:jc w:val="both"/>
        <w:rPr>
          <w:rFonts w:ascii="Cambria" w:hAnsi="Cambria"/>
          <w:sz w:val="24"/>
          <w:szCs w:val="24"/>
        </w:rPr>
      </w:pPr>
      <w:r>
        <w:rPr>
          <w:rFonts w:ascii="Cambria" w:hAnsi="Cambria"/>
          <w:sz w:val="24"/>
          <w:szCs w:val="24"/>
        </w:rPr>
        <w:t>To keep clean all electrical installations.</w:t>
      </w:r>
    </w:p>
    <w:p w14:paraId="2D3FBEC9">
      <w:pPr>
        <w:numPr>
          <w:ilvl w:val="0"/>
          <w:numId w:val="15"/>
        </w:numPr>
        <w:tabs>
          <w:tab w:val="clear" w:pos="2520"/>
        </w:tabs>
        <w:spacing w:after="0" w:line="240" w:lineRule="auto"/>
        <w:ind w:left="1260" w:hanging="540"/>
        <w:jc w:val="both"/>
        <w:rPr>
          <w:rFonts w:ascii="Cambria" w:hAnsi="Cambria"/>
          <w:sz w:val="24"/>
          <w:szCs w:val="24"/>
        </w:rPr>
      </w:pPr>
      <w:r>
        <w:rPr>
          <w:rFonts w:ascii="Cambria" w:hAnsi="Cambria"/>
          <w:sz w:val="24"/>
          <w:szCs w:val="24"/>
        </w:rPr>
        <w:t>Demand of material diesel and other consumables.</w:t>
      </w:r>
    </w:p>
    <w:p w14:paraId="0186F32D">
      <w:pPr>
        <w:numPr>
          <w:ilvl w:val="0"/>
          <w:numId w:val="15"/>
        </w:numPr>
        <w:tabs>
          <w:tab w:val="clear" w:pos="2520"/>
        </w:tabs>
        <w:spacing w:after="0" w:line="240" w:lineRule="auto"/>
        <w:ind w:left="1260" w:hanging="540"/>
        <w:jc w:val="both"/>
        <w:rPr>
          <w:rFonts w:ascii="Cambria" w:hAnsi="Cambria"/>
          <w:sz w:val="24"/>
          <w:szCs w:val="24"/>
        </w:rPr>
      </w:pPr>
      <w:r>
        <w:rPr>
          <w:rFonts w:ascii="Cambria" w:hAnsi="Cambria"/>
          <w:sz w:val="24"/>
          <w:szCs w:val="24"/>
        </w:rPr>
        <w:t>Coordination with IESCO/ GEPCO/Office of Electrical inspector &amp; other concerned Govt. Agencies.</w:t>
      </w:r>
    </w:p>
    <w:p w14:paraId="312BA3C5">
      <w:pPr>
        <w:numPr>
          <w:ilvl w:val="0"/>
          <w:numId w:val="15"/>
        </w:numPr>
        <w:tabs>
          <w:tab w:val="clear" w:pos="2520"/>
        </w:tabs>
        <w:spacing w:after="0" w:line="240" w:lineRule="auto"/>
        <w:ind w:left="1260" w:hanging="540"/>
        <w:jc w:val="both"/>
        <w:rPr>
          <w:rFonts w:ascii="Cambria" w:hAnsi="Cambria"/>
          <w:sz w:val="24"/>
          <w:szCs w:val="24"/>
        </w:rPr>
      </w:pPr>
      <w:r>
        <w:rPr>
          <w:rFonts w:ascii="Cambria" w:hAnsi="Cambria"/>
          <w:sz w:val="24"/>
          <w:szCs w:val="24"/>
        </w:rPr>
        <w:t>Maintain register of PF Reading on daily basis in Three (03) times a day &amp; get check by Incharge (Real Estate).</w:t>
      </w:r>
    </w:p>
    <w:p w14:paraId="5D7D7F50">
      <w:pPr>
        <w:spacing w:after="0" w:line="240" w:lineRule="auto"/>
        <w:rPr>
          <w:rFonts w:ascii="Cambria" w:hAnsi="Cambria"/>
          <w:sz w:val="24"/>
          <w:szCs w:val="24"/>
        </w:rPr>
        <w:sectPr>
          <w:pgSz w:w="12240" w:h="15840"/>
          <w:pgMar w:top="540" w:right="1440" w:bottom="288" w:left="1440" w:header="720" w:footer="720" w:gutter="0"/>
          <w:pgNumType w:start="3"/>
          <w:cols w:space="720" w:num="1"/>
          <w:docGrid w:linePitch="360" w:charSpace="0"/>
        </w:sectPr>
      </w:pPr>
    </w:p>
    <w:p w14:paraId="3B1715DC">
      <w:pPr>
        <w:spacing w:after="0" w:line="240" w:lineRule="auto"/>
        <w:rPr>
          <w:rFonts w:ascii="Cambria" w:hAnsi="Cambria"/>
          <w:sz w:val="24"/>
          <w:szCs w:val="24"/>
        </w:rPr>
        <w:sectPr>
          <w:pgSz w:w="12240" w:h="15840"/>
          <w:pgMar w:top="540" w:right="1440" w:bottom="288" w:left="1440" w:header="720" w:footer="720" w:gutter="0"/>
          <w:pgNumType w:start="4"/>
          <w:cols w:space="720" w:num="1"/>
          <w:docGrid w:linePitch="360" w:charSpace="0"/>
        </w:sectPr>
      </w:pPr>
    </w:p>
    <w:p w14:paraId="114AE2EF">
      <w:pPr>
        <w:spacing w:after="0" w:line="240" w:lineRule="auto"/>
        <w:ind w:left="720" w:hanging="540"/>
        <w:jc w:val="both"/>
        <w:rPr>
          <w:rFonts w:ascii="Cambria" w:hAnsi="Cambria"/>
          <w:b/>
          <w:sz w:val="24"/>
          <w:szCs w:val="24"/>
          <w:u w:val="single"/>
        </w:rPr>
      </w:pPr>
      <w:r>
        <w:rPr>
          <w:rFonts w:ascii="Cambria" w:hAnsi="Cambria"/>
          <w:b/>
          <w:sz w:val="24"/>
          <w:szCs w:val="24"/>
        </w:rPr>
        <w:t>c.</w:t>
      </w:r>
      <w:r>
        <w:rPr>
          <w:rFonts w:ascii="Cambria" w:hAnsi="Cambria"/>
          <w:sz w:val="24"/>
          <w:szCs w:val="24"/>
        </w:rPr>
        <w:tab/>
      </w:r>
      <w:r>
        <w:rPr>
          <w:rFonts w:ascii="Cambria" w:hAnsi="Cambria"/>
          <w:b/>
          <w:sz w:val="24"/>
          <w:szCs w:val="24"/>
          <w:u w:val="single"/>
        </w:rPr>
        <w:t>MONTHLY MAINTENANCE SERVICE:</w:t>
      </w:r>
    </w:p>
    <w:p w14:paraId="00F09F6E">
      <w:pPr>
        <w:numPr>
          <w:ilvl w:val="0"/>
          <w:numId w:val="16"/>
        </w:numPr>
        <w:tabs>
          <w:tab w:val="clear" w:pos="2880"/>
        </w:tabs>
        <w:spacing w:after="0" w:line="240" w:lineRule="auto"/>
        <w:ind w:left="1260" w:hanging="540"/>
        <w:jc w:val="both"/>
        <w:rPr>
          <w:rFonts w:ascii="Cambria" w:hAnsi="Cambria"/>
          <w:sz w:val="24"/>
          <w:szCs w:val="24"/>
        </w:rPr>
      </w:pPr>
      <w:r>
        <w:rPr>
          <w:rFonts w:ascii="Cambria" w:hAnsi="Cambria"/>
          <w:sz w:val="24"/>
          <w:szCs w:val="24"/>
        </w:rPr>
        <w:t>Detailed reports will be submitted with monthly bill (Annexure “B”)</w:t>
      </w:r>
    </w:p>
    <w:p w14:paraId="2A20DFB5">
      <w:pPr>
        <w:spacing w:after="0" w:line="240" w:lineRule="auto"/>
        <w:ind w:left="1260" w:hanging="540"/>
        <w:jc w:val="both"/>
        <w:rPr>
          <w:rFonts w:ascii="Cambria" w:hAnsi="Cambria"/>
          <w:b/>
          <w:sz w:val="24"/>
          <w:szCs w:val="24"/>
          <w:u w:val="single"/>
        </w:rPr>
      </w:pPr>
    </w:p>
    <w:p w14:paraId="4A32E4B1">
      <w:pPr>
        <w:spacing w:after="0" w:line="240" w:lineRule="auto"/>
        <w:ind w:left="720" w:hanging="540"/>
        <w:jc w:val="both"/>
        <w:rPr>
          <w:rFonts w:ascii="Cambria" w:hAnsi="Cambria"/>
          <w:b/>
          <w:sz w:val="24"/>
          <w:szCs w:val="24"/>
          <w:u w:val="single"/>
        </w:rPr>
      </w:pPr>
      <w:r>
        <w:rPr>
          <w:rFonts w:ascii="Cambria" w:hAnsi="Cambria"/>
          <w:b/>
          <w:sz w:val="24"/>
          <w:szCs w:val="24"/>
        </w:rPr>
        <w:t>d.</w:t>
      </w:r>
      <w:r>
        <w:rPr>
          <w:rFonts w:ascii="Cambria" w:hAnsi="Cambria"/>
          <w:sz w:val="24"/>
          <w:szCs w:val="24"/>
        </w:rPr>
        <w:tab/>
      </w:r>
      <w:r>
        <w:rPr>
          <w:rFonts w:ascii="Cambria" w:hAnsi="Cambria"/>
          <w:b/>
          <w:sz w:val="24"/>
          <w:szCs w:val="24"/>
          <w:u w:val="single"/>
        </w:rPr>
        <w:t>QUARTERLY MAINTENANCE SERVICES (TO BE ARRANGED ON SUNDAYS/HOLIDAYS:</w:t>
      </w:r>
    </w:p>
    <w:p w14:paraId="1D7C39A6">
      <w:pPr>
        <w:spacing w:after="0" w:line="240" w:lineRule="auto"/>
        <w:ind w:left="810"/>
        <w:jc w:val="both"/>
        <w:rPr>
          <w:rFonts w:ascii="Cambria" w:hAnsi="Cambria"/>
          <w:sz w:val="24"/>
          <w:szCs w:val="24"/>
        </w:rPr>
      </w:pPr>
      <w:r>
        <w:rPr>
          <w:rFonts w:ascii="Cambria" w:hAnsi="Cambria"/>
          <w:sz w:val="24"/>
          <w:szCs w:val="24"/>
        </w:rPr>
        <w:t>Servicing and complete check-up of all major electrical equipment as per Annexure “C” (detailed reports will be submitted).</w:t>
      </w:r>
    </w:p>
    <w:p w14:paraId="41BC6148">
      <w:pPr>
        <w:spacing w:after="0" w:line="240" w:lineRule="auto"/>
        <w:ind w:left="1260" w:hanging="720"/>
        <w:jc w:val="both"/>
        <w:rPr>
          <w:rFonts w:ascii="Cambria" w:hAnsi="Cambria"/>
          <w:sz w:val="24"/>
          <w:szCs w:val="24"/>
        </w:rPr>
      </w:pPr>
    </w:p>
    <w:p w14:paraId="72ECE809">
      <w:pPr>
        <w:spacing w:after="0" w:line="240" w:lineRule="auto"/>
        <w:ind w:left="720" w:hanging="540"/>
        <w:jc w:val="both"/>
        <w:rPr>
          <w:rFonts w:ascii="Cambria" w:hAnsi="Cambria"/>
          <w:sz w:val="24"/>
          <w:szCs w:val="24"/>
        </w:rPr>
      </w:pPr>
      <w:r>
        <w:rPr>
          <w:rFonts w:ascii="Cambria" w:hAnsi="Cambria"/>
          <w:b/>
          <w:sz w:val="24"/>
          <w:szCs w:val="24"/>
        </w:rPr>
        <w:t>e.</w:t>
      </w:r>
      <w:r>
        <w:rPr>
          <w:rFonts w:ascii="Cambria" w:hAnsi="Cambria"/>
          <w:sz w:val="24"/>
          <w:szCs w:val="24"/>
        </w:rPr>
        <w:tab/>
      </w:r>
      <w:r>
        <w:rPr>
          <w:rFonts w:ascii="Cambria" w:hAnsi="Cambria"/>
          <w:b/>
          <w:sz w:val="24"/>
          <w:szCs w:val="24"/>
          <w:u w:val="single"/>
        </w:rPr>
        <w:t>YEARLY MAINTENANCE SERVICE (TO BE ARRANGED ON SUNDAYS/HOLIDAYS:</w:t>
      </w:r>
    </w:p>
    <w:p w14:paraId="058E9C28">
      <w:pPr>
        <w:spacing w:after="0" w:line="240" w:lineRule="auto"/>
        <w:ind w:left="720" w:hanging="540"/>
        <w:jc w:val="both"/>
        <w:rPr>
          <w:rFonts w:ascii="Cambria" w:hAnsi="Cambria"/>
          <w:sz w:val="24"/>
          <w:szCs w:val="24"/>
        </w:rPr>
      </w:pPr>
    </w:p>
    <w:p w14:paraId="4B0959D0">
      <w:pPr>
        <w:numPr>
          <w:ilvl w:val="0"/>
          <w:numId w:val="17"/>
        </w:numPr>
        <w:tabs>
          <w:tab w:val="clear" w:pos="3420"/>
        </w:tabs>
        <w:spacing w:after="0" w:line="240" w:lineRule="auto"/>
        <w:ind w:left="1260" w:hanging="540"/>
        <w:jc w:val="both"/>
        <w:rPr>
          <w:rFonts w:ascii="Cambria" w:hAnsi="Cambria"/>
          <w:sz w:val="24"/>
          <w:szCs w:val="24"/>
        </w:rPr>
      </w:pPr>
      <w:r>
        <w:rPr>
          <w:rFonts w:ascii="Cambria" w:hAnsi="Cambria"/>
          <w:sz w:val="24"/>
          <w:szCs w:val="24"/>
        </w:rPr>
        <w:t>Servicing, overhauling of HT &amp; LT panel and transformer and calibration of instruments and relays.</w:t>
      </w:r>
    </w:p>
    <w:p w14:paraId="40C74BA4">
      <w:pPr>
        <w:spacing w:after="0" w:line="240" w:lineRule="auto"/>
        <w:ind w:left="720"/>
        <w:jc w:val="both"/>
        <w:rPr>
          <w:rFonts w:ascii="Cambria" w:hAnsi="Cambria"/>
          <w:sz w:val="24"/>
          <w:szCs w:val="24"/>
        </w:rPr>
      </w:pPr>
    </w:p>
    <w:p w14:paraId="38ADAC91">
      <w:pPr>
        <w:numPr>
          <w:ilvl w:val="0"/>
          <w:numId w:val="17"/>
        </w:numPr>
        <w:tabs>
          <w:tab w:val="clear" w:pos="3420"/>
        </w:tabs>
        <w:spacing w:after="0" w:line="240" w:lineRule="auto"/>
        <w:ind w:left="1260" w:hanging="540"/>
        <w:jc w:val="both"/>
        <w:rPr>
          <w:rFonts w:ascii="Cambria" w:hAnsi="Cambria"/>
          <w:sz w:val="24"/>
          <w:szCs w:val="24"/>
        </w:rPr>
      </w:pPr>
      <w:r>
        <w:rPr>
          <w:rFonts w:ascii="Cambria" w:hAnsi="Cambria"/>
          <w:sz w:val="24"/>
          <w:szCs w:val="24"/>
        </w:rPr>
        <w:t>Oil testing of 11 KVOCB and transformer for viscosity/dielectric strength (certificate will be submitted).</w:t>
      </w:r>
    </w:p>
    <w:p w14:paraId="79C21648">
      <w:pPr>
        <w:spacing w:after="0" w:line="240" w:lineRule="auto"/>
        <w:jc w:val="both"/>
        <w:rPr>
          <w:rFonts w:ascii="Cambria" w:hAnsi="Cambria"/>
          <w:sz w:val="24"/>
          <w:szCs w:val="24"/>
        </w:rPr>
      </w:pPr>
    </w:p>
    <w:p w14:paraId="25DDBFAB">
      <w:pPr>
        <w:numPr>
          <w:ilvl w:val="0"/>
          <w:numId w:val="17"/>
        </w:numPr>
        <w:tabs>
          <w:tab w:val="clear" w:pos="3420"/>
        </w:tabs>
        <w:spacing w:after="0" w:line="240" w:lineRule="auto"/>
        <w:ind w:left="1260" w:hanging="540"/>
        <w:jc w:val="both"/>
        <w:rPr>
          <w:rFonts w:ascii="Cambria" w:hAnsi="Cambria"/>
          <w:sz w:val="24"/>
          <w:szCs w:val="24"/>
        </w:rPr>
      </w:pPr>
      <w:r>
        <w:rPr>
          <w:rFonts w:ascii="Cambria" w:hAnsi="Cambria"/>
          <w:sz w:val="24"/>
          <w:szCs w:val="24"/>
        </w:rPr>
        <w:t>Insulation resistance measurement of entire L. T Electrical network and recording test readings.</w:t>
      </w:r>
    </w:p>
    <w:p w14:paraId="470ED22C">
      <w:pPr>
        <w:spacing w:after="0" w:line="240" w:lineRule="auto"/>
        <w:jc w:val="both"/>
        <w:rPr>
          <w:rFonts w:ascii="Cambria" w:hAnsi="Cambria"/>
          <w:sz w:val="24"/>
          <w:szCs w:val="24"/>
        </w:rPr>
      </w:pPr>
    </w:p>
    <w:p w14:paraId="1EA1ADAA">
      <w:pPr>
        <w:numPr>
          <w:ilvl w:val="0"/>
          <w:numId w:val="17"/>
        </w:numPr>
        <w:tabs>
          <w:tab w:val="clear" w:pos="3420"/>
        </w:tabs>
        <w:spacing w:after="0" w:line="240" w:lineRule="auto"/>
        <w:ind w:left="1260" w:hanging="540"/>
        <w:jc w:val="both"/>
        <w:rPr>
          <w:rFonts w:ascii="Cambria" w:hAnsi="Cambria"/>
          <w:sz w:val="24"/>
          <w:szCs w:val="24"/>
        </w:rPr>
      </w:pPr>
      <w:r>
        <w:rPr>
          <w:rFonts w:ascii="Cambria" w:hAnsi="Cambria"/>
          <w:sz w:val="24"/>
          <w:szCs w:val="24"/>
        </w:rPr>
        <w:t>Annual servicing and maintenance/overhauling of diesel generator set as per manufacture’s recommendations.</w:t>
      </w:r>
    </w:p>
    <w:p w14:paraId="3B9017C4">
      <w:pPr>
        <w:spacing w:after="0" w:line="240" w:lineRule="auto"/>
        <w:jc w:val="both"/>
        <w:rPr>
          <w:rFonts w:ascii="Cambria" w:hAnsi="Cambria"/>
          <w:sz w:val="24"/>
          <w:szCs w:val="24"/>
        </w:rPr>
      </w:pPr>
    </w:p>
    <w:p w14:paraId="21EC9F35">
      <w:pPr>
        <w:numPr>
          <w:ilvl w:val="0"/>
          <w:numId w:val="17"/>
        </w:numPr>
        <w:tabs>
          <w:tab w:val="clear" w:pos="3420"/>
        </w:tabs>
        <w:spacing w:after="0" w:line="240" w:lineRule="auto"/>
        <w:ind w:left="1260" w:hanging="540"/>
        <w:jc w:val="both"/>
        <w:rPr>
          <w:rFonts w:ascii="Cambria" w:hAnsi="Cambria"/>
          <w:sz w:val="24"/>
          <w:szCs w:val="24"/>
        </w:rPr>
      </w:pPr>
      <w:r>
        <w:rPr>
          <w:rFonts w:ascii="Cambria" w:hAnsi="Cambria"/>
          <w:sz w:val="24"/>
          <w:szCs w:val="24"/>
        </w:rPr>
        <w:t>Annual servicing of equipment (as per annexure – C). Detail report will be submitted.</w:t>
      </w:r>
    </w:p>
    <w:p w14:paraId="0DA48867">
      <w:pPr>
        <w:spacing w:after="0" w:line="240" w:lineRule="auto"/>
        <w:jc w:val="both"/>
        <w:rPr>
          <w:rFonts w:ascii="Cambria" w:hAnsi="Cambria"/>
          <w:sz w:val="24"/>
          <w:szCs w:val="24"/>
        </w:rPr>
      </w:pPr>
    </w:p>
    <w:p w14:paraId="7C118A37">
      <w:pPr>
        <w:numPr>
          <w:ilvl w:val="0"/>
          <w:numId w:val="17"/>
        </w:numPr>
        <w:tabs>
          <w:tab w:val="clear" w:pos="3420"/>
        </w:tabs>
        <w:spacing w:after="0" w:line="240" w:lineRule="auto"/>
        <w:ind w:left="1260" w:hanging="540"/>
        <w:jc w:val="both"/>
        <w:rPr>
          <w:rFonts w:ascii="Cambria" w:hAnsi="Cambria"/>
          <w:sz w:val="24"/>
          <w:szCs w:val="24"/>
        </w:rPr>
      </w:pPr>
      <w:r>
        <w:rPr>
          <w:rFonts w:ascii="Cambria" w:hAnsi="Cambria"/>
          <w:sz w:val="24"/>
          <w:szCs w:val="24"/>
        </w:rPr>
        <w:t xml:space="preserve">Arrange shut down &amp; coordination for arrangement of shut down from IESCO/ GEPCO. </w:t>
      </w:r>
    </w:p>
    <w:p w14:paraId="47F06607">
      <w:pPr>
        <w:spacing w:after="0" w:line="240" w:lineRule="auto"/>
        <w:jc w:val="both"/>
        <w:rPr>
          <w:rFonts w:ascii="Cambria" w:hAnsi="Cambria"/>
          <w:sz w:val="24"/>
          <w:szCs w:val="24"/>
        </w:rPr>
      </w:pPr>
    </w:p>
    <w:p w14:paraId="6C86F2BB">
      <w:pPr>
        <w:spacing w:after="0" w:line="240" w:lineRule="auto"/>
        <w:ind w:left="720" w:hanging="720"/>
        <w:jc w:val="both"/>
        <w:rPr>
          <w:rFonts w:ascii="Cambria" w:hAnsi="Cambria"/>
          <w:b/>
          <w:sz w:val="24"/>
          <w:szCs w:val="24"/>
          <w:u w:val="single"/>
        </w:rPr>
      </w:pPr>
      <w:r>
        <w:rPr>
          <w:rFonts w:ascii="Cambria" w:hAnsi="Cambria"/>
          <w:b/>
          <w:sz w:val="24"/>
          <w:szCs w:val="24"/>
        </w:rPr>
        <w:t>2.</w:t>
      </w:r>
      <w:r>
        <w:rPr>
          <w:rFonts w:ascii="Cambria" w:hAnsi="Cambria"/>
          <w:b/>
          <w:sz w:val="24"/>
          <w:szCs w:val="24"/>
        </w:rPr>
        <w:tab/>
      </w:r>
      <w:r>
        <w:rPr>
          <w:rFonts w:ascii="Cambria" w:hAnsi="Cambria"/>
          <w:b/>
          <w:sz w:val="24"/>
          <w:szCs w:val="24"/>
          <w:u w:val="single"/>
        </w:rPr>
        <w:t>EMERGENCY SERVICE/ CALL SERVICES:</w:t>
      </w:r>
    </w:p>
    <w:p w14:paraId="101AE81F">
      <w:pPr>
        <w:spacing w:after="0" w:line="240" w:lineRule="auto"/>
        <w:ind w:left="720" w:hanging="720"/>
        <w:jc w:val="both"/>
        <w:rPr>
          <w:rFonts w:ascii="Cambria" w:hAnsi="Cambria"/>
          <w:sz w:val="24"/>
          <w:szCs w:val="24"/>
        </w:rPr>
      </w:pPr>
    </w:p>
    <w:p w14:paraId="7347AE39">
      <w:pPr>
        <w:numPr>
          <w:ilvl w:val="0"/>
          <w:numId w:val="18"/>
        </w:numPr>
        <w:spacing w:after="0" w:line="240" w:lineRule="auto"/>
        <w:jc w:val="both"/>
        <w:rPr>
          <w:rFonts w:ascii="Cambria" w:hAnsi="Cambria"/>
        </w:rPr>
      </w:pPr>
      <w:r>
        <w:rPr>
          <w:rFonts w:ascii="Cambria" w:hAnsi="Cambria"/>
        </w:rPr>
        <w:t>On receipt of any complaint (via phone call, letter or fax), the contractor will attend the complaints within 2 Hours. Reason as political strikes etc., for not attending the complaints shall not be accepted. All the collective and precautionary measures under taken by contractor regarding maintenance/ servicing shall be checked and supervised by electrical Incharge/ Supervisor/ Officer.</w:t>
      </w:r>
    </w:p>
    <w:p w14:paraId="1FF3AD0E">
      <w:pPr>
        <w:numPr>
          <w:ilvl w:val="0"/>
          <w:numId w:val="18"/>
        </w:numPr>
        <w:spacing w:after="0" w:line="240" w:lineRule="auto"/>
        <w:jc w:val="both"/>
        <w:rPr>
          <w:rFonts w:ascii="Cambria" w:hAnsi="Cambria"/>
        </w:rPr>
      </w:pPr>
      <w:r>
        <w:rPr>
          <w:rFonts w:ascii="Cambria" w:hAnsi="Cambria"/>
        </w:rPr>
        <w:t>To immediately attend all emergency breakdowns and replacement works. All such repairing works are to be supervised and controlled by an experienced person/ qualified Engineer.</w:t>
      </w:r>
    </w:p>
    <w:p w14:paraId="6242BEBC">
      <w:pPr>
        <w:spacing w:after="0" w:line="240" w:lineRule="auto"/>
        <w:ind w:left="1440" w:hanging="720"/>
        <w:jc w:val="both"/>
        <w:rPr>
          <w:rFonts w:ascii="Cambria" w:hAnsi="Cambria"/>
        </w:rPr>
      </w:pPr>
      <w:r>
        <w:rPr>
          <w:rFonts w:ascii="Cambria" w:hAnsi="Cambria"/>
          <w:b/>
          <w:i/>
        </w:rPr>
        <w:t>iii.</w:t>
      </w:r>
      <w:r>
        <w:rPr>
          <w:rFonts w:ascii="Cambria" w:hAnsi="Cambria"/>
        </w:rPr>
        <w:tab/>
      </w:r>
      <w:r>
        <w:rPr>
          <w:rFonts w:ascii="Cambria" w:hAnsi="Cambria"/>
        </w:rPr>
        <w:t>For major breakdowns and replacement/ repairing of H.T, L.T Panels, Transformers, DG Sets, PFI/ APFC Panels, Electric DBs &amp; Energy Sub-Meters involving additional manpower &amp; material, the payment shall be considered separately on actual cost + 25% overhead/ profit subject to prior approval &amp; verification of State Life Site Incharge/ Engineer. Please note that in case of minor replacement work, the actual cost of the components will be paid only. In case, SLIC provides the material, then additional charges will be paid @15%.</w:t>
      </w:r>
    </w:p>
    <w:p w14:paraId="359C2B88">
      <w:pPr>
        <w:spacing w:after="0" w:line="240" w:lineRule="auto"/>
        <w:ind w:left="1440" w:hanging="720"/>
        <w:jc w:val="both"/>
        <w:rPr>
          <w:rFonts w:ascii="Cambria" w:hAnsi="Cambria"/>
        </w:rPr>
      </w:pPr>
      <w:r>
        <w:rPr>
          <w:rFonts w:ascii="Cambria" w:hAnsi="Cambria"/>
          <w:b/>
          <w:i/>
        </w:rPr>
        <w:t>iv.</w:t>
      </w:r>
      <w:r>
        <w:rPr>
          <w:rFonts w:ascii="Cambria" w:hAnsi="Cambria"/>
        </w:rPr>
        <w:tab/>
      </w:r>
      <w:r>
        <w:rPr>
          <w:rFonts w:ascii="Cambria" w:hAnsi="Cambria"/>
        </w:rPr>
        <w:t>In case of maximum/ more additional manpower for any major repairing/replacement work the payment shall be made as per numbers of Labour, Technician, Supervisor, Engineer/ involved.</w:t>
      </w:r>
    </w:p>
    <w:p w14:paraId="433ED633">
      <w:pPr>
        <w:spacing w:after="0" w:line="240" w:lineRule="auto"/>
        <w:jc w:val="center"/>
        <w:rPr>
          <w:rFonts w:ascii="Cambria" w:hAnsi="Cambria"/>
          <w:sz w:val="24"/>
          <w:szCs w:val="24"/>
          <w:u w:val="single"/>
        </w:rPr>
      </w:pPr>
      <w:r>
        <w:rPr>
          <w:rFonts w:ascii="Cambria" w:hAnsi="Cambria"/>
          <w:sz w:val="24"/>
          <w:szCs w:val="24"/>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p>
    <w:p w14:paraId="5CAC3B8A">
      <w:pPr>
        <w:spacing w:after="0" w:line="240" w:lineRule="auto"/>
        <w:ind w:left="1440" w:hanging="720"/>
        <w:jc w:val="center"/>
        <w:rPr>
          <w:rFonts w:ascii="Cambria" w:hAnsi="Cambria"/>
          <w:b/>
          <w:sz w:val="24"/>
          <w:szCs w:val="24"/>
        </w:rPr>
      </w:pPr>
      <w:r>
        <w:rPr>
          <w:rFonts w:ascii="Cambria" w:hAnsi="Cambria"/>
          <w:b/>
          <w:sz w:val="24"/>
          <w:szCs w:val="24"/>
        </w:rPr>
        <w:t>SEAL &amp;SIGNATURE OF ELECTRICAL CONTRACTOR / FIRM</w:t>
      </w:r>
    </w:p>
    <w:p w14:paraId="2A0FAEB4">
      <w:pPr>
        <w:spacing w:after="0" w:line="240" w:lineRule="auto"/>
        <w:ind w:left="884" w:hanging="709"/>
        <w:jc w:val="both"/>
        <w:rPr>
          <w:rFonts w:ascii="Cambria" w:hAnsi="Cambria"/>
          <w:b/>
          <w:sz w:val="24"/>
          <w:szCs w:val="24"/>
        </w:rPr>
        <w:sectPr>
          <w:pgSz w:w="12240" w:h="15840"/>
          <w:pgMar w:top="540" w:right="1440" w:bottom="288" w:left="1440" w:header="720" w:footer="720" w:gutter="0"/>
          <w:pgNumType w:start="5"/>
          <w:cols w:space="720" w:num="1"/>
          <w:docGrid w:linePitch="360" w:charSpace="0"/>
        </w:sectPr>
      </w:pPr>
    </w:p>
    <w:p w14:paraId="64BCCBE1">
      <w:pPr>
        <w:spacing w:after="0" w:line="240" w:lineRule="auto"/>
        <w:ind w:left="884" w:hanging="709"/>
        <w:jc w:val="both"/>
        <w:rPr>
          <w:rFonts w:ascii="Cambria" w:hAnsi="Cambria"/>
          <w:sz w:val="24"/>
          <w:szCs w:val="24"/>
        </w:rPr>
      </w:pPr>
      <w:r>
        <w:rPr>
          <w:rFonts w:ascii="Cambria" w:hAnsi="Cambria"/>
          <w:b/>
          <w:sz w:val="24"/>
          <w:szCs w:val="24"/>
        </w:rPr>
        <w:t>3.</w:t>
      </w:r>
      <w:r>
        <w:rPr>
          <w:rFonts w:ascii="Cambria" w:hAnsi="Cambria"/>
          <w:b/>
          <w:sz w:val="24"/>
          <w:szCs w:val="24"/>
        </w:rPr>
        <w:tab/>
      </w:r>
      <w:r>
        <w:rPr>
          <w:rFonts w:ascii="Cambria" w:hAnsi="Cambria"/>
          <w:sz w:val="24"/>
          <w:szCs w:val="24"/>
        </w:rPr>
        <w:t xml:space="preserve">The contractor shall attend to any maintenance problems and rectify the defects within the time limit set against different classification of rectification work as stipulated below: </w:t>
      </w:r>
    </w:p>
    <w:p w14:paraId="39E66735">
      <w:pPr>
        <w:spacing w:after="0" w:line="240" w:lineRule="auto"/>
        <w:ind w:left="180"/>
        <w:rPr>
          <w:rFonts w:ascii="Cambria" w:hAnsi="Cambria"/>
          <w:sz w:val="24"/>
          <w:szCs w:val="24"/>
        </w:rPr>
      </w:pPr>
    </w:p>
    <w:p w14:paraId="57122861">
      <w:pPr>
        <w:numPr>
          <w:ilvl w:val="0"/>
          <w:numId w:val="19"/>
        </w:numPr>
        <w:spacing w:after="0" w:line="240" w:lineRule="auto"/>
        <w:ind w:left="900" w:hanging="360"/>
        <w:jc w:val="both"/>
        <w:rPr>
          <w:rFonts w:ascii="Cambria" w:hAnsi="Cambria"/>
          <w:sz w:val="24"/>
          <w:szCs w:val="24"/>
        </w:rPr>
      </w:pPr>
      <w:r>
        <w:rPr>
          <w:rFonts w:ascii="Cambria" w:hAnsi="Cambria"/>
          <w:b/>
          <w:sz w:val="24"/>
          <w:szCs w:val="24"/>
        </w:rPr>
        <w:t>Minor/Medium rectification works-</w:t>
      </w:r>
      <w:r>
        <w:rPr>
          <w:rFonts w:ascii="Cambria" w:hAnsi="Cambria"/>
          <w:b/>
          <w:sz w:val="24"/>
          <w:szCs w:val="24"/>
          <w:u w:val="single" w:color="000000"/>
        </w:rPr>
        <w:t>within 24 hours</w:t>
      </w:r>
      <w:r>
        <w:rPr>
          <w:rFonts w:ascii="Cambria" w:hAnsi="Cambria"/>
          <w:sz w:val="24"/>
          <w:szCs w:val="24"/>
        </w:rPr>
        <w:t xml:space="preserve"> of notification to the contractor by SLIC such as, but not limited to,  </w:t>
      </w:r>
    </w:p>
    <w:p w14:paraId="6EA4000E">
      <w:pPr>
        <w:numPr>
          <w:ilvl w:val="1"/>
          <w:numId w:val="19"/>
        </w:numPr>
        <w:spacing w:after="0" w:line="240" w:lineRule="auto"/>
        <w:ind w:left="2070" w:hanging="360"/>
        <w:rPr>
          <w:rFonts w:ascii="Cambria" w:hAnsi="Cambria"/>
          <w:sz w:val="24"/>
          <w:szCs w:val="24"/>
        </w:rPr>
      </w:pPr>
      <w:r>
        <w:rPr>
          <w:rFonts w:ascii="Cambria" w:hAnsi="Cambria"/>
          <w:sz w:val="24"/>
          <w:szCs w:val="24"/>
        </w:rPr>
        <w:t xml:space="preserve">Repair/ replacement of switches sockets plugs misc. electrical / mechanical faults, misc. </w:t>
      </w:r>
    </w:p>
    <w:p w14:paraId="24A30BBA">
      <w:pPr>
        <w:numPr>
          <w:ilvl w:val="1"/>
          <w:numId w:val="19"/>
        </w:numPr>
        <w:spacing w:after="0" w:line="240" w:lineRule="auto"/>
        <w:ind w:left="2070" w:hanging="360"/>
        <w:rPr>
          <w:rFonts w:ascii="Cambria" w:hAnsi="Cambria"/>
          <w:sz w:val="24"/>
          <w:szCs w:val="24"/>
        </w:rPr>
      </w:pPr>
      <w:r>
        <w:rPr>
          <w:rFonts w:ascii="Cambria" w:hAnsi="Cambria"/>
          <w:sz w:val="24"/>
          <w:szCs w:val="24"/>
        </w:rPr>
        <w:t xml:space="preserve">Repair/ rectification works including cleaning of contacts, contact points, earthing points &amp; filters etc.  </w:t>
      </w:r>
    </w:p>
    <w:p w14:paraId="1E05B51D">
      <w:pPr>
        <w:numPr>
          <w:ilvl w:val="1"/>
          <w:numId w:val="19"/>
        </w:numPr>
        <w:spacing w:after="0" w:line="240" w:lineRule="auto"/>
        <w:ind w:left="2070" w:hanging="360"/>
        <w:rPr>
          <w:rFonts w:ascii="Cambria" w:hAnsi="Cambria"/>
          <w:sz w:val="24"/>
          <w:szCs w:val="24"/>
        </w:rPr>
      </w:pPr>
      <w:r>
        <w:rPr>
          <w:rFonts w:ascii="Cambria" w:hAnsi="Cambria"/>
          <w:sz w:val="24"/>
          <w:szCs w:val="24"/>
        </w:rPr>
        <w:t xml:space="preserve">Replacement of eyelets, socket, plugs &amp; gaskets etc. in panels or motors. </w:t>
      </w:r>
    </w:p>
    <w:p w14:paraId="5C01EB81">
      <w:pPr>
        <w:spacing w:after="0" w:line="240" w:lineRule="auto"/>
        <w:ind w:left="180"/>
        <w:rPr>
          <w:rFonts w:ascii="Cambria" w:hAnsi="Cambria"/>
          <w:sz w:val="24"/>
          <w:szCs w:val="24"/>
        </w:rPr>
      </w:pPr>
    </w:p>
    <w:p w14:paraId="50B4A920">
      <w:pPr>
        <w:numPr>
          <w:ilvl w:val="0"/>
          <w:numId w:val="19"/>
        </w:numPr>
        <w:spacing w:after="0" w:line="240" w:lineRule="auto"/>
        <w:ind w:left="900" w:hanging="360"/>
        <w:jc w:val="both"/>
        <w:rPr>
          <w:rFonts w:ascii="Cambria" w:hAnsi="Cambria"/>
          <w:sz w:val="24"/>
          <w:szCs w:val="24"/>
        </w:rPr>
      </w:pPr>
      <w:r>
        <w:rPr>
          <w:rFonts w:ascii="Cambria" w:hAnsi="Cambria"/>
          <w:b/>
          <w:sz w:val="24"/>
          <w:szCs w:val="24"/>
        </w:rPr>
        <w:t>Major rectification works/capital repair-</w:t>
      </w:r>
      <w:r>
        <w:rPr>
          <w:rFonts w:ascii="Cambria" w:hAnsi="Cambria"/>
          <w:b/>
          <w:sz w:val="24"/>
          <w:szCs w:val="24"/>
          <w:u w:val="single" w:color="000000"/>
        </w:rPr>
        <w:t>within 72 hours</w:t>
      </w:r>
      <w:r>
        <w:rPr>
          <w:rFonts w:ascii="Cambria" w:hAnsi="Cambria"/>
          <w:sz w:val="24"/>
          <w:szCs w:val="24"/>
        </w:rPr>
        <w:t xml:space="preserve"> of notification to the contractor by SLIC such as but not limited to Transformer and replacement of certain non-stocked spare parts (not locally available in Rawalpindi/ Islamabad/ Gujrat) which require the justification for 72 hours work schedule. </w:t>
      </w:r>
    </w:p>
    <w:p w14:paraId="3DC914BB">
      <w:pPr>
        <w:spacing w:after="0" w:line="240" w:lineRule="auto"/>
        <w:rPr>
          <w:rFonts w:ascii="Cambria" w:hAnsi="Cambria"/>
          <w:sz w:val="24"/>
          <w:szCs w:val="24"/>
        </w:rPr>
      </w:pPr>
    </w:p>
    <w:p w14:paraId="662D172F">
      <w:pPr>
        <w:spacing w:after="0" w:line="240" w:lineRule="auto"/>
        <w:ind w:left="900"/>
        <w:jc w:val="both"/>
        <w:rPr>
          <w:rFonts w:ascii="Cambria" w:hAnsi="Cambria"/>
          <w:sz w:val="24"/>
          <w:szCs w:val="24"/>
        </w:rPr>
      </w:pPr>
      <w:r>
        <w:rPr>
          <w:rFonts w:ascii="Cambria" w:hAnsi="Cambria"/>
          <w:sz w:val="24"/>
          <w:szCs w:val="24"/>
        </w:rPr>
        <w:t xml:space="preserve">However, in case of any doubt in classification of rectification work, contractor can give technical justification and ask for extra time for approval of Engineer/ Caretaker who will have power to grant such extra time/ change the classification of rectification work depending upon the correct technical justification and a reasonability of time scheduling for such extension/ change of classification of a particular rectification work.  </w:t>
      </w:r>
    </w:p>
    <w:p w14:paraId="6ADF4A53">
      <w:pPr>
        <w:spacing w:after="0" w:line="240" w:lineRule="auto"/>
        <w:rPr>
          <w:rFonts w:ascii="Cambria" w:hAnsi="Cambria"/>
          <w:sz w:val="24"/>
          <w:szCs w:val="24"/>
        </w:rPr>
      </w:pPr>
    </w:p>
    <w:p w14:paraId="133353B5">
      <w:pPr>
        <w:numPr>
          <w:ilvl w:val="0"/>
          <w:numId w:val="20"/>
        </w:numPr>
        <w:spacing w:after="0" w:line="240" w:lineRule="auto"/>
        <w:ind w:left="1270" w:hanging="360"/>
        <w:jc w:val="both"/>
        <w:rPr>
          <w:rFonts w:ascii="Cambria" w:hAnsi="Cambria"/>
          <w:sz w:val="24"/>
          <w:szCs w:val="24"/>
        </w:rPr>
      </w:pPr>
      <w:r>
        <w:rPr>
          <w:rFonts w:ascii="Cambria" w:hAnsi="Cambria"/>
          <w:sz w:val="24"/>
          <w:szCs w:val="24"/>
        </w:rPr>
        <w:t xml:space="preserve">In case the contractor fails to rectify the defect(s) after handing over assets installed in SLIC in time limit mentioned in Clause-4.0 SLIC reserves the right to get the defect(s) rectified at risk and cost of the contractor without further notice and will charge </w:t>
      </w:r>
      <w:r>
        <w:rPr>
          <w:rFonts w:ascii="Cambria" w:hAnsi="Cambria"/>
          <w:b/>
          <w:sz w:val="24"/>
          <w:szCs w:val="24"/>
          <w:u w:val="single" w:color="000000"/>
        </w:rPr>
        <w:t>25%</w:t>
      </w:r>
      <w:r>
        <w:rPr>
          <w:rFonts w:ascii="Cambria" w:hAnsi="Cambria"/>
          <w:sz w:val="24"/>
          <w:szCs w:val="24"/>
        </w:rPr>
        <w:t xml:space="preserve"> extra on the actual expenditure incurred (material, manpower, machinery etc.) from the monthly bills of the contractor.</w:t>
      </w:r>
    </w:p>
    <w:p w14:paraId="331EFC7B">
      <w:pPr>
        <w:spacing w:after="0" w:line="240" w:lineRule="auto"/>
        <w:ind w:left="1270"/>
        <w:jc w:val="both"/>
        <w:rPr>
          <w:rFonts w:ascii="Cambria" w:hAnsi="Cambria"/>
          <w:sz w:val="24"/>
          <w:szCs w:val="24"/>
        </w:rPr>
      </w:pPr>
    </w:p>
    <w:p w14:paraId="46C8B73A">
      <w:pPr>
        <w:numPr>
          <w:ilvl w:val="0"/>
          <w:numId w:val="20"/>
        </w:numPr>
        <w:spacing w:after="0" w:line="240" w:lineRule="auto"/>
        <w:ind w:hanging="360"/>
        <w:jc w:val="both"/>
        <w:rPr>
          <w:rFonts w:ascii="Cambria" w:hAnsi="Cambria"/>
          <w:sz w:val="24"/>
          <w:szCs w:val="24"/>
        </w:rPr>
      </w:pPr>
      <w:r>
        <w:rPr>
          <w:rFonts w:ascii="Cambria" w:hAnsi="Cambria"/>
          <w:sz w:val="24"/>
          <w:szCs w:val="24"/>
        </w:rPr>
        <w:t xml:space="preserve">In case of un-service ability/ dysfunction of the equipment for a period longer than as stated at Clause 4.0 above.  Penalty as detailed below shall also be imposed on the contractor and the amount will be recovered from their respective monthly bills. </w:t>
      </w:r>
    </w:p>
    <w:p w14:paraId="0153080B">
      <w:pPr>
        <w:spacing w:after="0" w:line="259" w:lineRule="auto"/>
        <w:ind w:left="180"/>
        <w:rPr>
          <w:rFonts w:ascii="Cambria" w:hAnsi="Cambria"/>
          <w:sz w:val="24"/>
          <w:szCs w:val="24"/>
        </w:rPr>
        <w:sectPr>
          <w:pgSz w:w="12240" w:h="15840"/>
          <w:pgMar w:top="540" w:right="1440" w:bottom="288" w:left="1440" w:header="720" w:footer="720" w:gutter="0"/>
          <w:pgNumType w:start="6"/>
          <w:cols w:space="720" w:num="1"/>
          <w:docGrid w:linePitch="360" w:charSpace="0"/>
        </w:sectPr>
      </w:pPr>
    </w:p>
    <w:tbl>
      <w:tblPr>
        <w:tblStyle w:val="9"/>
        <w:tblW w:w="8724" w:type="dxa"/>
        <w:tblInd w:w="930" w:type="dxa"/>
        <w:tblLayout w:type="autofit"/>
        <w:tblCellMar>
          <w:top w:w="12" w:type="dxa"/>
          <w:left w:w="108" w:type="dxa"/>
          <w:bottom w:w="0" w:type="dxa"/>
          <w:right w:w="57" w:type="dxa"/>
        </w:tblCellMar>
      </w:tblPr>
      <w:tblGrid>
        <w:gridCol w:w="630"/>
        <w:gridCol w:w="2485"/>
        <w:gridCol w:w="3000"/>
        <w:gridCol w:w="2609"/>
      </w:tblGrid>
      <w:tr w14:paraId="395A29AB">
        <w:tblPrEx>
          <w:tblCellMar>
            <w:top w:w="12" w:type="dxa"/>
            <w:left w:w="108" w:type="dxa"/>
            <w:bottom w:w="0" w:type="dxa"/>
            <w:right w:w="57" w:type="dxa"/>
          </w:tblCellMar>
        </w:tblPrEx>
        <w:trPr>
          <w:trHeight w:val="4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Pr>
          <w:p w14:paraId="6ED89CD5">
            <w:pPr>
              <w:spacing w:after="0" w:line="259" w:lineRule="auto"/>
              <w:ind w:left="2"/>
              <w:rPr>
                <w:rFonts w:ascii="Cambria" w:hAnsi="Cambria"/>
                <w:sz w:val="24"/>
                <w:szCs w:val="24"/>
              </w:rPr>
            </w:pPr>
            <w:r>
              <w:rPr>
                <w:rFonts w:ascii="Cambria" w:hAnsi="Cambria"/>
                <w:b/>
                <w:sz w:val="24"/>
                <w:szCs w:val="24"/>
              </w:rPr>
              <w:t xml:space="preserve">Sr. </w:t>
            </w:r>
          </w:p>
          <w:p w14:paraId="070592F1">
            <w:pPr>
              <w:spacing w:after="0" w:line="259" w:lineRule="auto"/>
              <w:ind w:left="2"/>
              <w:rPr>
                <w:rFonts w:ascii="Cambria" w:hAnsi="Cambria"/>
                <w:sz w:val="24"/>
                <w:szCs w:val="24"/>
              </w:rPr>
            </w:pPr>
            <w:r>
              <w:rPr>
                <w:rFonts w:ascii="Cambria" w:hAnsi="Cambria"/>
                <w:b/>
                <w:sz w:val="24"/>
                <w:szCs w:val="24"/>
              </w:rPr>
              <w:t xml:space="preserve">No </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C8E4">
            <w:pPr>
              <w:spacing w:after="0" w:line="259" w:lineRule="auto"/>
              <w:jc w:val="center"/>
              <w:rPr>
                <w:rFonts w:ascii="Cambria" w:hAnsi="Cambria"/>
                <w:b/>
                <w:bCs/>
                <w:sz w:val="24"/>
                <w:szCs w:val="24"/>
              </w:rPr>
            </w:pPr>
            <w:r>
              <w:rPr>
                <w:rFonts w:ascii="Cambria" w:hAnsi="Cambria"/>
                <w:b/>
                <w:bCs/>
                <w:sz w:val="24"/>
                <w:szCs w:val="24"/>
              </w:rPr>
              <w:t>Period</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CC83">
            <w:pPr>
              <w:spacing w:after="0" w:line="259" w:lineRule="auto"/>
              <w:jc w:val="center"/>
              <w:rPr>
                <w:rFonts w:ascii="Cambria" w:hAnsi="Cambria"/>
                <w:b/>
                <w:bCs/>
                <w:sz w:val="24"/>
                <w:szCs w:val="24"/>
              </w:rPr>
            </w:pPr>
            <w:r>
              <w:rPr>
                <w:rFonts w:ascii="Cambria" w:hAnsi="Cambria"/>
                <w:b/>
                <w:bCs/>
                <w:sz w:val="24"/>
                <w:szCs w:val="24"/>
              </w:rPr>
              <w:t>Penalty</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96D4">
            <w:pPr>
              <w:spacing w:after="0" w:line="259" w:lineRule="auto"/>
              <w:jc w:val="center"/>
              <w:rPr>
                <w:rFonts w:ascii="Cambria" w:hAnsi="Cambria"/>
                <w:b/>
                <w:bCs/>
                <w:sz w:val="24"/>
                <w:szCs w:val="24"/>
              </w:rPr>
            </w:pPr>
            <w:r>
              <w:rPr>
                <w:rFonts w:ascii="Cambria" w:hAnsi="Cambria"/>
                <w:b/>
                <w:bCs/>
                <w:sz w:val="24"/>
                <w:szCs w:val="24"/>
              </w:rPr>
              <w:t>Remarks</w:t>
            </w:r>
          </w:p>
        </w:tc>
      </w:tr>
      <w:tr w14:paraId="35B5240C">
        <w:tblPrEx>
          <w:tblCellMar>
            <w:top w:w="12" w:type="dxa"/>
            <w:left w:w="108" w:type="dxa"/>
            <w:bottom w:w="0" w:type="dxa"/>
            <w:right w:w="57"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Pr>
          <w:p w14:paraId="52FD591D">
            <w:pPr>
              <w:spacing w:after="0" w:line="259" w:lineRule="auto"/>
              <w:ind w:left="2"/>
              <w:rPr>
                <w:rFonts w:ascii="Cambria" w:hAnsi="Cambria"/>
                <w:sz w:val="24"/>
                <w:szCs w:val="24"/>
              </w:rPr>
            </w:pPr>
            <w:r>
              <w:rPr>
                <w:rFonts w:ascii="Cambria" w:hAnsi="Cambria"/>
                <w:b/>
                <w:sz w:val="24"/>
                <w:szCs w:val="24"/>
              </w:rPr>
              <w:t xml:space="preserve">1 </w:t>
            </w:r>
          </w:p>
        </w:tc>
        <w:tc>
          <w:tcPr>
            <w:tcW w:w="2485" w:type="dxa"/>
            <w:tcBorders>
              <w:top w:val="single" w:color="000000" w:sz="4" w:space="0"/>
              <w:left w:val="single" w:color="000000" w:sz="4" w:space="0"/>
              <w:bottom w:val="single" w:color="000000" w:sz="4" w:space="0"/>
              <w:right w:val="single" w:color="000000" w:sz="4" w:space="0"/>
            </w:tcBorders>
            <w:shd w:val="clear" w:color="auto" w:fill="auto"/>
          </w:tcPr>
          <w:p w14:paraId="5C509F20">
            <w:pPr>
              <w:spacing w:after="0" w:line="259" w:lineRule="auto"/>
              <w:rPr>
                <w:rFonts w:ascii="Cambria" w:hAnsi="Cambria"/>
                <w:sz w:val="24"/>
                <w:szCs w:val="24"/>
              </w:rPr>
            </w:pPr>
            <w:r>
              <w:rPr>
                <w:rFonts w:ascii="Cambria" w:hAnsi="Cambria"/>
                <w:sz w:val="24"/>
                <w:szCs w:val="24"/>
              </w:rPr>
              <w:t xml:space="preserve">4 to 7 consecutive days in a plant </w:t>
            </w:r>
          </w:p>
        </w:tc>
        <w:tc>
          <w:tcPr>
            <w:tcW w:w="3000" w:type="dxa"/>
            <w:tcBorders>
              <w:top w:val="single" w:color="000000" w:sz="4" w:space="0"/>
              <w:left w:val="single" w:color="000000" w:sz="4" w:space="0"/>
              <w:bottom w:val="single" w:color="000000" w:sz="4" w:space="0"/>
              <w:right w:val="single" w:color="000000" w:sz="4" w:space="0"/>
            </w:tcBorders>
            <w:shd w:val="clear" w:color="auto" w:fill="auto"/>
          </w:tcPr>
          <w:p w14:paraId="1BF5768E">
            <w:pPr>
              <w:spacing w:after="0" w:line="259" w:lineRule="auto"/>
              <w:rPr>
                <w:rFonts w:ascii="Cambria" w:hAnsi="Cambria"/>
                <w:sz w:val="24"/>
                <w:szCs w:val="24"/>
              </w:rPr>
            </w:pPr>
            <w:r>
              <w:rPr>
                <w:rFonts w:ascii="Cambria" w:hAnsi="Cambria"/>
                <w:sz w:val="24"/>
                <w:szCs w:val="24"/>
              </w:rPr>
              <w:t xml:space="preserve">@ 25% of respective monthly bill </w:t>
            </w:r>
          </w:p>
        </w:tc>
        <w:tc>
          <w:tcPr>
            <w:tcW w:w="260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2D1D697">
            <w:pPr>
              <w:spacing w:after="0" w:line="240" w:lineRule="auto"/>
              <w:rPr>
                <w:rFonts w:ascii="Cambria" w:hAnsi="Cambria"/>
                <w:sz w:val="24"/>
                <w:szCs w:val="24"/>
              </w:rPr>
            </w:pPr>
            <w:r>
              <w:rPr>
                <w:rFonts w:ascii="Cambria" w:hAnsi="Cambria"/>
                <w:sz w:val="24"/>
                <w:szCs w:val="24"/>
              </w:rPr>
              <w:t xml:space="preserve">In case the period is repeated in the same month, penalty will be worked out on prorata basis. </w:t>
            </w:r>
          </w:p>
          <w:p w14:paraId="372230C1">
            <w:pPr>
              <w:spacing w:after="0" w:line="259" w:lineRule="auto"/>
              <w:rPr>
                <w:rFonts w:ascii="Cambria" w:hAnsi="Cambria"/>
                <w:sz w:val="24"/>
                <w:szCs w:val="24"/>
              </w:rPr>
            </w:pPr>
          </w:p>
        </w:tc>
      </w:tr>
      <w:tr w14:paraId="33D56D78">
        <w:tblPrEx>
          <w:tblCellMar>
            <w:top w:w="12" w:type="dxa"/>
            <w:left w:w="108" w:type="dxa"/>
            <w:bottom w:w="0" w:type="dxa"/>
            <w:right w:w="57"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Pr>
          <w:p w14:paraId="0134A23A">
            <w:pPr>
              <w:spacing w:after="0" w:line="259" w:lineRule="auto"/>
              <w:ind w:left="2"/>
              <w:rPr>
                <w:rFonts w:ascii="Cambria" w:hAnsi="Cambria"/>
                <w:sz w:val="24"/>
                <w:szCs w:val="24"/>
              </w:rPr>
            </w:pPr>
            <w:r>
              <w:rPr>
                <w:rFonts w:ascii="Cambria" w:hAnsi="Cambria"/>
                <w:b/>
                <w:sz w:val="24"/>
                <w:szCs w:val="24"/>
              </w:rPr>
              <w:t xml:space="preserve">2 </w:t>
            </w:r>
          </w:p>
        </w:tc>
        <w:tc>
          <w:tcPr>
            <w:tcW w:w="2485" w:type="dxa"/>
            <w:tcBorders>
              <w:top w:val="single" w:color="000000" w:sz="4" w:space="0"/>
              <w:left w:val="single" w:color="000000" w:sz="4" w:space="0"/>
              <w:bottom w:val="single" w:color="000000" w:sz="4" w:space="0"/>
              <w:right w:val="single" w:color="000000" w:sz="4" w:space="0"/>
            </w:tcBorders>
            <w:shd w:val="clear" w:color="auto" w:fill="auto"/>
          </w:tcPr>
          <w:p w14:paraId="5B403195">
            <w:pPr>
              <w:spacing w:after="0" w:line="259" w:lineRule="auto"/>
              <w:rPr>
                <w:rFonts w:ascii="Cambria" w:hAnsi="Cambria"/>
                <w:sz w:val="24"/>
                <w:szCs w:val="24"/>
              </w:rPr>
            </w:pPr>
            <w:r>
              <w:rPr>
                <w:rFonts w:ascii="Cambria" w:hAnsi="Cambria"/>
                <w:sz w:val="24"/>
                <w:szCs w:val="24"/>
              </w:rPr>
              <w:t xml:space="preserve">8 to 15 consecutive days in a plant  </w:t>
            </w:r>
          </w:p>
        </w:tc>
        <w:tc>
          <w:tcPr>
            <w:tcW w:w="3000" w:type="dxa"/>
            <w:tcBorders>
              <w:top w:val="single" w:color="000000" w:sz="4" w:space="0"/>
              <w:left w:val="single" w:color="000000" w:sz="4" w:space="0"/>
              <w:bottom w:val="single" w:color="000000" w:sz="4" w:space="0"/>
              <w:right w:val="single" w:color="000000" w:sz="4" w:space="0"/>
            </w:tcBorders>
            <w:shd w:val="clear" w:color="auto" w:fill="auto"/>
          </w:tcPr>
          <w:p w14:paraId="48BB08E8">
            <w:pPr>
              <w:spacing w:after="0" w:line="259" w:lineRule="auto"/>
              <w:rPr>
                <w:rFonts w:ascii="Cambria" w:hAnsi="Cambria"/>
                <w:sz w:val="24"/>
                <w:szCs w:val="24"/>
              </w:rPr>
            </w:pPr>
            <w:r>
              <w:rPr>
                <w:rFonts w:ascii="Cambria" w:hAnsi="Cambria"/>
                <w:sz w:val="24"/>
                <w:szCs w:val="24"/>
              </w:rPr>
              <w:t>@ 50% of respective monthly bill</w:t>
            </w:r>
          </w:p>
        </w:tc>
        <w:tc>
          <w:tcPr>
            <w:tcW w:w="0" w:type="auto"/>
            <w:vMerge w:val="continue"/>
            <w:tcBorders>
              <w:top w:val="nil"/>
              <w:left w:val="single" w:color="000000" w:sz="4" w:space="0"/>
              <w:bottom w:val="nil"/>
              <w:right w:val="single" w:color="000000" w:sz="4" w:space="0"/>
            </w:tcBorders>
            <w:shd w:val="clear" w:color="auto" w:fill="auto"/>
            <w:vAlign w:val="bottom"/>
          </w:tcPr>
          <w:p w14:paraId="4A51812D">
            <w:pPr>
              <w:spacing w:after="160" w:line="259" w:lineRule="auto"/>
              <w:rPr>
                <w:rFonts w:ascii="Cambria" w:hAnsi="Cambria"/>
                <w:sz w:val="24"/>
                <w:szCs w:val="24"/>
              </w:rPr>
            </w:pPr>
          </w:p>
        </w:tc>
      </w:tr>
      <w:tr w14:paraId="5183C714">
        <w:tblPrEx>
          <w:tblCellMar>
            <w:top w:w="12" w:type="dxa"/>
            <w:left w:w="108" w:type="dxa"/>
            <w:bottom w:w="0" w:type="dxa"/>
            <w:right w:w="57" w:type="dxa"/>
          </w:tblCellMar>
        </w:tblPrEx>
        <w:trPr>
          <w:trHeight w:val="7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Pr>
          <w:p w14:paraId="1DD5716F">
            <w:pPr>
              <w:spacing w:after="0" w:line="259" w:lineRule="auto"/>
              <w:ind w:left="2"/>
              <w:rPr>
                <w:rFonts w:ascii="Cambria" w:hAnsi="Cambria"/>
                <w:sz w:val="24"/>
                <w:szCs w:val="24"/>
              </w:rPr>
            </w:pPr>
            <w:r>
              <w:rPr>
                <w:rFonts w:ascii="Cambria" w:hAnsi="Cambria"/>
                <w:b/>
                <w:sz w:val="24"/>
                <w:szCs w:val="24"/>
              </w:rPr>
              <w:t xml:space="preserve">3 </w:t>
            </w:r>
          </w:p>
        </w:tc>
        <w:tc>
          <w:tcPr>
            <w:tcW w:w="2485" w:type="dxa"/>
            <w:tcBorders>
              <w:top w:val="single" w:color="000000" w:sz="4" w:space="0"/>
              <w:left w:val="single" w:color="000000" w:sz="4" w:space="0"/>
              <w:bottom w:val="single" w:color="000000" w:sz="4" w:space="0"/>
              <w:right w:val="single" w:color="000000" w:sz="4" w:space="0"/>
            </w:tcBorders>
            <w:shd w:val="clear" w:color="auto" w:fill="auto"/>
          </w:tcPr>
          <w:p w14:paraId="206D64D3">
            <w:pPr>
              <w:spacing w:after="0" w:line="259" w:lineRule="auto"/>
              <w:rPr>
                <w:rFonts w:ascii="Cambria" w:hAnsi="Cambria"/>
                <w:sz w:val="24"/>
                <w:szCs w:val="24"/>
              </w:rPr>
            </w:pPr>
            <w:r>
              <w:rPr>
                <w:rFonts w:ascii="Cambria" w:hAnsi="Cambria"/>
                <w:sz w:val="24"/>
                <w:szCs w:val="24"/>
              </w:rPr>
              <w:t xml:space="preserve">More than 15 days  </w:t>
            </w:r>
          </w:p>
        </w:tc>
        <w:tc>
          <w:tcPr>
            <w:tcW w:w="3000" w:type="dxa"/>
            <w:tcBorders>
              <w:top w:val="single" w:color="000000" w:sz="4" w:space="0"/>
              <w:left w:val="single" w:color="000000" w:sz="4" w:space="0"/>
              <w:bottom w:val="single" w:color="000000" w:sz="4" w:space="0"/>
              <w:right w:val="single" w:color="000000" w:sz="4" w:space="0"/>
            </w:tcBorders>
            <w:shd w:val="clear" w:color="auto" w:fill="auto"/>
          </w:tcPr>
          <w:p w14:paraId="1FC1C0A8">
            <w:pPr>
              <w:spacing w:after="0" w:line="240" w:lineRule="auto"/>
              <w:rPr>
                <w:rFonts w:ascii="Cambria" w:hAnsi="Cambria"/>
                <w:sz w:val="24"/>
                <w:szCs w:val="24"/>
              </w:rPr>
            </w:pPr>
            <w:r>
              <w:rPr>
                <w:rFonts w:ascii="Cambria" w:hAnsi="Cambria"/>
                <w:sz w:val="24"/>
                <w:szCs w:val="24"/>
              </w:rPr>
              <w:t xml:space="preserve">@100%of respective monthly bill </w:t>
            </w:r>
          </w:p>
        </w:tc>
        <w:tc>
          <w:tcPr>
            <w:tcW w:w="0" w:type="auto"/>
            <w:vMerge w:val="continue"/>
            <w:tcBorders>
              <w:top w:val="nil"/>
              <w:left w:val="single" w:color="000000" w:sz="4" w:space="0"/>
              <w:bottom w:val="single" w:color="000000" w:sz="4" w:space="0"/>
              <w:right w:val="single" w:color="000000" w:sz="4" w:space="0"/>
            </w:tcBorders>
            <w:shd w:val="clear" w:color="auto" w:fill="auto"/>
          </w:tcPr>
          <w:p w14:paraId="6708A3E0">
            <w:pPr>
              <w:spacing w:after="160" w:line="259" w:lineRule="auto"/>
              <w:rPr>
                <w:rFonts w:ascii="Cambria" w:hAnsi="Cambria"/>
                <w:sz w:val="24"/>
                <w:szCs w:val="24"/>
              </w:rPr>
            </w:pPr>
          </w:p>
        </w:tc>
      </w:tr>
    </w:tbl>
    <w:p w14:paraId="47792A06">
      <w:pPr>
        <w:spacing w:after="0" w:line="259" w:lineRule="auto"/>
        <w:ind w:left="180"/>
        <w:rPr>
          <w:rFonts w:ascii="Cambria" w:hAnsi="Cambria"/>
          <w:sz w:val="24"/>
          <w:szCs w:val="24"/>
        </w:rPr>
      </w:pPr>
    </w:p>
    <w:p w14:paraId="0E4E0744">
      <w:pPr>
        <w:spacing w:after="0" w:line="240" w:lineRule="auto"/>
        <w:ind w:left="180"/>
        <w:jc w:val="both"/>
        <w:rPr>
          <w:rFonts w:ascii="Cambria" w:hAnsi="Cambria"/>
          <w:sz w:val="24"/>
          <w:szCs w:val="24"/>
        </w:rPr>
      </w:pPr>
      <w:r>
        <w:rPr>
          <w:rFonts w:ascii="Cambria" w:hAnsi="Cambria"/>
          <w:sz w:val="24"/>
          <w:szCs w:val="24"/>
        </w:rPr>
        <w:t xml:space="preserve"> NOTE:  In exceptional cases, concerned authority of SLIC may consider to extend the time limit mentioned above. The decision of competent authority shall be final and binding on the contractor in respect of category of rectification of defects. However, all complaints will be attended promptly and the time limit set for each category is the maximum time limit.  </w:t>
      </w:r>
    </w:p>
    <w:p w14:paraId="6279826F">
      <w:pPr>
        <w:spacing w:after="0" w:line="240" w:lineRule="auto"/>
        <w:ind w:left="540"/>
        <w:rPr>
          <w:rFonts w:ascii="Cambria" w:hAnsi="Cambria"/>
          <w:sz w:val="24"/>
          <w:szCs w:val="24"/>
        </w:rPr>
      </w:pPr>
    </w:p>
    <w:p w14:paraId="6A8DC825">
      <w:pPr>
        <w:spacing w:after="0" w:line="240" w:lineRule="auto"/>
        <w:ind w:left="895" w:hanging="720"/>
        <w:jc w:val="both"/>
        <w:rPr>
          <w:rFonts w:ascii="Cambria" w:hAnsi="Cambria"/>
          <w:sz w:val="24"/>
          <w:szCs w:val="24"/>
        </w:rPr>
      </w:pPr>
      <w:r>
        <w:rPr>
          <w:rFonts w:ascii="Cambria" w:hAnsi="Cambria"/>
          <w:sz w:val="24"/>
          <w:szCs w:val="24"/>
        </w:rPr>
        <w:t xml:space="preserve">4.0   </w:t>
      </w:r>
      <w:r>
        <w:rPr>
          <w:rFonts w:ascii="Cambria" w:hAnsi="Cambria"/>
          <w:sz w:val="24"/>
          <w:szCs w:val="24"/>
        </w:rPr>
        <w:tab/>
      </w:r>
      <w:r>
        <w:rPr>
          <w:rFonts w:ascii="Cambria" w:hAnsi="Cambria"/>
          <w:sz w:val="24"/>
          <w:szCs w:val="24"/>
        </w:rPr>
        <w:t xml:space="preserve">A snag list of the installations covered in the present scope of work shall be prepared jointly by successful bidders &amp; SLIC so as to complete the defect-rectification work well before the actual contract period is over. However, nothing shall be paid extra for preparation of snag list and preparation of snag list will not be considered as date of start. In case contractor is asked in writing to arrange rectification of any defect at the time of accepting the work order of AMC, the cost of rectification shall be reimbursed to him on actual basis.  </w:t>
      </w:r>
    </w:p>
    <w:p w14:paraId="5C441BE4">
      <w:pPr>
        <w:spacing w:after="0" w:line="240" w:lineRule="auto"/>
        <w:ind w:left="180"/>
        <w:rPr>
          <w:rFonts w:ascii="Cambria" w:hAnsi="Cambria"/>
          <w:sz w:val="24"/>
          <w:szCs w:val="24"/>
        </w:rPr>
      </w:pPr>
    </w:p>
    <w:p w14:paraId="3BEEDB9C">
      <w:pPr>
        <w:spacing w:after="0" w:line="240" w:lineRule="auto"/>
        <w:ind w:left="1810" w:hanging="910"/>
        <w:jc w:val="both"/>
        <w:rPr>
          <w:rFonts w:ascii="Cambria" w:hAnsi="Cambria"/>
          <w:sz w:val="24"/>
          <w:szCs w:val="24"/>
        </w:rPr>
      </w:pPr>
      <w:r>
        <w:rPr>
          <w:rFonts w:ascii="Cambria" w:hAnsi="Cambria"/>
          <w:sz w:val="24"/>
          <w:szCs w:val="24"/>
        </w:rPr>
        <w:t>Note-1: Any damage to the installations during the currency of contract will be made good by the contractor without extra cost to SLIC. Further, contractor would also indemnify SLIC for the damages caused due to negligence in imparting the services.</w:t>
      </w:r>
    </w:p>
    <w:p w14:paraId="556BCB15">
      <w:pPr>
        <w:spacing w:after="0" w:line="240" w:lineRule="auto"/>
        <w:ind w:left="180"/>
        <w:rPr>
          <w:rFonts w:ascii="Cambria" w:hAnsi="Cambria"/>
          <w:sz w:val="24"/>
          <w:szCs w:val="24"/>
        </w:rPr>
      </w:pPr>
    </w:p>
    <w:p w14:paraId="235AD58C">
      <w:pPr>
        <w:spacing w:after="0" w:line="240" w:lineRule="auto"/>
        <w:ind w:left="1810" w:hanging="910"/>
        <w:jc w:val="both"/>
        <w:rPr>
          <w:rFonts w:ascii="Cambria" w:hAnsi="Cambria"/>
          <w:sz w:val="24"/>
          <w:szCs w:val="24"/>
        </w:rPr>
      </w:pPr>
      <w:r>
        <w:rPr>
          <w:rFonts w:ascii="Cambria" w:hAnsi="Cambria"/>
          <w:sz w:val="24"/>
          <w:szCs w:val="24"/>
        </w:rPr>
        <w:t>Note-2: Successful bidder shall submit copy of agreements with specialized agencies/associates of repute duly approved by SLIC including with OEMs agencies at the time of start of work.</w:t>
      </w:r>
    </w:p>
    <w:p w14:paraId="6EBF2B6E">
      <w:pPr>
        <w:spacing w:after="0" w:line="240" w:lineRule="auto"/>
        <w:ind w:left="180"/>
        <w:rPr>
          <w:rFonts w:ascii="Cambria" w:hAnsi="Cambria"/>
          <w:sz w:val="24"/>
          <w:szCs w:val="24"/>
        </w:rPr>
      </w:pPr>
    </w:p>
    <w:p w14:paraId="36F2176B">
      <w:pPr>
        <w:spacing w:after="0" w:line="240" w:lineRule="auto"/>
        <w:ind w:left="720" w:hanging="540"/>
        <w:jc w:val="both"/>
        <w:rPr>
          <w:rFonts w:ascii="Cambria" w:hAnsi="Cambria"/>
          <w:sz w:val="24"/>
          <w:szCs w:val="24"/>
        </w:rPr>
      </w:pPr>
      <w:r>
        <w:rPr>
          <w:rFonts w:ascii="Cambria" w:hAnsi="Cambria"/>
          <w:sz w:val="24"/>
          <w:szCs w:val="24"/>
        </w:rPr>
        <w:t>5.0</w:t>
      </w:r>
      <w:r>
        <w:rPr>
          <w:rFonts w:ascii="Cambria" w:hAnsi="Cambria"/>
          <w:sz w:val="24"/>
          <w:szCs w:val="24"/>
        </w:rPr>
        <w:tab/>
      </w:r>
      <w:r>
        <w:rPr>
          <w:rFonts w:ascii="Cambria" w:hAnsi="Cambria"/>
          <w:b/>
          <w:sz w:val="24"/>
          <w:szCs w:val="24"/>
        </w:rPr>
        <w:t xml:space="preserve">Responsibility of the contractor at end of the contract period:  </w:t>
      </w:r>
    </w:p>
    <w:p w14:paraId="0079327A">
      <w:pPr>
        <w:spacing w:after="0" w:line="240" w:lineRule="auto"/>
        <w:ind w:left="180"/>
        <w:rPr>
          <w:rFonts w:ascii="Cambria" w:hAnsi="Cambria"/>
          <w:sz w:val="24"/>
          <w:szCs w:val="24"/>
        </w:rPr>
      </w:pPr>
    </w:p>
    <w:p w14:paraId="44921430">
      <w:pPr>
        <w:numPr>
          <w:ilvl w:val="2"/>
          <w:numId w:val="21"/>
        </w:numPr>
        <w:spacing w:after="0" w:line="240" w:lineRule="auto"/>
        <w:ind w:hanging="180"/>
        <w:jc w:val="both"/>
        <w:rPr>
          <w:rFonts w:ascii="Cambria" w:hAnsi="Cambria"/>
          <w:sz w:val="24"/>
          <w:szCs w:val="24"/>
        </w:rPr>
      </w:pPr>
      <w:r>
        <w:rPr>
          <w:rFonts w:ascii="Cambria" w:hAnsi="Cambria"/>
          <w:sz w:val="24"/>
          <w:szCs w:val="24"/>
        </w:rPr>
        <w:t xml:space="preserve">All equipment taken for maintenance during the contract period shall be handed over back to SLIC in good working condition.  </w:t>
      </w:r>
    </w:p>
    <w:p w14:paraId="331D532D">
      <w:pPr>
        <w:numPr>
          <w:ilvl w:val="2"/>
          <w:numId w:val="21"/>
        </w:numPr>
        <w:spacing w:after="0" w:line="240" w:lineRule="auto"/>
        <w:ind w:hanging="180"/>
        <w:jc w:val="both"/>
        <w:rPr>
          <w:rFonts w:ascii="Cambria" w:hAnsi="Cambria"/>
          <w:sz w:val="24"/>
          <w:szCs w:val="24"/>
        </w:rPr>
      </w:pPr>
      <w:r>
        <w:rPr>
          <w:rFonts w:ascii="Cambria" w:hAnsi="Cambria"/>
          <w:sz w:val="24"/>
          <w:szCs w:val="24"/>
        </w:rPr>
        <w:t xml:space="preserve">Any equipment taken outside for repair from SLIC Building Premises shall be handed over in good working condition well before the end date of contract  </w:t>
      </w:r>
    </w:p>
    <w:p w14:paraId="070CAD35">
      <w:pPr>
        <w:numPr>
          <w:ilvl w:val="2"/>
          <w:numId w:val="21"/>
        </w:numPr>
        <w:spacing w:after="0" w:line="240" w:lineRule="auto"/>
        <w:ind w:hanging="180"/>
        <w:jc w:val="both"/>
        <w:rPr>
          <w:rFonts w:ascii="Cambria" w:hAnsi="Cambria"/>
          <w:sz w:val="24"/>
          <w:szCs w:val="24"/>
        </w:rPr>
      </w:pPr>
      <w:r>
        <w:rPr>
          <w:rFonts w:ascii="Cambria" w:hAnsi="Cambria"/>
          <w:sz w:val="24"/>
          <w:szCs w:val="24"/>
        </w:rPr>
        <w:t xml:space="preserve">Passes issued by SLIC to the contractor’ employees if any shall be handed over to SLIC representative.  </w:t>
      </w:r>
    </w:p>
    <w:p w14:paraId="0C5D8527">
      <w:pPr>
        <w:numPr>
          <w:ilvl w:val="2"/>
          <w:numId w:val="21"/>
        </w:numPr>
        <w:spacing w:after="0" w:line="240" w:lineRule="auto"/>
        <w:ind w:hanging="180"/>
        <w:jc w:val="both"/>
        <w:rPr>
          <w:rFonts w:ascii="Cambria" w:hAnsi="Cambria"/>
          <w:sz w:val="24"/>
          <w:szCs w:val="24"/>
        </w:rPr>
      </w:pPr>
      <w:r>
        <w:rPr>
          <w:rFonts w:ascii="Cambria" w:hAnsi="Cambria"/>
          <w:sz w:val="24"/>
          <w:szCs w:val="24"/>
        </w:rPr>
        <w:t>In case any equipment not handed over to SLIC in good working condition, then SLIC would get them repaired/procured on its own from other sources at the risk &amp; cost of the contractor and the cost (</w:t>
      </w:r>
      <w:r>
        <w:rPr>
          <w:rFonts w:ascii="Cambria" w:hAnsi="Cambria"/>
          <w:b/>
          <w:sz w:val="24"/>
          <w:szCs w:val="24"/>
        </w:rPr>
        <w:t>along with 20% extra Charge)</w:t>
      </w:r>
      <w:r>
        <w:rPr>
          <w:rFonts w:ascii="Cambria" w:hAnsi="Cambria"/>
          <w:sz w:val="24"/>
          <w:szCs w:val="24"/>
        </w:rPr>
        <w:t xml:space="preserve"> incurred shall be deducted from any payment due to him/security deposit.  </w:t>
      </w:r>
    </w:p>
    <w:p w14:paraId="7AC9D3CD">
      <w:pPr>
        <w:spacing w:after="0" w:line="240" w:lineRule="auto"/>
        <w:ind w:left="900"/>
        <w:rPr>
          <w:rFonts w:ascii="Cambria" w:hAnsi="Cambria"/>
          <w:sz w:val="24"/>
          <w:szCs w:val="24"/>
        </w:rPr>
      </w:pPr>
    </w:p>
    <w:p w14:paraId="5AF552D1">
      <w:pPr>
        <w:pStyle w:val="25"/>
        <w:numPr>
          <w:ilvl w:val="1"/>
          <w:numId w:val="22"/>
        </w:numPr>
        <w:spacing w:after="0" w:line="240" w:lineRule="auto"/>
        <w:ind w:left="900"/>
        <w:jc w:val="both"/>
        <w:rPr>
          <w:rFonts w:ascii="Cambria" w:hAnsi="Cambria"/>
          <w:sz w:val="24"/>
          <w:szCs w:val="24"/>
        </w:rPr>
        <w:sectPr>
          <w:pgSz w:w="12240" w:h="15840"/>
          <w:pgMar w:top="540" w:right="1440" w:bottom="288" w:left="1440" w:header="720" w:footer="720" w:gutter="0"/>
          <w:pgNumType w:start="7"/>
          <w:cols w:space="720" w:num="1"/>
          <w:docGrid w:linePitch="360" w:charSpace="0"/>
        </w:sectPr>
      </w:pPr>
      <w:r>
        <w:rPr>
          <w:rFonts w:ascii="Cambria" w:hAnsi="Cambria"/>
          <w:sz w:val="24"/>
          <w:szCs w:val="24"/>
        </w:rPr>
        <w:t xml:space="preserve">All the employees of the contractor shall be in proper neat &amp; clean uniform (including shoes) and will behave courteously, disciplined and professional manner maintaining absolute integrity during their duty / service hour in SLIC Campus. The employees of </w:t>
      </w:r>
    </w:p>
    <w:p w14:paraId="780DFFDB">
      <w:pPr>
        <w:pStyle w:val="25"/>
        <w:numPr>
          <w:ilvl w:val="0"/>
          <w:numId w:val="0"/>
        </w:numPr>
        <w:spacing w:before="0" w:after="0" w:line="240" w:lineRule="auto"/>
        <w:ind w:left="1615"/>
        <w:jc w:val="both"/>
        <w:rPr>
          <w:rFonts w:ascii="Cambria" w:hAnsi="Cambria"/>
          <w:sz w:val="24"/>
          <w:szCs w:val="24"/>
        </w:rPr>
      </w:pPr>
      <w:r>
        <w:rPr>
          <w:rFonts w:ascii="Cambria" w:hAnsi="Cambria"/>
          <w:sz w:val="24"/>
          <w:szCs w:val="24"/>
        </w:rPr>
        <w:t xml:space="preserve">the contractor shall display their photo ID cards duly issued and signed by the contractor while attending to the complaint in SLIC Building Premises.  </w:t>
      </w:r>
    </w:p>
    <w:p w14:paraId="49DECC53">
      <w:pPr>
        <w:spacing w:after="0" w:line="240" w:lineRule="auto"/>
        <w:ind w:left="900"/>
        <w:rPr>
          <w:rFonts w:ascii="Cambria" w:hAnsi="Cambria"/>
          <w:sz w:val="24"/>
          <w:szCs w:val="24"/>
        </w:rPr>
      </w:pPr>
    </w:p>
    <w:p w14:paraId="03517AE6">
      <w:pPr>
        <w:pStyle w:val="25"/>
        <w:numPr>
          <w:ilvl w:val="1"/>
          <w:numId w:val="22"/>
        </w:numPr>
        <w:spacing w:after="0" w:line="240" w:lineRule="auto"/>
        <w:ind w:left="900"/>
        <w:jc w:val="both"/>
        <w:rPr>
          <w:rFonts w:ascii="Cambria" w:hAnsi="Cambria"/>
          <w:sz w:val="24"/>
          <w:szCs w:val="24"/>
        </w:rPr>
      </w:pPr>
      <w:r>
        <w:rPr>
          <w:rFonts w:ascii="Cambria" w:hAnsi="Cambria"/>
          <w:sz w:val="24"/>
          <w:szCs w:val="24"/>
        </w:rPr>
        <w:t xml:space="preserve">SLIC Engineer/ Caretaker or his nominated officer can carry out any surprise inspection, without any notice and deficiencies in service equipment, spares, manpower or any other position of contract pointed out in inspection register maintained by contractor or through other means shall be made good by contractor failing which risk &amp; cost provisions for deficient service shall be invoked.   </w:t>
      </w:r>
    </w:p>
    <w:p w14:paraId="67E48EDC">
      <w:pPr>
        <w:spacing w:after="0" w:line="240" w:lineRule="auto"/>
        <w:jc w:val="both"/>
        <w:rPr>
          <w:rFonts w:ascii="Cambria" w:hAnsi="Cambria"/>
          <w:sz w:val="24"/>
          <w:szCs w:val="24"/>
        </w:rPr>
      </w:pPr>
    </w:p>
    <w:p w14:paraId="46498ECD">
      <w:pPr>
        <w:pStyle w:val="3"/>
        <w:tabs>
          <w:tab w:val="left" w:pos="900"/>
        </w:tabs>
        <w:ind w:left="900" w:right="0" w:hanging="720"/>
        <w:jc w:val="left"/>
        <w:rPr>
          <w:rFonts w:ascii="Cambria" w:hAnsi="Cambria"/>
          <w:sz w:val="24"/>
          <w:szCs w:val="24"/>
        </w:rPr>
      </w:pPr>
      <w:r>
        <w:rPr>
          <w:rFonts w:ascii="Cambria" w:hAnsi="Cambria"/>
          <w:b w:val="0"/>
          <w:bCs/>
          <w:sz w:val="24"/>
          <w:szCs w:val="24"/>
          <w:u w:val="none"/>
        </w:rPr>
        <w:t>6.0</w:t>
      </w:r>
      <w:r>
        <w:rPr>
          <w:rFonts w:ascii="Cambria" w:hAnsi="Cambria"/>
          <w:sz w:val="24"/>
          <w:szCs w:val="24"/>
          <w:u w:val="none"/>
        </w:rPr>
        <w:tab/>
      </w:r>
      <w:r>
        <w:rPr>
          <w:rFonts w:ascii="Cambria" w:hAnsi="Cambria"/>
          <w:sz w:val="24"/>
          <w:szCs w:val="24"/>
        </w:rPr>
        <w:t>FREQUENCY OF MAINTENANCE</w:t>
      </w:r>
    </w:p>
    <w:p w14:paraId="0EF82924">
      <w:pPr>
        <w:spacing w:after="0" w:line="240" w:lineRule="auto"/>
        <w:ind w:left="895" w:hanging="720"/>
        <w:jc w:val="both"/>
        <w:rPr>
          <w:rFonts w:ascii="Cambria" w:hAnsi="Cambria"/>
          <w:sz w:val="24"/>
          <w:szCs w:val="24"/>
        </w:rPr>
      </w:pPr>
      <w:r>
        <w:rPr>
          <w:rFonts w:ascii="Cambria" w:hAnsi="Cambria"/>
          <w:b/>
          <w:sz w:val="24"/>
          <w:szCs w:val="24"/>
        </w:rPr>
        <w:tab/>
      </w:r>
      <w:r>
        <w:rPr>
          <w:rFonts w:ascii="Cambria" w:hAnsi="Cambria"/>
          <w:sz w:val="24"/>
          <w:szCs w:val="24"/>
        </w:rPr>
        <w:t xml:space="preserve">The bidder shall carry out the maintenance services at the frequency detailed in </w:t>
      </w:r>
      <w:r>
        <w:rPr>
          <w:rFonts w:ascii="Cambria" w:hAnsi="Cambria"/>
          <w:b/>
          <w:sz w:val="24"/>
          <w:szCs w:val="24"/>
        </w:rPr>
        <w:t>maintenance schedule</w:t>
      </w:r>
      <w:r>
        <w:rPr>
          <w:rFonts w:ascii="Cambria" w:hAnsi="Cambria"/>
          <w:sz w:val="24"/>
          <w:szCs w:val="24"/>
        </w:rPr>
        <w:t>&amp; as per guide line of OEM maintenance manual. Agencies have to attend to break- down service as and when required. The frequency may be increased depending up on requirement at site. As a whole it is to ensure that the equipment are well maintained at all the time. The work will be carried out at suitable timings to ensure that SLIC office work is not disturbed.</w:t>
      </w:r>
    </w:p>
    <w:p w14:paraId="614EF54F">
      <w:pPr>
        <w:spacing w:after="0" w:line="240" w:lineRule="auto"/>
        <w:ind w:left="187"/>
        <w:rPr>
          <w:rFonts w:ascii="Cambria" w:hAnsi="Cambria"/>
          <w:sz w:val="24"/>
          <w:szCs w:val="24"/>
        </w:rPr>
      </w:pPr>
    </w:p>
    <w:p w14:paraId="2D25D07C">
      <w:pPr>
        <w:spacing w:after="0" w:line="240" w:lineRule="auto"/>
        <w:ind w:left="2160" w:hanging="1260"/>
        <w:jc w:val="both"/>
        <w:rPr>
          <w:rFonts w:ascii="Cambria" w:hAnsi="Cambria"/>
          <w:sz w:val="24"/>
          <w:szCs w:val="24"/>
        </w:rPr>
      </w:pPr>
      <w:r>
        <w:rPr>
          <w:rFonts w:ascii="Cambria" w:hAnsi="Cambria"/>
          <w:sz w:val="24"/>
          <w:szCs w:val="24"/>
        </w:rPr>
        <w:t xml:space="preserve">Note-1:  </w:t>
      </w:r>
      <w:r>
        <w:rPr>
          <w:rFonts w:ascii="Cambria" w:hAnsi="Cambria"/>
          <w:sz w:val="24"/>
          <w:szCs w:val="24"/>
        </w:rPr>
        <w:tab/>
      </w:r>
      <w:r>
        <w:rPr>
          <w:rFonts w:ascii="Cambria" w:hAnsi="Cambria"/>
          <w:sz w:val="24"/>
          <w:szCs w:val="24"/>
        </w:rPr>
        <w:t>The date of servicing carried out and next due date of servicing in respect of systems shall be neatly painted on assets in small fonts for effective monitoring as per direction of Engineer/ Caretaker.</w:t>
      </w:r>
    </w:p>
    <w:p w14:paraId="1EBBF765">
      <w:pPr>
        <w:spacing w:after="0" w:line="240" w:lineRule="auto"/>
        <w:ind w:left="187"/>
        <w:rPr>
          <w:rFonts w:ascii="Cambria" w:hAnsi="Cambria"/>
          <w:sz w:val="24"/>
          <w:szCs w:val="24"/>
        </w:rPr>
      </w:pPr>
    </w:p>
    <w:p w14:paraId="2C0EA912">
      <w:pPr>
        <w:spacing w:after="0" w:line="240" w:lineRule="auto"/>
        <w:ind w:left="2160" w:hanging="1260"/>
        <w:jc w:val="both"/>
        <w:rPr>
          <w:rFonts w:ascii="Cambria" w:hAnsi="Cambria"/>
          <w:sz w:val="24"/>
          <w:szCs w:val="24"/>
        </w:rPr>
      </w:pPr>
      <w:r>
        <w:rPr>
          <w:rFonts w:ascii="Cambria" w:hAnsi="Cambria"/>
          <w:sz w:val="24"/>
          <w:szCs w:val="24"/>
        </w:rPr>
        <w:t xml:space="preserve">Note-2: </w:t>
      </w:r>
      <w:r>
        <w:rPr>
          <w:rFonts w:ascii="Cambria" w:hAnsi="Cambria"/>
          <w:sz w:val="24"/>
          <w:szCs w:val="24"/>
        </w:rPr>
        <w:tab/>
      </w:r>
      <w:r>
        <w:rPr>
          <w:rFonts w:ascii="Cambria" w:hAnsi="Cambria"/>
          <w:sz w:val="24"/>
          <w:szCs w:val="24"/>
        </w:rPr>
        <w:t xml:space="preserve">The contractor is required to submit preventive periodical maintenance schedule for approval by Engineer/ Caretaker at the time of starting the work after attending the scheduled/routine maintenance, contractor will submit service report (s) of OEMs as and when preventive periodical maintenance of any installation becomes due/ is carried out.  </w:t>
      </w:r>
    </w:p>
    <w:p w14:paraId="4978E70A">
      <w:pPr>
        <w:spacing w:after="0" w:line="240" w:lineRule="auto"/>
        <w:ind w:left="900"/>
        <w:rPr>
          <w:rFonts w:ascii="Cambria" w:hAnsi="Cambria"/>
          <w:sz w:val="24"/>
          <w:szCs w:val="24"/>
        </w:rPr>
      </w:pPr>
    </w:p>
    <w:p w14:paraId="3E4439C2">
      <w:pPr>
        <w:tabs>
          <w:tab w:val="left" w:pos="900"/>
        </w:tabs>
        <w:spacing w:after="0" w:line="240" w:lineRule="auto"/>
        <w:ind w:left="900" w:hanging="720"/>
        <w:rPr>
          <w:rFonts w:ascii="Cambria" w:hAnsi="Cambria"/>
          <w:sz w:val="24"/>
          <w:szCs w:val="24"/>
        </w:rPr>
      </w:pPr>
      <w:r>
        <w:rPr>
          <w:rFonts w:ascii="Cambria" w:hAnsi="Cambria"/>
          <w:bCs/>
          <w:sz w:val="24"/>
          <w:szCs w:val="24"/>
        </w:rPr>
        <w:t>7.0</w:t>
      </w:r>
      <w:r>
        <w:rPr>
          <w:rFonts w:ascii="Cambria" w:hAnsi="Cambria"/>
          <w:b/>
          <w:sz w:val="24"/>
          <w:szCs w:val="24"/>
        </w:rPr>
        <w:tab/>
      </w:r>
      <w:r>
        <w:rPr>
          <w:rFonts w:ascii="Cambria" w:hAnsi="Cambria"/>
          <w:b/>
          <w:sz w:val="24"/>
          <w:szCs w:val="24"/>
        </w:rPr>
        <w:t xml:space="preserve">OTHER REQUIREMENTS TO BE FULFILLED BY THE BIDDER:  </w:t>
      </w:r>
    </w:p>
    <w:p w14:paraId="5A689A1F">
      <w:pPr>
        <w:spacing w:after="0" w:line="240" w:lineRule="auto"/>
        <w:ind w:left="180"/>
        <w:rPr>
          <w:rFonts w:ascii="Cambria" w:hAnsi="Cambria"/>
          <w:sz w:val="24"/>
          <w:szCs w:val="24"/>
        </w:rPr>
      </w:pPr>
    </w:p>
    <w:p w14:paraId="79ED7E82">
      <w:pPr>
        <w:spacing w:after="0" w:line="240" w:lineRule="auto"/>
        <w:ind w:left="895" w:hanging="720"/>
        <w:jc w:val="both"/>
        <w:rPr>
          <w:rFonts w:ascii="Cambria" w:hAnsi="Cambria"/>
          <w:sz w:val="24"/>
          <w:szCs w:val="24"/>
        </w:rPr>
      </w:pPr>
      <w:r>
        <w:rPr>
          <w:rFonts w:ascii="Cambria" w:hAnsi="Cambria"/>
          <w:bCs/>
          <w:sz w:val="24"/>
          <w:szCs w:val="24"/>
        </w:rPr>
        <w:t>7.1</w:t>
      </w:r>
      <w:r>
        <w:rPr>
          <w:rFonts w:ascii="Cambria" w:hAnsi="Cambria"/>
          <w:sz w:val="24"/>
          <w:szCs w:val="24"/>
        </w:rPr>
        <w:tab/>
      </w:r>
      <w:r>
        <w:rPr>
          <w:rFonts w:ascii="Cambria" w:hAnsi="Cambria"/>
          <w:sz w:val="24"/>
          <w:szCs w:val="24"/>
        </w:rPr>
        <w:t xml:space="preserve">All coordination in respect of legal obligations of SLIC for this Contract in terms of any accident/ incident/ inspection, Govt. department’s viz. IESCO/ GEPCO or other local authority like: Pollution control authority, Central Electricity Authority etc. shall be carried out by the contractor. However, contractor will provide/ furnish such information to Engineer/ Caretaker as may be required during investigations.  </w:t>
      </w:r>
    </w:p>
    <w:p w14:paraId="271B4CF8">
      <w:pPr>
        <w:spacing w:after="0" w:line="240" w:lineRule="auto"/>
        <w:ind w:left="900" w:hanging="720"/>
        <w:jc w:val="both"/>
        <w:rPr>
          <w:rFonts w:ascii="Cambria" w:hAnsi="Cambria"/>
          <w:sz w:val="24"/>
          <w:szCs w:val="24"/>
        </w:rPr>
      </w:pPr>
      <w:r>
        <w:rPr>
          <w:rFonts w:ascii="Cambria" w:hAnsi="Cambria"/>
          <w:bCs/>
          <w:sz w:val="24"/>
          <w:szCs w:val="24"/>
        </w:rPr>
        <w:t>7.2</w:t>
      </w:r>
      <w:r>
        <w:rPr>
          <w:rFonts w:ascii="Cambria" w:hAnsi="Cambria"/>
          <w:sz w:val="24"/>
          <w:szCs w:val="24"/>
        </w:rPr>
        <w:tab/>
      </w:r>
      <w:r>
        <w:rPr>
          <w:rFonts w:ascii="Cambria" w:hAnsi="Cambria"/>
          <w:sz w:val="24"/>
          <w:szCs w:val="24"/>
        </w:rPr>
        <w:t xml:space="preserve">Bidder should in his bid provide detail of the manpower and equipment, bidder proposes to be used/ deployed by him/ those to render the Services covered in these Tender documents.  </w:t>
      </w:r>
    </w:p>
    <w:p w14:paraId="5D6496CA">
      <w:pPr>
        <w:spacing w:after="0" w:line="240" w:lineRule="auto"/>
        <w:ind w:left="180"/>
        <w:rPr>
          <w:rFonts w:ascii="Cambria" w:hAnsi="Cambria"/>
          <w:sz w:val="24"/>
          <w:szCs w:val="24"/>
        </w:rPr>
      </w:pPr>
    </w:p>
    <w:p w14:paraId="76F9B545">
      <w:pPr>
        <w:spacing w:after="0" w:line="240" w:lineRule="auto"/>
        <w:ind w:left="895" w:hanging="720"/>
        <w:rPr>
          <w:rFonts w:ascii="Cambria" w:hAnsi="Cambria"/>
          <w:sz w:val="24"/>
          <w:szCs w:val="24"/>
        </w:rPr>
      </w:pPr>
      <w:r>
        <w:rPr>
          <w:rFonts w:ascii="Cambria" w:hAnsi="Cambria"/>
          <w:bCs/>
          <w:sz w:val="24"/>
          <w:szCs w:val="24"/>
        </w:rPr>
        <w:t>7.3</w:t>
      </w:r>
      <w:r>
        <w:rPr>
          <w:rFonts w:ascii="Cambria" w:hAnsi="Cambria"/>
          <w:sz w:val="24"/>
          <w:szCs w:val="24"/>
        </w:rPr>
        <w:tab/>
      </w:r>
      <w:r>
        <w:rPr>
          <w:rFonts w:ascii="Cambria" w:hAnsi="Cambria"/>
          <w:sz w:val="24"/>
          <w:szCs w:val="24"/>
        </w:rPr>
        <w:t xml:space="preserve">Bidder has to provide a list of spares which are to be replaced / required on a regular basis for necessary action at SLIC.  </w:t>
      </w:r>
    </w:p>
    <w:p w14:paraId="64AC1BDD">
      <w:pPr>
        <w:spacing w:after="0" w:line="240" w:lineRule="auto"/>
        <w:ind w:left="180"/>
        <w:rPr>
          <w:rFonts w:ascii="Cambria" w:hAnsi="Cambria"/>
          <w:sz w:val="24"/>
          <w:szCs w:val="24"/>
        </w:rPr>
      </w:pPr>
    </w:p>
    <w:p w14:paraId="39B5DA9B">
      <w:pPr>
        <w:spacing w:after="0" w:line="240" w:lineRule="auto"/>
        <w:ind w:left="895" w:hanging="720"/>
        <w:jc w:val="both"/>
        <w:rPr>
          <w:rFonts w:ascii="Cambria" w:hAnsi="Cambria"/>
          <w:sz w:val="24"/>
          <w:szCs w:val="24"/>
        </w:rPr>
      </w:pPr>
      <w:r>
        <w:rPr>
          <w:rFonts w:ascii="Cambria" w:hAnsi="Cambria"/>
          <w:bCs/>
          <w:sz w:val="24"/>
          <w:szCs w:val="24"/>
        </w:rPr>
        <w:t>7.4</w:t>
      </w:r>
      <w:r>
        <w:rPr>
          <w:rFonts w:ascii="Cambria" w:hAnsi="Cambria"/>
          <w:sz w:val="24"/>
          <w:szCs w:val="24"/>
        </w:rPr>
        <w:tab/>
      </w:r>
      <w:r>
        <w:rPr>
          <w:rFonts w:ascii="Cambria" w:hAnsi="Cambria"/>
          <w:sz w:val="24"/>
          <w:szCs w:val="24"/>
        </w:rPr>
        <w:t>An undertaking for supply of spares for various assemblies (components) &amp; subassemblies of manufacturer obtaining a clearance from various OEMs shall be submitted.</w:t>
      </w:r>
    </w:p>
    <w:p w14:paraId="40D57E46">
      <w:pPr>
        <w:spacing w:after="0" w:line="240" w:lineRule="auto"/>
        <w:rPr>
          <w:rFonts w:ascii="Cambria" w:hAnsi="Cambria"/>
          <w:bCs/>
          <w:sz w:val="24"/>
          <w:szCs w:val="24"/>
        </w:rPr>
        <w:sectPr>
          <w:pgSz w:w="12240" w:h="15840"/>
          <w:pgMar w:top="540" w:right="1440" w:bottom="288" w:left="1440" w:header="720" w:footer="720" w:gutter="0"/>
          <w:pgNumType w:start="8"/>
          <w:cols w:space="720" w:num="1"/>
          <w:docGrid w:linePitch="360" w:charSpace="0"/>
        </w:sectPr>
      </w:pPr>
    </w:p>
    <w:p w14:paraId="09F41093">
      <w:pPr>
        <w:spacing w:after="0" w:line="240" w:lineRule="auto"/>
        <w:ind w:left="907" w:hanging="720"/>
        <w:jc w:val="both"/>
        <w:rPr>
          <w:rFonts w:ascii="Cambria" w:hAnsi="Cambria"/>
          <w:sz w:val="24"/>
          <w:szCs w:val="24"/>
        </w:rPr>
      </w:pPr>
      <w:r>
        <w:rPr>
          <w:rFonts w:ascii="Cambria" w:hAnsi="Cambria"/>
          <w:bCs/>
          <w:sz w:val="24"/>
          <w:szCs w:val="24"/>
        </w:rPr>
        <w:t>8.0</w:t>
      </w:r>
      <w:r>
        <w:rPr>
          <w:rFonts w:ascii="Cambria" w:hAnsi="Cambria"/>
          <w:b/>
          <w:sz w:val="24"/>
          <w:szCs w:val="24"/>
        </w:rPr>
        <w:tab/>
      </w:r>
      <w:r>
        <w:rPr>
          <w:rFonts w:ascii="Cambria" w:hAnsi="Cambria"/>
          <w:b/>
          <w:sz w:val="24"/>
          <w:szCs w:val="24"/>
        </w:rPr>
        <w:t xml:space="preserve"> List of Equipment in the Buildings’ Electric Sub-Stations, Distribution Rooms &amp; Generator Rooms: -</w:t>
      </w:r>
    </w:p>
    <w:p w14:paraId="732C93F1">
      <w:pPr>
        <w:spacing w:after="0" w:line="360" w:lineRule="auto"/>
        <w:jc w:val="center"/>
        <w:rPr>
          <w:rFonts w:ascii="Cambria" w:hAnsi="Cambria"/>
          <w:b/>
          <w:sz w:val="24"/>
          <w:szCs w:val="24"/>
          <w:u w:val="single"/>
        </w:rPr>
      </w:pPr>
      <w:r>
        <w:rPr>
          <w:rFonts w:ascii="Cambria" w:hAnsi="Cambria"/>
          <w:b/>
          <w:sz w:val="24"/>
          <w:szCs w:val="24"/>
          <w:u w:val="single"/>
        </w:rPr>
        <w:t xml:space="preserve">STATE LIFE </w:t>
      </w:r>
      <w:r>
        <w:rPr>
          <w:rFonts w:ascii="Cambria" w:hAnsi="Cambria"/>
          <w:b/>
          <w:bCs/>
          <w:sz w:val="24"/>
          <w:szCs w:val="24"/>
          <w:u w:val="single"/>
        </w:rPr>
        <w:t>BUILDING NO.1, 5, 7, 8, 9 RAWALPINDI/ ISLAMABAD&amp; SLB GUJRAT.</w:t>
      </w:r>
    </w:p>
    <w:tbl>
      <w:tblPr>
        <w:tblStyle w:val="9"/>
        <w:tblW w:w="99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7380"/>
        <w:gridCol w:w="2150"/>
      </w:tblGrid>
      <w:tr w14:paraId="087E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0347BC4">
            <w:pPr>
              <w:spacing w:after="0" w:line="240" w:lineRule="auto"/>
              <w:ind w:left="-108" w:right="-108"/>
              <w:jc w:val="center"/>
              <w:rPr>
                <w:rFonts w:ascii="Cambria" w:hAnsi="Cambria"/>
                <w:b/>
              </w:rPr>
            </w:pPr>
            <w:r>
              <w:rPr>
                <w:rFonts w:ascii="Cambria" w:hAnsi="Cambria"/>
                <w:b/>
              </w:rPr>
              <w:t>1.</w:t>
            </w:r>
          </w:p>
        </w:tc>
        <w:tc>
          <w:tcPr>
            <w:tcW w:w="7380" w:type="dxa"/>
          </w:tcPr>
          <w:p w14:paraId="487CC161">
            <w:pPr>
              <w:spacing w:after="0" w:line="240" w:lineRule="auto"/>
              <w:jc w:val="both"/>
              <w:rPr>
                <w:rFonts w:ascii="Cambria" w:hAnsi="Cambria"/>
              </w:rPr>
            </w:pPr>
            <w:r>
              <w:rPr>
                <w:rFonts w:ascii="Cambria" w:hAnsi="Cambria"/>
              </w:rPr>
              <w:t>HT 11 KV/ OCB</w:t>
            </w:r>
          </w:p>
        </w:tc>
        <w:tc>
          <w:tcPr>
            <w:tcW w:w="2150" w:type="dxa"/>
          </w:tcPr>
          <w:p w14:paraId="75138266">
            <w:pPr>
              <w:spacing w:after="0" w:line="240" w:lineRule="auto"/>
              <w:ind w:left="-108" w:right="-108"/>
              <w:jc w:val="center"/>
              <w:rPr>
                <w:rFonts w:ascii="Cambria" w:hAnsi="Cambria"/>
              </w:rPr>
            </w:pPr>
            <w:r>
              <w:rPr>
                <w:rFonts w:ascii="Cambria" w:hAnsi="Cambria"/>
              </w:rPr>
              <w:t>08 Nos.</w:t>
            </w:r>
          </w:p>
        </w:tc>
      </w:tr>
      <w:tr w14:paraId="7BBE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7525B342">
            <w:pPr>
              <w:spacing w:after="0" w:line="240" w:lineRule="auto"/>
              <w:ind w:left="-108" w:right="-108"/>
              <w:jc w:val="center"/>
              <w:rPr>
                <w:rFonts w:ascii="Cambria" w:hAnsi="Cambria"/>
                <w:b/>
              </w:rPr>
            </w:pPr>
            <w:r>
              <w:rPr>
                <w:rFonts w:ascii="Cambria" w:hAnsi="Cambria"/>
                <w:b/>
              </w:rPr>
              <w:t>2.</w:t>
            </w:r>
          </w:p>
        </w:tc>
        <w:tc>
          <w:tcPr>
            <w:tcW w:w="7380" w:type="dxa"/>
          </w:tcPr>
          <w:p w14:paraId="425AF226">
            <w:pPr>
              <w:spacing w:after="0" w:line="240" w:lineRule="auto"/>
              <w:jc w:val="both"/>
              <w:rPr>
                <w:rFonts w:ascii="Cambria" w:hAnsi="Cambria"/>
              </w:rPr>
            </w:pPr>
            <w:r>
              <w:rPr>
                <w:rFonts w:ascii="Cambria" w:hAnsi="Cambria"/>
              </w:rPr>
              <w:t xml:space="preserve">500 KVA Transformers for SLB-1 Rawalpindi </w:t>
            </w:r>
          </w:p>
        </w:tc>
        <w:tc>
          <w:tcPr>
            <w:tcW w:w="2150" w:type="dxa"/>
          </w:tcPr>
          <w:p w14:paraId="3608695B">
            <w:pPr>
              <w:spacing w:after="0" w:line="240" w:lineRule="auto"/>
              <w:ind w:left="-108" w:right="-108"/>
              <w:jc w:val="center"/>
              <w:rPr>
                <w:rFonts w:ascii="Cambria" w:hAnsi="Cambria"/>
              </w:rPr>
            </w:pPr>
            <w:r>
              <w:rPr>
                <w:rFonts w:ascii="Cambria" w:hAnsi="Cambria"/>
              </w:rPr>
              <w:t>01 No.</w:t>
            </w:r>
          </w:p>
        </w:tc>
      </w:tr>
      <w:tr w14:paraId="017F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0" w:type="dxa"/>
          </w:tcPr>
          <w:p w14:paraId="5B52E65B">
            <w:pPr>
              <w:spacing w:after="0" w:line="240" w:lineRule="auto"/>
              <w:ind w:left="-108" w:right="-108"/>
              <w:jc w:val="center"/>
              <w:rPr>
                <w:rFonts w:ascii="Cambria" w:hAnsi="Cambria"/>
                <w:b/>
              </w:rPr>
            </w:pPr>
          </w:p>
        </w:tc>
        <w:tc>
          <w:tcPr>
            <w:tcW w:w="7380" w:type="dxa"/>
          </w:tcPr>
          <w:p w14:paraId="165C0EA6">
            <w:pPr>
              <w:spacing w:after="0" w:line="240" w:lineRule="auto"/>
              <w:jc w:val="both"/>
              <w:rPr>
                <w:rFonts w:ascii="Cambria" w:hAnsi="Cambria"/>
              </w:rPr>
            </w:pPr>
            <w:r>
              <w:rPr>
                <w:rFonts w:ascii="Cambria" w:hAnsi="Cambria"/>
              </w:rPr>
              <w:t>1000 KVA Transformer for SLB-5-II, Islamabad</w:t>
            </w:r>
          </w:p>
        </w:tc>
        <w:tc>
          <w:tcPr>
            <w:tcW w:w="2150" w:type="dxa"/>
          </w:tcPr>
          <w:p w14:paraId="64AAA4C2">
            <w:pPr>
              <w:spacing w:after="0" w:line="240" w:lineRule="auto"/>
              <w:jc w:val="center"/>
              <w:rPr>
                <w:rFonts w:ascii="Cambria" w:hAnsi="Cambria"/>
              </w:rPr>
            </w:pPr>
            <w:r>
              <w:rPr>
                <w:rFonts w:ascii="Cambria" w:hAnsi="Cambria"/>
              </w:rPr>
              <w:t>01 No.</w:t>
            </w:r>
          </w:p>
        </w:tc>
      </w:tr>
      <w:tr w14:paraId="20EF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6F6CC3C">
            <w:pPr>
              <w:spacing w:after="0" w:line="240" w:lineRule="auto"/>
              <w:ind w:left="-108" w:right="-108"/>
              <w:jc w:val="center"/>
              <w:rPr>
                <w:rFonts w:ascii="Cambria" w:hAnsi="Cambria"/>
                <w:b/>
              </w:rPr>
            </w:pPr>
          </w:p>
        </w:tc>
        <w:tc>
          <w:tcPr>
            <w:tcW w:w="7380" w:type="dxa"/>
          </w:tcPr>
          <w:p w14:paraId="1505CEED">
            <w:pPr>
              <w:spacing w:after="0" w:line="240" w:lineRule="auto"/>
              <w:jc w:val="both"/>
              <w:rPr>
                <w:rFonts w:ascii="Cambria" w:hAnsi="Cambria"/>
              </w:rPr>
            </w:pPr>
            <w:r>
              <w:rPr>
                <w:rFonts w:ascii="Cambria" w:hAnsi="Cambria"/>
              </w:rPr>
              <w:t>200 KVA Transformer for SLB-5-I, Islamabad</w:t>
            </w:r>
          </w:p>
        </w:tc>
        <w:tc>
          <w:tcPr>
            <w:tcW w:w="2150" w:type="dxa"/>
          </w:tcPr>
          <w:p w14:paraId="1AE010C3">
            <w:pPr>
              <w:spacing w:after="0" w:line="240" w:lineRule="auto"/>
              <w:jc w:val="center"/>
              <w:rPr>
                <w:rFonts w:ascii="Cambria" w:hAnsi="Cambria"/>
              </w:rPr>
            </w:pPr>
            <w:r>
              <w:rPr>
                <w:rFonts w:ascii="Cambria" w:hAnsi="Cambria"/>
              </w:rPr>
              <w:t>01 No.</w:t>
            </w:r>
          </w:p>
        </w:tc>
      </w:tr>
      <w:tr w14:paraId="5AA4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282250A6">
            <w:pPr>
              <w:spacing w:after="0" w:line="240" w:lineRule="auto"/>
              <w:ind w:left="-108" w:right="-108"/>
              <w:jc w:val="center"/>
              <w:rPr>
                <w:rFonts w:ascii="Cambria" w:hAnsi="Cambria"/>
                <w:b/>
              </w:rPr>
            </w:pPr>
          </w:p>
        </w:tc>
        <w:tc>
          <w:tcPr>
            <w:tcW w:w="7380" w:type="dxa"/>
          </w:tcPr>
          <w:p w14:paraId="477CA817">
            <w:pPr>
              <w:spacing w:after="0" w:line="240" w:lineRule="auto"/>
              <w:jc w:val="both"/>
              <w:rPr>
                <w:rFonts w:ascii="Cambria" w:hAnsi="Cambria"/>
              </w:rPr>
            </w:pPr>
            <w:r>
              <w:rPr>
                <w:rFonts w:ascii="Cambria" w:hAnsi="Cambria"/>
              </w:rPr>
              <w:t>300 KVA Transformer for SLB-7, Islamabad</w:t>
            </w:r>
          </w:p>
        </w:tc>
        <w:tc>
          <w:tcPr>
            <w:tcW w:w="2150" w:type="dxa"/>
          </w:tcPr>
          <w:p w14:paraId="144949E5">
            <w:pPr>
              <w:spacing w:after="0" w:line="240" w:lineRule="auto"/>
              <w:jc w:val="center"/>
              <w:rPr>
                <w:rFonts w:ascii="Cambria" w:hAnsi="Cambria"/>
              </w:rPr>
            </w:pPr>
            <w:r>
              <w:rPr>
                <w:rFonts w:ascii="Cambria" w:hAnsi="Cambria"/>
              </w:rPr>
              <w:t>01 No.</w:t>
            </w:r>
          </w:p>
        </w:tc>
      </w:tr>
      <w:tr w14:paraId="04D2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770B423A">
            <w:pPr>
              <w:spacing w:after="0" w:line="240" w:lineRule="auto"/>
              <w:ind w:left="-108" w:right="-108"/>
              <w:jc w:val="center"/>
              <w:rPr>
                <w:rFonts w:ascii="Cambria" w:hAnsi="Cambria"/>
                <w:b/>
              </w:rPr>
            </w:pPr>
          </w:p>
        </w:tc>
        <w:tc>
          <w:tcPr>
            <w:tcW w:w="7380" w:type="dxa"/>
          </w:tcPr>
          <w:p w14:paraId="05F8A7C1">
            <w:pPr>
              <w:spacing w:after="0" w:line="240" w:lineRule="auto"/>
              <w:jc w:val="both"/>
              <w:rPr>
                <w:rFonts w:ascii="Cambria" w:hAnsi="Cambria"/>
              </w:rPr>
            </w:pPr>
            <w:r>
              <w:rPr>
                <w:rFonts w:ascii="Cambria" w:hAnsi="Cambria"/>
              </w:rPr>
              <w:t>200 KVA &amp; 50 KVA Transformers in SLB – 8 Rawalpindi</w:t>
            </w:r>
          </w:p>
        </w:tc>
        <w:tc>
          <w:tcPr>
            <w:tcW w:w="2150" w:type="dxa"/>
          </w:tcPr>
          <w:p w14:paraId="2F48542E">
            <w:pPr>
              <w:spacing w:after="0" w:line="240" w:lineRule="auto"/>
              <w:ind w:left="-108" w:right="-108"/>
              <w:jc w:val="center"/>
              <w:rPr>
                <w:rFonts w:ascii="Cambria" w:hAnsi="Cambria"/>
              </w:rPr>
            </w:pPr>
            <w:r>
              <w:rPr>
                <w:rFonts w:ascii="Cambria" w:hAnsi="Cambria"/>
              </w:rPr>
              <w:t>02 Nos.</w:t>
            </w:r>
          </w:p>
        </w:tc>
      </w:tr>
      <w:tr w14:paraId="76D3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1868A71">
            <w:pPr>
              <w:spacing w:after="0" w:line="240" w:lineRule="auto"/>
              <w:ind w:left="-108" w:right="-108"/>
              <w:jc w:val="center"/>
              <w:rPr>
                <w:rFonts w:ascii="Cambria" w:hAnsi="Cambria"/>
                <w:b/>
              </w:rPr>
            </w:pPr>
          </w:p>
        </w:tc>
        <w:tc>
          <w:tcPr>
            <w:tcW w:w="7380" w:type="dxa"/>
          </w:tcPr>
          <w:p w14:paraId="7179C280">
            <w:pPr>
              <w:spacing w:after="0" w:line="240" w:lineRule="auto"/>
              <w:jc w:val="both"/>
              <w:rPr>
                <w:rFonts w:ascii="Cambria" w:hAnsi="Cambria"/>
              </w:rPr>
            </w:pPr>
            <w:r>
              <w:rPr>
                <w:rFonts w:ascii="Cambria" w:hAnsi="Cambria"/>
              </w:rPr>
              <w:t>200 KVA Transformer for SLB-9, Islamabad</w:t>
            </w:r>
          </w:p>
        </w:tc>
        <w:tc>
          <w:tcPr>
            <w:tcW w:w="2150" w:type="dxa"/>
          </w:tcPr>
          <w:p w14:paraId="6727A434">
            <w:pPr>
              <w:spacing w:after="0" w:line="240" w:lineRule="auto"/>
              <w:ind w:left="-108" w:right="-108"/>
              <w:jc w:val="center"/>
              <w:rPr>
                <w:rFonts w:ascii="Cambria" w:hAnsi="Cambria"/>
              </w:rPr>
            </w:pPr>
            <w:r>
              <w:rPr>
                <w:rFonts w:ascii="Cambria" w:hAnsi="Cambria"/>
              </w:rPr>
              <w:t>01 No.</w:t>
            </w:r>
          </w:p>
        </w:tc>
      </w:tr>
      <w:tr w14:paraId="4685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2552F4A3">
            <w:pPr>
              <w:spacing w:after="0" w:line="240" w:lineRule="auto"/>
              <w:ind w:left="-108" w:right="-108"/>
              <w:jc w:val="center"/>
              <w:rPr>
                <w:rFonts w:ascii="Cambria" w:hAnsi="Cambria"/>
                <w:b/>
              </w:rPr>
            </w:pPr>
          </w:p>
        </w:tc>
        <w:tc>
          <w:tcPr>
            <w:tcW w:w="7380" w:type="dxa"/>
          </w:tcPr>
          <w:p w14:paraId="7A7FC4FD">
            <w:pPr>
              <w:spacing w:after="0" w:line="240" w:lineRule="auto"/>
              <w:jc w:val="both"/>
              <w:rPr>
                <w:rFonts w:ascii="Cambria" w:hAnsi="Cambria"/>
              </w:rPr>
            </w:pPr>
            <w:r>
              <w:rPr>
                <w:rFonts w:ascii="Cambria" w:hAnsi="Cambria"/>
              </w:rPr>
              <w:t>1000 KVA &amp; 500 KVA Transformers in SLB – Gujrat</w:t>
            </w:r>
          </w:p>
        </w:tc>
        <w:tc>
          <w:tcPr>
            <w:tcW w:w="2150" w:type="dxa"/>
          </w:tcPr>
          <w:p w14:paraId="12B50B75">
            <w:pPr>
              <w:spacing w:after="0" w:line="240" w:lineRule="auto"/>
              <w:ind w:left="-108" w:right="-108"/>
              <w:jc w:val="center"/>
              <w:rPr>
                <w:rFonts w:ascii="Cambria" w:hAnsi="Cambria"/>
              </w:rPr>
            </w:pPr>
            <w:r>
              <w:rPr>
                <w:rFonts w:ascii="Cambria" w:hAnsi="Cambria"/>
              </w:rPr>
              <w:t>02 Nos.</w:t>
            </w:r>
          </w:p>
        </w:tc>
      </w:tr>
      <w:tr w14:paraId="27A6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50" w:type="dxa"/>
          </w:tcPr>
          <w:p w14:paraId="03705B9D">
            <w:pPr>
              <w:spacing w:after="0" w:line="240" w:lineRule="auto"/>
              <w:ind w:left="-108" w:right="-108"/>
              <w:jc w:val="center"/>
              <w:rPr>
                <w:rFonts w:ascii="Cambria" w:hAnsi="Cambria"/>
                <w:b/>
              </w:rPr>
            </w:pPr>
            <w:r>
              <w:rPr>
                <w:rFonts w:ascii="Cambria" w:hAnsi="Cambria"/>
                <w:b/>
              </w:rPr>
              <w:t>3.</w:t>
            </w:r>
          </w:p>
        </w:tc>
        <w:tc>
          <w:tcPr>
            <w:tcW w:w="7380" w:type="dxa"/>
          </w:tcPr>
          <w:p w14:paraId="08774B76">
            <w:pPr>
              <w:spacing w:after="0" w:line="240" w:lineRule="auto"/>
              <w:jc w:val="both"/>
              <w:rPr>
                <w:rFonts w:ascii="Cambria" w:hAnsi="Cambria"/>
              </w:rPr>
            </w:pPr>
            <w:r>
              <w:rPr>
                <w:rFonts w:ascii="Cambria" w:hAnsi="Cambria"/>
              </w:rPr>
              <w:t>Main LT Switch Boards</w:t>
            </w:r>
          </w:p>
        </w:tc>
        <w:tc>
          <w:tcPr>
            <w:tcW w:w="2150" w:type="dxa"/>
          </w:tcPr>
          <w:p w14:paraId="6396B4E6">
            <w:pPr>
              <w:spacing w:after="0" w:line="240" w:lineRule="auto"/>
              <w:ind w:left="-108" w:right="-108"/>
              <w:jc w:val="center"/>
              <w:rPr>
                <w:rFonts w:ascii="Cambria" w:hAnsi="Cambria"/>
              </w:rPr>
            </w:pPr>
            <w:r>
              <w:rPr>
                <w:rFonts w:ascii="Cambria" w:hAnsi="Cambria"/>
              </w:rPr>
              <w:t>08 Nos.</w:t>
            </w:r>
          </w:p>
        </w:tc>
      </w:tr>
      <w:tr w14:paraId="005E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42A9286E">
            <w:pPr>
              <w:spacing w:after="0" w:line="240" w:lineRule="auto"/>
              <w:ind w:left="-108" w:right="-108"/>
              <w:jc w:val="center"/>
              <w:rPr>
                <w:rFonts w:ascii="Cambria" w:hAnsi="Cambria"/>
                <w:b/>
              </w:rPr>
            </w:pPr>
            <w:r>
              <w:rPr>
                <w:rFonts w:ascii="Cambria" w:hAnsi="Cambria"/>
                <w:b/>
              </w:rPr>
              <w:t>4.</w:t>
            </w:r>
          </w:p>
        </w:tc>
        <w:tc>
          <w:tcPr>
            <w:tcW w:w="7380" w:type="dxa"/>
          </w:tcPr>
          <w:p w14:paraId="6E80E73D">
            <w:pPr>
              <w:spacing w:after="0" w:line="240" w:lineRule="auto"/>
              <w:jc w:val="both"/>
              <w:rPr>
                <w:rFonts w:ascii="Cambria" w:hAnsi="Cambria"/>
              </w:rPr>
            </w:pPr>
            <w:r>
              <w:rPr>
                <w:rFonts w:ascii="Cambria" w:hAnsi="Cambria"/>
              </w:rPr>
              <w:t>25 KVAR PFI SLB – 1 Rawalpindi</w:t>
            </w:r>
          </w:p>
        </w:tc>
        <w:tc>
          <w:tcPr>
            <w:tcW w:w="2150" w:type="dxa"/>
          </w:tcPr>
          <w:p w14:paraId="623402D9">
            <w:pPr>
              <w:spacing w:after="0" w:line="240" w:lineRule="auto"/>
              <w:ind w:left="-108" w:right="-108"/>
              <w:jc w:val="center"/>
              <w:rPr>
                <w:rFonts w:ascii="Cambria" w:hAnsi="Cambria"/>
              </w:rPr>
            </w:pPr>
            <w:r>
              <w:rPr>
                <w:rFonts w:ascii="Cambria" w:hAnsi="Cambria"/>
              </w:rPr>
              <w:t xml:space="preserve">01 No. </w:t>
            </w:r>
          </w:p>
        </w:tc>
      </w:tr>
      <w:tr w14:paraId="587E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37803227">
            <w:pPr>
              <w:spacing w:after="0" w:line="240" w:lineRule="auto"/>
              <w:ind w:left="-108" w:right="-108"/>
              <w:jc w:val="center"/>
              <w:rPr>
                <w:rFonts w:ascii="Cambria" w:hAnsi="Cambria"/>
                <w:b/>
              </w:rPr>
            </w:pPr>
          </w:p>
        </w:tc>
        <w:tc>
          <w:tcPr>
            <w:tcW w:w="7380" w:type="dxa"/>
          </w:tcPr>
          <w:p w14:paraId="4C10DE8E">
            <w:pPr>
              <w:spacing w:after="0" w:line="240" w:lineRule="auto"/>
              <w:jc w:val="both"/>
              <w:rPr>
                <w:rFonts w:ascii="Cambria" w:hAnsi="Cambria"/>
              </w:rPr>
            </w:pPr>
            <w:r>
              <w:rPr>
                <w:rFonts w:ascii="Cambria" w:hAnsi="Cambria"/>
              </w:rPr>
              <w:t>50 KVAR PFI SLB – 8 Rawalpindi</w:t>
            </w:r>
          </w:p>
        </w:tc>
        <w:tc>
          <w:tcPr>
            <w:tcW w:w="2150" w:type="dxa"/>
          </w:tcPr>
          <w:p w14:paraId="3E36D463">
            <w:pPr>
              <w:spacing w:after="0" w:line="240" w:lineRule="auto"/>
              <w:ind w:left="-108" w:right="-108"/>
              <w:jc w:val="center"/>
              <w:rPr>
                <w:rFonts w:ascii="Cambria" w:hAnsi="Cambria"/>
              </w:rPr>
            </w:pPr>
            <w:r>
              <w:rPr>
                <w:rFonts w:ascii="Cambria" w:hAnsi="Cambria"/>
              </w:rPr>
              <w:t>01 No.</w:t>
            </w:r>
          </w:p>
        </w:tc>
      </w:tr>
      <w:tr w14:paraId="56B7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0FB298B">
            <w:pPr>
              <w:spacing w:after="0" w:line="240" w:lineRule="auto"/>
              <w:ind w:left="-108" w:right="-108"/>
              <w:jc w:val="center"/>
              <w:rPr>
                <w:rFonts w:ascii="Cambria" w:hAnsi="Cambria"/>
                <w:b/>
              </w:rPr>
            </w:pPr>
          </w:p>
        </w:tc>
        <w:tc>
          <w:tcPr>
            <w:tcW w:w="7380" w:type="dxa"/>
          </w:tcPr>
          <w:p w14:paraId="0E757BD0">
            <w:pPr>
              <w:spacing w:after="0" w:line="240" w:lineRule="auto"/>
              <w:jc w:val="both"/>
              <w:rPr>
                <w:rFonts w:ascii="Cambria" w:hAnsi="Cambria"/>
              </w:rPr>
            </w:pPr>
            <w:r>
              <w:rPr>
                <w:rFonts w:ascii="Cambria" w:hAnsi="Cambria"/>
              </w:rPr>
              <w:t>400 KVAR PFI SLB – Gujrat</w:t>
            </w:r>
          </w:p>
        </w:tc>
        <w:tc>
          <w:tcPr>
            <w:tcW w:w="2150" w:type="dxa"/>
          </w:tcPr>
          <w:p w14:paraId="4C1B8486">
            <w:pPr>
              <w:spacing w:after="0" w:line="240" w:lineRule="auto"/>
              <w:ind w:left="-108" w:right="-108"/>
              <w:jc w:val="center"/>
              <w:rPr>
                <w:rFonts w:ascii="Cambria" w:hAnsi="Cambria"/>
              </w:rPr>
            </w:pPr>
            <w:r>
              <w:rPr>
                <w:rFonts w:ascii="Cambria" w:hAnsi="Cambria"/>
              </w:rPr>
              <w:t>01 No.</w:t>
            </w:r>
          </w:p>
        </w:tc>
      </w:tr>
      <w:tr w14:paraId="393E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65DBEC9C">
            <w:pPr>
              <w:spacing w:after="0" w:line="240" w:lineRule="auto"/>
              <w:ind w:left="-108" w:right="-108"/>
              <w:jc w:val="center"/>
              <w:rPr>
                <w:rFonts w:ascii="Cambria" w:hAnsi="Cambria"/>
                <w:b/>
              </w:rPr>
            </w:pPr>
            <w:r>
              <w:rPr>
                <w:rFonts w:ascii="Cambria" w:hAnsi="Cambria"/>
                <w:b/>
              </w:rPr>
              <w:t>5.</w:t>
            </w:r>
          </w:p>
        </w:tc>
        <w:tc>
          <w:tcPr>
            <w:tcW w:w="7380" w:type="dxa"/>
          </w:tcPr>
          <w:p w14:paraId="4111080B">
            <w:pPr>
              <w:spacing w:after="0" w:line="240" w:lineRule="auto"/>
              <w:jc w:val="both"/>
              <w:rPr>
                <w:rFonts w:ascii="Cambria" w:hAnsi="Cambria"/>
              </w:rPr>
            </w:pPr>
            <w:r>
              <w:rPr>
                <w:rFonts w:ascii="Cambria" w:hAnsi="Cambria"/>
              </w:rPr>
              <w:t>Emergency Panel</w:t>
            </w:r>
          </w:p>
        </w:tc>
        <w:tc>
          <w:tcPr>
            <w:tcW w:w="2150" w:type="dxa"/>
          </w:tcPr>
          <w:p w14:paraId="456E7300">
            <w:pPr>
              <w:spacing w:after="0" w:line="240" w:lineRule="auto"/>
              <w:ind w:left="-108" w:right="-108"/>
              <w:jc w:val="center"/>
              <w:rPr>
                <w:rFonts w:ascii="Cambria" w:hAnsi="Cambria"/>
              </w:rPr>
            </w:pPr>
            <w:r>
              <w:rPr>
                <w:rFonts w:ascii="Cambria" w:hAnsi="Cambria"/>
              </w:rPr>
              <w:t>04 No.</w:t>
            </w:r>
          </w:p>
        </w:tc>
      </w:tr>
      <w:tr w14:paraId="45CC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31D2B39B">
            <w:pPr>
              <w:spacing w:after="0" w:line="240" w:lineRule="auto"/>
              <w:ind w:left="-108" w:right="-108"/>
              <w:jc w:val="center"/>
              <w:rPr>
                <w:rFonts w:ascii="Cambria" w:hAnsi="Cambria"/>
                <w:b/>
              </w:rPr>
            </w:pPr>
            <w:r>
              <w:rPr>
                <w:rFonts w:ascii="Cambria" w:hAnsi="Cambria"/>
                <w:b/>
              </w:rPr>
              <w:t>6.</w:t>
            </w:r>
          </w:p>
        </w:tc>
        <w:tc>
          <w:tcPr>
            <w:tcW w:w="7380" w:type="dxa"/>
          </w:tcPr>
          <w:p w14:paraId="7B4120FD">
            <w:pPr>
              <w:spacing w:after="0" w:line="240" w:lineRule="auto"/>
              <w:jc w:val="both"/>
              <w:rPr>
                <w:rFonts w:ascii="Cambria" w:hAnsi="Cambria"/>
              </w:rPr>
            </w:pPr>
            <w:r>
              <w:rPr>
                <w:rFonts w:ascii="Cambria" w:hAnsi="Cambria"/>
              </w:rPr>
              <w:t>DG Set 100 KVA (CAT) for SLB-1. Rawalpindi</w:t>
            </w:r>
          </w:p>
        </w:tc>
        <w:tc>
          <w:tcPr>
            <w:tcW w:w="2150" w:type="dxa"/>
          </w:tcPr>
          <w:p w14:paraId="0C9B8864">
            <w:pPr>
              <w:spacing w:after="0" w:line="240" w:lineRule="auto"/>
              <w:ind w:left="-108" w:right="-108"/>
              <w:jc w:val="center"/>
              <w:rPr>
                <w:rFonts w:ascii="Cambria" w:hAnsi="Cambria"/>
              </w:rPr>
            </w:pPr>
            <w:r>
              <w:rPr>
                <w:rFonts w:ascii="Cambria" w:hAnsi="Cambria"/>
              </w:rPr>
              <w:t>01 No.</w:t>
            </w:r>
          </w:p>
        </w:tc>
      </w:tr>
      <w:tr w14:paraId="7E4E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453AE328">
            <w:pPr>
              <w:spacing w:after="0" w:line="240" w:lineRule="auto"/>
              <w:ind w:left="-108" w:right="-108"/>
              <w:jc w:val="center"/>
              <w:rPr>
                <w:rFonts w:ascii="Cambria" w:hAnsi="Cambria"/>
                <w:b/>
              </w:rPr>
            </w:pPr>
          </w:p>
        </w:tc>
        <w:tc>
          <w:tcPr>
            <w:tcW w:w="7380" w:type="dxa"/>
          </w:tcPr>
          <w:p w14:paraId="7F296180">
            <w:pPr>
              <w:spacing w:after="0" w:line="240" w:lineRule="auto"/>
              <w:jc w:val="both"/>
              <w:rPr>
                <w:rFonts w:ascii="Cambria" w:hAnsi="Cambria"/>
              </w:rPr>
            </w:pPr>
            <w:r>
              <w:rPr>
                <w:rFonts w:ascii="Cambria" w:hAnsi="Cambria"/>
              </w:rPr>
              <w:t>DG Set 135 KVA (CUMMINS) for SLB-5-II, Islamabad</w:t>
            </w:r>
          </w:p>
        </w:tc>
        <w:tc>
          <w:tcPr>
            <w:tcW w:w="2150" w:type="dxa"/>
          </w:tcPr>
          <w:p w14:paraId="718E61E2">
            <w:pPr>
              <w:spacing w:after="0" w:line="240" w:lineRule="auto"/>
              <w:ind w:left="-108" w:right="-108"/>
              <w:jc w:val="center"/>
              <w:rPr>
                <w:rFonts w:ascii="Cambria" w:hAnsi="Cambria"/>
              </w:rPr>
            </w:pPr>
            <w:r>
              <w:rPr>
                <w:rFonts w:ascii="Cambria" w:hAnsi="Cambria"/>
              </w:rPr>
              <w:t>01 No.</w:t>
            </w:r>
          </w:p>
        </w:tc>
      </w:tr>
      <w:tr w14:paraId="62E4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56ED19A">
            <w:pPr>
              <w:spacing w:after="0" w:line="240" w:lineRule="auto"/>
              <w:ind w:left="-108" w:right="-108"/>
              <w:jc w:val="center"/>
              <w:rPr>
                <w:rFonts w:ascii="Cambria" w:hAnsi="Cambria"/>
                <w:b/>
              </w:rPr>
            </w:pPr>
          </w:p>
        </w:tc>
        <w:tc>
          <w:tcPr>
            <w:tcW w:w="7380" w:type="dxa"/>
          </w:tcPr>
          <w:p w14:paraId="576BCB7F">
            <w:pPr>
              <w:spacing w:after="0" w:line="240" w:lineRule="auto"/>
              <w:jc w:val="both"/>
              <w:rPr>
                <w:rFonts w:ascii="Cambria" w:hAnsi="Cambria"/>
              </w:rPr>
            </w:pPr>
            <w:r>
              <w:rPr>
                <w:rFonts w:ascii="Cambria" w:hAnsi="Cambria"/>
              </w:rPr>
              <w:t>DG Set 650 KVA (CAT) for GT ROAD, SLB GUJRAT</w:t>
            </w:r>
          </w:p>
        </w:tc>
        <w:tc>
          <w:tcPr>
            <w:tcW w:w="2150" w:type="dxa"/>
          </w:tcPr>
          <w:p w14:paraId="5D6ABD13">
            <w:pPr>
              <w:spacing w:after="0" w:line="240" w:lineRule="auto"/>
              <w:ind w:left="-108" w:right="-108"/>
              <w:jc w:val="center"/>
              <w:rPr>
                <w:rFonts w:ascii="Cambria" w:hAnsi="Cambria"/>
              </w:rPr>
            </w:pPr>
            <w:r>
              <w:rPr>
                <w:rFonts w:ascii="Cambria" w:hAnsi="Cambria"/>
              </w:rPr>
              <w:t>01 No</w:t>
            </w:r>
          </w:p>
        </w:tc>
      </w:tr>
      <w:tr w14:paraId="1905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6D10A029">
            <w:pPr>
              <w:spacing w:after="0" w:line="240" w:lineRule="auto"/>
              <w:ind w:left="-108" w:right="-108"/>
              <w:jc w:val="center"/>
              <w:rPr>
                <w:rFonts w:ascii="Cambria" w:hAnsi="Cambria"/>
                <w:b/>
              </w:rPr>
            </w:pPr>
          </w:p>
        </w:tc>
        <w:tc>
          <w:tcPr>
            <w:tcW w:w="7380" w:type="dxa"/>
          </w:tcPr>
          <w:p w14:paraId="31DD2C86">
            <w:pPr>
              <w:spacing w:after="0" w:line="240" w:lineRule="auto"/>
              <w:jc w:val="both"/>
              <w:rPr>
                <w:rFonts w:ascii="Cambria" w:hAnsi="Cambria"/>
              </w:rPr>
            </w:pPr>
            <w:r>
              <w:rPr>
                <w:rFonts w:ascii="Cambria" w:hAnsi="Cambria"/>
              </w:rPr>
              <w:t>DG Set 100 KVA (CUMMINS) for SLB – 9, Islamabad</w:t>
            </w:r>
          </w:p>
        </w:tc>
        <w:tc>
          <w:tcPr>
            <w:tcW w:w="2150" w:type="dxa"/>
          </w:tcPr>
          <w:p w14:paraId="0D01CC40">
            <w:pPr>
              <w:spacing w:after="0" w:line="240" w:lineRule="auto"/>
              <w:ind w:left="-108" w:right="-108"/>
              <w:jc w:val="center"/>
              <w:rPr>
                <w:rFonts w:ascii="Cambria" w:hAnsi="Cambria"/>
              </w:rPr>
            </w:pPr>
            <w:r>
              <w:rPr>
                <w:rFonts w:ascii="Cambria" w:hAnsi="Cambria"/>
              </w:rPr>
              <w:t>01 No.</w:t>
            </w:r>
          </w:p>
        </w:tc>
      </w:tr>
      <w:tr w14:paraId="3A60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0195C47A">
            <w:pPr>
              <w:spacing w:after="0" w:line="240" w:lineRule="auto"/>
              <w:ind w:left="-108" w:right="-108"/>
              <w:jc w:val="center"/>
              <w:rPr>
                <w:rFonts w:ascii="Cambria" w:hAnsi="Cambria"/>
                <w:b/>
              </w:rPr>
            </w:pPr>
            <w:r>
              <w:rPr>
                <w:rFonts w:ascii="Cambria" w:hAnsi="Cambria"/>
                <w:b/>
              </w:rPr>
              <w:t>7.</w:t>
            </w:r>
          </w:p>
        </w:tc>
        <w:tc>
          <w:tcPr>
            <w:tcW w:w="7380" w:type="dxa"/>
          </w:tcPr>
          <w:p w14:paraId="699F2647">
            <w:pPr>
              <w:spacing w:after="0" w:line="240" w:lineRule="auto"/>
              <w:jc w:val="both"/>
              <w:rPr>
                <w:rFonts w:ascii="Cambria" w:hAnsi="Cambria"/>
              </w:rPr>
            </w:pPr>
            <w:r>
              <w:rPr>
                <w:rFonts w:ascii="Cambria" w:hAnsi="Cambria"/>
              </w:rPr>
              <w:t>Sub-Main Electrical Panel for Ventilation &amp; A.C System SLB – 1 Rawalpindi</w:t>
            </w:r>
          </w:p>
        </w:tc>
        <w:tc>
          <w:tcPr>
            <w:tcW w:w="2150" w:type="dxa"/>
          </w:tcPr>
          <w:p w14:paraId="198C6736">
            <w:pPr>
              <w:spacing w:after="0" w:line="240" w:lineRule="auto"/>
              <w:ind w:left="-108" w:right="-108"/>
              <w:jc w:val="center"/>
              <w:rPr>
                <w:rFonts w:ascii="Cambria" w:hAnsi="Cambria"/>
              </w:rPr>
            </w:pPr>
            <w:r>
              <w:rPr>
                <w:rFonts w:ascii="Cambria" w:hAnsi="Cambria"/>
              </w:rPr>
              <w:t>Complete System.</w:t>
            </w:r>
          </w:p>
        </w:tc>
      </w:tr>
      <w:tr w14:paraId="1F05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7A08D0D">
            <w:pPr>
              <w:spacing w:after="0" w:line="240" w:lineRule="auto"/>
              <w:ind w:left="-108" w:right="-108"/>
              <w:jc w:val="center"/>
              <w:rPr>
                <w:rFonts w:ascii="Cambria" w:hAnsi="Cambria"/>
                <w:b/>
              </w:rPr>
            </w:pPr>
          </w:p>
        </w:tc>
        <w:tc>
          <w:tcPr>
            <w:tcW w:w="7380" w:type="dxa"/>
          </w:tcPr>
          <w:p w14:paraId="054FD9A8">
            <w:pPr>
              <w:spacing w:after="0" w:line="240" w:lineRule="auto"/>
              <w:jc w:val="both"/>
              <w:rPr>
                <w:rFonts w:ascii="Cambria" w:hAnsi="Cambria"/>
              </w:rPr>
            </w:pPr>
            <w:r>
              <w:rPr>
                <w:rFonts w:ascii="Cambria" w:hAnsi="Cambria"/>
              </w:rPr>
              <w:t>Sub-Main Electrical Panel for Ventilation &amp; A.C System SLB – 5-II, Islamabad</w:t>
            </w:r>
          </w:p>
        </w:tc>
        <w:tc>
          <w:tcPr>
            <w:tcW w:w="2150" w:type="dxa"/>
          </w:tcPr>
          <w:p w14:paraId="635DC2C4">
            <w:pPr>
              <w:spacing w:after="0" w:line="240" w:lineRule="auto"/>
              <w:ind w:left="-108" w:right="-108"/>
              <w:jc w:val="center"/>
              <w:rPr>
                <w:rFonts w:ascii="Cambria" w:hAnsi="Cambria"/>
              </w:rPr>
            </w:pPr>
            <w:r>
              <w:rPr>
                <w:rFonts w:ascii="Cambria" w:hAnsi="Cambria"/>
              </w:rPr>
              <w:t>Complete System.</w:t>
            </w:r>
          </w:p>
        </w:tc>
      </w:tr>
      <w:tr w14:paraId="1B78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3E164098">
            <w:pPr>
              <w:spacing w:after="0" w:line="240" w:lineRule="auto"/>
              <w:ind w:left="-108" w:right="-108"/>
              <w:jc w:val="center"/>
              <w:rPr>
                <w:rFonts w:ascii="Cambria" w:hAnsi="Cambria"/>
                <w:b/>
              </w:rPr>
            </w:pPr>
          </w:p>
        </w:tc>
        <w:tc>
          <w:tcPr>
            <w:tcW w:w="7380" w:type="dxa"/>
          </w:tcPr>
          <w:p w14:paraId="76B8CB07">
            <w:pPr>
              <w:spacing w:after="0" w:line="240" w:lineRule="auto"/>
              <w:jc w:val="both"/>
              <w:rPr>
                <w:rFonts w:ascii="Cambria" w:hAnsi="Cambria"/>
              </w:rPr>
            </w:pPr>
            <w:r>
              <w:rPr>
                <w:rFonts w:ascii="Cambria" w:hAnsi="Cambria"/>
              </w:rPr>
              <w:t>Sub-Main Electrical Panel for Ventilation &amp; A.C System SLB – 8 Rawalpindi</w:t>
            </w:r>
          </w:p>
        </w:tc>
        <w:tc>
          <w:tcPr>
            <w:tcW w:w="2150" w:type="dxa"/>
          </w:tcPr>
          <w:p w14:paraId="2A51B425">
            <w:pPr>
              <w:spacing w:after="0" w:line="240" w:lineRule="auto"/>
              <w:ind w:left="-108" w:right="-108"/>
              <w:jc w:val="center"/>
              <w:rPr>
                <w:rFonts w:ascii="Cambria" w:hAnsi="Cambria"/>
              </w:rPr>
            </w:pPr>
            <w:r>
              <w:rPr>
                <w:rFonts w:ascii="Cambria" w:hAnsi="Cambria"/>
              </w:rPr>
              <w:t>02</w:t>
            </w:r>
          </w:p>
        </w:tc>
      </w:tr>
      <w:tr w14:paraId="01B3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01563D49">
            <w:pPr>
              <w:spacing w:after="0" w:line="240" w:lineRule="auto"/>
              <w:ind w:left="-108" w:right="-108"/>
              <w:jc w:val="center"/>
              <w:rPr>
                <w:rFonts w:ascii="Cambria" w:hAnsi="Cambria"/>
                <w:b/>
              </w:rPr>
            </w:pPr>
          </w:p>
        </w:tc>
        <w:tc>
          <w:tcPr>
            <w:tcW w:w="7380" w:type="dxa"/>
          </w:tcPr>
          <w:p w14:paraId="6479BE75">
            <w:pPr>
              <w:spacing w:after="0" w:line="240" w:lineRule="auto"/>
              <w:jc w:val="both"/>
              <w:rPr>
                <w:rFonts w:ascii="Cambria" w:hAnsi="Cambria"/>
              </w:rPr>
            </w:pPr>
            <w:r>
              <w:rPr>
                <w:rFonts w:ascii="Cambria" w:hAnsi="Cambria"/>
              </w:rPr>
              <w:t>Sub-Main Electrical Panel for Ventilation &amp; A.C System SLB – Gujrat</w:t>
            </w:r>
          </w:p>
        </w:tc>
        <w:tc>
          <w:tcPr>
            <w:tcW w:w="2150" w:type="dxa"/>
          </w:tcPr>
          <w:p w14:paraId="2D8C7D67">
            <w:pPr>
              <w:spacing w:after="0" w:line="240" w:lineRule="auto"/>
              <w:ind w:left="-108" w:right="-108"/>
              <w:jc w:val="center"/>
              <w:rPr>
                <w:rFonts w:ascii="Cambria" w:hAnsi="Cambria"/>
              </w:rPr>
            </w:pPr>
            <w:r>
              <w:rPr>
                <w:rFonts w:ascii="Cambria" w:hAnsi="Cambria"/>
              </w:rPr>
              <w:t>02</w:t>
            </w:r>
          </w:p>
        </w:tc>
      </w:tr>
      <w:tr w14:paraId="5A9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60C57975">
            <w:pPr>
              <w:spacing w:after="0" w:line="240" w:lineRule="auto"/>
              <w:ind w:left="-108" w:right="-108"/>
              <w:jc w:val="center"/>
              <w:rPr>
                <w:rFonts w:ascii="Cambria" w:hAnsi="Cambria"/>
                <w:b/>
              </w:rPr>
            </w:pPr>
            <w:r>
              <w:rPr>
                <w:rFonts w:ascii="Cambria" w:hAnsi="Cambria"/>
                <w:b/>
              </w:rPr>
              <w:t>8.</w:t>
            </w:r>
          </w:p>
        </w:tc>
        <w:tc>
          <w:tcPr>
            <w:tcW w:w="7380" w:type="dxa"/>
          </w:tcPr>
          <w:p w14:paraId="12D15793">
            <w:pPr>
              <w:spacing w:after="0" w:line="240" w:lineRule="auto"/>
              <w:jc w:val="both"/>
              <w:rPr>
                <w:rFonts w:ascii="Cambria" w:hAnsi="Cambria"/>
              </w:rPr>
            </w:pPr>
            <w:r>
              <w:rPr>
                <w:rFonts w:ascii="Cambria" w:hAnsi="Cambria"/>
              </w:rPr>
              <w:t>Floor distribution boards, ventilation, A.C D.B’s emergency D.B’s Sub – Energy Meters.</w:t>
            </w:r>
          </w:p>
        </w:tc>
        <w:tc>
          <w:tcPr>
            <w:tcW w:w="2150" w:type="dxa"/>
          </w:tcPr>
          <w:p w14:paraId="04195342">
            <w:pPr>
              <w:spacing w:after="0" w:line="240" w:lineRule="auto"/>
              <w:ind w:left="-108" w:right="-108"/>
              <w:jc w:val="center"/>
              <w:rPr>
                <w:rFonts w:ascii="Cambria" w:hAnsi="Cambria"/>
              </w:rPr>
            </w:pPr>
            <w:r>
              <w:rPr>
                <w:rFonts w:ascii="Cambria" w:hAnsi="Cambria"/>
              </w:rPr>
              <w:t>06 Lots.</w:t>
            </w:r>
          </w:p>
        </w:tc>
      </w:tr>
      <w:tr w14:paraId="5DD4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265E9D5D">
            <w:pPr>
              <w:spacing w:after="0" w:line="240" w:lineRule="auto"/>
              <w:ind w:left="-108" w:right="-108"/>
              <w:jc w:val="center"/>
              <w:rPr>
                <w:rFonts w:ascii="Cambria" w:hAnsi="Cambria"/>
                <w:b/>
              </w:rPr>
            </w:pPr>
            <w:r>
              <w:rPr>
                <w:rFonts w:ascii="Cambria" w:hAnsi="Cambria"/>
                <w:b/>
              </w:rPr>
              <w:t>9.</w:t>
            </w:r>
          </w:p>
        </w:tc>
        <w:tc>
          <w:tcPr>
            <w:tcW w:w="7380" w:type="dxa"/>
          </w:tcPr>
          <w:p w14:paraId="16C7B9E7">
            <w:pPr>
              <w:spacing w:after="0" w:line="240" w:lineRule="auto"/>
              <w:jc w:val="both"/>
              <w:rPr>
                <w:rFonts w:ascii="Cambria" w:hAnsi="Cambria"/>
              </w:rPr>
            </w:pPr>
            <w:r>
              <w:rPr>
                <w:rFonts w:ascii="Cambria" w:hAnsi="Cambria"/>
              </w:rPr>
              <w:t>Fire Fighting &amp; Water Pump Panels for SLB – Gujrat</w:t>
            </w:r>
          </w:p>
        </w:tc>
        <w:tc>
          <w:tcPr>
            <w:tcW w:w="2150" w:type="dxa"/>
          </w:tcPr>
          <w:p w14:paraId="0733807A">
            <w:pPr>
              <w:spacing w:after="0" w:line="240" w:lineRule="auto"/>
              <w:ind w:left="-108" w:right="-108"/>
              <w:jc w:val="center"/>
              <w:rPr>
                <w:rFonts w:ascii="Cambria" w:hAnsi="Cambria"/>
              </w:rPr>
            </w:pPr>
            <w:r>
              <w:rPr>
                <w:rFonts w:ascii="Cambria" w:hAnsi="Cambria"/>
              </w:rPr>
              <w:t>Complete System</w:t>
            </w:r>
          </w:p>
        </w:tc>
      </w:tr>
      <w:tr w14:paraId="04D8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3E21F5D0">
            <w:pPr>
              <w:spacing w:after="0" w:line="240" w:lineRule="auto"/>
              <w:ind w:left="-108" w:right="-108"/>
              <w:jc w:val="center"/>
              <w:rPr>
                <w:rFonts w:ascii="Cambria" w:hAnsi="Cambria"/>
                <w:b/>
              </w:rPr>
            </w:pPr>
            <w:r>
              <w:rPr>
                <w:rFonts w:ascii="Cambria" w:hAnsi="Cambria"/>
                <w:b/>
              </w:rPr>
              <w:t>10.</w:t>
            </w:r>
          </w:p>
        </w:tc>
        <w:tc>
          <w:tcPr>
            <w:tcW w:w="7380" w:type="dxa"/>
          </w:tcPr>
          <w:p w14:paraId="37E0038E">
            <w:pPr>
              <w:spacing w:after="0" w:line="240" w:lineRule="auto"/>
              <w:jc w:val="both"/>
              <w:rPr>
                <w:rFonts w:ascii="Cambria" w:hAnsi="Cambria"/>
              </w:rPr>
            </w:pPr>
            <w:r>
              <w:rPr>
                <w:rFonts w:ascii="Cambria" w:hAnsi="Cambria"/>
              </w:rPr>
              <w:t>LT Feeders &amp; Sub – Feedings.</w:t>
            </w:r>
          </w:p>
        </w:tc>
        <w:tc>
          <w:tcPr>
            <w:tcW w:w="2150" w:type="dxa"/>
          </w:tcPr>
          <w:p w14:paraId="27F53402">
            <w:pPr>
              <w:spacing w:after="0" w:line="240" w:lineRule="auto"/>
              <w:ind w:left="-108" w:right="-108"/>
              <w:jc w:val="center"/>
              <w:rPr>
                <w:rFonts w:ascii="Cambria" w:hAnsi="Cambria"/>
              </w:rPr>
            </w:pPr>
            <w:r>
              <w:rPr>
                <w:rFonts w:ascii="Cambria" w:hAnsi="Cambria"/>
              </w:rPr>
              <w:t>Complete Systems</w:t>
            </w:r>
          </w:p>
        </w:tc>
      </w:tr>
      <w:tr w14:paraId="4855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01EEBE9">
            <w:pPr>
              <w:spacing w:after="0" w:line="240" w:lineRule="auto"/>
              <w:ind w:left="-108" w:right="-108"/>
              <w:jc w:val="center"/>
              <w:rPr>
                <w:rFonts w:ascii="Cambria" w:hAnsi="Cambria"/>
                <w:b/>
              </w:rPr>
            </w:pPr>
            <w:r>
              <w:rPr>
                <w:rFonts w:ascii="Cambria" w:hAnsi="Cambria"/>
                <w:b/>
              </w:rPr>
              <w:t>11.</w:t>
            </w:r>
          </w:p>
        </w:tc>
        <w:tc>
          <w:tcPr>
            <w:tcW w:w="7380" w:type="dxa"/>
          </w:tcPr>
          <w:p w14:paraId="0D4D01C5">
            <w:pPr>
              <w:spacing w:after="0" w:line="240" w:lineRule="auto"/>
              <w:jc w:val="both"/>
              <w:rPr>
                <w:rFonts w:ascii="Cambria" w:hAnsi="Cambria"/>
              </w:rPr>
            </w:pPr>
            <w:r>
              <w:rPr>
                <w:rFonts w:ascii="Cambria" w:hAnsi="Cambria"/>
              </w:rPr>
              <w:t>Building Electrification &amp; External Lights etc. Complete in all respect.</w:t>
            </w:r>
          </w:p>
        </w:tc>
        <w:tc>
          <w:tcPr>
            <w:tcW w:w="2150" w:type="dxa"/>
          </w:tcPr>
          <w:p w14:paraId="5E4997EA">
            <w:pPr>
              <w:spacing w:after="0" w:line="240" w:lineRule="auto"/>
              <w:ind w:left="-108" w:right="-108"/>
              <w:jc w:val="center"/>
              <w:rPr>
                <w:rFonts w:ascii="Cambria" w:hAnsi="Cambria"/>
              </w:rPr>
            </w:pPr>
            <w:r>
              <w:rPr>
                <w:rFonts w:ascii="Cambria" w:hAnsi="Cambria"/>
              </w:rPr>
              <w:t>Complete Systems</w:t>
            </w:r>
          </w:p>
        </w:tc>
      </w:tr>
      <w:tr w14:paraId="0A22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F76D1C8">
            <w:pPr>
              <w:spacing w:after="0" w:line="240" w:lineRule="auto"/>
              <w:ind w:left="-108" w:right="-108"/>
              <w:jc w:val="center"/>
              <w:rPr>
                <w:rFonts w:ascii="Cambria" w:hAnsi="Cambria"/>
                <w:b/>
              </w:rPr>
            </w:pPr>
            <w:r>
              <w:rPr>
                <w:rFonts w:ascii="Cambria" w:hAnsi="Cambria"/>
                <w:b/>
              </w:rPr>
              <w:t>12.</w:t>
            </w:r>
          </w:p>
        </w:tc>
        <w:tc>
          <w:tcPr>
            <w:tcW w:w="7380" w:type="dxa"/>
          </w:tcPr>
          <w:p w14:paraId="2C5A96E3">
            <w:pPr>
              <w:spacing w:after="0" w:line="240" w:lineRule="auto"/>
              <w:jc w:val="both"/>
              <w:rPr>
                <w:rFonts w:ascii="Cambria" w:hAnsi="Cambria"/>
              </w:rPr>
            </w:pPr>
            <w:r>
              <w:rPr>
                <w:rFonts w:ascii="Cambria" w:hAnsi="Cambria"/>
              </w:rPr>
              <w:t>Sub – Energy / Emergency Meters.</w:t>
            </w:r>
          </w:p>
        </w:tc>
        <w:tc>
          <w:tcPr>
            <w:tcW w:w="2150" w:type="dxa"/>
          </w:tcPr>
          <w:p w14:paraId="2A5B42E8">
            <w:pPr>
              <w:spacing w:after="0" w:line="240" w:lineRule="auto"/>
              <w:ind w:left="-108" w:right="-108"/>
              <w:jc w:val="center"/>
              <w:rPr>
                <w:rFonts w:ascii="Cambria" w:hAnsi="Cambria"/>
              </w:rPr>
            </w:pPr>
            <w:r>
              <w:rPr>
                <w:rFonts w:ascii="Cambria" w:hAnsi="Cambria"/>
              </w:rPr>
              <w:t>Complete Systems</w:t>
            </w:r>
          </w:p>
        </w:tc>
      </w:tr>
      <w:tr w14:paraId="5753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67A9632E">
            <w:pPr>
              <w:spacing w:after="0" w:line="240" w:lineRule="auto"/>
              <w:ind w:left="-108" w:right="-108"/>
              <w:jc w:val="center"/>
              <w:rPr>
                <w:rFonts w:ascii="Cambria" w:hAnsi="Cambria"/>
                <w:b/>
              </w:rPr>
            </w:pPr>
            <w:r>
              <w:rPr>
                <w:rFonts w:ascii="Cambria" w:hAnsi="Cambria"/>
                <w:b/>
              </w:rPr>
              <w:t>13.</w:t>
            </w:r>
          </w:p>
        </w:tc>
        <w:tc>
          <w:tcPr>
            <w:tcW w:w="7380" w:type="dxa"/>
          </w:tcPr>
          <w:p w14:paraId="684EC462">
            <w:pPr>
              <w:spacing w:after="0" w:line="240" w:lineRule="auto"/>
              <w:jc w:val="both"/>
              <w:rPr>
                <w:rFonts w:ascii="Cambria" w:hAnsi="Cambria"/>
              </w:rPr>
            </w:pPr>
            <w:r>
              <w:rPr>
                <w:rFonts w:ascii="Cambria" w:hAnsi="Cambria"/>
              </w:rPr>
              <w:t>Earthing System</w:t>
            </w:r>
          </w:p>
        </w:tc>
        <w:tc>
          <w:tcPr>
            <w:tcW w:w="2150" w:type="dxa"/>
          </w:tcPr>
          <w:p w14:paraId="30D0DA4A">
            <w:pPr>
              <w:spacing w:after="0" w:line="240" w:lineRule="auto"/>
              <w:ind w:left="-108" w:right="-108"/>
              <w:jc w:val="center"/>
              <w:rPr>
                <w:rFonts w:ascii="Cambria" w:hAnsi="Cambria"/>
              </w:rPr>
            </w:pPr>
            <w:r>
              <w:rPr>
                <w:rFonts w:ascii="Cambria" w:hAnsi="Cambria"/>
              </w:rPr>
              <w:t>Complete Systems</w:t>
            </w:r>
          </w:p>
        </w:tc>
      </w:tr>
      <w:tr w14:paraId="2F52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29C9F781">
            <w:pPr>
              <w:spacing w:after="0" w:line="240" w:lineRule="auto"/>
              <w:ind w:left="-108" w:right="-108"/>
              <w:jc w:val="center"/>
              <w:rPr>
                <w:rFonts w:ascii="Cambria" w:hAnsi="Cambria"/>
                <w:b/>
              </w:rPr>
            </w:pPr>
            <w:r>
              <w:rPr>
                <w:rFonts w:ascii="Cambria" w:hAnsi="Cambria"/>
                <w:b/>
              </w:rPr>
              <w:t>14.</w:t>
            </w:r>
          </w:p>
        </w:tc>
        <w:tc>
          <w:tcPr>
            <w:tcW w:w="7380" w:type="dxa"/>
          </w:tcPr>
          <w:p w14:paraId="4428D4DF">
            <w:pPr>
              <w:spacing w:after="0" w:line="240" w:lineRule="auto"/>
              <w:jc w:val="both"/>
              <w:rPr>
                <w:rFonts w:ascii="Cambria" w:hAnsi="Cambria"/>
              </w:rPr>
            </w:pPr>
            <w:r>
              <w:rPr>
                <w:rFonts w:ascii="Cambria" w:hAnsi="Cambria"/>
              </w:rPr>
              <w:t>Lightening Protection System.</w:t>
            </w:r>
          </w:p>
        </w:tc>
        <w:tc>
          <w:tcPr>
            <w:tcW w:w="2150" w:type="dxa"/>
          </w:tcPr>
          <w:p w14:paraId="6D7B5403">
            <w:pPr>
              <w:spacing w:after="0" w:line="240" w:lineRule="auto"/>
              <w:ind w:left="-108" w:right="-108"/>
              <w:jc w:val="center"/>
              <w:rPr>
                <w:rFonts w:ascii="Cambria" w:hAnsi="Cambria"/>
              </w:rPr>
            </w:pPr>
            <w:r>
              <w:rPr>
                <w:rFonts w:ascii="Cambria" w:hAnsi="Cambria"/>
              </w:rPr>
              <w:t>Complete Systems</w:t>
            </w:r>
          </w:p>
        </w:tc>
      </w:tr>
      <w:tr w14:paraId="46FB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C0B53D3">
            <w:pPr>
              <w:spacing w:after="0" w:line="240" w:lineRule="auto"/>
              <w:ind w:left="-108" w:right="-108"/>
              <w:jc w:val="center"/>
              <w:rPr>
                <w:rFonts w:ascii="Cambria" w:hAnsi="Cambria"/>
                <w:b/>
              </w:rPr>
            </w:pPr>
            <w:r>
              <w:rPr>
                <w:rFonts w:ascii="Cambria" w:hAnsi="Cambria"/>
                <w:b/>
              </w:rPr>
              <w:t>15.</w:t>
            </w:r>
          </w:p>
        </w:tc>
        <w:tc>
          <w:tcPr>
            <w:tcW w:w="7380" w:type="dxa"/>
          </w:tcPr>
          <w:p w14:paraId="799B85F0">
            <w:pPr>
              <w:spacing w:after="0" w:line="240" w:lineRule="auto"/>
              <w:jc w:val="both"/>
              <w:rPr>
                <w:rFonts w:ascii="Cambria" w:hAnsi="Cambria"/>
              </w:rPr>
            </w:pPr>
            <w:r>
              <w:rPr>
                <w:rFonts w:ascii="Cambria" w:hAnsi="Cambria"/>
              </w:rPr>
              <w:t>Telephone Points and telephone wiring of the Building.</w:t>
            </w:r>
          </w:p>
        </w:tc>
        <w:tc>
          <w:tcPr>
            <w:tcW w:w="2150" w:type="dxa"/>
          </w:tcPr>
          <w:p w14:paraId="5E6E428B">
            <w:pPr>
              <w:spacing w:after="0" w:line="240" w:lineRule="auto"/>
              <w:ind w:left="-108" w:right="-108"/>
              <w:jc w:val="center"/>
              <w:rPr>
                <w:rFonts w:ascii="Cambria" w:hAnsi="Cambria"/>
              </w:rPr>
            </w:pPr>
            <w:r>
              <w:rPr>
                <w:rFonts w:ascii="Cambria" w:hAnsi="Cambria"/>
              </w:rPr>
              <w:t>Complete Systems</w:t>
            </w:r>
          </w:p>
        </w:tc>
      </w:tr>
      <w:tr w14:paraId="560E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4307D3CA">
            <w:pPr>
              <w:spacing w:after="0" w:line="240" w:lineRule="auto"/>
              <w:ind w:left="-108" w:right="-108"/>
              <w:jc w:val="center"/>
              <w:rPr>
                <w:rFonts w:ascii="Cambria" w:hAnsi="Cambria"/>
                <w:b/>
              </w:rPr>
            </w:pPr>
            <w:r>
              <w:rPr>
                <w:rFonts w:ascii="Cambria" w:hAnsi="Cambria"/>
                <w:b/>
              </w:rPr>
              <w:t>16.</w:t>
            </w:r>
          </w:p>
        </w:tc>
        <w:tc>
          <w:tcPr>
            <w:tcW w:w="7380" w:type="dxa"/>
          </w:tcPr>
          <w:p w14:paraId="1E54BFA1">
            <w:pPr>
              <w:spacing w:after="0" w:line="240" w:lineRule="auto"/>
              <w:jc w:val="both"/>
              <w:rPr>
                <w:rFonts w:ascii="Cambria" w:hAnsi="Cambria"/>
              </w:rPr>
            </w:pPr>
            <w:r>
              <w:rPr>
                <w:rFonts w:ascii="Cambria" w:hAnsi="Cambria"/>
              </w:rPr>
              <w:t>Fire Alarm System (coordination Only).</w:t>
            </w:r>
          </w:p>
        </w:tc>
        <w:tc>
          <w:tcPr>
            <w:tcW w:w="2150" w:type="dxa"/>
          </w:tcPr>
          <w:p w14:paraId="344855C3">
            <w:pPr>
              <w:spacing w:after="0" w:line="240" w:lineRule="auto"/>
              <w:ind w:left="-108" w:right="-108"/>
              <w:jc w:val="center"/>
              <w:rPr>
                <w:rFonts w:ascii="Cambria" w:hAnsi="Cambria"/>
              </w:rPr>
            </w:pPr>
            <w:r>
              <w:rPr>
                <w:rFonts w:ascii="Cambria" w:hAnsi="Cambria"/>
              </w:rPr>
              <w:t xml:space="preserve">Complete </w:t>
            </w:r>
          </w:p>
        </w:tc>
      </w:tr>
    </w:tbl>
    <w:p w14:paraId="137110DF">
      <w:pPr>
        <w:spacing w:after="0"/>
        <w:rPr>
          <w:rFonts w:ascii="Cambria" w:hAnsi="Cambria"/>
        </w:rPr>
      </w:pPr>
    </w:p>
    <w:p w14:paraId="73A109C2">
      <w:pPr>
        <w:spacing w:after="0" w:line="240" w:lineRule="auto"/>
        <w:ind w:left="1080" w:hanging="1080"/>
        <w:jc w:val="both"/>
        <w:rPr>
          <w:rFonts w:ascii="Cambria" w:hAnsi="Cambria"/>
        </w:rPr>
      </w:pPr>
      <w:r>
        <w:rPr>
          <w:rFonts w:ascii="Cambria" w:hAnsi="Cambria"/>
          <w:b/>
          <w:u w:val="single"/>
        </w:rPr>
        <w:t>NOTE:</w:t>
      </w:r>
      <w:r>
        <w:rPr>
          <w:rFonts w:ascii="Cambria" w:hAnsi="Cambria"/>
          <w:b/>
        </w:rPr>
        <w:tab/>
      </w:r>
      <w:r>
        <w:rPr>
          <w:rFonts w:ascii="Cambria" w:hAnsi="Cambria"/>
          <w:b/>
        </w:rPr>
        <w:t xml:space="preserve">a. </w:t>
      </w:r>
      <w:r>
        <w:rPr>
          <w:rFonts w:ascii="Cambria" w:hAnsi="Cambria"/>
        </w:rPr>
        <w:t>Any other related works as per site requirements &amp; cooperation with Electric Inspectorate/ IESCO/ GEPCO.</w:t>
      </w:r>
    </w:p>
    <w:p w14:paraId="04005403">
      <w:pPr>
        <w:spacing w:after="0" w:line="240" w:lineRule="auto"/>
        <w:ind w:left="1080"/>
        <w:jc w:val="both"/>
        <w:rPr>
          <w:rFonts w:ascii="Cambria" w:hAnsi="Cambria"/>
        </w:rPr>
      </w:pPr>
      <w:r>
        <w:rPr>
          <w:rFonts w:ascii="Cambria" w:hAnsi="Cambria"/>
          <w:sz w:val="24"/>
          <w:szCs w:val="24"/>
        </w:rPr>
        <w:t>b. The items mentioned above (Sr. No.1 to 16) are just indicative. However, the contractor has to repair/ replace items which are absolutely required for operation &amp; maintenance of equipment in working condition. Repairing/ replacing works shall be informed to the authority and same shall be obtained approval prior to commencement of work.</w:t>
      </w:r>
    </w:p>
    <w:p w14:paraId="1BA3A65F">
      <w:pPr>
        <w:spacing w:after="0" w:line="240" w:lineRule="auto"/>
        <w:ind w:left="1440" w:hanging="720"/>
        <w:rPr>
          <w:rFonts w:ascii="Cambria" w:hAnsi="Cambria"/>
        </w:rPr>
      </w:pPr>
    </w:p>
    <w:p w14:paraId="70325596">
      <w:pPr>
        <w:spacing w:after="0" w:line="240" w:lineRule="auto"/>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560A5BD8">
      <w:pPr>
        <w:spacing w:after="0" w:line="240" w:lineRule="auto"/>
        <w:jc w:val="center"/>
        <w:rPr>
          <w:rFonts w:ascii="Cambria" w:hAnsi="Cambria"/>
          <w:b/>
        </w:rPr>
      </w:pPr>
      <w:r>
        <w:rPr>
          <w:rFonts w:ascii="Cambria" w:hAnsi="Cambria"/>
          <w:b/>
        </w:rPr>
        <w:t>SEAL &amp;SIGNATURE OF ELECTRICAL CONTRACTOR / FIRM</w:t>
      </w:r>
    </w:p>
    <w:p w14:paraId="5C0F23BD">
      <w:pPr>
        <w:spacing w:after="0" w:line="360" w:lineRule="auto"/>
        <w:jc w:val="right"/>
        <w:rPr>
          <w:rFonts w:ascii="Cambria" w:hAnsi="Cambria"/>
        </w:rPr>
        <w:sectPr>
          <w:pgSz w:w="12240" w:h="15840"/>
          <w:pgMar w:top="540" w:right="1440" w:bottom="288" w:left="1440" w:header="720" w:footer="720" w:gutter="0"/>
          <w:pgNumType w:start="9"/>
          <w:cols w:space="720" w:num="1"/>
          <w:docGrid w:linePitch="360" w:charSpace="0"/>
        </w:sectPr>
      </w:pPr>
    </w:p>
    <w:p w14:paraId="4A06A949">
      <w:pPr>
        <w:spacing w:after="0" w:line="360" w:lineRule="auto"/>
        <w:jc w:val="right"/>
        <w:rPr>
          <w:rFonts w:ascii="Cambria" w:hAnsi="Cambria"/>
          <w:b/>
          <w:sz w:val="28"/>
          <w:szCs w:val="28"/>
          <w:u w:val="single"/>
        </w:rPr>
      </w:pPr>
      <w:r>
        <w:rPr>
          <w:rFonts w:ascii="Cambria" w:hAnsi="Cambria"/>
          <w:b/>
          <w:sz w:val="28"/>
          <w:szCs w:val="28"/>
          <w:u w:val="single"/>
        </w:rPr>
        <w:t>ANNEXURE – “A”</w:t>
      </w:r>
    </w:p>
    <w:p w14:paraId="7C99205F">
      <w:pPr>
        <w:spacing w:after="0" w:line="360" w:lineRule="auto"/>
        <w:jc w:val="right"/>
        <w:rPr>
          <w:rFonts w:ascii="Cambria" w:hAnsi="Cambria"/>
          <w:b/>
          <w:sz w:val="28"/>
          <w:szCs w:val="28"/>
          <w:u w:val="single"/>
        </w:rPr>
      </w:pPr>
    </w:p>
    <w:p w14:paraId="197BC7F6">
      <w:pPr>
        <w:spacing w:after="0" w:line="240" w:lineRule="auto"/>
        <w:jc w:val="center"/>
        <w:rPr>
          <w:rFonts w:ascii="Cambria" w:hAnsi="Cambria"/>
          <w:b/>
          <w:sz w:val="28"/>
          <w:szCs w:val="28"/>
          <w:u w:val="single"/>
        </w:rPr>
      </w:pPr>
      <w:r>
        <w:rPr>
          <w:rFonts w:ascii="Cambria" w:hAnsi="Cambria"/>
          <w:b/>
          <w:sz w:val="28"/>
          <w:szCs w:val="28"/>
          <w:u w:val="single"/>
        </w:rPr>
        <w:t xml:space="preserve">LIST OF MAJOR EQUIPMENTS FOR MAINTENANCE AT </w:t>
      </w:r>
    </w:p>
    <w:p w14:paraId="3CB2EE20">
      <w:pPr>
        <w:spacing w:after="0" w:line="360" w:lineRule="auto"/>
        <w:jc w:val="center"/>
        <w:rPr>
          <w:rFonts w:ascii="Cambria" w:hAnsi="Cambria"/>
          <w:b/>
          <w:sz w:val="28"/>
          <w:szCs w:val="28"/>
          <w:u w:val="single"/>
        </w:rPr>
      </w:pPr>
      <w:r>
        <w:rPr>
          <w:rFonts w:ascii="Cambria" w:hAnsi="Cambria"/>
          <w:b/>
          <w:bCs/>
          <w:sz w:val="28"/>
          <w:szCs w:val="28"/>
          <w:u w:val="single"/>
        </w:rPr>
        <w:t>STATE LIFE TOWER PLOT NO. 61, JINNAH AVENUE, ISLAMABAD</w:t>
      </w:r>
      <w:r>
        <w:rPr>
          <w:rFonts w:ascii="Cambria" w:hAnsi="Cambria"/>
          <w:b/>
          <w:sz w:val="28"/>
          <w:szCs w:val="28"/>
          <w:u w:val="single"/>
        </w:rPr>
        <w:t>.</w:t>
      </w:r>
    </w:p>
    <w:p w14:paraId="37661F96">
      <w:pPr>
        <w:spacing w:after="0"/>
        <w:rPr>
          <w:rFonts w:ascii="Cambria" w:hAnsi="Cambria"/>
          <w:b/>
          <w:sz w:val="28"/>
          <w:szCs w:val="28"/>
          <w:u w:val="single"/>
        </w:rPr>
      </w:pPr>
    </w:p>
    <w:tbl>
      <w:tblPr>
        <w:tblStyle w:val="9"/>
        <w:tblW w:w="97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
        <w:gridCol w:w="7150"/>
        <w:gridCol w:w="2150"/>
      </w:tblGrid>
      <w:tr w14:paraId="2EAB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dxa"/>
          </w:tcPr>
          <w:p w14:paraId="63D68ECA">
            <w:pPr>
              <w:spacing w:after="0" w:line="360" w:lineRule="auto"/>
              <w:ind w:left="-108" w:right="-108"/>
              <w:jc w:val="center"/>
              <w:rPr>
                <w:rFonts w:ascii="Cambria" w:hAnsi="Cambria"/>
                <w:b/>
              </w:rPr>
            </w:pPr>
            <w:r>
              <w:rPr>
                <w:rFonts w:ascii="Cambria" w:hAnsi="Cambria"/>
                <w:b/>
              </w:rPr>
              <w:t>1</w:t>
            </w:r>
          </w:p>
        </w:tc>
        <w:tc>
          <w:tcPr>
            <w:tcW w:w="7150" w:type="dxa"/>
          </w:tcPr>
          <w:p w14:paraId="3930B84B">
            <w:pPr>
              <w:spacing w:after="0" w:line="360" w:lineRule="auto"/>
              <w:jc w:val="both"/>
              <w:rPr>
                <w:rFonts w:ascii="Cambria" w:hAnsi="Cambria"/>
              </w:rPr>
            </w:pPr>
            <w:r>
              <w:rPr>
                <w:rFonts w:ascii="Cambria" w:hAnsi="Cambria"/>
              </w:rPr>
              <w:t>HT 11 KV / VCB Panels</w:t>
            </w:r>
          </w:p>
        </w:tc>
        <w:tc>
          <w:tcPr>
            <w:tcW w:w="2150" w:type="dxa"/>
          </w:tcPr>
          <w:p w14:paraId="1D1AF814">
            <w:pPr>
              <w:spacing w:after="0" w:line="360" w:lineRule="auto"/>
              <w:ind w:left="-108" w:right="-108"/>
              <w:jc w:val="center"/>
              <w:rPr>
                <w:rFonts w:ascii="Cambria" w:hAnsi="Cambria"/>
              </w:rPr>
            </w:pPr>
            <w:r>
              <w:rPr>
                <w:rFonts w:ascii="Cambria" w:hAnsi="Cambria"/>
              </w:rPr>
              <w:t>04 Nos.</w:t>
            </w:r>
          </w:p>
        </w:tc>
      </w:tr>
      <w:tr w14:paraId="1DC2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12E92608">
            <w:pPr>
              <w:spacing w:after="0" w:line="360" w:lineRule="auto"/>
              <w:ind w:left="-108" w:right="-108"/>
              <w:jc w:val="center"/>
              <w:rPr>
                <w:rFonts w:ascii="Cambria" w:hAnsi="Cambria"/>
                <w:b/>
              </w:rPr>
            </w:pPr>
            <w:r>
              <w:rPr>
                <w:rFonts w:ascii="Cambria" w:hAnsi="Cambria"/>
                <w:b/>
              </w:rPr>
              <w:t>2</w:t>
            </w:r>
          </w:p>
        </w:tc>
        <w:tc>
          <w:tcPr>
            <w:tcW w:w="7150" w:type="dxa"/>
          </w:tcPr>
          <w:p w14:paraId="1564AF5D">
            <w:pPr>
              <w:spacing w:after="0" w:line="360" w:lineRule="auto"/>
              <w:jc w:val="both"/>
              <w:rPr>
                <w:rFonts w:ascii="Cambria" w:hAnsi="Cambria"/>
              </w:rPr>
            </w:pPr>
            <w:r>
              <w:rPr>
                <w:rFonts w:ascii="Cambria" w:hAnsi="Cambria"/>
              </w:rPr>
              <w:t>Transformers (2500 KVA + 750 + 750 (KVA) )</w:t>
            </w:r>
          </w:p>
        </w:tc>
        <w:tc>
          <w:tcPr>
            <w:tcW w:w="2150" w:type="dxa"/>
          </w:tcPr>
          <w:p w14:paraId="52A84DF0">
            <w:pPr>
              <w:spacing w:after="0" w:line="360" w:lineRule="auto"/>
              <w:ind w:left="-108" w:right="-108"/>
              <w:jc w:val="center"/>
              <w:rPr>
                <w:rFonts w:ascii="Cambria" w:hAnsi="Cambria"/>
              </w:rPr>
            </w:pPr>
            <w:r>
              <w:rPr>
                <w:rFonts w:ascii="Cambria" w:hAnsi="Cambria"/>
              </w:rPr>
              <w:t>03 Nos.</w:t>
            </w:r>
          </w:p>
        </w:tc>
      </w:tr>
      <w:tr w14:paraId="2DB3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55DE53EE">
            <w:pPr>
              <w:spacing w:after="0" w:line="360" w:lineRule="auto"/>
              <w:ind w:left="-108" w:right="-108"/>
              <w:jc w:val="center"/>
              <w:rPr>
                <w:rFonts w:ascii="Cambria" w:hAnsi="Cambria"/>
                <w:b/>
              </w:rPr>
            </w:pPr>
            <w:r>
              <w:rPr>
                <w:rFonts w:ascii="Cambria" w:hAnsi="Cambria"/>
                <w:b/>
              </w:rPr>
              <w:t>3</w:t>
            </w:r>
          </w:p>
        </w:tc>
        <w:tc>
          <w:tcPr>
            <w:tcW w:w="7150" w:type="dxa"/>
          </w:tcPr>
          <w:p w14:paraId="4D46A2FC">
            <w:pPr>
              <w:spacing w:after="0" w:line="360" w:lineRule="auto"/>
              <w:jc w:val="both"/>
              <w:rPr>
                <w:rFonts w:ascii="Cambria" w:hAnsi="Cambria"/>
              </w:rPr>
            </w:pPr>
            <w:r>
              <w:rPr>
                <w:rFonts w:ascii="Cambria" w:hAnsi="Cambria"/>
              </w:rPr>
              <w:t>Main LT Panels Switch Boards</w:t>
            </w:r>
          </w:p>
        </w:tc>
        <w:tc>
          <w:tcPr>
            <w:tcW w:w="2150" w:type="dxa"/>
          </w:tcPr>
          <w:p w14:paraId="29E76900">
            <w:pPr>
              <w:spacing w:after="0" w:line="360" w:lineRule="auto"/>
              <w:ind w:left="-108" w:right="-108"/>
              <w:jc w:val="center"/>
              <w:rPr>
                <w:rFonts w:ascii="Cambria" w:hAnsi="Cambria"/>
              </w:rPr>
            </w:pPr>
            <w:r>
              <w:rPr>
                <w:rFonts w:ascii="Cambria" w:hAnsi="Cambria"/>
              </w:rPr>
              <w:t>03 Nos.</w:t>
            </w:r>
          </w:p>
        </w:tc>
      </w:tr>
      <w:tr w14:paraId="1FEA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6CC2F598">
            <w:pPr>
              <w:spacing w:after="0" w:line="360" w:lineRule="auto"/>
              <w:ind w:left="-108" w:right="-108"/>
              <w:jc w:val="center"/>
              <w:rPr>
                <w:rFonts w:ascii="Cambria" w:hAnsi="Cambria"/>
                <w:b/>
              </w:rPr>
            </w:pPr>
            <w:r>
              <w:rPr>
                <w:rFonts w:ascii="Cambria" w:hAnsi="Cambria"/>
                <w:b/>
              </w:rPr>
              <w:t>4</w:t>
            </w:r>
          </w:p>
        </w:tc>
        <w:tc>
          <w:tcPr>
            <w:tcW w:w="7150" w:type="dxa"/>
          </w:tcPr>
          <w:p w14:paraId="0E54C19B">
            <w:pPr>
              <w:spacing w:after="0" w:line="360" w:lineRule="auto"/>
              <w:jc w:val="both"/>
              <w:rPr>
                <w:rFonts w:ascii="Cambria" w:hAnsi="Cambria"/>
              </w:rPr>
            </w:pPr>
            <w:r>
              <w:rPr>
                <w:rFonts w:ascii="Cambria" w:hAnsi="Cambria"/>
              </w:rPr>
              <w:t>1500 + 300 + 300 (KVAR PFI Plant.)</w:t>
            </w:r>
          </w:p>
        </w:tc>
        <w:tc>
          <w:tcPr>
            <w:tcW w:w="2150" w:type="dxa"/>
          </w:tcPr>
          <w:p w14:paraId="649414AC">
            <w:pPr>
              <w:spacing w:after="0" w:line="360" w:lineRule="auto"/>
              <w:ind w:left="-108" w:right="-108"/>
              <w:jc w:val="center"/>
              <w:rPr>
                <w:rFonts w:ascii="Cambria" w:hAnsi="Cambria"/>
              </w:rPr>
            </w:pPr>
            <w:r>
              <w:rPr>
                <w:rFonts w:ascii="Cambria" w:hAnsi="Cambria"/>
              </w:rPr>
              <w:t xml:space="preserve">03 Nos. </w:t>
            </w:r>
          </w:p>
        </w:tc>
      </w:tr>
      <w:tr w14:paraId="64AE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6F4D0341">
            <w:pPr>
              <w:spacing w:after="0" w:line="360" w:lineRule="auto"/>
              <w:ind w:left="-108" w:right="-108"/>
              <w:jc w:val="center"/>
              <w:rPr>
                <w:rFonts w:ascii="Cambria" w:hAnsi="Cambria"/>
                <w:b/>
              </w:rPr>
            </w:pPr>
            <w:r>
              <w:rPr>
                <w:rFonts w:ascii="Cambria" w:hAnsi="Cambria"/>
                <w:b/>
              </w:rPr>
              <w:t>5</w:t>
            </w:r>
          </w:p>
        </w:tc>
        <w:tc>
          <w:tcPr>
            <w:tcW w:w="7150" w:type="dxa"/>
          </w:tcPr>
          <w:p w14:paraId="7882D44A">
            <w:pPr>
              <w:spacing w:after="0" w:line="360" w:lineRule="auto"/>
              <w:jc w:val="both"/>
              <w:rPr>
                <w:rFonts w:ascii="Cambria" w:hAnsi="Cambria"/>
              </w:rPr>
            </w:pPr>
            <w:r>
              <w:rPr>
                <w:rFonts w:ascii="Cambria" w:hAnsi="Cambria"/>
              </w:rPr>
              <w:t>Emergency Panels</w:t>
            </w:r>
          </w:p>
        </w:tc>
        <w:tc>
          <w:tcPr>
            <w:tcW w:w="2150" w:type="dxa"/>
          </w:tcPr>
          <w:p w14:paraId="4E170881">
            <w:pPr>
              <w:spacing w:after="0" w:line="360" w:lineRule="auto"/>
              <w:ind w:left="-108" w:right="-108"/>
              <w:jc w:val="center"/>
              <w:rPr>
                <w:rFonts w:ascii="Cambria" w:hAnsi="Cambria"/>
              </w:rPr>
            </w:pPr>
            <w:r>
              <w:rPr>
                <w:rFonts w:ascii="Cambria" w:hAnsi="Cambria"/>
              </w:rPr>
              <w:t>01 No.</w:t>
            </w:r>
          </w:p>
        </w:tc>
      </w:tr>
      <w:tr w14:paraId="032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042E5A23">
            <w:pPr>
              <w:spacing w:after="0" w:line="360" w:lineRule="auto"/>
              <w:ind w:left="-108" w:right="-108"/>
              <w:jc w:val="center"/>
              <w:rPr>
                <w:rFonts w:ascii="Cambria" w:hAnsi="Cambria"/>
                <w:b/>
              </w:rPr>
            </w:pPr>
            <w:r>
              <w:rPr>
                <w:rFonts w:ascii="Cambria" w:hAnsi="Cambria"/>
                <w:b/>
              </w:rPr>
              <w:t>6</w:t>
            </w:r>
          </w:p>
        </w:tc>
        <w:tc>
          <w:tcPr>
            <w:tcW w:w="7150" w:type="dxa"/>
          </w:tcPr>
          <w:p w14:paraId="0144AAA3">
            <w:pPr>
              <w:spacing w:after="0" w:line="360" w:lineRule="auto"/>
              <w:jc w:val="both"/>
              <w:rPr>
                <w:rFonts w:ascii="Cambria" w:hAnsi="Cambria"/>
              </w:rPr>
            </w:pPr>
            <w:r>
              <w:rPr>
                <w:rFonts w:ascii="Cambria" w:hAnsi="Cambria"/>
              </w:rPr>
              <w:t>DG Set 750 KVA (Volvo)</w:t>
            </w:r>
          </w:p>
        </w:tc>
        <w:tc>
          <w:tcPr>
            <w:tcW w:w="2150" w:type="dxa"/>
          </w:tcPr>
          <w:p w14:paraId="4252F25A">
            <w:pPr>
              <w:spacing w:after="0" w:line="360" w:lineRule="auto"/>
              <w:ind w:left="-108" w:right="-108"/>
              <w:jc w:val="center"/>
              <w:rPr>
                <w:rFonts w:ascii="Cambria" w:hAnsi="Cambria"/>
              </w:rPr>
            </w:pPr>
            <w:r>
              <w:rPr>
                <w:rFonts w:ascii="Cambria" w:hAnsi="Cambria"/>
              </w:rPr>
              <w:t>01 No.</w:t>
            </w:r>
          </w:p>
        </w:tc>
      </w:tr>
      <w:tr w14:paraId="3F6A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38D0B576">
            <w:pPr>
              <w:spacing w:after="0" w:line="360" w:lineRule="auto"/>
              <w:ind w:left="-108" w:right="-108"/>
              <w:jc w:val="center"/>
              <w:rPr>
                <w:rFonts w:ascii="Cambria" w:hAnsi="Cambria"/>
                <w:b/>
              </w:rPr>
            </w:pPr>
            <w:r>
              <w:rPr>
                <w:rFonts w:ascii="Cambria" w:hAnsi="Cambria"/>
                <w:b/>
              </w:rPr>
              <w:t>7</w:t>
            </w:r>
          </w:p>
        </w:tc>
        <w:tc>
          <w:tcPr>
            <w:tcW w:w="7150" w:type="dxa"/>
          </w:tcPr>
          <w:p w14:paraId="39CE37A7">
            <w:pPr>
              <w:spacing w:after="0" w:line="360" w:lineRule="auto"/>
              <w:jc w:val="both"/>
              <w:rPr>
                <w:rFonts w:ascii="Cambria" w:hAnsi="Cambria"/>
              </w:rPr>
            </w:pPr>
            <w:r>
              <w:rPr>
                <w:rFonts w:ascii="Cambria" w:hAnsi="Cambria"/>
              </w:rPr>
              <w:t xml:space="preserve">Sub-Main Electrical Panel for Ventilation &amp; A.C System </w:t>
            </w:r>
          </w:p>
        </w:tc>
        <w:tc>
          <w:tcPr>
            <w:tcW w:w="2150" w:type="dxa"/>
          </w:tcPr>
          <w:p w14:paraId="3739CC99">
            <w:pPr>
              <w:spacing w:after="0" w:line="360" w:lineRule="auto"/>
              <w:ind w:left="-108" w:right="-108"/>
              <w:jc w:val="center"/>
              <w:rPr>
                <w:rFonts w:ascii="Cambria" w:hAnsi="Cambria"/>
              </w:rPr>
            </w:pPr>
            <w:r>
              <w:rPr>
                <w:rFonts w:ascii="Cambria" w:hAnsi="Cambria"/>
              </w:rPr>
              <w:t>Complete System.</w:t>
            </w:r>
          </w:p>
        </w:tc>
      </w:tr>
      <w:tr w14:paraId="67FD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00928FB5">
            <w:pPr>
              <w:spacing w:after="0" w:line="360" w:lineRule="auto"/>
              <w:ind w:left="-108" w:right="-108"/>
              <w:jc w:val="center"/>
              <w:rPr>
                <w:rFonts w:ascii="Cambria" w:hAnsi="Cambria"/>
                <w:b/>
              </w:rPr>
            </w:pPr>
            <w:r>
              <w:rPr>
                <w:rFonts w:ascii="Cambria" w:hAnsi="Cambria"/>
                <w:b/>
              </w:rPr>
              <w:t>8</w:t>
            </w:r>
          </w:p>
        </w:tc>
        <w:tc>
          <w:tcPr>
            <w:tcW w:w="7150" w:type="dxa"/>
          </w:tcPr>
          <w:p w14:paraId="119FBCCB">
            <w:pPr>
              <w:spacing w:after="0" w:line="360" w:lineRule="auto"/>
              <w:jc w:val="both"/>
              <w:rPr>
                <w:rFonts w:ascii="Cambria" w:hAnsi="Cambria"/>
              </w:rPr>
            </w:pPr>
            <w:r>
              <w:rPr>
                <w:rFonts w:ascii="Cambria" w:hAnsi="Cambria"/>
              </w:rPr>
              <w:t>Floor Distribution Boards, Ventilation, A.C D.B’s Emergency D.B’s Sub – Energy Meters.</w:t>
            </w:r>
          </w:p>
        </w:tc>
        <w:tc>
          <w:tcPr>
            <w:tcW w:w="2150" w:type="dxa"/>
          </w:tcPr>
          <w:p w14:paraId="381A6767">
            <w:pPr>
              <w:spacing w:after="0" w:line="360" w:lineRule="auto"/>
              <w:ind w:left="-108" w:right="-108"/>
              <w:jc w:val="center"/>
              <w:rPr>
                <w:rFonts w:ascii="Cambria" w:hAnsi="Cambria"/>
              </w:rPr>
            </w:pPr>
            <w:r>
              <w:rPr>
                <w:rFonts w:ascii="Cambria" w:hAnsi="Cambria"/>
              </w:rPr>
              <w:t>Complete System.</w:t>
            </w:r>
          </w:p>
        </w:tc>
      </w:tr>
      <w:tr w14:paraId="5D05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09F4F565">
            <w:pPr>
              <w:spacing w:after="0" w:line="360" w:lineRule="auto"/>
              <w:ind w:left="-108" w:right="-108"/>
              <w:jc w:val="center"/>
              <w:rPr>
                <w:rFonts w:ascii="Cambria" w:hAnsi="Cambria"/>
                <w:b/>
              </w:rPr>
            </w:pPr>
            <w:r>
              <w:rPr>
                <w:rFonts w:ascii="Cambria" w:hAnsi="Cambria"/>
                <w:b/>
              </w:rPr>
              <w:t>9</w:t>
            </w:r>
          </w:p>
        </w:tc>
        <w:tc>
          <w:tcPr>
            <w:tcW w:w="7150" w:type="dxa"/>
          </w:tcPr>
          <w:p w14:paraId="1576CF87">
            <w:pPr>
              <w:spacing w:after="0" w:line="360" w:lineRule="auto"/>
              <w:jc w:val="both"/>
              <w:rPr>
                <w:rFonts w:ascii="Cambria" w:hAnsi="Cambria"/>
              </w:rPr>
            </w:pPr>
            <w:r>
              <w:rPr>
                <w:rFonts w:ascii="Cambria" w:hAnsi="Cambria"/>
              </w:rPr>
              <w:t>Fire Fighting &amp; Water Pump Panels.</w:t>
            </w:r>
          </w:p>
        </w:tc>
        <w:tc>
          <w:tcPr>
            <w:tcW w:w="2150" w:type="dxa"/>
          </w:tcPr>
          <w:p w14:paraId="0A042B7D">
            <w:pPr>
              <w:spacing w:after="0" w:line="360" w:lineRule="auto"/>
              <w:ind w:left="-108" w:right="-108"/>
              <w:jc w:val="center"/>
              <w:rPr>
                <w:rFonts w:ascii="Cambria" w:hAnsi="Cambria"/>
              </w:rPr>
            </w:pPr>
            <w:r>
              <w:rPr>
                <w:rFonts w:ascii="Cambria" w:hAnsi="Cambria"/>
              </w:rPr>
              <w:t>Complete System</w:t>
            </w:r>
          </w:p>
        </w:tc>
      </w:tr>
      <w:tr w14:paraId="5653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25A212C2">
            <w:pPr>
              <w:spacing w:after="0" w:line="360" w:lineRule="auto"/>
              <w:ind w:left="-108" w:right="-108"/>
              <w:jc w:val="center"/>
              <w:rPr>
                <w:rFonts w:ascii="Cambria" w:hAnsi="Cambria"/>
                <w:b/>
              </w:rPr>
            </w:pPr>
            <w:r>
              <w:rPr>
                <w:rFonts w:ascii="Cambria" w:hAnsi="Cambria"/>
                <w:b/>
              </w:rPr>
              <w:t>10</w:t>
            </w:r>
          </w:p>
        </w:tc>
        <w:tc>
          <w:tcPr>
            <w:tcW w:w="7150" w:type="dxa"/>
          </w:tcPr>
          <w:p w14:paraId="55B6762A">
            <w:pPr>
              <w:spacing w:after="0" w:line="360" w:lineRule="auto"/>
              <w:jc w:val="both"/>
              <w:rPr>
                <w:rFonts w:ascii="Cambria" w:hAnsi="Cambria"/>
              </w:rPr>
            </w:pPr>
            <w:r>
              <w:rPr>
                <w:rFonts w:ascii="Cambria" w:hAnsi="Cambria"/>
              </w:rPr>
              <w:t>LT Feeders &amp; Sub – Feedings.</w:t>
            </w:r>
          </w:p>
        </w:tc>
        <w:tc>
          <w:tcPr>
            <w:tcW w:w="2150" w:type="dxa"/>
          </w:tcPr>
          <w:p w14:paraId="53E0135B">
            <w:pPr>
              <w:spacing w:after="0" w:line="360" w:lineRule="auto"/>
              <w:ind w:left="-108" w:right="-108"/>
              <w:jc w:val="center"/>
              <w:rPr>
                <w:rFonts w:ascii="Cambria" w:hAnsi="Cambria"/>
              </w:rPr>
            </w:pPr>
            <w:r>
              <w:rPr>
                <w:rFonts w:ascii="Cambria" w:hAnsi="Cambria"/>
              </w:rPr>
              <w:t>Complete System</w:t>
            </w:r>
          </w:p>
        </w:tc>
      </w:tr>
      <w:tr w14:paraId="58B1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595732C7">
            <w:pPr>
              <w:spacing w:after="0" w:line="360" w:lineRule="auto"/>
              <w:ind w:left="-108" w:right="-108"/>
              <w:jc w:val="center"/>
              <w:rPr>
                <w:rFonts w:ascii="Cambria" w:hAnsi="Cambria"/>
                <w:b/>
              </w:rPr>
            </w:pPr>
            <w:r>
              <w:rPr>
                <w:rFonts w:ascii="Cambria" w:hAnsi="Cambria"/>
                <w:b/>
              </w:rPr>
              <w:t>11</w:t>
            </w:r>
          </w:p>
        </w:tc>
        <w:tc>
          <w:tcPr>
            <w:tcW w:w="7150" w:type="dxa"/>
          </w:tcPr>
          <w:p w14:paraId="0143CF18">
            <w:pPr>
              <w:spacing w:after="0" w:line="360" w:lineRule="auto"/>
              <w:jc w:val="both"/>
              <w:rPr>
                <w:rFonts w:ascii="Cambria" w:hAnsi="Cambria"/>
              </w:rPr>
            </w:pPr>
            <w:r>
              <w:rPr>
                <w:rFonts w:ascii="Cambria" w:hAnsi="Cambria"/>
              </w:rPr>
              <w:t>Building Electrification &amp; External Lights etc. complete in all respect.</w:t>
            </w:r>
          </w:p>
        </w:tc>
        <w:tc>
          <w:tcPr>
            <w:tcW w:w="2150" w:type="dxa"/>
          </w:tcPr>
          <w:p w14:paraId="216C742F">
            <w:pPr>
              <w:spacing w:after="0" w:line="360" w:lineRule="auto"/>
              <w:ind w:left="-108" w:right="-108"/>
              <w:jc w:val="center"/>
              <w:rPr>
                <w:rFonts w:ascii="Cambria" w:hAnsi="Cambria"/>
              </w:rPr>
            </w:pPr>
            <w:r>
              <w:rPr>
                <w:rFonts w:ascii="Cambria" w:hAnsi="Cambria"/>
              </w:rPr>
              <w:t>Complete System</w:t>
            </w:r>
          </w:p>
        </w:tc>
      </w:tr>
      <w:tr w14:paraId="1298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3BCB92B5">
            <w:pPr>
              <w:spacing w:after="0" w:line="360" w:lineRule="auto"/>
              <w:ind w:left="-108" w:right="-108"/>
              <w:jc w:val="center"/>
              <w:rPr>
                <w:rFonts w:ascii="Cambria" w:hAnsi="Cambria"/>
                <w:b/>
              </w:rPr>
            </w:pPr>
            <w:r>
              <w:rPr>
                <w:rFonts w:ascii="Cambria" w:hAnsi="Cambria"/>
                <w:b/>
              </w:rPr>
              <w:t>12</w:t>
            </w:r>
          </w:p>
        </w:tc>
        <w:tc>
          <w:tcPr>
            <w:tcW w:w="7150" w:type="dxa"/>
          </w:tcPr>
          <w:p w14:paraId="0BC7F5E2">
            <w:pPr>
              <w:spacing w:after="0" w:line="360" w:lineRule="auto"/>
              <w:jc w:val="both"/>
              <w:rPr>
                <w:rFonts w:ascii="Cambria" w:hAnsi="Cambria"/>
              </w:rPr>
            </w:pPr>
            <w:r>
              <w:rPr>
                <w:rFonts w:ascii="Cambria" w:hAnsi="Cambria"/>
              </w:rPr>
              <w:t>Sub – Energy / Emergency Meters.</w:t>
            </w:r>
          </w:p>
        </w:tc>
        <w:tc>
          <w:tcPr>
            <w:tcW w:w="2150" w:type="dxa"/>
          </w:tcPr>
          <w:p w14:paraId="1130A78F">
            <w:pPr>
              <w:spacing w:after="0" w:line="360" w:lineRule="auto"/>
              <w:ind w:left="-108" w:right="-108"/>
              <w:jc w:val="center"/>
              <w:rPr>
                <w:rFonts w:ascii="Cambria" w:hAnsi="Cambria"/>
              </w:rPr>
            </w:pPr>
            <w:r>
              <w:rPr>
                <w:rFonts w:ascii="Cambria" w:hAnsi="Cambria"/>
              </w:rPr>
              <w:t>Complete System</w:t>
            </w:r>
          </w:p>
        </w:tc>
      </w:tr>
      <w:tr w14:paraId="5769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0E9EB877">
            <w:pPr>
              <w:spacing w:after="0" w:line="360" w:lineRule="auto"/>
              <w:ind w:left="-108" w:right="-108"/>
              <w:jc w:val="center"/>
              <w:rPr>
                <w:rFonts w:ascii="Cambria" w:hAnsi="Cambria"/>
                <w:b/>
              </w:rPr>
            </w:pPr>
            <w:r>
              <w:rPr>
                <w:rFonts w:ascii="Cambria" w:hAnsi="Cambria"/>
                <w:b/>
              </w:rPr>
              <w:t>13</w:t>
            </w:r>
          </w:p>
        </w:tc>
        <w:tc>
          <w:tcPr>
            <w:tcW w:w="7150" w:type="dxa"/>
          </w:tcPr>
          <w:p w14:paraId="7A177143">
            <w:pPr>
              <w:spacing w:after="0" w:line="360" w:lineRule="auto"/>
              <w:jc w:val="both"/>
              <w:rPr>
                <w:rFonts w:ascii="Cambria" w:hAnsi="Cambria"/>
              </w:rPr>
            </w:pPr>
            <w:r>
              <w:rPr>
                <w:rFonts w:ascii="Cambria" w:hAnsi="Cambria"/>
              </w:rPr>
              <w:t>Earthing System</w:t>
            </w:r>
          </w:p>
        </w:tc>
        <w:tc>
          <w:tcPr>
            <w:tcW w:w="2150" w:type="dxa"/>
          </w:tcPr>
          <w:p w14:paraId="706114D8">
            <w:pPr>
              <w:spacing w:after="0" w:line="360" w:lineRule="auto"/>
              <w:ind w:left="-108" w:right="-108"/>
              <w:jc w:val="center"/>
              <w:rPr>
                <w:rFonts w:ascii="Cambria" w:hAnsi="Cambria"/>
              </w:rPr>
            </w:pPr>
            <w:r>
              <w:rPr>
                <w:rFonts w:ascii="Cambria" w:hAnsi="Cambria"/>
              </w:rPr>
              <w:t>Complete System</w:t>
            </w:r>
          </w:p>
        </w:tc>
      </w:tr>
      <w:tr w14:paraId="5B8E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0642A3E5">
            <w:pPr>
              <w:spacing w:after="0" w:line="360" w:lineRule="auto"/>
              <w:ind w:left="-108" w:right="-108"/>
              <w:jc w:val="center"/>
              <w:rPr>
                <w:rFonts w:ascii="Cambria" w:hAnsi="Cambria"/>
                <w:b/>
              </w:rPr>
            </w:pPr>
            <w:r>
              <w:rPr>
                <w:rFonts w:ascii="Cambria" w:hAnsi="Cambria"/>
                <w:b/>
              </w:rPr>
              <w:t>14</w:t>
            </w:r>
          </w:p>
        </w:tc>
        <w:tc>
          <w:tcPr>
            <w:tcW w:w="7150" w:type="dxa"/>
          </w:tcPr>
          <w:p w14:paraId="45964BC7">
            <w:pPr>
              <w:spacing w:after="0" w:line="360" w:lineRule="auto"/>
              <w:jc w:val="both"/>
              <w:rPr>
                <w:rFonts w:ascii="Cambria" w:hAnsi="Cambria"/>
              </w:rPr>
            </w:pPr>
            <w:r>
              <w:rPr>
                <w:rFonts w:ascii="Cambria" w:hAnsi="Cambria"/>
              </w:rPr>
              <w:t>Lightening Protection System.</w:t>
            </w:r>
          </w:p>
        </w:tc>
        <w:tc>
          <w:tcPr>
            <w:tcW w:w="2150" w:type="dxa"/>
          </w:tcPr>
          <w:p w14:paraId="31E5E4FD">
            <w:pPr>
              <w:spacing w:after="0" w:line="360" w:lineRule="auto"/>
              <w:ind w:left="-108" w:right="-108"/>
              <w:jc w:val="center"/>
              <w:rPr>
                <w:rFonts w:ascii="Cambria" w:hAnsi="Cambria"/>
              </w:rPr>
            </w:pPr>
            <w:r>
              <w:rPr>
                <w:rFonts w:ascii="Cambria" w:hAnsi="Cambria"/>
              </w:rPr>
              <w:t>Complete System</w:t>
            </w:r>
          </w:p>
        </w:tc>
      </w:tr>
      <w:tr w14:paraId="2A3E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07C2598A">
            <w:pPr>
              <w:spacing w:after="0" w:line="360" w:lineRule="auto"/>
              <w:ind w:left="-108" w:right="-108"/>
              <w:jc w:val="center"/>
              <w:rPr>
                <w:rFonts w:ascii="Cambria" w:hAnsi="Cambria"/>
                <w:b/>
              </w:rPr>
            </w:pPr>
            <w:r>
              <w:rPr>
                <w:rFonts w:ascii="Cambria" w:hAnsi="Cambria"/>
                <w:b/>
              </w:rPr>
              <w:t>15</w:t>
            </w:r>
          </w:p>
        </w:tc>
        <w:tc>
          <w:tcPr>
            <w:tcW w:w="7150" w:type="dxa"/>
          </w:tcPr>
          <w:p w14:paraId="45F1B2A3">
            <w:pPr>
              <w:spacing w:after="0" w:line="360" w:lineRule="auto"/>
              <w:jc w:val="both"/>
              <w:rPr>
                <w:rFonts w:ascii="Cambria" w:hAnsi="Cambria"/>
              </w:rPr>
            </w:pPr>
            <w:r>
              <w:rPr>
                <w:rFonts w:ascii="Cambria" w:hAnsi="Cambria"/>
              </w:rPr>
              <w:t>Telephone Points and telephone wiring of the Building.</w:t>
            </w:r>
          </w:p>
        </w:tc>
        <w:tc>
          <w:tcPr>
            <w:tcW w:w="2150" w:type="dxa"/>
          </w:tcPr>
          <w:p w14:paraId="645EF732">
            <w:pPr>
              <w:spacing w:after="0" w:line="360" w:lineRule="auto"/>
              <w:ind w:left="-108" w:right="-108"/>
              <w:jc w:val="center"/>
              <w:rPr>
                <w:rFonts w:ascii="Cambria" w:hAnsi="Cambria"/>
              </w:rPr>
            </w:pPr>
            <w:r>
              <w:rPr>
                <w:rFonts w:ascii="Cambria" w:hAnsi="Cambria"/>
              </w:rPr>
              <w:t>Complete System</w:t>
            </w:r>
          </w:p>
        </w:tc>
      </w:tr>
      <w:tr w14:paraId="188C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2E5711E7">
            <w:pPr>
              <w:spacing w:after="0" w:line="360" w:lineRule="auto"/>
              <w:ind w:left="-108" w:right="-108"/>
              <w:jc w:val="center"/>
              <w:rPr>
                <w:rFonts w:ascii="Cambria" w:hAnsi="Cambria"/>
                <w:b/>
              </w:rPr>
            </w:pPr>
            <w:r>
              <w:rPr>
                <w:rFonts w:ascii="Cambria" w:hAnsi="Cambria"/>
                <w:b/>
              </w:rPr>
              <w:t>16</w:t>
            </w:r>
          </w:p>
        </w:tc>
        <w:tc>
          <w:tcPr>
            <w:tcW w:w="7150" w:type="dxa"/>
          </w:tcPr>
          <w:p w14:paraId="5D569180">
            <w:pPr>
              <w:spacing w:after="0" w:line="360" w:lineRule="auto"/>
              <w:jc w:val="both"/>
              <w:rPr>
                <w:rFonts w:ascii="Cambria" w:hAnsi="Cambria"/>
              </w:rPr>
            </w:pPr>
            <w:r>
              <w:rPr>
                <w:rFonts w:ascii="Cambria" w:hAnsi="Cambria"/>
              </w:rPr>
              <w:t xml:space="preserve">Fire Alarm System </w:t>
            </w:r>
          </w:p>
        </w:tc>
        <w:tc>
          <w:tcPr>
            <w:tcW w:w="2150" w:type="dxa"/>
          </w:tcPr>
          <w:p w14:paraId="5D18B962">
            <w:pPr>
              <w:spacing w:after="0" w:line="360" w:lineRule="auto"/>
              <w:ind w:left="-108" w:right="-108"/>
              <w:jc w:val="center"/>
              <w:rPr>
                <w:rFonts w:ascii="Cambria" w:hAnsi="Cambria"/>
              </w:rPr>
            </w:pPr>
            <w:r>
              <w:rPr>
                <w:rFonts w:ascii="Cambria" w:hAnsi="Cambria"/>
              </w:rPr>
              <w:t>Complete System</w:t>
            </w:r>
          </w:p>
        </w:tc>
      </w:tr>
      <w:tr w14:paraId="5021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6DDF7F47">
            <w:pPr>
              <w:spacing w:after="0" w:line="360" w:lineRule="auto"/>
              <w:ind w:left="-108" w:right="-108"/>
              <w:jc w:val="center"/>
              <w:rPr>
                <w:rFonts w:ascii="Cambria" w:hAnsi="Cambria"/>
                <w:b/>
              </w:rPr>
            </w:pPr>
            <w:r>
              <w:rPr>
                <w:rFonts w:ascii="Cambria" w:hAnsi="Cambria"/>
                <w:b/>
              </w:rPr>
              <w:t>17</w:t>
            </w:r>
          </w:p>
        </w:tc>
        <w:tc>
          <w:tcPr>
            <w:tcW w:w="7150" w:type="dxa"/>
          </w:tcPr>
          <w:p w14:paraId="3222A940">
            <w:pPr>
              <w:spacing w:after="0" w:line="360" w:lineRule="auto"/>
              <w:jc w:val="both"/>
              <w:rPr>
                <w:rFonts w:ascii="Cambria" w:hAnsi="Cambria"/>
              </w:rPr>
            </w:pPr>
            <w:r>
              <w:rPr>
                <w:rFonts w:ascii="Cambria" w:hAnsi="Cambria"/>
              </w:rPr>
              <w:t>CCTV SYSTEM</w:t>
            </w:r>
          </w:p>
        </w:tc>
        <w:tc>
          <w:tcPr>
            <w:tcW w:w="2150" w:type="dxa"/>
          </w:tcPr>
          <w:p w14:paraId="76C3C9CC">
            <w:pPr>
              <w:spacing w:after="0" w:line="360" w:lineRule="auto"/>
              <w:ind w:left="-108" w:right="-108"/>
              <w:jc w:val="center"/>
              <w:rPr>
                <w:rFonts w:ascii="Cambria" w:hAnsi="Cambria"/>
              </w:rPr>
            </w:pPr>
            <w:r>
              <w:rPr>
                <w:rFonts w:ascii="Cambria" w:hAnsi="Cambria"/>
              </w:rPr>
              <w:t>Complete System</w:t>
            </w:r>
          </w:p>
        </w:tc>
      </w:tr>
    </w:tbl>
    <w:p w14:paraId="33B3CA04">
      <w:pPr>
        <w:spacing w:after="0"/>
        <w:rPr>
          <w:rFonts w:ascii="Cambria" w:hAnsi="Cambria"/>
        </w:rPr>
      </w:pPr>
    </w:p>
    <w:p w14:paraId="1359C08A">
      <w:pPr>
        <w:spacing w:after="0"/>
        <w:rPr>
          <w:rFonts w:ascii="Cambria" w:hAnsi="Cambria"/>
        </w:rPr>
      </w:pPr>
    </w:p>
    <w:p w14:paraId="753C33BD">
      <w:pPr>
        <w:spacing w:after="0"/>
        <w:ind w:left="1440" w:hanging="1440"/>
        <w:rPr>
          <w:rFonts w:ascii="Cambria" w:hAnsi="Cambria"/>
        </w:rPr>
      </w:pPr>
      <w:r>
        <w:rPr>
          <w:rFonts w:ascii="Cambria" w:hAnsi="Cambria"/>
          <w:b/>
          <w:u w:val="single"/>
        </w:rPr>
        <w:t>NOTE:</w:t>
      </w:r>
      <w:r>
        <w:rPr>
          <w:rFonts w:ascii="Cambria" w:hAnsi="Cambria"/>
          <w:b/>
        </w:rPr>
        <w:tab/>
      </w:r>
      <w:r>
        <w:rPr>
          <w:rFonts w:ascii="Cambria" w:hAnsi="Cambria"/>
        </w:rPr>
        <w:t>Any other related works as per site requirements &amp; cooperation with Electric Inspectorate/IESCO.</w:t>
      </w:r>
    </w:p>
    <w:p w14:paraId="2199D00D">
      <w:pPr>
        <w:spacing w:after="0"/>
        <w:ind w:left="1440" w:hanging="720"/>
        <w:rPr>
          <w:rFonts w:ascii="Cambria" w:hAnsi="Cambria"/>
        </w:rPr>
      </w:pPr>
    </w:p>
    <w:p w14:paraId="24CF35E7">
      <w:pPr>
        <w:spacing w:after="0"/>
        <w:ind w:left="1440" w:hanging="720"/>
        <w:rPr>
          <w:rFonts w:ascii="Cambria" w:hAnsi="Cambria"/>
        </w:rPr>
      </w:pPr>
    </w:p>
    <w:p w14:paraId="3C5394B8">
      <w:pPr>
        <w:spacing w:after="0"/>
        <w:ind w:left="1440" w:hanging="720"/>
        <w:rPr>
          <w:rFonts w:ascii="Cambria" w:hAnsi="Cambria"/>
        </w:rPr>
      </w:pPr>
    </w:p>
    <w:p w14:paraId="6D7D1A5A">
      <w:pPr>
        <w:spacing w:after="0"/>
        <w:rPr>
          <w:rFonts w:ascii="Cambria" w:hAnsi="Cambria"/>
        </w:rPr>
      </w:pPr>
    </w:p>
    <w:p w14:paraId="7368E1C8">
      <w:pPr>
        <w:spacing w:after="0"/>
        <w:rPr>
          <w:rFonts w:ascii="Cambria" w:hAnsi="Cambria"/>
        </w:rPr>
      </w:pPr>
    </w:p>
    <w:p w14:paraId="19AAB5DC">
      <w:pPr>
        <w:spacing w:after="0"/>
        <w:ind w:left="720"/>
        <w:jc w:val="both"/>
        <w:rPr>
          <w:rFonts w:ascii="Cambria" w:hAnsi="Cambria"/>
        </w:rPr>
      </w:pPr>
    </w:p>
    <w:p w14:paraId="450F8AAB">
      <w:pPr>
        <w:spacing w:after="0"/>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047A27C">
      <w:pPr>
        <w:spacing w:after="0"/>
        <w:jc w:val="center"/>
        <w:rPr>
          <w:rFonts w:ascii="Cambria" w:hAnsi="Cambria"/>
          <w:b/>
        </w:rPr>
      </w:pPr>
      <w:r>
        <w:rPr>
          <w:rFonts w:ascii="Cambria" w:hAnsi="Cambria"/>
          <w:b/>
        </w:rPr>
        <w:t>SEAL &amp; SIGNATURE OF ELECTRICAL CONTRACTOR / FIRM</w:t>
      </w:r>
    </w:p>
    <w:p w14:paraId="573112C9">
      <w:pPr>
        <w:spacing w:after="0" w:line="240" w:lineRule="auto"/>
        <w:ind w:left="1440" w:hanging="720"/>
        <w:jc w:val="center"/>
        <w:rPr>
          <w:rFonts w:ascii="Cambria" w:hAnsi="Cambria"/>
        </w:rPr>
      </w:pPr>
    </w:p>
    <w:p w14:paraId="10AA9B84">
      <w:pPr>
        <w:tabs>
          <w:tab w:val="left" w:pos="720"/>
        </w:tabs>
        <w:spacing w:after="0" w:line="240" w:lineRule="auto"/>
        <w:ind w:left="1440" w:hanging="1440"/>
        <w:rPr>
          <w:rFonts w:ascii="Cambria" w:hAnsi="Cambria"/>
          <w:u w:val="single"/>
        </w:rPr>
      </w:pPr>
    </w:p>
    <w:p w14:paraId="3A57D0E3">
      <w:pPr>
        <w:tabs>
          <w:tab w:val="left" w:pos="720"/>
        </w:tabs>
        <w:spacing w:after="0"/>
        <w:ind w:left="1440" w:hanging="1440"/>
        <w:jc w:val="right"/>
        <w:rPr>
          <w:rFonts w:ascii="Cambria" w:hAnsi="Cambria"/>
          <w:u w:val="single"/>
        </w:rPr>
        <w:sectPr>
          <w:pgSz w:w="12240" w:h="15840"/>
          <w:pgMar w:top="540" w:right="1440" w:bottom="288" w:left="1440" w:header="720" w:footer="720" w:gutter="0"/>
          <w:pgNumType w:start="10"/>
          <w:cols w:space="720" w:num="1"/>
          <w:docGrid w:linePitch="360" w:charSpace="0"/>
        </w:sectPr>
      </w:pPr>
    </w:p>
    <w:p w14:paraId="771BB4CE">
      <w:pPr>
        <w:pStyle w:val="29"/>
        <w:ind w:left="360"/>
        <w:jc w:val="center"/>
        <w:rPr>
          <w:rFonts w:ascii="Cambria" w:hAnsi="Cambria"/>
          <w:b/>
          <w:sz w:val="72"/>
          <w:szCs w:val="72"/>
        </w:rPr>
      </w:pPr>
    </w:p>
    <w:p w14:paraId="7CF427C3">
      <w:pPr>
        <w:pStyle w:val="29"/>
        <w:ind w:left="360"/>
        <w:jc w:val="center"/>
        <w:rPr>
          <w:rFonts w:ascii="Cambria" w:hAnsi="Cambria"/>
          <w:b/>
          <w:sz w:val="72"/>
          <w:szCs w:val="72"/>
        </w:rPr>
      </w:pPr>
    </w:p>
    <w:p w14:paraId="3DA65774">
      <w:pPr>
        <w:pStyle w:val="29"/>
        <w:ind w:left="360"/>
        <w:jc w:val="center"/>
        <w:rPr>
          <w:rFonts w:ascii="Cambria" w:hAnsi="Cambria"/>
          <w:b/>
          <w:sz w:val="72"/>
          <w:szCs w:val="72"/>
        </w:rPr>
      </w:pPr>
    </w:p>
    <w:p w14:paraId="3175E179">
      <w:pPr>
        <w:pStyle w:val="29"/>
        <w:ind w:left="360"/>
        <w:jc w:val="center"/>
        <w:rPr>
          <w:rFonts w:ascii="Cambria" w:hAnsi="Cambria"/>
          <w:b/>
          <w:sz w:val="72"/>
          <w:szCs w:val="72"/>
        </w:rPr>
      </w:pPr>
    </w:p>
    <w:p w14:paraId="12579AC1">
      <w:pPr>
        <w:pStyle w:val="29"/>
        <w:ind w:left="360"/>
        <w:jc w:val="center"/>
        <w:rPr>
          <w:rFonts w:ascii="Cambria" w:hAnsi="Cambria"/>
          <w:b/>
          <w:sz w:val="72"/>
          <w:szCs w:val="72"/>
        </w:rPr>
      </w:pPr>
      <w:r>
        <w:rPr>
          <w:rFonts w:ascii="Cambria" w:hAnsi="Cambria"/>
          <w:b/>
          <w:sz w:val="72"/>
          <w:szCs w:val="72"/>
        </w:rPr>
        <w:t>SECTION – II</w:t>
      </w:r>
    </w:p>
    <w:p w14:paraId="45D88FA4">
      <w:pPr>
        <w:pStyle w:val="29"/>
        <w:ind w:left="360"/>
        <w:jc w:val="center"/>
        <w:rPr>
          <w:rFonts w:ascii="Cambria" w:hAnsi="Cambria"/>
          <w:b/>
          <w:sz w:val="72"/>
          <w:szCs w:val="72"/>
        </w:rPr>
      </w:pPr>
    </w:p>
    <w:p w14:paraId="200B62E4">
      <w:pPr>
        <w:pStyle w:val="29"/>
        <w:ind w:left="360"/>
        <w:jc w:val="center"/>
        <w:rPr>
          <w:rFonts w:ascii="Cambria" w:hAnsi="Cambria"/>
          <w:b/>
          <w:sz w:val="72"/>
          <w:szCs w:val="72"/>
        </w:rPr>
      </w:pPr>
    </w:p>
    <w:p w14:paraId="6FDD9646">
      <w:pPr>
        <w:pStyle w:val="29"/>
        <w:ind w:left="360"/>
        <w:jc w:val="center"/>
        <w:rPr>
          <w:rFonts w:ascii="Cambria" w:hAnsi="Cambria"/>
          <w:b/>
          <w:bCs/>
          <w:sz w:val="72"/>
          <w:szCs w:val="72"/>
        </w:rPr>
      </w:pPr>
      <w:r>
        <w:rPr>
          <w:rFonts w:ascii="Cambria" w:hAnsi="Cambria"/>
          <w:b/>
          <w:bCs/>
          <w:sz w:val="72"/>
          <w:szCs w:val="72"/>
          <w:u w:color="000000"/>
        </w:rPr>
        <w:t>POST – QUALIFICATION REQUIREMENT &amp; CRITERIA</w:t>
      </w:r>
    </w:p>
    <w:p w14:paraId="1432FF2E">
      <w:pPr>
        <w:rPr>
          <w:rFonts w:ascii="Cambria" w:hAnsi="Cambria" w:cs="Arial"/>
          <w:b/>
          <w:sz w:val="26"/>
          <w:szCs w:val="26"/>
        </w:rPr>
        <w:sectPr>
          <w:pgSz w:w="12240" w:h="15840"/>
          <w:pgMar w:top="1080" w:right="1440" w:bottom="288" w:left="1440" w:header="720" w:footer="720" w:gutter="0"/>
          <w:cols w:space="720" w:num="1"/>
          <w:docGrid w:linePitch="360" w:charSpace="0"/>
        </w:sectPr>
      </w:pPr>
    </w:p>
    <w:p w14:paraId="42C10C88">
      <w:pPr>
        <w:pStyle w:val="4"/>
        <w:spacing w:line="259" w:lineRule="auto"/>
        <w:rPr>
          <w:rFonts w:ascii="Cambria" w:hAnsi="Cambria"/>
          <w:sz w:val="24"/>
          <w:szCs w:val="24"/>
        </w:rPr>
      </w:pPr>
      <w:r>
        <w:rPr>
          <w:rFonts w:ascii="Cambria" w:hAnsi="Cambria"/>
          <w:sz w:val="24"/>
          <w:szCs w:val="24"/>
          <w:u w:val="single" w:color="000000"/>
        </w:rPr>
        <w:t>POST – QUALIFICATION REQUIREMENT &amp; CRITERIA</w:t>
      </w:r>
    </w:p>
    <w:p w14:paraId="030A95FA">
      <w:pPr>
        <w:spacing w:after="0" w:line="240" w:lineRule="auto"/>
        <w:ind w:left="900"/>
        <w:rPr>
          <w:rFonts w:ascii="Cambria" w:hAnsi="Cambria"/>
          <w:sz w:val="24"/>
          <w:szCs w:val="24"/>
        </w:rPr>
      </w:pPr>
    </w:p>
    <w:p w14:paraId="48283FC2">
      <w:pPr>
        <w:numPr>
          <w:ilvl w:val="0"/>
          <w:numId w:val="23"/>
        </w:numPr>
        <w:spacing w:after="0" w:line="240" w:lineRule="auto"/>
        <w:ind w:left="907" w:hanging="637"/>
        <w:jc w:val="both"/>
        <w:rPr>
          <w:rFonts w:ascii="Cambria" w:hAnsi="Cambria"/>
          <w:sz w:val="24"/>
          <w:szCs w:val="24"/>
        </w:rPr>
      </w:pPr>
      <w:r>
        <w:rPr>
          <w:rFonts w:ascii="Cambria" w:hAnsi="Cambria"/>
          <w:sz w:val="24"/>
          <w:szCs w:val="24"/>
        </w:rPr>
        <w:t>All the information requested for post-qualification shall be provided by the bidding firm. Failure to provide information, which is essential to evaluate the bidder’s qualification, or to provide timely clarification or substantiation of the information, supplied may result in disqualification of the bidder</w:t>
      </w:r>
      <w:r>
        <w:rPr>
          <w:rFonts w:ascii="Cambria" w:hAnsi="Cambria"/>
          <w:color w:val="FF0000"/>
          <w:sz w:val="24"/>
          <w:szCs w:val="24"/>
        </w:rPr>
        <w:t xml:space="preserve">.  </w:t>
      </w:r>
    </w:p>
    <w:p w14:paraId="4B22C833">
      <w:pPr>
        <w:spacing w:after="0" w:line="240" w:lineRule="auto"/>
        <w:ind w:left="180"/>
        <w:rPr>
          <w:rFonts w:ascii="Cambria" w:hAnsi="Cambria"/>
          <w:sz w:val="24"/>
          <w:szCs w:val="24"/>
        </w:rPr>
      </w:pPr>
    </w:p>
    <w:p w14:paraId="10672B64">
      <w:pPr>
        <w:numPr>
          <w:ilvl w:val="0"/>
          <w:numId w:val="23"/>
        </w:numPr>
        <w:spacing w:after="0" w:line="240" w:lineRule="auto"/>
        <w:ind w:hanging="720"/>
        <w:jc w:val="both"/>
        <w:rPr>
          <w:rFonts w:ascii="Cambria" w:hAnsi="Cambria"/>
          <w:sz w:val="24"/>
          <w:szCs w:val="24"/>
        </w:rPr>
      </w:pPr>
      <w:r>
        <w:rPr>
          <w:rFonts w:ascii="Cambria" w:hAnsi="Cambria"/>
          <w:sz w:val="24"/>
          <w:szCs w:val="24"/>
        </w:rPr>
        <w:t xml:space="preserve">Post-qualification will be based on meeting all the following minimum criteria regarding the bidder’s </w:t>
      </w:r>
      <w:r>
        <w:rPr>
          <w:rFonts w:ascii="Cambria" w:hAnsi="Cambria"/>
          <w:b/>
          <w:sz w:val="24"/>
          <w:szCs w:val="24"/>
        </w:rPr>
        <w:t>general and special experience, personnel, equipment and financial capabilities, as demonstrated by the bidder’s responses in the forms attached.</w:t>
      </w:r>
    </w:p>
    <w:p w14:paraId="60F84D27">
      <w:pPr>
        <w:numPr>
          <w:ilvl w:val="0"/>
          <w:numId w:val="23"/>
        </w:numPr>
        <w:spacing w:after="0" w:line="240" w:lineRule="auto"/>
        <w:ind w:hanging="720"/>
        <w:jc w:val="both"/>
        <w:rPr>
          <w:rFonts w:ascii="Cambria" w:hAnsi="Cambria"/>
          <w:sz w:val="24"/>
          <w:szCs w:val="24"/>
        </w:rPr>
      </w:pPr>
      <w:r>
        <w:rPr>
          <w:rFonts w:ascii="Cambria" w:hAnsi="Cambria"/>
          <w:sz w:val="24"/>
          <w:szCs w:val="24"/>
        </w:rPr>
        <w:t>The bidder must submit a self – attested copies of the work order (s) (details to be filled in the attached Proforma– 3) about the works completed within last five years as on 31.12.2018 as a proof of similar work done in Federal/ Provincial Government Organization/ PSU.</w:t>
      </w:r>
    </w:p>
    <w:p w14:paraId="30B4C95B">
      <w:pPr>
        <w:numPr>
          <w:ilvl w:val="0"/>
          <w:numId w:val="23"/>
        </w:numPr>
        <w:spacing w:after="0" w:line="240" w:lineRule="auto"/>
        <w:ind w:hanging="720"/>
        <w:jc w:val="both"/>
        <w:rPr>
          <w:rFonts w:ascii="Cambria" w:hAnsi="Cambria"/>
          <w:sz w:val="24"/>
          <w:szCs w:val="24"/>
        </w:rPr>
      </w:pPr>
      <w:r>
        <w:rPr>
          <w:rFonts w:ascii="Cambria" w:hAnsi="Cambria"/>
          <w:sz w:val="24"/>
          <w:szCs w:val="24"/>
        </w:rPr>
        <w:t>The agency must be operating in the Province of Punjab &amp; having their office located in Rawalpindi/ Islamabad.</w:t>
      </w:r>
    </w:p>
    <w:p w14:paraId="229D6906">
      <w:pPr>
        <w:spacing w:after="0" w:line="240" w:lineRule="auto"/>
        <w:ind w:left="90"/>
        <w:rPr>
          <w:rFonts w:ascii="Cambria" w:hAnsi="Cambria"/>
          <w:sz w:val="24"/>
          <w:szCs w:val="24"/>
        </w:rPr>
      </w:pPr>
    </w:p>
    <w:p w14:paraId="0BD2D12B">
      <w:pPr>
        <w:numPr>
          <w:ilvl w:val="0"/>
          <w:numId w:val="23"/>
        </w:numPr>
        <w:spacing w:after="0" w:line="240" w:lineRule="auto"/>
        <w:ind w:hanging="720"/>
        <w:jc w:val="both"/>
        <w:rPr>
          <w:rFonts w:ascii="Cambria" w:hAnsi="Cambria"/>
          <w:sz w:val="24"/>
          <w:szCs w:val="24"/>
        </w:rPr>
      </w:pPr>
      <w:r>
        <w:rPr>
          <w:rFonts w:ascii="Cambria" w:hAnsi="Cambria"/>
          <w:b/>
          <w:sz w:val="24"/>
          <w:szCs w:val="24"/>
        </w:rPr>
        <w:t>Annual Turnover:</w:t>
      </w:r>
    </w:p>
    <w:p w14:paraId="31AF04C3">
      <w:pPr>
        <w:spacing w:after="0" w:line="240" w:lineRule="auto"/>
        <w:ind w:left="180"/>
        <w:rPr>
          <w:rFonts w:ascii="Cambria" w:hAnsi="Cambria"/>
          <w:sz w:val="24"/>
          <w:szCs w:val="24"/>
        </w:rPr>
      </w:pPr>
    </w:p>
    <w:p w14:paraId="225671C7">
      <w:pPr>
        <w:spacing w:after="0" w:line="240" w:lineRule="auto"/>
        <w:ind w:left="907"/>
        <w:jc w:val="both"/>
        <w:rPr>
          <w:rFonts w:ascii="Cambria" w:hAnsi="Cambria"/>
          <w:sz w:val="24"/>
          <w:szCs w:val="24"/>
        </w:rPr>
      </w:pPr>
      <w:r>
        <w:rPr>
          <w:rFonts w:ascii="Cambria" w:hAnsi="Cambria"/>
          <w:sz w:val="24"/>
          <w:szCs w:val="24"/>
        </w:rPr>
        <w:t xml:space="preserve">The bidder should have achieved a minimum annual turnover of </w:t>
      </w:r>
      <w:r>
        <w:rPr>
          <w:rFonts w:ascii="Cambria" w:hAnsi="Cambria"/>
          <w:b/>
          <w:sz w:val="24"/>
          <w:szCs w:val="24"/>
          <w:u w:val="single" w:color="000000"/>
        </w:rPr>
        <w:t>Rs.10.00 Lacs</w:t>
      </w:r>
      <w:r>
        <w:rPr>
          <w:rFonts w:ascii="Cambria" w:hAnsi="Cambria"/>
          <w:sz w:val="24"/>
          <w:szCs w:val="24"/>
        </w:rPr>
        <w:t xml:space="preserve"> in any one of the last 3 financial years. Tenderer should submit attested copies of auditor’s report along with balance sheet and Profit &amp; loss statement for the relevant financial year in which the minimum criteria are met. Provisional audited balance sheet/ certified statement shall not be acceptable.  </w:t>
      </w:r>
    </w:p>
    <w:p w14:paraId="695796F6">
      <w:pPr>
        <w:spacing w:after="0" w:line="240" w:lineRule="auto"/>
        <w:ind w:left="889" w:firstLine="11"/>
        <w:jc w:val="both"/>
        <w:rPr>
          <w:rFonts w:ascii="Cambria" w:hAnsi="Cambria"/>
          <w:sz w:val="24"/>
          <w:szCs w:val="24"/>
        </w:rPr>
      </w:pPr>
      <w:r>
        <w:rPr>
          <w:rFonts w:ascii="Cambria" w:hAnsi="Cambria"/>
          <w:b/>
          <w:bCs/>
          <w:i/>
          <w:sz w:val="24"/>
          <w:szCs w:val="24"/>
        </w:rPr>
        <w:t>Note:</w:t>
      </w:r>
      <w:r>
        <w:rPr>
          <w:rFonts w:ascii="Cambria" w:hAnsi="Cambria"/>
          <w:i/>
          <w:sz w:val="24"/>
          <w:szCs w:val="24"/>
        </w:rPr>
        <w:t xml:space="preserve"> A weightage of </w:t>
      </w:r>
      <w:r>
        <w:rPr>
          <w:rFonts w:ascii="Cambria" w:hAnsi="Cambria"/>
          <w:b/>
          <w:i/>
          <w:sz w:val="24"/>
          <w:szCs w:val="24"/>
        </w:rPr>
        <w:t>5%</w:t>
      </w:r>
      <w:r>
        <w:rPr>
          <w:rFonts w:ascii="Cambria" w:hAnsi="Cambria"/>
          <w:i/>
          <w:sz w:val="24"/>
          <w:szCs w:val="24"/>
        </w:rPr>
        <w:t xml:space="preserve"> (compounded annually) shall be given for equating the financial turnover of the previous years to the current year (2017-18).  </w:t>
      </w:r>
    </w:p>
    <w:p w14:paraId="604759FF">
      <w:pPr>
        <w:spacing w:after="0" w:line="240" w:lineRule="auto"/>
        <w:ind w:left="620"/>
        <w:rPr>
          <w:rFonts w:ascii="Cambria" w:hAnsi="Cambria"/>
          <w:sz w:val="24"/>
          <w:szCs w:val="24"/>
        </w:rPr>
      </w:pPr>
    </w:p>
    <w:p w14:paraId="2C54646E">
      <w:pPr>
        <w:numPr>
          <w:ilvl w:val="0"/>
          <w:numId w:val="23"/>
        </w:numPr>
        <w:spacing w:after="0" w:line="240" w:lineRule="auto"/>
        <w:ind w:hanging="720"/>
        <w:jc w:val="both"/>
        <w:rPr>
          <w:rFonts w:ascii="Cambria" w:hAnsi="Cambria"/>
          <w:sz w:val="24"/>
          <w:szCs w:val="24"/>
        </w:rPr>
      </w:pPr>
      <w:r>
        <w:rPr>
          <w:rFonts w:ascii="Cambria" w:hAnsi="Cambria"/>
          <w:b/>
          <w:sz w:val="24"/>
          <w:szCs w:val="24"/>
        </w:rPr>
        <w:t xml:space="preserve">Work Experience:  </w:t>
      </w:r>
    </w:p>
    <w:p w14:paraId="3C9D8CCE">
      <w:pPr>
        <w:spacing w:after="0" w:line="240" w:lineRule="auto"/>
        <w:ind w:left="180"/>
        <w:rPr>
          <w:rFonts w:ascii="Cambria" w:hAnsi="Cambria"/>
          <w:sz w:val="24"/>
          <w:szCs w:val="24"/>
        </w:rPr>
      </w:pPr>
    </w:p>
    <w:p w14:paraId="032F8133">
      <w:pPr>
        <w:spacing w:after="0" w:line="240" w:lineRule="auto"/>
        <w:ind w:left="907"/>
        <w:jc w:val="both"/>
        <w:rPr>
          <w:rFonts w:ascii="Cambria" w:hAnsi="Cambria"/>
          <w:sz w:val="24"/>
          <w:szCs w:val="24"/>
        </w:rPr>
      </w:pPr>
      <w:r>
        <w:rPr>
          <w:rFonts w:ascii="Cambria" w:hAnsi="Cambria"/>
          <w:sz w:val="24"/>
          <w:szCs w:val="24"/>
        </w:rPr>
        <w:t xml:space="preserve">The bidder must have satisfactorily completed, in his own name, at least two similar works each amounting to </w:t>
      </w:r>
      <w:r>
        <w:rPr>
          <w:rFonts w:ascii="Cambria" w:hAnsi="Cambria"/>
          <w:b/>
          <w:sz w:val="24"/>
          <w:szCs w:val="24"/>
        </w:rPr>
        <w:t>Rs.5.00</w:t>
      </w:r>
      <w:r>
        <w:rPr>
          <w:rFonts w:ascii="Cambria" w:hAnsi="Cambria"/>
          <w:sz w:val="24"/>
          <w:szCs w:val="24"/>
        </w:rPr>
        <w:t xml:space="preserve"> Lakhs per year of maintenance services during the last five calendar years prior to the date of submission of bids. Work of similar nature means – </w:t>
      </w:r>
      <w:r>
        <w:rPr>
          <w:rFonts w:ascii="Cambria" w:hAnsi="Cambria"/>
          <w:b/>
          <w:sz w:val="24"/>
          <w:szCs w:val="24"/>
        </w:rPr>
        <w:t xml:space="preserve">“Providing Annual Maintenance Contract (AMC) of Building </w:t>
      </w:r>
      <w:r>
        <w:rPr>
          <w:rFonts w:ascii="Cambria" w:hAnsi="Cambria"/>
          <w:b/>
          <w:sz w:val="24"/>
        </w:rPr>
        <w:t xml:space="preserve">Electrical/ Electro Mechanical Equipment </w:t>
      </w:r>
      <w:r>
        <w:rPr>
          <w:rFonts w:ascii="Cambria" w:hAnsi="Cambria"/>
          <w:sz w:val="24"/>
          <w:szCs w:val="24"/>
        </w:rPr>
        <w:t>in a multistoried office Building.</w:t>
      </w:r>
    </w:p>
    <w:p w14:paraId="507C2425">
      <w:pPr>
        <w:spacing w:after="0" w:line="240" w:lineRule="auto"/>
        <w:ind w:left="900"/>
        <w:rPr>
          <w:rFonts w:ascii="Cambria" w:hAnsi="Cambria"/>
          <w:sz w:val="24"/>
          <w:szCs w:val="24"/>
        </w:rPr>
      </w:pPr>
    </w:p>
    <w:p w14:paraId="45837623">
      <w:pPr>
        <w:spacing w:after="0" w:line="240" w:lineRule="auto"/>
        <w:ind w:left="1627" w:hanging="360"/>
        <w:jc w:val="both"/>
        <w:rPr>
          <w:rFonts w:ascii="Cambria" w:hAnsi="Cambria"/>
          <w:sz w:val="24"/>
          <w:szCs w:val="24"/>
        </w:rPr>
      </w:pPr>
      <w:r>
        <w:rPr>
          <w:rFonts w:ascii="Cambria" w:hAnsi="Cambria" w:eastAsia="Segoe UI Symbol" w:cs="Segoe UI Symbol"/>
          <w:sz w:val="24"/>
          <w:szCs w:val="24"/>
        </w:rPr>
        <w:t>•</w:t>
      </w:r>
      <w:r>
        <w:rPr>
          <w:rFonts w:ascii="Cambria" w:hAnsi="Cambria"/>
          <w:sz w:val="24"/>
          <w:szCs w:val="24"/>
        </w:rPr>
        <w:t xml:space="preserve">Only such works will be considered, which are 100% completed in all respect on or before 00-00-2024. The work(s) which is/are not similar as per above requirements shall not be considered for evaluation of bid. The works or part work(s) at different sites concurrently completed by bidder shall not be considered for evaluation of bid.  </w:t>
      </w:r>
    </w:p>
    <w:p w14:paraId="5F57ED43">
      <w:pPr>
        <w:spacing w:after="0" w:line="240" w:lineRule="auto"/>
        <w:ind w:left="900"/>
        <w:rPr>
          <w:rFonts w:ascii="Cambria" w:hAnsi="Cambria"/>
          <w:sz w:val="24"/>
          <w:szCs w:val="24"/>
        </w:rPr>
      </w:pPr>
    </w:p>
    <w:p w14:paraId="4B36074B">
      <w:pPr>
        <w:pStyle w:val="5"/>
        <w:spacing w:before="0" w:line="240" w:lineRule="auto"/>
        <w:ind w:left="907"/>
        <w:jc w:val="both"/>
        <w:rPr>
          <w:rFonts w:ascii="Cambria" w:hAnsi="Cambria"/>
          <w:color w:val="auto"/>
          <w:sz w:val="24"/>
          <w:szCs w:val="24"/>
        </w:rPr>
      </w:pPr>
      <w:r>
        <w:rPr>
          <w:rFonts w:ascii="Cambria" w:hAnsi="Cambria"/>
          <w:color w:val="auto"/>
          <w:sz w:val="24"/>
          <w:szCs w:val="24"/>
        </w:rPr>
        <w:t xml:space="preserve">The tenderer should submit the following documentary proof in support of the above: -  </w:t>
      </w:r>
    </w:p>
    <w:p w14:paraId="72C2ADEC">
      <w:pPr>
        <w:spacing w:after="0" w:line="240" w:lineRule="auto"/>
        <w:ind w:left="1160"/>
        <w:rPr>
          <w:rFonts w:ascii="Cambria" w:hAnsi="Cambria"/>
          <w:sz w:val="24"/>
          <w:szCs w:val="24"/>
        </w:rPr>
      </w:pPr>
    </w:p>
    <w:p w14:paraId="5C4F1038">
      <w:pPr>
        <w:spacing w:after="0" w:line="240" w:lineRule="auto"/>
        <w:ind w:left="907"/>
        <w:jc w:val="both"/>
        <w:rPr>
          <w:rFonts w:ascii="Cambria" w:hAnsi="Cambria"/>
          <w:sz w:val="24"/>
          <w:szCs w:val="24"/>
        </w:rPr>
        <w:sectPr>
          <w:pgSz w:w="12240" w:h="15840"/>
          <w:pgMar w:top="1080" w:right="1440" w:bottom="288" w:left="1440" w:header="720" w:footer="720" w:gutter="0"/>
          <w:pgNumType w:start="2"/>
          <w:cols w:space="720" w:num="1"/>
          <w:docGrid w:linePitch="360" w:charSpace="0"/>
        </w:sectPr>
      </w:pPr>
      <w:r>
        <w:rPr>
          <w:rFonts w:ascii="Cambria" w:hAnsi="Cambria"/>
          <w:sz w:val="24"/>
          <w:szCs w:val="24"/>
        </w:rPr>
        <w:t xml:space="preserve">The tenderer is required to submit the Completion certificate issued from client indicating above items defined for similar works. The copies of completion </w:t>
      </w:r>
    </w:p>
    <w:p w14:paraId="4B0904FF">
      <w:pPr>
        <w:spacing w:before="0" w:after="0" w:line="240" w:lineRule="auto"/>
        <w:ind w:left="907"/>
        <w:jc w:val="both"/>
        <w:rPr>
          <w:rFonts w:ascii="Cambria" w:hAnsi="Cambria"/>
          <w:sz w:val="24"/>
          <w:szCs w:val="24"/>
        </w:rPr>
      </w:pPr>
      <w:r>
        <w:rPr>
          <w:rFonts w:ascii="Cambria" w:hAnsi="Cambria"/>
          <w:sz w:val="24"/>
          <w:szCs w:val="24"/>
        </w:rPr>
        <w:t xml:space="preserve">certificate(s) issued to the bidder by the main contractors appointed directly by the owner companies/ clients (supported with attested copy of proof of such appointment of main contractor) submitted by the bidder who has completed this/ these similar work(s) as a sub-contractor shall also be considered. </w:t>
      </w:r>
      <w:r>
        <w:rPr>
          <w:rFonts w:ascii="Cambria" w:hAnsi="Cambria"/>
          <w:b/>
          <w:sz w:val="24"/>
          <w:szCs w:val="24"/>
        </w:rPr>
        <w:t xml:space="preserve">When the owner company/ client is private one, the certificate from the company must be supported by Tax Deduction at Source (TDS) certificate issued by the company. SLIC reserves the right to verify the authenticity of completion certificates/ other documents.  </w:t>
      </w:r>
    </w:p>
    <w:p w14:paraId="0E2F68E0">
      <w:pPr>
        <w:spacing w:after="0" w:line="240" w:lineRule="auto"/>
        <w:ind w:left="907"/>
        <w:rPr>
          <w:rFonts w:ascii="Cambria" w:hAnsi="Cambria"/>
          <w:sz w:val="24"/>
          <w:szCs w:val="24"/>
        </w:rPr>
      </w:pPr>
    </w:p>
    <w:p w14:paraId="4BD71611">
      <w:pPr>
        <w:spacing w:after="0" w:line="240" w:lineRule="auto"/>
        <w:ind w:left="907"/>
        <w:jc w:val="both"/>
        <w:rPr>
          <w:rFonts w:ascii="Cambria" w:hAnsi="Cambria"/>
          <w:sz w:val="24"/>
          <w:szCs w:val="24"/>
        </w:rPr>
      </w:pPr>
      <w:r>
        <w:rPr>
          <w:rFonts w:ascii="Cambria" w:hAnsi="Cambria"/>
          <w:sz w:val="24"/>
          <w:szCs w:val="24"/>
        </w:rPr>
        <w:t xml:space="preserve">(The bidder should submit the details of such completed works and works in-hand as per the format at </w:t>
      </w:r>
      <w:r>
        <w:rPr>
          <w:rFonts w:ascii="Cambria" w:hAnsi="Cambria"/>
          <w:b/>
          <w:sz w:val="24"/>
          <w:szCs w:val="24"/>
        </w:rPr>
        <w:t>Proformas - 3A, 3B</w:t>
      </w:r>
      <w:r>
        <w:rPr>
          <w:rFonts w:ascii="Cambria" w:hAnsi="Cambria"/>
          <w:sz w:val="24"/>
          <w:szCs w:val="24"/>
        </w:rPr>
        <w:t xml:space="preserve"> enclosed.) </w:t>
      </w:r>
    </w:p>
    <w:p w14:paraId="157668F7">
      <w:pPr>
        <w:spacing w:after="0" w:line="240" w:lineRule="auto"/>
        <w:ind w:left="900"/>
        <w:rPr>
          <w:rFonts w:ascii="Cambria" w:hAnsi="Cambria"/>
          <w:sz w:val="24"/>
          <w:szCs w:val="24"/>
        </w:rPr>
      </w:pPr>
    </w:p>
    <w:p w14:paraId="7AA57696">
      <w:pPr>
        <w:spacing w:after="0" w:line="240" w:lineRule="auto"/>
        <w:ind w:left="907"/>
        <w:jc w:val="both"/>
        <w:rPr>
          <w:rFonts w:ascii="Cambria" w:hAnsi="Cambria"/>
          <w:sz w:val="24"/>
          <w:szCs w:val="24"/>
        </w:rPr>
      </w:pPr>
      <w:r>
        <w:rPr>
          <w:rFonts w:ascii="Cambria" w:hAnsi="Cambria"/>
          <w:sz w:val="24"/>
          <w:szCs w:val="24"/>
        </w:rPr>
        <w:t>An undertaking for supply of spares for various assemblies (components) &amp; subassemblies of manufacturer obtaining a clearance from various OEMs shall be submitted.</w:t>
      </w:r>
    </w:p>
    <w:p w14:paraId="38C354CD">
      <w:pPr>
        <w:spacing w:after="0" w:line="240" w:lineRule="auto"/>
        <w:ind w:left="900"/>
        <w:rPr>
          <w:rFonts w:ascii="Cambria" w:hAnsi="Cambria"/>
          <w:sz w:val="24"/>
          <w:szCs w:val="24"/>
        </w:rPr>
      </w:pPr>
    </w:p>
    <w:p w14:paraId="3898FD23">
      <w:pPr>
        <w:tabs>
          <w:tab w:val="left" w:pos="900"/>
        </w:tabs>
        <w:spacing w:after="0" w:line="240" w:lineRule="auto"/>
        <w:ind w:left="180"/>
        <w:rPr>
          <w:rFonts w:ascii="Cambria" w:hAnsi="Cambria"/>
          <w:sz w:val="24"/>
          <w:szCs w:val="24"/>
        </w:rPr>
      </w:pPr>
      <w:r>
        <w:rPr>
          <w:rFonts w:ascii="Cambria" w:hAnsi="Cambria"/>
          <w:b/>
          <w:sz w:val="24"/>
          <w:szCs w:val="24"/>
        </w:rPr>
        <w:t xml:space="preserve">7.   </w:t>
      </w:r>
      <w:r>
        <w:rPr>
          <w:rFonts w:ascii="Cambria" w:hAnsi="Cambria"/>
          <w:b/>
          <w:sz w:val="24"/>
          <w:szCs w:val="24"/>
        </w:rPr>
        <w:tab/>
      </w:r>
      <w:r>
        <w:rPr>
          <w:rFonts w:ascii="Cambria" w:hAnsi="Cambria"/>
          <w:b/>
          <w:sz w:val="24"/>
          <w:szCs w:val="24"/>
        </w:rPr>
        <w:t>Brief Description of Criteria for Evaluation &amp; Assessment Sheet</w:t>
      </w:r>
    </w:p>
    <w:p w14:paraId="6033F830">
      <w:pPr>
        <w:spacing w:after="0" w:line="240" w:lineRule="auto"/>
        <w:ind w:left="900"/>
        <w:rPr>
          <w:rFonts w:ascii="Cambria" w:hAnsi="Cambria"/>
          <w:sz w:val="24"/>
          <w:szCs w:val="24"/>
          <w:u w:val="single"/>
        </w:rPr>
      </w:pPr>
      <w:r>
        <w:rPr>
          <w:rFonts w:ascii="Cambria" w:hAnsi="Cambria"/>
          <w:sz w:val="24"/>
          <w:szCs w:val="24"/>
          <w:u w:val="single"/>
        </w:rPr>
        <w:t>Criteria for Evaluation</w:t>
      </w: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u w:val="single"/>
        </w:rPr>
        <w:t>Assessment Sheet:</w:t>
      </w:r>
    </w:p>
    <w:p w14:paraId="44C5266C">
      <w:pPr>
        <w:spacing w:after="0" w:line="240" w:lineRule="auto"/>
        <w:ind w:left="900"/>
        <w:rPr>
          <w:rFonts w:ascii="Cambria" w:hAnsi="Cambria"/>
          <w:sz w:val="24"/>
          <w:szCs w:val="24"/>
          <w:u w:val="single"/>
        </w:rPr>
      </w:pPr>
    </w:p>
    <w:p w14:paraId="5A5FE708">
      <w:pPr>
        <w:spacing w:after="0" w:line="240" w:lineRule="auto"/>
        <w:ind w:left="900"/>
        <w:rPr>
          <w:rFonts w:ascii="Cambria" w:hAnsi="Cambria"/>
          <w:sz w:val="24"/>
          <w:szCs w:val="24"/>
        </w:rPr>
      </w:pPr>
      <w:r>
        <w:rPr>
          <w:rFonts w:ascii="Cambria" w:hAnsi="Cambria"/>
          <w:sz w:val="24"/>
          <w:szCs w:val="24"/>
        </w:rPr>
        <w:t xml:space="preserve">As per </w:t>
      </w:r>
      <w:r>
        <w:rPr>
          <w:rFonts w:ascii="Cambria" w:hAnsi="Cambria"/>
          <w:b/>
          <w:bCs/>
          <w:sz w:val="24"/>
          <w:szCs w:val="24"/>
        </w:rPr>
        <w:t>Annexure – II</w:t>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sz w:val="24"/>
          <w:szCs w:val="24"/>
        </w:rPr>
        <w:t xml:space="preserve"> As per </w:t>
      </w:r>
      <w:r>
        <w:rPr>
          <w:rFonts w:ascii="Cambria" w:hAnsi="Cambria"/>
          <w:b/>
          <w:bCs/>
          <w:sz w:val="24"/>
          <w:szCs w:val="24"/>
        </w:rPr>
        <w:t>Annexure - III</w:t>
      </w:r>
    </w:p>
    <w:p w14:paraId="2C2F0A08">
      <w:pPr>
        <w:spacing w:after="0" w:line="240" w:lineRule="auto"/>
        <w:ind w:left="900"/>
        <w:rPr>
          <w:rFonts w:ascii="Cambria" w:hAnsi="Cambria"/>
          <w:sz w:val="24"/>
          <w:szCs w:val="24"/>
        </w:rPr>
      </w:pPr>
    </w:p>
    <w:p w14:paraId="23A08C81">
      <w:pPr>
        <w:tabs>
          <w:tab w:val="left" w:pos="900"/>
        </w:tabs>
        <w:spacing w:after="0" w:line="240" w:lineRule="auto"/>
        <w:ind w:left="900" w:hanging="720"/>
        <w:rPr>
          <w:rFonts w:ascii="Cambria" w:hAnsi="Cambria"/>
          <w:sz w:val="24"/>
          <w:szCs w:val="24"/>
        </w:rPr>
      </w:pPr>
      <w:r>
        <w:rPr>
          <w:rFonts w:ascii="Cambria" w:hAnsi="Cambria"/>
          <w:b/>
          <w:sz w:val="24"/>
          <w:szCs w:val="24"/>
        </w:rPr>
        <w:t xml:space="preserve">8.   </w:t>
      </w:r>
      <w:r>
        <w:rPr>
          <w:rFonts w:ascii="Cambria" w:hAnsi="Cambria"/>
          <w:b/>
          <w:sz w:val="24"/>
          <w:szCs w:val="24"/>
        </w:rPr>
        <w:tab/>
      </w:r>
      <w:r>
        <w:rPr>
          <w:rFonts w:ascii="Cambria" w:hAnsi="Cambria"/>
          <w:b/>
          <w:sz w:val="24"/>
          <w:szCs w:val="24"/>
        </w:rPr>
        <w:t xml:space="preserve">General: </w:t>
      </w:r>
    </w:p>
    <w:p w14:paraId="613B0229">
      <w:pPr>
        <w:spacing w:after="0" w:line="240" w:lineRule="auto"/>
        <w:ind w:left="900"/>
        <w:rPr>
          <w:rFonts w:ascii="Cambria" w:hAnsi="Cambria"/>
          <w:sz w:val="24"/>
          <w:szCs w:val="24"/>
        </w:rPr>
      </w:pPr>
    </w:p>
    <w:p w14:paraId="2FCEBBCF">
      <w:pPr>
        <w:spacing w:after="0" w:line="240" w:lineRule="auto"/>
        <w:ind w:left="907"/>
        <w:jc w:val="both"/>
        <w:rPr>
          <w:rFonts w:ascii="Cambria" w:hAnsi="Cambria"/>
          <w:sz w:val="24"/>
          <w:szCs w:val="24"/>
        </w:rPr>
      </w:pPr>
      <w:r>
        <w:rPr>
          <w:rFonts w:ascii="Cambria" w:hAnsi="Cambria"/>
          <w:sz w:val="24"/>
          <w:szCs w:val="24"/>
        </w:rPr>
        <w:t xml:space="preserve">Even though the bidders meet the above qualifying criteria, they are subject to disqualification if they are found to:  </w:t>
      </w:r>
    </w:p>
    <w:p w14:paraId="2907B0AB">
      <w:pPr>
        <w:spacing w:after="0" w:line="240" w:lineRule="auto"/>
        <w:ind w:left="900"/>
        <w:rPr>
          <w:rFonts w:ascii="Cambria" w:hAnsi="Cambria"/>
          <w:sz w:val="24"/>
          <w:szCs w:val="24"/>
        </w:rPr>
      </w:pPr>
    </w:p>
    <w:p w14:paraId="27115A01">
      <w:pPr>
        <w:numPr>
          <w:ilvl w:val="0"/>
          <w:numId w:val="24"/>
        </w:numPr>
        <w:spacing w:after="0" w:line="240" w:lineRule="auto"/>
        <w:ind w:left="1541" w:hanging="360"/>
        <w:jc w:val="both"/>
        <w:rPr>
          <w:rFonts w:ascii="Cambria" w:hAnsi="Cambria"/>
          <w:sz w:val="24"/>
          <w:szCs w:val="24"/>
        </w:rPr>
      </w:pPr>
      <w:r>
        <w:rPr>
          <w:rFonts w:ascii="Cambria" w:hAnsi="Cambria"/>
          <w:sz w:val="24"/>
          <w:szCs w:val="24"/>
        </w:rPr>
        <w:t>Have made misleading or false representation in the forms, statements and attachments in proof of the qualification requirements and/ or;</w:t>
      </w:r>
    </w:p>
    <w:p w14:paraId="5FB68F95">
      <w:pPr>
        <w:numPr>
          <w:ilvl w:val="0"/>
          <w:numId w:val="24"/>
        </w:numPr>
        <w:spacing w:after="0" w:line="240" w:lineRule="auto"/>
        <w:ind w:left="1541" w:hanging="360"/>
        <w:jc w:val="both"/>
        <w:rPr>
          <w:rFonts w:ascii="Cambria" w:hAnsi="Cambria"/>
          <w:sz w:val="24"/>
          <w:szCs w:val="24"/>
        </w:rPr>
      </w:pPr>
      <w:r>
        <w:rPr>
          <w:rFonts w:ascii="Cambria" w:hAnsi="Cambria"/>
          <w:sz w:val="24"/>
          <w:szCs w:val="24"/>
        </w:rPr>
        <w:t>Have performed poorly such as abandoning the work, not properly completing the contract, inordinate delays in completion, litigation history or financial failures etc. and/or;</w:t>
      </w:r>
    </w:p>
    <w:p w14:paraId="79AF424F">
      <w:pPr>
        <w:numPr>
          <w:ilvl w:val="0"/>
          <w:numId w:val="24"/>
        </w:numPr>
        <w:spacing w:after="0" w:line="240" w:lineRule="auto"/>
        <w:ind w:left="1541" w:hanging="360"/>
        <w:jc w:val="both"/>
        <w:rPr>
          <w:rFonts w:ascii="Cambria" w:hAnsi="Cambria"/>
          <w:sz w:val="24"/>
          <w:szCs w:val="24"/>
        </w:rPr>
      </w:pPr>
      <w:r>
        <w:rPr>
          <w:rFonts w:ascii="Cambria" w:hAnsi="Cambria"/>
          <w:sz w:val="24"/>
          <w:szCs w:val="24"/>
        </w:rPr>
        <w:t>Be blacklisted or business banned by any Federal/ Provincial Govt. Department/ Public Sector Undertakings or any Enterprises of Federal/ Provincial Govt. and/ or;</w:t>
      </w:r>
    </w:p>
    <w:p w14:paraId="538FC237">
      <w:pPr>
        <w:numPr>
          <w:ilvl w:val="0"/>
          <w:numId w:val="24"/>
        </w:numPr>
        <w:spacing w:after="0" w:line="240" w:lineRule="auto"/>
        <w:ind w:left="1541" w:hanging="360"/>
        <w:jc w:val="both"/>
        <w:rPr>
          <w:rFonts w:ascii="Cambria" w:hAnsi="Cambria"/>
          <w:sz w:val="24"/>
          <w:szCs w:val="24"/>
        </w:rPr>
      </w:pPr>
      <w:r>
        <w:rPr>
          <w:rFonts w:ascii="Cambria" w:hAnsi="Cambria"/>
          <w:sz w:val="24"/>
          <w:szCs w:val="24"/>
        </w:rPr>
        <w:t xml:space="preserve">Have submitted incomplete/ inadequate supporting documents or not furnished all the relevant details as per the prescribed format and/or  </w:t>
      </w:r>
    </w:p>
    <w:p w14:paraId="4D1A9903">
      <w:pPr>
        <w:numPr>
          <w:ilvl w:val="0"/>
          <w:numId w:val="24"/>
        </w:numPr>
        <w:spacing w:after="0" w:line="240" w:lineRule="auto"/>
        <w:ind w:left="1541" w:hanging="360"/>
        <w:jc w:val="both"/>
        <w:rPr>
          <w:rFonts w:ascii="Cambria" w:hAnsi="Cambria"/>
          <w:sz w:val="24"/>
          <w:szCs w:val="24"/>
        </w:rPr>
      </w:pPr>
      <w:r>
        <w:rPr>
          <w:rFonts w:ascii="Cambria" w:hAnsi="Cambria"/>
          <w:sz w:val="24"/>
          <w:szCs w:val="24"/>
        </w:rPr>
        <w:t xml:space="preserve">Have suppressed any material information/ fact(s) relevant to this bid and/or have submitted fraudulent document/ information at any stage of tender/ during execution of contract.  </w:t>
      </w:r>
    </w:p>
    <w:p w14:paraId="106CEA8D">
      <w:pPr>
        <w:spacing w:after="0" w:line="240" w:lineRule="auto"/>
        <w:ind w:left="180"/>
        <w:rPr>
          <w:rFonts w:ascii="Cambria" w:hAnsi="Cambria"/>
          <w:sz w:val="24"/>
          <w:szCs w:val="24"/>
        </w:rPr>
      </w:pPr>
    </w:p>
    <w:p w14:paraId="3D6ECA43">
      <w:pPr>
        <w:spacing w:after="0" w:line="240" w:lineRule="auto"/>
        <w:ind w:left="187"/>
        <w:jc w:val="both"/>
        <w:rPr>
          <w:rFonts w:ascii="Cambria" w:hAnsi="Cambria"/>
          <w:sz w:val="24"/>
          <w:szCs w:val="24"/>
        </w:rPr>
      </w:pPr>
      <w:r>
        <w:rPr>
          <w:rFonts w:ascii="Cambria" w:hAnsi="Cambria"/>
          <w:sz w:val="24"/>
          <w:szCs w:val="24"/>
        </w:rPr>
        <w:t xml:space="preserve">A declaration to this effect should be submitted as per format given in </w:t>
      </w:r>
      <w:r>
        <w:rPr>
          <w:rFonts w:ascii="Cambria" w:hAnsi="Cambria"/>
          <w:b/>
          <w:sz w:val="24"/>
          <w:szCs w:val="24"/>
        </w:rPr>
        <w:t>Performa-4</w:t>
      </w:r>
      <w:r>
        <w:rPr>
          <w:rFonts w:ascii="Cambria" w:hAnsi="Cambria"/>
          <w:sz w:val="24"/>
          <w:szCs w:val="24"/>
        </w:rPr>
        <w:t xml:space="preserve"> enclosed.</w:t>
      </w:r>
    </w:p>
    <w:p w14:paraId="2A8D53C3">
      <w:pPr>
        <w:spacing w:after="160" w:line="259" w:lineRule="auto"/>
        <w:rPr>
          <w:rFonts w:ascii="Cambria" w:hAnsi="Cambria"/>
          <w:b/>
          <w:sz w:val="24"/>
          <w:szCs w:val="24"/>
        </w:rPr>
        <w:sectPr>
          <w:pgSz w:w="12240" w:h="15840"/>
          <w:pgMar w:top="1080" w:right="1440" w:bottom="288" w:left="1440" w:header="720" w:footer="720" w:gutter="0"/>
          <w:pgNumType w:start="3"/>
          <w:cols w:space="720" w:num="1"/>
          <w:docGrid w:linePitch="360" w:charSpace="0"/>
        </w:sectPr>
      </w:pPr>
    </w:p>
    <w:p w14:paraId="13419C92">
      <w:pPr>
        <w:spacing w:after="0" w:line="259" w:lineRule="auto"/>
        <w:ind w:right="310"/>
        <w:jc w:val="center"/>
        <w:rPr>
          <w:rFonts w:ascii="Cambria" w:hAnsi="Cambria"/>
          <w:sz w:val="24"/>
          <w:szCs w:val="24"/>
        </w:rPr>
      </w:pPr>
    </w:p>
    <w:p w14:paraId="57204370">
      <w:pPr>
        <w:spacing w:after="0" w:line="259" w:lineRule="auto"/>
        <w:ind w:right="310"/>
        <w:jc w:val="center"/>
        <w:rPr>
          <w:rFonts w:ascii="Cambria" w:hAnsi="Cambria"/>
          <w:sz w:val="24"/>
          <w:szCs w:val="24"/>
        </w:rPr>
      </w:pPr>
    </w:p>
    <w:p w14:paraId="0BC7F496">
      <w:pPr>
        <w:spacing w:after="0" w:line="259" w:lineRule="auto"/>
        <w:ind w:right="310"/>
        <w:jc w:val="center"/>
        <w:rPr>
          <w:rFonts w:ascii="Cambria" w:hAnsi="Cambria"/>
          <w:sz w:val="24"/>
          <w:szCs w:val="24"/>
        </w:rPr>
      </w:pPr>
    </w:p>
    <w:p w14:paraId="10FECA41">
      <w:pPr>
        <w:spacing w:after="0" w:line="259" w:lineRule="auto"/>
        <w:ind w:right="310"/>
        <w:jc w:val="center"/>
        <w:rPr>
          <w:rFonts w:ascii="Cambria" w:hAnsi="Cambria"/>
          <w:sz w:val="24"/>
          <w:szCs w:val="24"/>
        </w:rPr>
      </w:pPr>
    </w:p>
    <w:p w14:paraId="19A1D617">
      <w:pPr>
        <w:spacing w:after="0" w:line="259" w:lineRule="auto"/>
        <w:ind w:right="310"/>
        <w:jc w:val="center"/>
        <w:rPr>
          <w:rFonts w:ascii="Cambria" w:hAnsi="Cambria"/>
          <w:sz w:val="24"/>
          <w:szCs w:val="24"/>
        </w:rPr>
      </w:pPr>
    </w:p>
    <w:p w14:paraId="709EE5DA">
      <w:pPr>
        <w:spacing w:after="0" w:line="259" w:lineRule="auto"/>
        <w:ind w:right="310"/>
        <w:jc w:val="center"/>
        <w:rPr>
          <w:rFonts w:ascii="Cambria" w:hAnsi="Cambria"/>
          <w:sz w:val="24"/>
          <w:szCs w:val="24"/>
        </w:rPr>
      </w:pPr>
    </w:p>
    <w:p w14:paraId="1AE4D090">
      <w:pPr>
        <w:spacing w:after="0" w:line="259" w:lineRule="auto"/>
        <w:ind w:right="310"/>
        <w:jc w:val="center"/>
        <w:rPr>
          <w:rFonts w:ascii="Cambria" w:hAnsi="Cambria"/>
          <w:b/>
          <w:sz w:val="24"/>
          <w:szCs w:val="24"/>
        </w:rPr>
      </w:pPr>
    </w:p>
    <w:p w14:paraId="5721DB3C">
      <w:pPr>
        <w:pStyle w:val="29"/>
        <w:ind w:left="360"/>
        <w:jc w:val="center"/>
        <w:rPr>
          <w:rFonts w:ascii="Cambria" w:hAnsi="Cambria"/>
          <w:b/>
          <w:sz w:val="70"/>
          <w:szCs w:val="70"/>
        </w:rPr>
      </w:pPr>
    </w:p>
    <w:p w14:paraId="48E46C1B">
      <w:pPr>
        <w:pStyle w:val="29"/>
        <w:ind w:left="360"/>
        <w:jc w:val="center"/>
        <w:rPr>
          <w:rFonts w:ascii="Cambria" w:hAnsi="Cambria"/>
          <w:b/>
          <w:sz w:val="70"/>
          <w:szCs w:val="70"/>
        </w:rPr>
      </w:pPr>
    </w:p>
    <w:p w14:paraId="7E142371">
      <w:pPr>
        <w:pStyle w:val="29"/>
        <w:ind w:left="360"/>
        <w:jc w:val="center"/>
        <w:rPr>
          <w:rFonts w:ascii="Cambria" w:hAnsi="Cambria"/>
          <w:b/>
          <w:sz w:val="70"/>
          <w:szCs w:val="70"/>
        </w:rPr>
      </w:pPr>
    </w:p>
    <w:p w14:paraId="65A0ABDF">
      <w:pPr>
        <w:pStyle w:val="29"/>
        <w:ind w:left="360"/>
        <w:jc w:val="center"/>
        <w:rPr>
          <w:rFonts w:ascii="Cambria" w:hAnsi="Cambria"/>
          <w:b/>
          <w:sz w:val="70"/>
          <w:szCs w:val="70"/>
        </w:rPr>
      </w:pPr>
      <w:r>
        <w:rPr>
          <w:rFonts w:ascii="Cambria" w:hAnsi="Cambria"/>
          <w:b/>
          <w:sz w:val="70"/>
          <w:szCs w:val="70"/>
        </w:rPr>
        <w:t>SECTION – III</w:t>
      </w:r>
    </w:p>
    <w:p w14:paraId="5FEE73BC">
      <w:pPr>
        <w:pStyle w:val="29"/>
        <w:ind w:left="360"/>
        <w:jc w:val="center"/>
        <w:rPr>
          <w:rFonts w:ascii="Cambria" w:hAnsi="Cambria"/>
          <w:b/>
          <w:sz w:val="70"/>
          <w:szCs w:val="70"/>
        </w:rPr>
      </w:pPr>
    </w:p>
    <w:p w14:paraId="59DAD873">
      <w:pPr>
        <w:pStyle w:val="29"/>
        <w:ind w:left="360"/>
        <w:jc w:val="center"/>
        <w:rPr>
          <w:rFonts w:ascii="Cambria" w:hAnsi="Cambria"/>
          <w:b/>
          <w:sz w:val="70"/>
          <w:szCs w:val="70"/>
        </w:rPr>
      </w:pPr>
    </w:p>
    <w:p w14:paraId="3BAE95DC">
      <w:pPr>
        <w:pStyle w:val="29"/>
        <w:ind w:left="360" w:right="360"/>
        <w:jc w:val="center"/>
        <w:rPr>
          <w:rFonts w:ascii="Cambria" w:hAnsi="Cambria"/>
          <w:b/>
          <w:bCs/>
          <w:sz w:val="70"/>
          <w:szCs w:val="70"/>
        </w:rPr>
      </w:pPr>
      <w:r>
        <w:rPr>
          <w:rFonts w:ascii="Cambria" w:hAnsi="Cambria"/>
          <w:b/>
          <w:bCs/>
          <w:sz w:val="70"/>
          <w:szCs w:val="70"/>
        </w:rPr>
        <w:t>CONDITIONS OF CONTRACT</w:t>
      </w:r>
    </w:p>
    <w:p w14:paraId="0A34C6F6">
      <w:pPr>
        <w:rPr>
          <w:rFonts w:ascii="Cambria" w:hAnsi="Cambria" w:cs="Arial"/>
          <w:b/>
          <w:sz w:val="26"/>
          <w:szCs w:val="26"/>
        </w:rPr>
        <w:sectPr>
          <w:pgSz w:w="12240" w:h="15840"/>
          <w:pgMar w:top="1080" w:right="1440" w:bottom="288" w:left="1440" w:header="720" w:footer="720" w:gutter="0"/>
          <w:pgNumType w:start="4"/>
          <w:cols w:space="720" w:num="1"/>
          <w:docGrid w:linePitch="360" w:charSpace="0"/>
        </w:sectPr>
      </w:pPr>
    </w:p>
    <w:p w14:paraId="3192E3E7">
      <w:pPr>
        <w:pStyle w:val="3"/>
        <w:ind w:left="180" w:right="0"/>
        <w:jc w:val="both"/>
        <w:rPr>
          <w:rFonts w:ascii="Cambria" w:hAnsi="Cambria"/>
          <w:sz w:val="24"/>
          <w:szCs w:val="24"/>
        </w:rPr>
      </w:pPr>
      <w:r>
        <w:rPr>
          <w:rFonts w:ascii="Cambria" w:hAnsi="Cambria"/>
          <w:sz w:val="24"/>
          <w:szCs w:val="24"/>
        </w:rPr>
        <w:t>CONDITIONS OF CONTRACT</w:t>
      </w:r>
    </w:p>
    <w:p w14:paraId="6B3DE5FD">
      <w:pPr>
        <w:spacing w:after="0" w:line="240" w:lineRule="auto"/>
        <w:ind w:hanging="581"/>
        <w:jc w:val="both"/>
        <w:rPr>
          <w:rFonts w:ascii="Cambria" w:hAnsi="Cambria"/>
          <w:sz w:val="24"/>
          <w:szCs w:val="24"/>
        </w:rPr>
      </w:pPr>
    </w:p>
    <w:p w14:paraId="40AD0948">
      <w:pPr>
        <w:spacing w:after="0" w:line="240" w:lineRule="auto"/>
        <w:ind w:left="810" w:hanging="630"/>
        <w:jc w:val="both"/>
        <w:rPr>
          <w:rFonts w:ascii="Cambria" w:hAnsi="Cambria"/>
          <w:sz w:val="24"/>
          <w:szCs w:val="24"/>
        </w:rPr>
      </w:pPr>
      <w:r>
        <w:rPr>
          <w:rFonts w:ascii="Cambria" w:hAnsi="Cambria"/>
          <w:b/>
          <w:sz w:val="24"/>
          <w:szCs w:val="24"/>
        </w:rPr>
        <w:t>A.</w:t>
      </w:r>
      <w:r>
        <w:rPr>
          <w:rFonts w:ascii="Cambria" w:hAnsi="Cambria"/>
          <w:b/>
          <w:sz w:val="24"/>
          <w:szCs w:val="24"/>
        </w:rPr>
        <w:tab/>
      </w:r>
      <w:r>
        <w:rPr>
          <w:rFonts w:ascii="Cambria" w:hAnsi="Cambria"/>
          <w:b/>
          <w:sz w:val="24"/>
          <w:szCs w:val="24"/>
        </w:rPr>
        <w:t>DEFINITIONS:</w:t>
      </w:r>
    </w:p>
    <w:p w14:paraId="4949D810">
      <w:pPr>
        <w:spacing w:after="0" w:line="240" w:lineRule="auto"/>
        <w:ind w:left="180" w:hanging="581"/>
        <w:jc w:val="both"/>
        <w:rPr>
          <w:rFonts w:ascii="Cambria" w:hAnsi="Cambria"/>
          <w:sz w:val="24"/>
          <w:szCs w:val="24"/>
        </w:rPr>
      </w:pPr>
    </w:p>
    <w:p w14:paraId="30F2AD8A">
      <w:pPr>
        <w:spacing w:after="0" w:line="240" w:lineRule="auto"/>
        <w:ind w:left="821" w:hanging="634"/>
        <w:jc w:val="both"/>
        <w:rPr>
          <w:rFonts w:ascii="Cambria" w:hAnsi="Cambria"/>
          <w:sz w:val="24"/>
          <w:szCs w:val="24"/>
        </w:rPr>
      </w:pPr>
      <w:r>
        <w:rPr>
          <w:rFonts w:ascii="Cambria" w:hAnsi="Cambria"/>
          <w:sz w:val="24"/>
          <w:szCs w:val="24"/>
        </w:rPr>
        <w:t>1.0</w:t>
      </w:r>
      <w:r>
        <w:rPr>
          <w:rFonts w:ascii="Cambria" w:hAnsi="Cambria"/>
          <w:sz w:val="24"/>
          <w:szCs w:val="24"/>
        </w:rPr>
        <w:tab/>
      </w:r>
      <w:r>
        <w:rPr>
          <w:rFonts w:ascii="Cambria" w:hAnsi="Cambria"/>
          <w:sz w:val="24"/>
          <w:szCs w:val="24"/>
        </w:rPr>
        <w:t xml:space="preserve">The </w:t>
      </w:r>
      <w:r>
        <w:rPr>
          <w:rFonts w:ascii="Cambria" w:hAnsi="Cambria"/>
          <w:b/>
          <w:sz w:val="24"/>
          <w:szCs w:val="24"/>
        </w:rPr>
        <w:t>"Contract"</w:t>
      </w:r>
      <w:r>
        <w:rPr>
          <w:rFonts w:ascii="Cambria" w:hAnsi="Cambria"/>
          <w:sz w:val="24"/>
          <w:szCs w:val="24"/>
        </w:rPr>
        <w:t xml:space="preserve"> means the documents forming the tender and acceptance thereof and the formal agreement executed between SLIC (client) and the contractor, together with the documents referred to therein including these conditions, the specifications, designs, drawings and instructions issued from time to time by the Engineer/ Caretaker and all these documents taken together shall be deemed to form one contract and shall be complementary to each other.  </w:t>
      </w:r>
    </w:p>
    <w:p w14:paraId="68F844CC">
      <w:pPr>
        <w:spacing w:after="0" w:line="240" w:lineRule="auto"/>
        <w:ind w:left="180" w:hanging="581"/>
        <w:jc w:val="both"/>
        <w:rPr>
          <w:rFonts w:ascii="Cambria" w:hAnsi="Cambria"/>
          <w:sz w:val="24"/>
          <w:szCs w:val="24"/>
        </w:rPr>
      </w:pPr>
    </w:p>
    <w:p w14:paraId="177432C2">
      <w:pPr>
        <w:spacing w:after="0" w:line="240" w:lineRule="auto"/>
        <w:ind w:left="821" w:hanging="634"/>
        <w:jc w:val="both"/>
        <w:rPr>
          <w:rFonts w:ascii="Cambria" w:hAnsi="Cambria"/>
          <w:sz w:val="24"/>
          <w:szCs w:val="24"/>
        </w:rPr>
      </w:pPr>
      <w:r>
        <w:rPr>
          <w:rFonts w:ascii="Cambria" w:hAnsi="Cambria"/>
          <w:sz w:val="24"/>
          <w:szCs w:val="24"/>
        </w:rPr>
        <w:t xml:space="preserve">2.0 </w:t>
      </w:r>
      <w:r>
        <w:rPr>
          <w:rFonts w:ascii="Cambria" w:hAnsi="Cambria"/>
          <w:sz w:val="24"/>
          <w:szCs w:val="24"/>
        </w:rPr>
        <w:tab/>
      </w:r>
      <w:r>
        <w:rPr>
          <w:rFonts w:ascii="Cambria" w:hAnsi="Cambria"/>
          <w:sz w:val="24"/>
          <w:szCs w:val="24"/>
        </w:rPr>
        <w:t>In the contract the following expressions shall, unless the context otherwise requires, have the meanings hereby respectively assigned to them.</w:t>
      </w:r>
    </w:p>
    <w:p w14:paraId="5FCBFE7D">
      <w:pPr>
        <w:spacing w:after="0" w:line="240" w:lineRule="auto"/>
        <w:ind w:left="180" w:hanging="581"/>
        <w:jc w:val="both"/>
        <w:rPr>
          <w:rFonts w:ascii="Cambria" w:hAnsi="Cambria"/>
          <w:sz w:val="24"/>
          <w:szCs w:val="24"/>
        </w:rPr>
      </w:pPr>
    </w:p>
    <w:p w14:paraId="2FEEDC39">
      <w:pPr>
        <w:numPr>
          <w:ilvl w:val="1"/>
          <w:numId w:val="25"/>
        </w:numPr>
        <w:spacing w:after="0" w:line="240" w:lineRule="auto"/>
        <w:ind w:hanging="581"/>
        <w:jc w:val="both"/>
        <w:rPr>
          <w:rFonts w:ascii="Cambria" w:hAnsi="Cambria"/>
          <w:sz w:val="24"/>
          <w:szCs w:val="24"/>
        </w:rPr>
      </w:pPr>
      <w:r>
        <w:rPr>
          <w:rFonts w:ascii="Cambria" w:hAnsi="Cambria"/>
          <w:b/>
          <w:sz w:val="24"/>
          <w:szCs w:val="24"/>
        </w:rPr>
        <w:t>Employer</w:t>
      </w:r>
      <w:r>
        <w:rPr>
          <w:rFonts w:ascii="Cambria" w:hAnsi="Cambria"/>
          <w:sz w:val="24"/>
          <w:szCs w:val="24"/>
        </w:rPr>
        <w:t xml:space="preserve">’ shall mean SLIC, SLB – 5 Phase-II, Jinnah Avenue, Islamabad acting through DGM I/c or his authorized official. </w:t>
      </w:r>
    </w:p>
    <w:p w14:paraId="7983563D">
      <w:pPr>
        <w:numPr>
          <w:ilvl w:val="1"/>
          <w:numId w:val="25"/>
        </w:numPr>
        <w:spacing w:after="0" w:line="240" w:lineRule="auto"/>
        <w:ind w:hanging="581"/>
        <w:jc w:val="both"/>
        <w:rPr>
          <w:rFonts w:ascii="Cambria" w:hAnsi="Cambria"/>
          <w:sz w:val="24"/>
          <w:szCs w:val="24"/>
        </w:rPr>
      </w:pPr>
      <w:r>
        <w:rPr>
          <w:rFonts w:ascii="Cambria" w:hAnsi="Cambria"/>
          <w:sz w:val="24"/>
          <w:szCs w:val="24"/>
        </w:rPr>
        <w:t>The 'Engineer/ Caretaker' means any officer of the level of Assistant Engineer (Electrical) and above duly nominated by concerned authority of SLIC who shall be In-charge of execution of the work, include all officers of SLIC senior to him/her.</w:t>
      </w:r>
    </w:p>
    <w:p w14:paraId="3E9052B4">
      <w:pPr>
        <w:numPr>
          <w:ilvl w:val="1"/>
          <w:numId w:val="25"/>
        </w:numPr>
        <w:spacing w:after="0" w:line="240" w:lineRule="auto"/>
        <w:ind w:hanging="581"/>
        <w:jc w:val="both"/>
        <w:rPr>
          <w:rFonts w:ascii="Cambria" w:hAnsi="Cambria"/>
          <w:sz w:val="24"/>
          <w:szCs w:val="24"/>
        </w:rPr>
      </w:pPr>
      <w:r>
        <w:rPr>
          <w:rFonts w:ascii="Cambria" w:hAnsi="Cambria"/>
          <w:sz w:val="24"/>
          <w:szCs w:val="24"/>
        </w:rPr>
        <w:t xml:space="preserve"> ‘</w:t>
      </w:r>
      <w:r>
        <w:rPr>
          <w:rFonts w:ascii="Cambria" w:hAnsi="Cambria"/>
          <w:b/>
          <w:sz w:val="24"/>
          <w:szCs w:val="24"/>
        </w:rPr>
        <w:t>Engineer’s representative</w:t>
      </w:r>
      <w:r>
        <w:rPr>
          <w:rFonts w:ascii="Cambria" w:hAnsi="Cambria"/>
          <w:sz w:val="24"/>
          <w:szCs w:val="24"/>
        </w:rPr>
        <w:t xml:space="preserve">’ shall mean the Engineer(s) authorized legal person(s) to execute the work on behalf of the Engineer/ Caretaker. </w:t>
      </w:r>
    </w:p>
    <w:p w14:paraId="41C196A3">
      <w:pPr>
        <w:numPr>
          <w:ilvl w:val="1"/>
          <w:numId w:val="25"/>
        </w:numPr>
        <w:spacing w:after="0" w:line="240" w:lineRule="auto"/>
        <w:ind w:hanging="576"/>
        <w:jc w:val="both"/>
        <w:rPr>
          <w:rFonts w:ascii="Cambria" w:hAnsi="Cambria"/>
          <w:sz w:val="24"/>
          <w:szCs w:val="24"/>
        </w:rPr>
      </w:pPr>
      <w:r>
        <w:rPr>
          <w:rFonts w:ascii="Cambria" w:hAnsi="Cambria"/>
          <w:b/>
          <w:sz w:val="24"/>
          <w:szCs w:val="24"/>
        </w:rPr>
        <w:t>Contractor</w:t>
      </w:r>
      <w:r>
        <w:rPr>
          <w:rFonts w:ascii="Cambria" w:hAnsi="Cambria"/>
          <w:sz w:val="24"/>
          <w:szCs w:val="24"/>
        </w:rPr>
        <w:t>' shall mean the individual or firm or company, whether incorporated or not, undertaking the works and shall include the legal personal representatives of such individual or the persons composing such firm or company or the successors of such firm or company and the permitted assignees of such individual or firm or firms or company.</w:t>
      </w:r>
    </w:p>
    <w:p w14:paraId="3ABCBD7D">
      <w:pPr>
        <w:numPr>
          <w:ilvl w:val="0"/>
          <w:numId w:val="25"/>
        </w:numPr>
        <w:spacing w:after="0" w:line="240" w:lineRule="auto"/>
        <w:ind w:hanging="576"/>
        <w:jc w:val="both"/>
        <w:rPr>
          <w:rFonts w:ascii="Cambria" w:hAnsi="Cambria"/>
          <w:sz w:val="24"/>
          <w:szCs w:val="24"/>
        </w:rPr>
      </w:pPr>
      <w:r>
        <w:rPr>
          <w:rFonts w:ascii="Cambria" w:hAnsi="Cambria"/>
          <w:sz w:val="24"/>
          <w:szCs w:val="24"/>
        </w:rPr>
        <w:t xml:space="preserve"> Facility Manager (FM) agency shall mean ‘</w:t>
      </w:r>
      <w:r>
        <w:rPr>
          <w:rFonts w:ascii="Cambria" w:hAnsi="Cambria"/>
          <w:b/>
          <w:sz w:val="24"/>
          <w:szCs w:val="24"/>
        </w:rPr>
        <w:t>Contractor</w:t>
      </w:r>
      <w:r>
        <w:rPr>
          <w:rFonts w:ascii="Cambria" w:hAnsi="Cambria"/>
          <w:sz w:val="24"/>
          <w:szCs w:val="24"/>
        </w:rPr>
        <w:t>' which shall mean the individual or firm or company, whether incorporated or not, undertaking the works and shall include the legal personal representatives of such individual or the persons composing such firm or company or the successors of such firm or company and the permitted assignees of such individual or firm or firms or company.</w:t>
      </w:r>
    </w:p>
    <w:p w14:paraId="75BE28D1">
      <w:pPr>
        <w:numPr>
          <w:ilvl w:val="0"/>
          <w:numId w:val="25"/>
        </w:numPr>
        <w:spacing w:after="0" w:line="240" w:lineRule="auto"/>
        <w:ind w:hanging="576"/>
        <w:jc w:val="both"/>
        <w:rPr>
          <w:rFonts w:ascii="Cambria" w:hAnsi="Cambria"/>
          <w:sz w:val="24"/>
          <w:szCs w:val="24"/>
        </w:rPr>
      </w:pPr>
      <w:r>
        <w:rPr>
          <w:rFonts w:ascii="Cambria" w:hAnsi="Cambria"/>
          <w:sz w:val="24"/>
          <w:szCs w:val="24"/>
        </w:rPr>
        <w:t xml:space="preserve">The expression </w:t>
      </w:r>
      <w:r>
        <w:rPr>
          <w:rFonts w:ascii="Cambria" w:hAnsi="Cambria"/>
          <w:b/>
          <w:sz w:val="24"/>
          <w:szCs w:val="24"/>
        </w:rPr>
        <w:t>'works</w:t>
      </w:r>
      <w:r>
        <w:rPr>
          <w:rFonts w:ascii="Cambria" w:hAnsi="Cambria"/>
          <w:sz w:val="24"/>
          <w:szCs w:val="24"/>
        </w:rPr>
        <w:t>' or '</w:t>
      </w:r>
      <w:r>
        <w:rPr>
          <w:rFonts w:ascii="Cambria" w:hAnsi="Cambria"/>
          <w:b/>
          <w:sz w:val="24"/>
          <w:szCs w:val="24"/>
        </w:rPr>
        <w:t>work</w:t>
      </w:r>
      <w:r>
        <w:rPr>
          <w:rFonts w:ascii="Cambria" w:hAnsi="Cambria"/>
          <w:sz w:val="24"/>
          <w:szCs w:val="24"/>
        </w:rPr>
        <w:t xml:space="preserve">' shall unless there be something either in the subject or context repugnant to such maintenance be construed and taken to mean the works by or by virtue of the contract contracted to be executed whether temporary or permanent and whether original, altered, substituted or additional.  </w:t>
      </w:r>
    </w:p>
    <w:p w14:paraId="1B30D3E9">
      <w:pPr>
        <w:numPr>
          <w:ilvl w:val="0"/>
          <w:numId w:val="25"/>
        </w:numPr>
        <w:spacing w:after="0" w:line="240" w:lineRule="auto"/>
        <w:ind w:hanging="576"/>
        <w:jc w:val="both"/>
        <w:rPr>
          <w:rFonts w:ascii="Cambria" w:hAnsi="Cambria"/>
          <w:sz w:val="24"/>
          <w:szCs w:val="24"/>
        </w:rPr>
      </w:pPr>
      <w:r>
        <w:rPr>
          <w:rFonts w:ascii="Cambria" w:hAnsi="Cambria"/>
          <w:sz w:val="24"/>
          <w:szCs w:val="24"/>
        </w:rPr>
        <w:t>The '</w:t>
      </w:r>
      <w:r>
        <w:rPr>
          <w:rFonts w:ascii="Cambria" w:hAnsi="Cambria"/>
          <w:b/>
          <w:sz w:val="24"/>
          <w:szCs w:val="24"/>
        </w:rPr>
        <w:t>Site</w:t>
      </w:r>
      <w:r>
        <w:rPr>
          <w:rFonts w:ascii="Cambria" w:hAnsi="Cambria"/>
          <w:sz w:val="24"/>
          <w:szCs w:val="24"/>
        </w:rPr>
        <w:t xml:space="preserve">' shall mean the land and/or other places on, into or through which work is to be executed under the contract or any adjacent land, path or street through which work is to be executed under the contract or any adjacent land, path or street which may be allotted or used for the purpose of carrying out the contract.  </w:t>
      </w:r>
    </w:p>
    <w:p w14:paraId="65AC3612">
      <w:pPr>
        <w:numPr>
          <w:ilvl w:val="0"/>
          <w:numId w:val="25"/>
        </w:numPr>
        <w:spacing w:after="0" w:line="240" w:lineRule="auto"/>
        <w:ind w:hanging="576"/>
        <w:jc w:val="both"/>
        <w:rPr>
          <w:rFonts w:ascii="Cambria" w:hAnsi="Cambria"/>
          <w:sz w:val="24"/>
          <w:szCs w:val="24"/>
        </w:rPr>
        <w:sectPr>
          <w:pgSz w:w="12240" w:h="15840"/>
          <w:pgMar w:top="1080" w:right="1440" w:bottom="288" w:left="1440" w:header="720" w:footer="720" w:gutter="0"/>
          <w:pgNumType w:start="5"/>
          <w:cols w:space="720" w:num="1"/>
          <w:docGrid w:linePitch="360" w:charSpace="0"/>
        </w:sectPr>
      </w:pPr>
      <w:r>
        <w:rPr>
          <w:rFonts w:ascii="Cambria" w:hAnsi="Cambria"/>
          <w:sz w:val="24"/>
          <w:szCs w:val="24"/>
        </w:rPr>
        <w:t>‘</w:t>
      </w:r>
      <w:r>
        <w:rPr>
          <w:rFonts w:ascii="Cambria" w:hAnsi="Cambria"/>
          <w:b/>
          <w:sz w:val="24"/>
          <w:szCs w:val="24"/>
        </w:rPr>
        <w:t>Accepting Authority</w:t>
      </w:r>
      <w:r>
        <w:rPr>
          <w:rFonts w:ascii="Cambria" w:hAnsi="Cambria"/>
          <w:sz w:val="24"/>
          <w:szCs w:val="24"/>
        </w:rPr>
        <w:t>' shall mean the authority duly authorized to act as such by SLIC / DGM I/c SLIC.</w:t>
      </w:r>
    </w:p>
    <w:p w14:paraId="6304D8DB">
      <w:pPr>
        <w:numPr>
          <w:ilvl w:val="0"/>
          <w:numId w:val="25"/>
        </w:numPr>
        <w:spacing w:after="0" w:line="240" w:lineRule="auto"/>
        <w:ind w:hanging="576"/>
        <w:jc w:val="both"/>
        <w:rPr>
          <w:rFonts w:ascii="Cambria" w:hAnsi="Cambria"/>
          <w:sz w:val="24"/>
          <w:szCs w:val="24"/>
        </w:rPr>
      </w:pPr>
      <w:r>
        <w:rPr>
          <w:rFonts w:ascii="Cambria" w:hAnsi="Cambria"/>
          <w:sz w:val="24"/>
          <w:szCs w:val="24"/>
        </w:rPr>
        <w:t>‘</w:t>
      </w:r>
      <w:r>
        <w:rPr>
          <w:rFonts w:ascii="Cambria" w:hAnsi="Cambria"/>
          <w:b/>
          <w:sz w:val="24"/>
          <w:szCs w:val="24"/>
        </w:rPr>
        <w:t>Contract Value</w:t>
      </w:r>
      <w:r>
        <w:rPr>
          <w:rFonts w:ascii="Cambria" w:hAnsi="Cambria"/>
          <w:sz w:val="24"/>
          <w:szCs w:val="24"/>
        </w:rPr>
        <w:t>' means the value of the entire work as stipulated in the Letter of Award subject to such additions thereto or deductions there from as may be made under the provision hereinafter contained.</w:t>
      </w:r>
    </w:p>
    <w:p w14:paraId="4C00456A">
      <w:pPr>
        <w:numPr>
          <w:ilvl w:val="0"/>
          <w:numId w:val="25"/>
        </w:numPr>
        <w:spacing w:after="0" w:line="240" w:lineRule="auto"/>
        <w:ind w:hanging="576"/>
        <w:jc w:val="both"/>
        <w:rPr>
          <w:rFonts w:ascii="Cambria" w:hAnsi="Cambria"/>
          <w:sz w:val="24"/>
          <w:szCs w:val="24"/>
        </w:rPr>
      </w:pPr>
      <w:r>
        <w:rPr>
          <w:rFonts w:ascii="Cambria" w:hAnsi="Cambria"/>
          <w:b/>
          <w:sz w:val="24"/>
          <w:szCs w:val="24"/>
        </w:rPr>
        <w:t>Drawings</w:t>
      </w:r>
      <w:r>
        <w:rPr>
          <w:rFonts w:ascii="Cambria" w:hAnsi="Cambria"/>
          <w:sz w:val="24"/>
          <w:szCs w:val="24"/>
        </w:rPr>
        <w:t xml:space="preserve">’ means the Drawings referred to in the contract and any modification of such drawings approved in writing by the Engineer/ Caretaker and such other drawings as may from time to time be furnished or approved in writing by the Engineer/ Caretaker.  </w:t>
      </w:r>
    </w:p>
    <w:p w14:paraId="4173D703">
      <w:pPr>
        <w:numPr>
          <w:ilvl w:val="0"/>
          <w:numId w:val="25"/>
        </w:numPr>
        <w:spacing w:after="0" w:line="240" w:lineRule="auto"/>
        <w:ind w:hanging="581"/>
        <w:jc w:val="both"/>
        <w:rPr>
          <w:rFonts w:ascii="Cambria" w:hAnsi="Cambria"/>
          <w:sz w:val="24"/>
          <w:szCs w:val="24"/>
        </w:rPr>
      </w:pPr>
      <w:r>
        <w:rPr>
          <w:rFonts w:ascii="Cambria" w:hAnsi="Cambria"/>
          <w:sz w:val="24"/>
          <w:szCs w:val="24"/>
        </w:rPr>
        <w:t>‘Month’ shall mean the English Calendar month.</w:t>
      </w:r>
    </w:p>
    <w:p w14:paraId="140C7053">
      <w:pPr>
        <w:numPr>
          <w:ilvl w:val="0"/>
          <w:numId w:val="26"/>
        </w:numPr>
        <w:spacing w:after="0" w:line="240" w:lineRule="auto"/>
        <w:ind w:left="1440" w:hanging="576"/>
        <w:jc w:val="both"/>
        <w:rPr>
          <w:rFonts w:ascii="Cambria" w:hAnsi="Cambria"/>
          <w:sz w:val="24"/>
          <w:szCs w:val="24"/>
        </w:rPr>
      </w:pPr>
      <w:r>
        <w:rPr>
          <w:rFonts w:ascii="Cambria" w:hAnsi="Cambria"/>
          <w:sz w:val="24"/>
          <w:szCs w:val="24"/>
        </w:rPr>
        <w:t xml:space="preserve">OEM’ shall mean Original Equipment Manufacturer </w:t>
      </w:r>
    </w:p>
    <w:p w14:paraId="3C3DD8A6">
      <w:pPr>
        <w:numPr>
          <w:ilvl w:val="0"/>
          <w:numId w:val="26"/>
        </w:numPr>
        <w:spacing w:after="0" w:line="240" w:lineRule="auto"/>
        <w:ind w:left="1440" w:hanging="581"/>
        <w:jc w:val="both"/>
        <w:rPr>
          <w:rFonts w:ascii="Cambria" w:hAnsi="Cambria"/>
          <w:sz w:val="24"/>
          <w:szCs w:val="24"/>
        </w:rPr>
      </w:pPr>
      <w:r>
        <w:rPr>
          <w:rFonts w:ascii="Cambria" w:hAnsi="Cambria"/>
          <w:sz w:val="24"/>
          <w:szCs w:val="24"/>
        </w:rPr>
        <w:t>‘</w:t>
      </w:r>
      <w:r>
        <w:rPr>
          <w:rFonts w:ascii="Cambria" w:hAnsi="Cambria"/>
          <w:b/>
          <w:sz w:val="24"/>
          <w:szCs w:val="24"/>
        </w:rPr>
        <w:t>Manager</w:t>
      </w:r>
      <w:r>
        <w:rPr>
          <w:rFonts w:ascii="Cambria" w:hAnsi="Cambria"/>
          <w:sz w:val="24"/>
          <w:szCs w:val="24"/>
        </w:rPr>
        <w:t>’ shall mean the manager appointed by the contractor for this site.</w:t>
      </w:r>
    </w:p>
    <w:p w14:paraId="2BAD307F">
      <w:pPr>
        <w:numPr>
          <w:ilvl w:val="0"/>
          <w:numId w:val="26"/>
        </w:numPr>
        <w:spacing w:after="0" w:line="240" w:lineRule="auto"/>
        <w:ind w:left="1440" w:hanging="581"/>
        <w:jc w:val="both"/>
        <w:rPr>
          <w:rFonts w:ascii="Cambria" w:hAnsi="Cambria"/>
          <w:sz w:val="24"/>
          <w:szCs w:val="24"/>
        </w:rPr>
      </w:pPr>
      <w:r>
        <w:rPr>
          <w:rFonts w:ascii="Cambria" w:hAnsi="Cambria"/>
          <w:b/>
          <w:sz w:val="24"/>
          <w:szCs w:val="24"/>
        </w:rPr>
        <w:t xml:space="preserve">AMC </w:t>
      </w:r>
      <w:r>
        <w:rPr>
          <w:rFonts w:ascii="Cambria" w:hAnsi="Cambria"/>
          <w:sz w:val="24"/>
          <w:szCs w:val="24"/>
        </w:rPr>
        <w:t xml:space="preserve">shall mean Annual Maintenance contract  </w:t>
      </w:r>
    </w:p>
    <w:p w14:paraId="2E2A49F6">
      <w:pPr>
        <w:numPr>
          <w:ilvl w:val="0"/>
          <w:numId w:val="26"/>
        </w:numPr>
        <w:spacing w:after="0" w:line="240" w:lineRule="auto"/>
        <w:ind w:left="1440" w:hanging="576"/>
        <w:jc w:val="both"/>
        <w:rPr>
          <w:rFonts w:ascii="Cambria" w:hAnsi="Cambria"/>
          <w:sz w:val="24"/>
          <w:szCs w:val="24"/>
        </w:rPr>
      </w:pPr>
      <w:r>
        <w:rPr>
          <w:rFonts w:ascii="Cambria" w:hAnsi="Cambria"/>
          <w:sz w:val="24"/>
          <w:szCs w:val="24"/>
        </w:rPr>
        <w:t xml:space="preserve">Where the context so requires, words imparting the singular number include the plural number and vice versa. Any reference to masculine gender shall whenever required include feminine gender and vice versa.  </w:t>
      </w:r>
    </w:p>
    <w:p w14:paraId="27642355">
      <w:pPr>
        <w:numPr>
          <w:ilvl w:val="0"/>
          <w:numId w:val="26"/>
        </w:numPr>
        <w:spacing w:after="0" w:line="240" w:lineRule="auto"/>
        <w:ind w:left="1440" w:hanging="576"/>
        <w:jc w:val="both"/>
        <w:rPr>
          <w:rFonts w:ascii="Cambria" w:hAnsi="Cambria"/>
          <w:sz w:val="24"/>
          <w:szCs w:val="24"/>
        </w:rPr>
      </w:pPr>
      <w:r>
        <w:rPr>
          <w:rFonts w:ascii="Cambria" w:hAnsi="Cambria"/>
          <w:b/>
          <w:bCs/>
          <w:sz w:val="24"/>
          <w:szCs w:val="24"/>
        </w:rPr>
        <w:t>NIT</w:t>
      </w:r>
      <w:r>
        <w:rPr>
          <w:rFonts w:ascii="Cambria" w:hAnsi="Cambria"/>
          <w:sz w:val="24"/>
          <w:szCs w:val="24"/>
        </w:rPr>
        <w:t xml:space="preserve"> shall mean Notice Inviting Tender </w:t>
      </w:r>
    </w:p>
    <w:p w14:paraId="47AC39DD">
      <w:pPr>
        <w:numPr>
          <w:ilvl w:val="0"/>
          <w:numId w:val="26"/>
        </w:numPr>
        <w:spacing w:after="0" w:line="240" w:lineRule="auto"/>
        <w:ind w:left="1440" w:hanging="576"/>
        <w:jc w:val="both"/>
        <w:rPr>
          <w:rFonts w:ascii="Cambria" w:hAnsi="Cambria"/>
          <w:sz w:val="24"/>
          <w:szCs w:val="24"/>
        </w:rPr>
      </w:pPr>
      <w:r>
        <w:rPr>
          <w:rFonts w:ascii="Cambria" w:hAnsi="Cambria"/>
          <w:sz w:val="24"/>
          <w:szCs w:val="24"/>
        </w:rPr>
        <w:t xml:space="preserve">All correspondence with the SLIC shall be with the Administrative Officer of SLIC. </w:t>
      </w:r>
    </w:p>
    <w:p w14:paraId="35349FCA">
      <w:pPr>
        <w:numPr>
          <w:ilvl w:val="0"/>
          <w:numId w:val="26"/>
        </w:numPr>
        <w:spacing w:after="0" w:line="240" w:lineRule="auto"/>
        <w:ind w:left="1440" w:hanging="576"/>
        <w:jc w:val="both"/>
        <w:rPr>
          <w:rFonts w:ascii="Cambria" w:hAnsi="Cambria"/>
          <w:sz w:val="24"/>
          <w:szCs w:val="24"/>
        </w:rPr>
      </w:pPr>
      <w:r>
        <w:rPr>
          <w:rFonts w:ascii="Cambria" w:hAnsi="Cambria"/>
          <w:sz w:val="24"/>
        </w:rPr>
        <w:t>“</w:t>
      </w:r>
      <w:r>
        <w:rPr>
          <w:rFonts w:ascii="Cambria" w:hAnsi="Cambria"/>
          <w:b/>
          <w:bCs/>
          <w:sz w:val="24"/>
        </w:rPr>
        <w:t>State Laws</w:t>
      </w:r>
      <w:r>
        <w:rPr>
          <w:rFonts w:ascii="Cambria" w:hAnsi="Cambria"/>
          <w:sz w:val="24"/>
        </w:rPr>
        <w:t>” has the meaning assigned in Clause-11 hereof.</w:t>
      </w:r>
    </w:p>
    <w:p w14:paraId="3EE2CD51">
      <w:pPr>
        <w:numPr>
          <w:ilvl w:val="0"/>
          <w:numId w:val="26"/>
        </w:numPr>
        <w:spacing w:after="0" w:line="240" w:lineRule="auto"/>
        <w:ind w:left="1440" w:hanging="576"/>
        <w:jc w:val="both"/>
        <w:rPr>
          <w:rFonts w:ascii="Cambria" w:hAnsi="Cambria"/>
          <w:sz w:val="24"/>
          <w:szCs w:val="24"/>
        </w:rPr>
      </w:pPr>
      <w:r>
        <w:rPr>
          <w:rFonts w:ascii="Cambria" w:hAnsi="Cambria"/>
          <w:sz w:val="24"/>
        </w:rPr>
        <w:t>“</w:t>
      </w:r>
      <w:r>
        <w:rPr>
          <w:rFonts w:ascii="Cambria" w:hAnsi="Cambria"/>
          <w:b/>
          <w:bCs/>
          <w:sz w:val="24"/>
        </w:rPr>
        <w:t>Approved</w:t>
      </w:r>
      <w:r>
        <w:rPr>
          <w:rFonts w:ascii="Cambria" w:hAnsi="Cambria"/>
          <w:sz w:val="24"/>
        </w:rPr>
        <w:t>” means approved in writing including subsequent written confirmation of previous oral approval, and “Approval” means approval in writing including such written confirmation.</w:t>
      </w:r>
    </w:p>
    <w:p w14:paraId="1DEB7A77">
      <w:pPr>
        <w:numPr>
          <w:ilvl w:val="0"/>
          <w:numId w:val="26"/>
        </w:numPr>
        <w:spacing w:after="0" w:line="240" w:lineRule="auto"/>
        <w:ind w:left="1440" w:hanging="576"/>
        <w:jc w:val="both"/>
        <w:rPr>
          <w:rFonts w:ascii="Cambria" w:hAnsi="Cambria"/>
          <w:sz w:val="24"/>
          <w:szCs w:val="24"/>
        </w:rPr>
      </w:pPr>
      <w:r>
        <w:rPr>
          <w:rFonts w:ascii="Cambria" w:hAnsi="Cambria"/>
          <w:sz w:val="24"/>
        </w:rPr>
        <w:t>“</w:t>
      </w:r>
      <w:r>
        <w:rPr>
          <w:rFonts w:ascii="Cambria" w:hAnsi="Cambria"/>
          <w:b/>
          <w:bCs/>
          <w:sz w:val="24"/>
        </w:rPr>
        <w:t>Notice in Writing</w:t>
      </w:r>
      <w:r>
        <w:rPr>
          <w:rFonts w:ascii="Cambria" w:hAnsi="Cambria"/>
          <w:sz w:val="24"/>
        </w:rPr>
        <w:t>” has the meaning assigned in Clause-26 hereof.</w:t>
      </w:r>
    </w:p>
    <w:p w14:paraId="6DC5D921">
      <w:pPr>
        <w:numPr>
          <w:ilvl w:val="0"/>
          <w:numId w:val="26"/>
        </w:numPr>
        <w:spacing w:after="0" w:line="240" w:lineRule="auto"/>
        <w:ind w:left="1440" w:hanging="576"/>
        <w:jc w:val="both"/>
        <w:rPr>
          <w:rFonts w:ascii="Cambria" w:hAnsi="Cambria"/>
          <w:sz w:val="24"/>
        </w:rPr>
      </w:pPr>
      <w:r>
        <w:rPr>
          <w:rFonts w:ascii="Cambria" w:hAnsi="Cambria"/>
          <w:sz w:val="24"/>
        </w:rPr>
        <w:t>“</w:t>
      </w:r>
      <w:r>
        <w:rPr>
          <w:rFonts w:ascii="Cambria" w:hAnsi="Cambria"/>
          <w:b/>
          <w:bCs/>
          <w:sz w:val="24"/>
        </w:rPr>
        <w:t>Month</w:t>
      </w:r>
      <w:r>
        <w:rPr>
          <w:rFonts w:ascii="Cambria" w:hAnsi="Cambria"/>
          <w:sz w:val="24"/>
        </w:rPr>
        <w:t>” means a calendar month.</w:t>
      </w:r>
    </w:p>
    <w:p w14:paraId="5A27C624">
      <w:pPr>
        <w:numPr>
          <w:ilvl w:val="0"/>
          <w:numId w:val="26"/>
        </w:numPr>
        <w:spacing w:after="0" w:line="240" w:lineRule="auto"/>
        <w:ind w:left="1440" w:hanging="576"/>
        <w:jc w:val="both"/>
        <w:rPr>
          <w:rFonts w:ascii="Cambria" w:hAnsi="Cambria"/>
          <w:sz w:val="24"/>
        </w:rPr>
      </w:pPr>
      <w:r>
        <w:rPr>
          <w:rFonts w:ascii="Cambria" w:hAnsi="Cambria"/>
          <w:sz w:val="24"/>
        </w:rPr>
        <w:t>The singular includes the plural and vice versa. The masculine includes the feminine and vice versa. Words importing persons include firms, companies or other bodies corporate.</w:t>
      </w:r>
    </w:p>
    <w:p w14:paraId="42E9365C">
      <w:pPr>
        <w:spacing w:after="0" w:line="240" w:lineRule="auto"/>
        <w:ind w:hanging="581"/>
        <w:jc w:val="both"/>
        <w:rPr>
          <w:rFonts w:ascii="Cambria" w:hAnsi="Cambria"/>
          <w:sz w:val="24"/>
          <w:szCs w:val="24"/>
        </w:rPr>
      </w:pPr>
    </w:p>
    <w:p w14:paraId="07D734C0">
      <w:pPr>
        <w:tabs>
          <w:tab w:val="left" w:pos="720"/>
        </w:tabs>
        <w:spacing w:after="0" w:line="240" w:lineRule="auto"/>
        <w:ind w:left="821" w:hanging="634"/>
        <w:jc w:val="both"/>
        <w:rPr>
          <w:rFonts w:ascii="Cambria" w:hAnsi="Cambria"/>
          <w:sz w:val="24"/>
          <w:szCs w:val="24"/>
        </w:rPr>
      </w:pPr>
      <w:r>
        <w:rPr>
          <w:rFonts w:ascii="Cambria" w:hAnsi="Cambria"/>
          <w:b/>
          <w:sz w:val="24"/>
          <w:szCs w:val="24"/>
        </w:rPr>
        <w:t xml:space="preserve">B. </w:t>
      </w:r>
      <w:r>
        <w:rPr>
          <w:rFonts w:ascii="Cambria" w:hAnsi="Cambria"/>
          <w:b/>
          <w:sz w:val="24"/>
          <w:szCs w:val="24"/>
        </w:rPr>
        <w:tab/>
      </w:r>
      <w:r>
        <w:rPr>
          <w:rFonts w:ascii="Cambria" w:hAnsi="Cambria"/>
          <w:b/>
          <w:sz w:val="24"/>
          <w:szCs w:val="24"/>
        </w:rPr>
        <w:t xml:space="preserve">Conditions of Contract -Clauses </w:t>
      </w:r>
    </w:p>
    <w:p w14:paraId="660F6E9B">
      <w:pPr>
        <w:tabs>
          <w:tab w:val="left" w:pos="900"/>
        </w:tabs>
        <w:spacing w:after="0" w:line="240" w:lineRule="auto"/>
        <w:ind w:left="173" w:hanging="576"/>
        <w:jc w:val="both"/>
        <w:rPr>
          <w:rFonts w:ascii="Cambria" w:hAnsi="Cambria"/>
          <w:sz w:val="24"/>
          <w:szCs w:val="24"/>
        </w:rPr>
      </w:pPr>
    </w:p>
    <w:p w14:paraId="79132DBC">
      <w:pPr>
        <w:tabs>
          <w:tab w:val="left" w:pos="810"/>
        </w:tabs>
        <w:spacing w:after="0" w:line="240" w:lineRule="auto"/>
        <w:ind w:left="821" w:hanging="634"/>
        <w:jc w:val="both"/>
        <w:rPr>
          <w:rFonts w:ascii="Cambria" w:hAnsi="Cambria"/>
          <w:sz w:val="24"/>
          <w:szCs w:val="24"/>
        </w:rPr>
      </w:pPr>
      <w:r>
        <w:rPr>
          <w:rFonts w:ascii="Cambria" w:hAnsi="Cambria"/>
          <w:sz w:val="24"/>
          <w:szCs w:val="24"/>
        </w:rPr>
        <w:t xml:space="preserve">1.0 </w:t>
      </w:r>
      <w:r>
        <w:rPr>
          <w:rFonts w:ascii="Cambria" w:hAnsi="Cambria"/>
          <w:sz w:val="24"/>
          <w:szCs w:val="24"/>
        </w:rPr>
        <w:tab/>
      </w:r>
      <w:r>
        <w:rPr>
          <w:rFonts w:ascii="Cambria" w:hAnsi="Cambria"/>
          <w:b/>
          <w:bCs/>
          <w:sz w:val="24"/>
          <w:szCs w:val="24"/>
        </w:rPr>
        <w:t>Security Deposit</w:t>
      </w:r>
    </w:p>
    <w:p w14:paraId="6FCE880B">
      <w:pPr>
        <w:tabs>
          <w:tab w:val="left" w:pos="900"/>
        </w:tabs>
        <w:spacing w:after="0" w:line="240" w:lineRule="auto"/>
        <w:ind w:left="175" w:hanging="581"/>
        <w:jc w:val="both"/>
        <w:rPr>
          <w:rFonts w:ascii="Cambria" w:hAnsi="Cambria"/>
          <w:sz w:val="24"/>
          <w:szCs w:val="24"/>
        </w:rPr>
      </w:pPr>
    </w:p>
    <w:p w14:paraId="61460CD9">
      <w:pPr>
        <w:tabs>
          <w:tab w:val="left" w:pos="810"/>
        </w:tabs>
        <w:spacing w:after="0" w:line="240" w:lineRule="auto"/>
        <w:ind w:left="821" w:hanging="634"/>
        <w:jc w:val="both"/>
        <w:rPr>
          <w:rFonts w:ascii="Cambria" w:hAnsi="Cambria"/>
          <w:sz w:val="24"/>
          <w:szCs w:val="24"/>
        </w:rPr>
      </w:pPr>
      <w:r>
        <w:rPr>
          <w:rFonts w:ascii="Cambria" w:hAnsi="Cambria"/>
          <w:sz w:val="24"/>
          <w:szCs w:val="24"/>
        </w:rPr>
        <w:t>1.1</w:t>
      </w:r>
      <w:r>
        <w:rPr>
          <w:rFonts w:ascii="Cambria" w:hAnsi="Cambria"/>
          <w:b/>
          <w:sz w:val="24"/>
          <w:szCs w:val="24"/>
        </w:rPr>
        <w:tab/>
      </w:r>
      <w:r>
        <w:rPr>
          <w:rFonts w:ascii="Cambria" w:hAnsi="Cambria"/>
          <w:b/>
          <w:sz w:val="24"/>
          <w:szCs w:val="24"/>
        </w:rPr>
        <w:t xml:space="preserve">The successful bidder will have to provide a security deposit of specified amount to SLIC. </w:t>
      </w:r>
      <w:r>
        <w:rPr>
          <w:rFonts w:ascii="Cambria" w:hAnsi="Cambria"/>
          <w:sz w:val="24"/>
          <w:szCs w:val="24"/>
        </w:rPr>
        <w:t xml:space="preserve">The total Performance guarantee including the earnest money deposited with the tender shall be 5% (five percent) of the contract value of the work. </w:t>
      </w:r>
      <w:r>
        <w:rPr>
          <w:rFonts w:ascii="Cambria" w:hAnsi="Cambria"/>
          <w:b/>
          <w:sz w:val="24"/>
          <w:szCs w:val="24"/>
        </w:rPr>
        <w:t xml:space="preserve">The Earnest Money deposited in the form of Demand Draft </w:t>
      </w:r>
      <w:r>
        <w:rPr>
          <w:rFonts w:ascii="Cambria" w:hAnsi="Cambria"/>
          <w:sz w:val="24"/>
          <w:szCs w:val="24"/>
        </w:rPr>
        <w:t xml:space="preserve">at the time of tenders will be adjusted as performance guarantee deposit required.  </w:t>
      </w:r>
    </w:p>
    <w:p w14:paraId="5767CE9A">
      <w:pPr>
        <w:spacing w:after="0" w:line="240" w:lineRule="auto"/>
        <w:ind w:left="821" w:hanging="634"/>
        <w:jc w:val="both"/>
        <w:rPr>
          <w:rFonts w:ascii="Cambria" w:hAnsi="Cambria"/>
          <w:sz w:val="24"/>
          <w:szCs w:val="24"/>
        </w:rPr>
      </w:pPr>
      <w:r>
        <w:rPr>
          <w:rFonts w:ascii="Cambria" w:hAnsi="Cambria"/>
          <w:bCs/>
          <w:sz w:val="24"/>
          <w:szCs w:val="24"/>
        </w:rPr>
        <w:t>1.2</w:t>
      </w:r>
      <w:r>
        <w:rPr>
          <w:rFonts w:ascii="Cambria" w:hAnsi="Cambria"/>
          <w:sz w:val="24"/>
          <w:szCs w:val="24"/>
        </w:rPr>
        <w:tab/>
      </w:r>
      <w:r>
        <w:rPr>
          <w:rFonts w:ascii="Cambria" w:hAnsi="Cambria"/>
          <w:sz w:val="24"/>
          <w:szCs w:val="24"/>
        </w:rPr>
        <w:t xml:space="preserve">The Security Deposit shall be deducted in cash from monthly account bills @2% of work done till the total security deposit reaches required total amount i.e., 2% of the contract value of the work.  </w:t>
      </w:r>
    </w:p>
    <w:p w14:paraId="446DC7C1">
      <w:pPr>
        <w:spacing w:after="0" w:line="240" w:lineRule="auto"/>
        <w:ind w:left="821" w:hanging="634"/>
        <w:jc w:val="both"/>
        <w:rPr>
          <w:rFonts w:ascii="Cambria" w:hAnsi="Cambria"/>
          <w:sz w:val="24"/>
          <w:szCs w:val="24"/>
        </w:rPr>
      </w:pPr>
      <w:r>
        <w:rPr>
          <w:rFonts w:ascii="Cambria" w:hAnsi="Cambria"/>
          <w:bCs/>
          <w:sz w:val="24"/>
          <w:szCs w:val="24"/>
        </w:rPr>
        <w:t>1.3</w:t>
      </w:r>
      <w:r>
        <w:rPr>
          <w:rFonts w:ascii="Cambria" w:hAnsi="Cambria"/>
          <w:b/>
          <w:sz w:val="24"/>
          <w:szCs w:val="24"/>
        </w:rPr>
        <w:tab/>
      </w:r>
      <w:r>
        <w:rPr>
          <w:rFonts w:ascii="Cambria" w:hAnsi="Cambria"/>
          <w:sz w:val="24"/>
          <w:szCs w:val="24"/>
        </w:rPr>
        <w:t xml:space="preserve">The Security Deposit shall not be accepted in the form of Bank Guarantee. </w:t>
      </w:r>
    </w:p>
    <w:p w14:paraId="429520D6">
      <w:pPr>
        <w:spacing w:after="0" w:line="240" w:lineRule="auto"/>
        <w:ind w:left="821" w:hanging="634"/>
        <w:jc w:val="both"/>
        <w:rPr>
          <w:rFonts w:ascii="Cambria" w:hAnsi="Cambria"/>
          <w:sz w:val="24"/>
          <w:szCs w:val="24"/>
        </w:rPr>
      </w:pPr>
      <w:r>
        <w:rPr>
          <w:rFonts w:ascii="Cambria" w:hAnsi="Cambria"/>
          <w:bCs/>
          <w:sz w:val="24"/>
          <w:szCs w:val="24"/>
        </w:rPr>
        <w:t xml:space="preserve">1.4 </w:t>
      </w:r>
      <w:r>
        <w:rPr>
          <w:rFonts w:ascii="Cambria" w:hAnsi="Cambria"/>
          <w:b/>
          <w:sz w:val="24"/>
          <w:szCs w:val="24"/>
        </w:rPr>
        <w:tab/>
      </w:r>
      <w:r>
        <w:rPr>
          <w:rFonts w:ascii="Cambria" w:hAnsi="Cambria"/>
          <w:sz w:val="24"/>
          <w:szCs w:val="24"/>
        </w:rPr>
        <w:t xml:space="preserve">The total Security Deposit shall be released to the contractor within 60 days of satisfactory completion of contract and clearance from requisite department viz. labour, etc. </w:t>
      </w:r>
    </w:p>
    <w:p w14:paraId="6E1996E5">
      <w:pPr>
        <w:spacing w:after="0" w:line="240" w:lineRule="auto"/>
        <w:ind w:left="821" w:hanging="634"/>
        <w:jc w:val="both"/>
        <w:rPr>
          <w:rFonts w:ascii="Cambria" w:hAnsi="Cambria"/>
          <w:sz w:val="24"/>
          <w:szCs w:val="24"/>
        </w:rPr>
      </w:pPr>
      <w:r>
        <w:rPr>
          <w:rFonts w:ascii="Cambria" w:hAnsi="Cambria"/>
          <w:bCs/>
          <w:sz w:val="24"/>
          <w:szCs w:val="24"/>
        </w:rPr>
        <w:t>1.5</w:t>
      </w:r>
      <w:r>
        <w:rPr>
          <w:rFonts w:ascii="Cambria" w:hAnsi="Cambria"/>
          <w:b/>
          <w:sz w:val="24"/>
          <w:szCs w:val="24"/>
        </w:rPr>
        <w:tab/>
      </w:r>
      <w:r>
        <w:rPr>
          <w:rFonts w:ascii="Cambria" w:hAnsi="Cambria"/>
          <w:sz w:val="24"/>
          <w:szCs w:val="24"/>
        </w:rPr>
        <w:t xml:space="preserve">The Security Deposit shall be refunded without any interest payable on it. </w:t>
      </w:r>
    </w:p>
    <w:p w14:paraId="06067DF4">
      <w:pPr>
        <w:spacing w:after="0" w:line="240" w:lineRule="auto"/>
        <w:ind w:hanging="581"/>
        <w:jc w:val="both"/>
        <w:rPr>
          <w:rFonts w:ascii="Cambria" w:hAnsi="Cambria"/>
          <w:sz w:val="24"/>
          <w:szCs w:val="24"/>
        </w:rPr>
        <w:sectPr>
          <w:pgSz w:w="12240" w:h="15840"/>
          <w:pgMar w:top="1080" w:right="1440" w:bottom="288" w:left="1440" w:header="720" w:footer="720" w:gutter="0"/>
          <w:pgNumType w:start="6"/>
          <w:cols w:space="720" w:num="1"/>
          <w:docGrid w:linePitch="360" w:charSpace="0"/>
        </w:sectPr>
      </w:pPr>
    </w:p>
    <w:p w14:paraId="3CA39B6D">
      <w:pPr>
        <w:pStyle w:val="4"/>
        <w:tabs>
          <w:tab w:val="left" w:pos="810"/>
        </w:tabs>
        <w:ind w:left="810" w:hanging="630"/>
        <w:jc w:val="both"/>
        <w:rPr>
          <w:rFonts w:ascii="Cambria" w:hAnsi="Cambria"/>
          <w:sz w:val="24"/>
          <w:szCs w:val="24"/>
        </w:rPr>
      </w:pPr>
      <w:r>
        <w:rPr>
          <w:rFonts w:ascii="Cambria" w:hAnsi="Cambria"/>
          <w:b w:val="0"/>
          <w:bCs/>
          <w:sz w:val="24"/>
          <w:szCs w:val="24"/>
        </w:rPr>
        <w:t>2.0</w:t>
      </w:r>
      <w:r>
        <w:rPr>
          <w:rFonts w:ascii="Cambria" w:hAnsi="Cambria"/>
          <w:sz w:val="24"/>
          <w:szCs w:val="24"/>
        </w:rPr>
        <w:tab/>
      </w:r>
      <w:r>
        <w:rPr>
          <w:rFonts w:ascii="Cambria" w:hAnsi="Cambria"/>
          <w:sz w:val="24"/>
          <w:szCs w:val="24"/>
        </w:rPr>
        <w:t xml:space="preserve">Time allowed </w:t>
      </w:r>
    </w:p>
    <w:p w14:paraId="6B8E8BFF">
      <w:pPr>
        <w:spacing w:after="0" w:line="240" w:lineRule="auto"/>
        <w:ind w:left="820" w:hanging="14"/>
        <w:jc w:val="both"/>
        <w:rPr>
          <w:rFonts w:ascii="Cambria" w:hAnsi="Cambria"/>
          <w:sz w:val="24"/>
          <w:szCs w:val="24"/>
        </w:rPr>
      </w:pPr>
      <w:r>
        <w:rPr>
          <w:rFonts w:ascii="Cambria" w:hAnsi="Cambria"/>
          <w:sz w:val="24"/>
          <w:szCs w:val="24"/>
        </w:rPr>
        <w:t xml:space="preserve">The contract period shall be as specified in the Notice Inviting Tender (NIT). The execution of the works shall commence within the period specified under Clause-2.1/ Section I of tender documents. If the Contractor commits default in commencing the execution of the work within specified period, SLIC shall, without prejudice to any other right or remedy available in law, be at liberty to forfeit the earnest money absolutely.  </w:t>
      </w:r>
    </w:p>
    <w:p w14:paraId="569DA8F3">
      <w:pPr>
        <w:spacing w:after="0" w:line="240" w:lineRule="auto"/>
        <w:ind w:left="180" w:hanging="581"/>
        <w:jc w:val="both"/>
        <w:rPr>
          <w:rFonts w:ascii="Cambria" w:hAnsi="Cambria"/>
          <w:sz w:val="24"/>
          <w:szCs w:val="24"/>
        </w:rPr>
      </w:pPr>
    </w:p>
    <w:p w14:paraId="79676118">
      <w:pPr>
        <w:pStyle w:val="4"/>
        <w:ind w:left="821" w:hanging="634"/>
        <w:jc w:val="both"/>
        <w:rPr>
          <w:rFonts w:ascii="Cambria" w:hAnsi="Cambria"/>
          <w:sz w:val="24"/>
          <w:szCs w:val="24"/>
        </w:rPr>
      </w:pPr>
      <w:r>
        <w:rPr>
          <w:rFonts w:ascii="Cambria" w:hAnsi="Cambria"/>
          <w:b w:val="0"/>
          <w:bCs/>
          <w:sz w:val="24"/>
          <w:szCs w:val="24"/>
        </w:rPr>
        <w:t>3.0</w:t>
      </w:r>
      <w:r>
        <w:rPr>
          <w:rFonts w:ascii="Cambria" w:hAnsi="Cambria"/>
          <w:sz w:val="24"/>
          <w:szCs w:val="24"/>
        </w:rPr>
        <w:tab/>
      </w:r>
      <w:r>
        <w:rPr>
          <w:rFonts w:ascii="Cambria" w:hAnsi="Cambria"/>
          <w:sz w:val="24"/>
          <w:szCs w:val="24"/>
        </w:rPr>
        <w:t xml:space="preserve">Measurements of Work &amp; Payment </w:t>
      </w:r>
    </w:p>
    <w:p w14:paraId="0E04C85D">
      <w:pPr>
        <w:spacing w:after="0" w:line="240" w:lineRule="auto"/>
        <w:ind w:left="180" w:hanging="581"/>
        <w:jc w:val="both"/>
        <w:rPr>
          <w:rFonts w:ascii="Cambria" w:hAnsi="Cambria"/>
          <w:sz w:val="24"/>
          <w:szCs w:val="24"/>
        </w:rPr>
      </w:pPr>
    </w:p>
    <w:p w14:paraId="688747F6">
      <w:pPr>
        <w:spacing w:after="0" w:line="240" w:lineRule="auto"/>
        <w:ind w:left="821" w:hanging="634"/>
        <w:jc w:val="both"/>
        <w:rPr>
          <w:rFonts w:ascii="Cambria" w:hAnsi="Cambria"/>
          <w:sz w:val="24"/>
          <w:szCs w:val="24"/>
        </w:rPr>
      </w:pPr>
      <w:r>
        <w:rPr>
          <w:rFonts w:ascii="Cambria" w:hAnsi="Cambria"/>
          <w:sz w:val="24"/>
          <w:szCs w:val="24"/>
        </w:rPr>
        <w:t xml:space="preserve">3.1 </w:t>
      </w:r>
      <w:r>
        <w:rPr>
          <w:rFonts w:ascii="Cambria" w:hAnsi="Cambria"/>
          <w:sz w:val="24"/>
          <w:szCs w:val="24"/>
        </w:rPr>
        <w:tab/>
      </w:r>
      <w:r>
        <w:rPr>
          <w:rFonts w:ascii="Cambria" w:hAnsi="Cambria"/>
          <w:sz w:val="24"/>
          <w:szCs w:val="24"/>
        </w:rPr>
        <w:t xml:space="preserve">Payment to the contractor shall be made by SLIC against </w:t>
      </w:r>
      <w:r>
        <w:rPr>
          <w:rFonts w:ascii="Cambria" w:hAnsi="Cambria"/>
          <w:b/>
          <w:sz w:val="24"/>
          <w:szCs w:val="24"/>
        </w:rPr>
        <w:t>Monthly bills</w:t>
      </w:r>
      <w:r>
        <w:rPr>
          <w:rFonts w:ascii="Cambria" w:hAnsi="Cambria"/>
          <w:sz w:val="24"/>
          <w:szCs w:val="24"/>
        </w:rPr>
        <w:t xml:space="preserve"> for the work done against this contract. The contractor is required to submit along with first bill, the copy of AMC entered into with OEMs or their authorized agency (if any) or agency approved by SLIC as the case may be. The payment shall be made after deducting any amounts due from the contractor by way of mobilization advance, taxes, security deposit, penalties/ recoveries if any etc. The contractor should ensure that all employees are covered for all social benefits viz PF, EOBI, GI and ESSI. The contractor shall submit proof of recovery and remittance of the same along with the monthly/running bill for the next month. An indemnification covering SLIC shall be submitted against any claim during the execution of the contract or later stage under Employees Provident Fund and workmen Compensation Act before release of payment of First bill. </w:t>
      </w:r>
    </w:p>
    <w:p w14:paraId="28E0A0B4">
      <w:pPr>
        <w:spacing w:after="0" w:line="240" w:lineRule="auto"/>
        <w:ind w:left="180" w:hanging="581"/>
        <w:jc w:val="both"/>
        <w:rPr>
          <w:rFonts w:ascii="Cambria" w:hAnsi="Cambria"/>
          <w:sz w:val="24"/>
          <w:szCs w:val="24"/>
        </w:rPr>
      </w:pPr>
    </w:p>
    <w:p w14:paraId="4C81E84A">
      <w:pPr>
        <w:spacing w:after="0" w:line="240" w:lineRule="auto"/>
        <w:ind w:left="821" w:hanging="634"/>
        <w:jc w:val="both"/>
        <w:rPr>
          <w:rFonts w:ascii="Cambria" w:hAnsi="Cambria"/>
          <w:sz w:val="24"/>
          <w:szCs w:val="24"/>
        </w:rPr>
      </w:pPr>
      <w:r>
        <w:rPr>
          <w:rFonts w:ascii="Cambria" w:hAnsi="Cambria"/>
          <w:sz w:val="24"/>
          <w:szCs w:val="24"/>
        </w:rPr>
        <w:t xml:space="preserve">3.2 </w:t>
      </w:r>
      <w:r>
        <w:rPr>
          <w:rFonts w:ascii="Cambria" w:hAnsi="Cambria"/>
          <w:sz w:val="24"/>
          <w:szCs w:val="24"/>
        </w:rPr>
        <w:tab/>
      </w:r>
      <w:r>
        <w:rPr>
          <w:rFonts w:ascii="Cambria" w:hAnsi="Cambria"/>
          <w:sz w:val="24"/>
          <w:szCs w:val="24"/>
        </w:rPr>
        <w:t>For any deficiency or defective service, an amount proportionates to the rates quoted by the contractor as given in his Price Bid shall be deducted from the monthly payment made to the contractor. The decision of Engineer/ Caretaker/ competent authority of SLIC shall be final in this regard.</w:t>
      </w:r>
    </w:p>
    <w:p w14:paraId="2EB942FD">
      <w:pPr>
        <w:spacing w:after="0" w:line="240" w:lineRule="auto"/>
        <w:ind w:left="180" w:hanging="581"/>
        <w:jc w:val="both"/>
        <w:rPr>
          <w:rFonts w:ascii="Cambria" w:hAnsi="Cambria"/>
          <w:sz w:val="24"/>
          <w:szCs w:val="24"/>
        </w:rPr>
      </w:pPr>
    </w:p>
    <w:p w14:paraId="144BB12A">
      <w:pPr>
        <w:spacing w:after="0" w:line="240" w:lineRule="auto"/>
        <w:ind w:left="821" w:hanging="634"/>
        <w:jc w:val="both"/>
        <w:rPr>
          <w:rFonts w:ascii="Cambria" w:hAnsi="Cambria"/>
          <w:sz w:val="24"/>
          <w:szCs w:val="24"/>
        </w:rPr>
      </w:pPr>
      <w:r>
        <w:rPr>
          <w:rFonts w:ascii="Cambria" w:hAnsi="Cambria"/>
          <w:sz w:val="24"/>
          <w:szCs w:val="24"/>
        </w:rPr>
        <w:t xml:space="preserve">3.3  </w:t>
      </w:r>
      <w:r>
        <w:rPr>
          <w:rFonts w:ascii="Cambria" w:hAnsi="Cambria"/>
          <w:sz w:val="24"/>
          <w:szCs w:val="24"/>
        </w:rPr>
        <w:tab/>
      </w:r>
      <w:r>
        <w:rPr>
          <w:rFonts w:ascii="Cambria" w:hAnsi="Cambria"/>
          <w:sz w:val="24"/>
          <w:szCs w:val="24"/>
        </w:rPr>
        <w:t xml:space="preserve">Due payment after completion of each month after making any recoveries etc. towards taxes, duties &amp; nonperformance as described elsewhere in the bid documents shall be made to the contractor. No payment to the contractor shall be released till the contractor submits the bill for the work done by him. The bills shall be paid monthly. SLIC will make all endeavors to release the due payment within 10 days of receipt of certified bill from the contractor. </w:t>
      </w:r>
    </w:p>
    <w:p w14:paraId="36D85626">
      <w:pPr>
        <w:spacing w:after="0" w:line="240" w:lineRule="auto"/>
        <w:ind w:left="180" w:hanging="581"/>
        <w:jc w:val="both"/>
        <w:rPr>
          <w:rFonts w:ascii="Cambria" w:hAnsi="Cambria"/>
          <w:sz w:val="24"/>
          <w:szCs w:val="24"/>
        </w:rPr>
      </w:pPr>
    </w:p>
    <w:p w14:paraId="246DCAFF">
      <w:pPr>
        <w:spacing w:after="0" w:line="240" w:lineRule="auto"/>
        <w:ind w:left="821" w:hanging="634"/>
        <w:jc w:val="both"/>
        <w:rPr>
          <w:rFonts w:ascii="Cambria" w:hAnsi="Cambria"/>
          <w:sz w:val="24"/>
          <w:szCs w:val="24"/>
        </w:rPr>
      </w:pPr>
      <w:r>
        <w:rPr>
          <w:rFonts w:ascii="Cambria" w:hAnsi="Cambria"/>
          <w:sz w:val="24"/>
          <w:szCs w:val="24"/>
        </w:rPr>
        <w:t xml:space="preserve">3.4  </w:t>
      </w:r>
      <w:r>
        <w:rPr>
          <w:rFonts w:ascii="Cambria" w:hAnsi="Cambria"/>
          <w:sz w:val="24"/>
          <w:szCs w:val="24"/>
        </w:rPr>
        <w:tab/>
      </w:r>
      <w:r>
        <w:rPr>
          <w:rFonts w:ascii="Cambria" w:hAnsi="Cambria"/>
          <w:sz w:val="24"/>
          <w:szCs w:val="24"/>
        </w:rPr>
        <w:t xml:space="preserve">Proportionate payment shall be deducted from the contractor's bill if any work is found to be not done/ is incomplete or is unsatisfactory, as adjudged by the Engineer/ Caretaker. In case of any difference of opinion between the engineer in charge and the contractor, regarding the non-performance or unsatisfactory performance of work, the matter will be referred to the DGM I/c , SLIC, whose decision on the matter shall be final. SLIC may also, at their discretion get such defective/ deficiency work done at the risk &amp; cost of the contractor and recover the actual amount spent plus </w:t>
      </w:r>
      <w:r>
        <w:rPr>
          <w:rFonts w:ascii="Cambria" w:hAnsi="Cambria"/>
          <w:b/>
          <w:bCs/>
          <w:sz w:val="24"/>
          <w:szCs w:val="24"/>
        </w:rPr>
        <w:t>25%</w:t>
      </w:r>
      <w:r>
        <w:rPr>
          <w:rFonts w:ascii="Cambria" w:hAnsi="Cambria"/>
          <w:sz w:val="24"/>
          <w:szCs w:val="24"/>
        </w:rPr>
        <w:t xml:space="preserve"> of actual spent amount including all actual SLIC establishment charges, from the contractor's bills. Repeated lapses in doing the work satisfactorily shall result in rescinding the contract as described in Clause 4.  </w:t>
      </w:r>
    </w:p>
    <w:p w14:paraId="1948A42F">
      <w:pPr>
        <w:spacing w:after="0" w:line="240" w:lineRule="auto"/>
        <w:ind w:left="180" w:hanging="581"/>
        <w:jc w:val="both"/>
        <w:rPr>
          <w:rFonts w:ascii="Cambria" w:hAnsi="Cambria"/>
          <w:sz w:val="24"/>
          <w:szCs w:val="24"/>
        </w:rPr>
        <w:sectPr>
          <w:pgSz w:w="12240" w:h="15840"/>
          <w:pgMar w:top="1080" w:right="1440" w:bottom="288" w:left="1440" w:header="720" w:footer="720" w:gutter="0"/>
          <w:pgNumType w:start="7"/>
          <w:cols w:space="720" w:num="1"/>
          <w:docGrid w:linePitch="360" w:charSpace="0"/>
        </w:sectPr>
      </w:pPr>
    </w:p>
    <w:p w14:paraId="69F52274">
      <w:pPr>
        <w:pStyle w:val="4"/>
        <w:ind w:left="821" w:hanging="634"/>
        <w:jc w:val="both"/>
        <w:rPr>
          <w:rFonts w:ascii="Cambria" w:hAnsi="Cambria"/>
          <w:sz w:val="24"/>
          <w:szCs w:val="24"/>
        </w:rPr>
      </w:pPr>
      <w:r>
        <w:rPr>
          <w:rFonts w:ascii="Cambria" w:hAnsi="Cambria"/>
          <w:sz w:val="24"/>
          <w:szCs w:val="24"/>
        </w:rPr>
        <w:t xml:space="preserve">CLAUSE 4: When Contract can be rescinded   </w:t>
      </w:r>
    </w:p>
    <w:p w14:paraId="7C37B778">
      <w:pPr>
        <w:spacing w:after="0" w:line="240" w:lineRule="auto"/>
        <w:ind w:left="180" w:hanging="581"/>
        <w:jc w:val="both"/>
        <w:rPr>
          <w:rFonts w:ascii="Cambria" w:hAnsi="Cambria"/>
          <w:sz w:val="24"/>
          <w:szCs w:val="24"/>
        </w:rPr>
      </w:pPr>
    </w:p>
    <w:p w14:paraId="0086760D">
      <w:pPr>
        <w:spacing w:after="0" w:line="240" w:lineRule="auto"/>
        <w:ind w:left="821" w:hanging="634"/>
        <w:jc w:val="both"/>
        <w:rPr>
          <w:rFonts w:ascii="Cambria" w:hAnsi="Cambria"/>
          <w:sz w:val="24"/>
          <w:szCs w:val="24"/>
        </w:rPr>
      </w:pPr>
      <w:r>
        <w:rPr>
          <w:rFonts w:ascii="Cambria" w:hAnsi="Cambria"/>
          <w:sz w:val="24"/>
          <w:szCs w:val="24"/>
        </w:rPr>
        <w:t xml:space="preserve">4.1  </w:t>
      </w:r>
      <w:r>
        <w:rPr>
          <w:rFonts w:ascii="Cambria" w:hAnsi="Cambria"/>
          <w:sz w:val="24"/>
          <w:szCs w:val="24"/>
        </w:rPr>
        <w:tab/>
      </w:r>
      <w:r>
        <w:rPr>
          <w:rFonts w:ascii="Cambria" w:hAnsi="Cambria"/>
          <w:sz w:val="24"/>
          <w:szCs w:val="24"/>
        </w:rPr>
        <w:t>The Employer/ DGM I/c, SLIC, may without prejudice to his any other rights or remedy against the contractor in respect of any delay, inferior workmanship, any claims for damages and/or any other provisions of this contract or otherwise, and whether the date for completion has or has not elapsed, by notice in writing absolutely rescind the contract in any of the following cases:-</w:t>
      </w:r>
    </w:p>
    <w:p w14:paraId="416B8326">
      <w:pPr>
        <w:spacing w:after="0" w:line="240" w:lineRule="auto"/>
        <w:ind w:left="180" w:hanging="581"/>
        <w:jc w:val="both"/>
        <w:rPr>
          <w:rFonts w:ascii="Cambria" w:hAnsi="Cambria"/>
          <w:sz w:val="24"/>
          <w:szCs w:val="24"/>
        </w:rPr>
      </w:pPr>
    </w:p>
    <w:p w14:paraId="54932C03">
      <w:pPr>
        <w:numPr>
          <w:ilvl w:val="0"/>
          <w:numId w:val="27"/>
        </w:numPr>
        <w:spacing w:after="0" w:line="240" w:lineRule="auto"/>
        <w:ind w:left="1440" w:hanging="576"/>
        <w:jc w:val="both"/>
        <w:rPr>
          <w:rFonts w:ascii="Cambria" w:hAnsi="Cambria"/>
          <w:sz w:val="24"/>
          <w:szCs w:val="24"/>
        </w:rPr>
      </w:pPr>
      <w:r>
        <w:rPr>
          <w:rFonts w:ascii="Cambria" w:hAnsi="Cambria"/>
          <w:sz w:val="24"/>
          <w:szCs w:val="24"/>
        </w:rPr>
        <w:t>If the Contractor has abandoned the Contract</w:t>
      </w:r>
    </w:p>
    <w:p w14:paraId="2D0C40EA">
      <w:pPr>
        <w:numPr>
          <w:ilvl w:val="0"/>
          <w:numId w:val="27"/>
        </w:numPr>
        <w:spacing w:after="0" w:line="240" w:lineRule="auto"/>
        <w:ind w:left="1440" w:hanging="581"/>
        <w:jc w:val="both"/>
        <w:rPr>
          <w:rFonts w:ascii="Cambria" w:hAnsi="Cambria"/>
          <w:sz w:val="24"/>
          <w:szCs w:val="24"/>
        </w:rPr>
      </w:pPr>
      <w:r>
        <w:rPr>
          <w:rFonts w:ascii="Cambria" w:hAnsi="Cambria"/>
          <w:sz w:val="24"/>
          <w:szCs w:val="24"/>
        </w:rPr>
        <w:t xml:space="preserve">If the Contractor has, without reasonable excuse, failed to commence the work considering handing over- taking over period within specified period under Clause-2.1/ Section I of tender documents or has suspended the progress of the work or has failed to proceed with the work with due diligence so that in the opinion of the DGM I/c , SLIC  (which shall be final and binding) he will be unable to secure completion of the work by the date for completion and continues to do so after a notice in writing of 7 (seven) days from the Employer/ DGM I/c , SLIC. </w:t>
      </w:r>
    </w:p>
    <w:p w14:paraId="4A2311F8">
      <w:pPr>
        <w:numPr>
          <w:ilvl w:val="0"/>
          <w:numId w:val="27"/>
        </w:numPr>
        <w:spacing w:after="0" w:line="240" w:lineRule="auto"/>
        <w:ind w:left="1440" w:hanging="576"/>
        <w:jc w:val="both"/>
        <w:rPr>
          <w:rFonts w:ascii="Cambria" w:hAnsi="Cambria"/>
          <w:sz w:val="24"/>
          <w:szCs w:val="24"/>
        </w:rPr>
      </w:pPr>
      <w:r>
        <w:rPr>
          <w:rFonts w:ascii="Cambria" w:hAnsi="Cambria"/>
          <w:sz w:val="24"/>
          <w:szCs w:val="24"/>
        </w:rPr>
        <w:t>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Employer/ DGM I/c SLIC or</w:t>
      </w:r>
    </w:p>
    <w:p w14:paraId="3E754371">
      <w:pPr>
        <w:numPr>
          <w:ilvl w:val="0"/>
          <w:numId w:val="27"/>
        </w:numPr>
        <w:spacing w:after="0" w:line="240" w:lineRule="auto"/>
        <w:ind w:left="1440" w:hanging="576"/>
        <w:jc w:val="both"/>
        <w:rPr>
          <w:rFonts w:ascii="Cambria" w:hAnsi="Cambria"/>
          <w:sz w:val="24"/>
          <w:szCs w:val="24"/>
        </w:rPr>
      </w:pPr>
      <w:r>
        <w:rPr>
          <w:rFonts w:ascii="Cambria" w:hAnsi="Cambria"/>
          <w:sz w:val="24"/>
          <w:szCs w:val="24"/>
        </w:rPr>
        <w:t>If the Contractor persistently neglects to carry out his obligations under the Contract and/or commits default in complying with any of the terms and conditions of the contract and does not remedy it or take effective steps to remedy it within 7 (seven) days after a notice in writing is given to him in that behalf by the DGM I/c, SLIC.</w:t>
      </w:r>
    </w:p>
    <w:p w14:paraId="33A9128E">
      <w:pPr>
        <w:numPr>
          <w:ilvl w:val="0"/>
          <w:numId w:val="27"/>
        </w:numPr>
        <w:spacing w:after="0" w:line="240" w:lineRule="auto"/>
        <w:ind w:left="1440" w:hanging="576"/>
        <w:jc w:val="both"/>
        <w:rPr>
          <w:rFonts w:ascii="Cambria" w:hAnsi="Cambria"/>
          <w:sz w:val="24"/>
          <w:szCs w:val="24"/>
        </w:rPr>
      </w:pPr>
      <w:r>
        <w:rPr>
          <w:rFonts w:ascii="Cambria" w:hAnsi="Cambria"/>
          <w:sz w:val="24"/>
          <w:szCs w:val="24"/>
        </w:rPr>
        <w:t>If the contractor having been given a notice by the DGM I/c / SLIC in writing to rectify, reconstruct or replace any defective work or that the work is being performed in an inefficient or other-wise improper or un-workmanship like unprofessional manner shall omit to comply with the requirements of such notice for a period of seven days thereafter.</w:t>
      </w:r>
    </w:p>
    <w:p w14:paraId="78399684">
      <w:pPr>
        <w:numPr>
          <w:ilvl w:val="0"/>
          <w:numId w:val="27"/>
        </w:numPr>
        <w:spacing w:after="0" w:line="240" w:lineRule="auto"/>
        <w:ind w:left="1440" w:hanging="576"/>
        <w:jc w:val="both"/>
        <w:rPr>
          <w:rFonts w:ascii="Cambria" w:hAnsi="Cambria"/>
          <w:sz w:val="24"/>
          <w:szCs w:val="24"/>
        </w:rPr>
      </w:pPr>
      <w:r>
        <w:rPr>
          <w:rFonts w:ascii="Cambria" w:hAnsi="Cambria"/>
          <w:sz w:val="24"/>
          <w:szCs w:val="24"/>
        </w:rPr>
        <w:t xml:space="preserve">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  </w:t>
      </w:r>
    </w:p>
    <w:p w14:paraId="54504A5A">
      <w:pPr>
        <w:numPr>
          <w:ilvl w:val="0"/>
          <w:numId w:val="27"/>
        </w:numPr>
        <w:spacing w:after="0" w:line="240" w:lineRule="auto"/>
        <w:ind w:left="1440" w:hanging="576"/>
        <w:jc w:val="both"/>
        <w:rPr>
          <w:rFonts w:ascii="Cambria" w:hAnsi="Cambria"/>
          <w:sz w:val="24"/>
          <w:szCs w:val="24"/>
        </w:rPr>
      </w:pPr>
      <w:r>
        <w:rPr>
          <w:rFonts w:ascii="Cambria" w:hAnsi="Cambria"/>
          <w:sz w:val="24"/>
          <w:szCs w:val="24"/>
        </w:rPr>
        <w:t xml:space="preserve">If the contractor shall offer or give or agree to give to any person in SLIC service or to any other person on his behalf any gift or consideration of any kind as an inducement or reward for doing or forbearing to do or for having done or forborne to do any act in relation to the obtaining or execution of this or any other contract for SLIC; or  </w:t>
      </w:r>
    </w:p>
    <w:p w14:paraId="0FD4756F">
      <w:pPr>
        <w:numPr>
          <w:ilvl w:val="0"/>
          <w:numId w:val="27"/>
        </w:numPr>
        <w:spacing w:after="0" w:line="240" w:lineRule="auto"/>
        <w:ind w:left="1440" w:hanging="576"/>
        <w:jc w:val="both"/>
        <w:rPr>
          <w:rFonts w:ascii="Cambria" w:hAnsi="Cambria"/>
          <w:sz w:val="24"/>
          <w:szCs w:val="24"/>
        </w:rPr>
        <w:sectPr>
          <w:pgSz w:w="12240" w:h="15840"/>
          <w:pgMar w:top="1080" w:right="1440" w:bottom="288" w:left="1440" w:header="720" w:footer="720" w:gutter="0"/>
          <w:pgNumType w:start="8"/>
          <w:cols w:space="720" w:num="1"/>
          <w:docGrid w:linePitch="360" w:charSpace="0"/>
        </w:sectPr>
      </w:pPr>
      <w:r>
        <w:rPr>
          <w:rFonts w:ascii="Cambria" w:hAnsi="Cambria"/>
          <w:sz w:val="24"/>
          <w:szCs w:val="24"/>
        </w:rPr>
        <w:t>If the contractor shall enter into a contract with SLIC in connection with which commission has been paid or agreed to be paid by him or to his knowledge, unless the particulars of any such commission and the terms of payment thereof have been previously disclosed in writing to the Accepting Authority/ DGM I/c, SLIC.</w:t>
      </w:r>
    </w:p>
    <w:p w14:paraId="0BE93408">
      <w:pPr>
        <w:numPr>
          <w:ilvl w:val="0"/>
          <w:numId w:val="27"/>
        </w:numPr>
        <w:spacing w:after="0" w:line="240" w:lineRule="auto"/>
        <w:ind w:left="1440" w:hanging="576"/>
        <w:jc w:val="both"/>
        <w:rPr>
          <w:rFonts w:ascii="Cambria" w:hAnsi="Cambria"/>
          <w:sz w:val="24"/>
          <w:szCs w:val="24"/>
        </w:rPr>
      </w:pPr>
      <w:r>
        <w:rPr>
          <w:rFonts w:ascii="Cambria" w:hAnsi="Cambria"/>
          <w:sz w:val="24"/>
          <w:szCs w:val="24"/>
        </w:rPr>
        <w:t xml:space="preserve">If the contractor shall obtain a contract with SLIC as a result of wrong tendering, fraudulent supporting documents or information or other non-bonafide methods of competitive tendering; or  </w:t>
      </w:r>
    </w:p>
    <w:p w14:paraId="0C7DCFA1">
      <w:pPr>
        <w:numPr>
          <w:ilvl w:val="0"/>
          <w:numId w:val="27"/>
        </w:numPr>
        <w:spacing w:after="0" w:line="240" w:lineRule="auto"/>
        <w:ind w:left="1440" w:hanging="576"/>
        <w:jc w:val="both"/>
        <w:rPr>
          <w:rFonts w:ascii="Cambria" w:hAnsi="Cambria"/>
          <w:sz w:val="24"/>
          <w:szCs w:val="24"/>
        </w:rPr>
      </w:pPr>
      <w:r>
        <w:rPr>
          <w:rFonts w:ascii="Cambria" w:hAnsi="Cambria"/>
          <w:sz w:val="24"/>
          <w:szCs w:val="24"/>
        </w:rPr>
        <w:t xml:space="preserve">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to do so, or if any application be made under any insolvency Act for the time being in force for the sequestration of his estate or if a trust deed be executed by him for benefit of his creditors; or   </w:t>
      </w:r>
    </w:p>
    <w:p w14:paraId="51931A38">
      <w:pPr>
        <w:spacing w:after="0" w:line="240" w:lineRule="auto"/>
        <w:ind w:left="1440" w:hanging="581"/>
        <w:jc w:val="both"/>
        <w:rPr>
          <w:rFonts w:ascii="Cambria" w:hAnsi="Cambria"/>
          <w:sz w:val="24"/>
          <w:szCs w:val="24"/>
        </w:rPr>
      </w:pPr>
    </w:p>
    <w:p w14:paraId="1361C22B">
      <w:pPr>
        <w:numPr>
          <w:ilvl w:val="0"/>
          <w:numId w:val="27"/>
        </w:numPr>
        <w:spacing w:after="0" w:line="240" w:lineRule="auto"/>
        <w:ind w:left="1440" w:hanging="576"/>
        <w:jc w:val="both"/>
        <w:rPr>
          <w:rFonts w:ascii="Cambria" w:hAnsi="Cambria"/>
          <w:sz w:val="24"/>
          <w:szCs w:val="24"/>
        </w:rPr>
      </w:pPr>
      <w:r>
        <w:rPr>
          <w:rFonts w:ascii="Cambria" w:hAnsi="Cambria"/>
          <w:sz w:val="24"/>
          <w:szCs w:val="24"/>
        </w:rPr>
        <w:t>If the contractor assigns, transfers, sublets (engagement of labour on a piece-work basis or of labour with materials not to be incorporated in the work, shall not be deemed to be subletting) or otherwise parts with or attempts to assign, transfer sublet or otherwise parts with the entire works or any portion thereof without the prior written approval of the accepting authority/ DGM I/c SLIC.</w:t>
      </w:r>
    </w:p>
    <w:p w14:paraId="2862ADB6">
      <w:pPr>
        <w:spacing w:after="0" w:line="240" w:lineRule="auto"/>
        <w:ind w:left="180" w:hanging="581"/>
        <w:jc w:val="both"/>
        <w:rPr>
          <w:rFonts w:ascii="Cambria" w:hAnsi="Cambria"/>
          <w:sz w:val="24"/>
          <w:szCs w:val="24"/>
        </w:rPr>
      </w:pPr>
    </w:p>
    <w:p w14:paraId="6CAEDA88">
      <w:pPr>
        <w:spacing w:after="0" w:line="240" w:lineRule="auto"/>
        <w:ind w:left="821" w:hanging="634"/>
        <w:jc w:val="both"/>
        <w:rPr>
          <w:rFonts w:ascii="Cambria" w:hAnsi="Cambria"/>
          <w:sz w:val="24"/>
          <w:szCs w:val="24"/>
        </w:rPr>
      </w:pPr>
      <w:r>
        <w:rPr>
          <w:rFonts w:ascii="Cambria" w:hAnsi="Cambria"/>
          <w:sz w:val="24"/>
          <w:szCs w:val="24"/>
        </w:rPr>
        <w:t xml:space="preserve">4.2 </w:t>
      </w:r>
      <w:r>
        <w:rPr>
          <w:rFonts w:ascii="Cambria" w:hAnsi="Cambria"/>
          <w:sz w:val="24"/>
          <w:szCs w:val="24"/>
        </w:rPr>
        <w:tab/>
      </w:r>
      <w:r>
        <w:rPr>
          <w:rFonts w:ascii="Cambria" w:hAnsi="Cambria"/>
          <w:sz w:val="24"/>
          <w:szCs w:val="24"/>
        </w:rPr>
        <w:t xml:space="preserve">When the contractor has made himself liable for action under any of the cases aforesaid, the DGM I/c SLIC shall have powers:  </w:t>
      </w:r>
    </w:p>
    <w:p w14:paraId="0B029530">
      <w:pPr>
        <w:spacing w:after="0" w:line="240" w:lineRule="auto"/>
        <w:ind w:left="180" w:hanging="581"/>
        <w:jc w:val="both"/>
        <w:rPr>
          <w:rFonts w:ascii="Cambria" w:hAnsi="Cambria"/>
          <w:sz w:val="24"/>
          <w:szCs w:val="24"/>
        </w:rPr>
      </w:pPr>
    </w:p>
    <w:p w14:paraId="7D21F6A0">
      <w:pPr>
        <w:numPr>
          <w:ilvl w:val="2"/>
          <w:numId w:val="28"/>
        </w:numPr>
        <w:spacing w:after="0" w:line="240" w:lineRule="auto"/>
        <w:ind w:left="1440" w:hanging="576"/>
        <w:jc w:val="both"/>
        <w:rPr>
          <w:rFonts w:ascii="Cambria" w:hAnsi="Cambria"/>
          <w:sz w:val="24"/>
          <w:szCs w:val="24"/>
        </w:rPr>
      </w:pPr>
      <w:r>
        <w:rPr>
          <w:rFonts w:ascii="Cambria" w:hAnsi="Cambria"/>
          <w:sz w:val="24"/>
          <w:szCs w:val="24"/>
        </w:rPr>
        <w:t xml:space="preserve">To determine or rescind the contract as aforesaid (of which termination or rescission notice in writing to the contractor under the hand of the DGM I/c, SLIC shall be conclusive evidence). Upon such determination or rescission, the Earnest Money Deposit and/ or full security deposit recoverable under the Contract shall be liable to be forfeited and shall be absolutely at the disposal of SLIC. If any portion of the Security Deposit has not been paid or received it would be called for and forfeited.  </w:t>
      </w:r>
    </w:p>
    <w:p w14:paraId="1AFF4E11">
      <w:pPr>
        <w:spacing w:after="0" w:line="240" w:lineRule="auto"/>
        <w:ind w:left="1440" w:hanging="581"/>
        <w:jc w:val="both"/>
        <w:rPr>
          <w:rFonts w:ascii="Cambria" w:hAnsi="Cambria"/>
          <w:sz w:val="24"/>
          <w:szCs w:val="24"/>
        </w:rPr>
      </w:pPr>
    </w:p>
    <w:p w14:paraId="4F62920E">
      <w:pPr>
        <w:numPr>
          <w:ilvl w:val="2"/>
          <w:numId w:val="28"/>
        </w:numPr>
        <w:spacing w:after="0" w:line="240" w:lineRule="auto"/>
        <w:ind w:left="1440" w:hanging="576"/>
        <w:jc w:val="both"/>
        <w:rPr>
          <w:rFonts w:ascii="Cambria" w:hAnsi="Cambria"/>
          <w:sz w:val="24"/>
          <w:szCs w:val="24"/>
        </w:rPr>
      </w:pPr>
      <w:r>
        <w:rPr>
          <w:rFonts w:ascii="Cambria" w:hAnsi="Cambria"/>
          <w:sz w:val="24"/>
          <w:szCs w:val="24"/>
        </w:rPr>
        <w:t>To employ labour paid by SLIC and to supply materials to carry out the work or any part of the work debiting the contractor with the cost of the labour and the price of the materials (of the amount of which cost and price certified by the DGM I/c, SLIC shall be final and conclusive) against the contractor and crediting him with the value of the work done in all respects in the same manner and at the same rates as if it has been carried out by the contractor under the terms of his contract. The certificate of the DGM I/c, SLIC as to the value of the work done shall be final and conclusive against the contractor provided always that action under the sub-clause should only be taken after giving notice in writing to the contractor. Provided also that if the expenses incurred by the SLIC are less than the amount payable to the contractor at his agreement rates, the difference shall not be paid to the contractor.</w:t>
      </w:r>
    </w:p>
    <w:p w14:paraId="1389FF8D">
      <w:pPr>
        <w:spacing w:after="0" w:line="240" w:lineRule="auto"/>
        <w:ind w:left="1440" w:hanging="581"/>
        <w:jc w:val="both"/>
        <w:rPr>
          <w:rFonts w:ascii="Cambria" w:hAnsi="Cambria"/>
          <w:sz w:val="24"/>
          <w:szCs w:val="24"/>
        </w:rPr>
      </w:pPr>
    </w:p>
    <w:p w14:paraId="5928DAE6">
      <w:pPr>
        <w:numPr>
          <w:ilvl w:val="2"/>
          <w:numId w:val="28"/>
        </w:numPr>
        <w:spacing w:after="0" w:line="240" w:lineRule="auto"/>
        <w:ind w:left="1440" w:hanging="576"/>
        <w:jc w:val="both"/>
        <w:rPr>
          <w:rFonts w:ascii="Cambria" w:hAnsi="Cambria"/>
          <w:sz w:val="24"/>
          <w:szCs w:val="24"/>
        </w:rPr>
        <w:sectPr>
          <w:pgSz w:w="12240" w:h="15840"/>
          <w:pgMar w:top="1080" w:right="1440" w:bottom="288" w:left="1440" w:header="720" w:footer="720" w:gutter="0"/>
          <w:pgNumType w:start="9"/>
          <w:cols w:space="720" w:num="1"/>
          <w:docGrid w:linePitch="360" w:charSpace="0"/>
        </w:sectPr>
      </w:pPr>
      <w:r>
        <w:rPr>
          <w:rFonts w:ascii="Cambria" w:hAnsi="Cambria"/>
          <w:sz w:val="24"/>
          <w:szCs w:val="24"/>
        </w:rPr>
        <w:t xml:space="preserve">After giving notice to the contractor to measure up the work of the contractor and to take such whole, or the balance or part thereof as shall be unexecuted out of his hands and to give it to another contractor to complete in which case </w:t>
      </w:r>
    </w:p>
    <w:p w14:paraId="2C999B9B">
      <w:pPr>
        <w:numPr>
          <w:ilvl w:val="0"/>
          <w:numId w:val="0"/>
        </w:numPr>
        <w:spacing w:before="0" w:after="0" w:line="240" w:lineRule="auto"/>
        <w:ind w:left="810" w:hanging="576"/>
        <w:jc w:val="both"/>
        <w:rPr>
          <w:rFonts w:ascii="Cambria" w:hAnsi="Cambria"/>
          <w:sz w:val="24"/>
          <w:szCs w:val="24"/>
        </w:rPr>
      </w:pPr>
      <w:r>
        <w:rPr>
          <w:rFonts w:ascii="Cambria" w:hAnsi="Cambria"/>
          <w:sz w:val="24"/>
          <w:szCs w:val="24"/>
        </w:rPr>
        <w:t xml:space="preserve">any expenses which may be incurred in excess of the sum which would have been paid to the original contractor if the whole work had been executed by him (of the amount of which excess the certificate in writing of the DGM I/c, SLIC  shall be final and conclusive) shall be borne and paid by the original contractor and may be deducted from any money due to him by SLIC under his contract or on any other account whatsoever or from his security deposit or the proceeds of sales thereof or a sufficient part thereof as the case may be. If the expenses incurred by the SLIC are less than the amount payable to the Contractor at his agreement rates, the difference shall not be paid to the Contractor.  </w:t>
      </w:r>
    </w:p>
    <w:p w14:paraId="765A9620">
      <w:pPr>
        <w:spacing w:after="0" w:line="240" w:lineRule="auto"/>
        <w:ind w:left="1440" w:hanging="581"/>
        <w:jc w:val="both"/>
        <w:rPr>
          <w:rFonts w:ascii="Cambria" w:hAnsi="Cambria"/>
          <w:sz w:val="24"/>
          <w:szCs w:val="24"/>
        </w:rPr>
      </w:pPr>
    </w:p>
    <w:p w14:paraId="0C3E4B54">
      <w:pPr>
        <w:numPr>
          <w:ilvl w:val="2"/>
          <w:numId w:val="28"/>
        </w:numPr>
        <w:spacing w:after="0" w:line="240" w:lineRule="auto"/>
        <w:ind w:left="1440" w:hanging="576"/>
        <w:jc w:val="both"/>
        <w:rPr>
          <w:rFonts w:ascii="Cambria" w:hAnsi="Cambria"/>
          <w:sz w:val="24"/>
          <w:szCs w:val="24"/>
        </w:rPr>
      </w:pPr>
      <w:r>
        <w:rPr>
          <w:rFonts w:ascii="Cambria" w:hAnsi="Cambria"/>
          <w:sz w:val="24"/>
          <w:szCs w:val="24"/>
        </w:rPr>
        <w:t xml:space="preserve">Any excess expenditure incurred or to be incurred by SLIC in completing the works or part of the works or the excess loss or damages suffered or any may be suffered by SLIC as aforesaid after allowing such credit shall without prejudice to any other right or remedy available to SLIC in law be recovered from any moneys due to the contractor on any account and if such moneys are not sufficient, the contractor shall be called upon in writing and shall be liable to pay the same within 30 days.  </w:t>
      </w:r>
    </w:p>
    <w:p w14:paraId="4CDC992D">
      <w:pPr>
        <w:spacing w:after="0" w:line="240" w:lineRule="auto"/>
        <w:ind w:left="706" w:hanging="576"/>
        <w:jc w:val="both"/>
        <w:rPr>
          <w:rFonts w:ascii="Cambria" w:hAnsi="Cambria"/>
          <w:sz w:val="24"/>
          <w:szCs w:val="24"/>
        </w:rPr>
      </w:pPr>
    </w:p>
    <w:p w14:paraId="45ED2E03">
      <w:pPr>
        <w:numPr>
          <w:ilvl w:val="1"/>
          <w:numId w:val="29"/>
        </w:numPr>
        <w:spacing w:after="0" w:line="240" w:lineRule="auto"/>
        <w:ind w:left="821" w:hanging="634"/>
        <w:jc w:val="both"/>
        <w:rPr>
          <w:rFonts w:ascii="Cambria" w:hAnsi="Cambria"/>
          <w:sz w:val="24"/>
          <w:szCs w:val="24"/>
        </w:rPr>
      </w:pPr>
      <w:r>
        <w:rPr>
          <w:rFonts w:ascii="Cambria" w:hAnsi="Cambria"/>
          <w:sz w:val="24"/>
          <w:szCs w:val="24"/>
        </w:rPr>
        <w:t xml:space="preserve">If the contractor shall fail to pay the required sum within the aforesaid period of 30 days the DGM I/c , SLIC shall have the right to sell any or all of the contractor's unused materials, constructional plants, implements, temporary buildings, etc. and apply the proceeds of sale thereof towards the satisfaction of any sums due from the contractor under the contract and if thereafter there be any balance outstanding from the contractor it shall be recovered in accordance with the provision of the contract.  </w:t>
      </w:r>
    </w:p>
    <w:p w14:paraId="370AFAB0">
      <w:pPr>
        <w:spacing w:after="0" w:line="240" w:lineRule="auto"/>
        <w:ind w:left="173" w:hanging="576"/>
        <w:jc w:val="both"/>
        <w:rPr>
          <w:rFonts w:ascii="Cambria" w:hAnsi="Cambria"/>
          <w:sz w:val="24"/>
          <w:szCs w:val="24"/>
        </w:rPr>
      </w:pPr>
    </w:p>
    <w:p w14:paraId="3B40045C">
      <w:pPr>
        <w:numPr>
          <w:ilvl w:val="1"/>
          <w:numId w:val="29"/>
        </w:numPr>
        <w:spacing w:after="0" w:line="240" w:lineRule="auto"/>
        <w:ind w:left="821" w:hanging="634"/>
        <w:jc w:val="both"/>
        <w:rPr>
          <w:rFonts w:ascii="Cambria" w:hAnsi="Cambria"/>
          <w:sz w:val="24"/>
          <w:szCs w:val="24"/>
        </w:rPr>
      </w:pPr>
      <w:r>
        <w:rPr>
          <w:rFonts w:ascii="Cambria" w:hAnsi="Cambria"/>
          <w:sz w:val="24"/>
          <w:szCs w:val="24"/>
        </w:rPr>
        <w:t xml:space="preserve">In the event of any one or more of the above courses being adopted by the DGM I/c, SLIC the contractor shall have no claim to compensation for any loss sustained by him by reasons of his having purchased or procured any materials or entered into any engagements or made any advances on account or with a view to the execution of the work or the performance of contract. And in case action is taken under any of the provision aforesaid, the contractor shall not be entitled to recover or be paid any sum for any work thereof, or actually performed under this contract unless and until the DGM I/c, SLIC has certified in writing the performance of such work and the value to be paid the value so certified.  </w:t>
      </w:r>
    </w:p>
    <w:p w14:paraId="21F40FC5">
      <w:pPr>
        <w:spacing w:after="0" w:line="240" w:lineRule="auto"/>
        <w:ind w:left="180" w:hanging="581"/>
        <w:jc w:val="both"/>
        <w:rPr>
          <w:rFonts w:ascii="Cambria" w:hAnsi="Cambria"/>
          <w:sz w:val="24"/>
          <w:szCs w:val="24"/>
        </w:rPr>
      </w:pPr>
    </w:p>
    <w:p w14:paraId="2B0DC3F2">
      <w:pPr>
        <w:numPr>
          <w:ilvl w:val="1"/>
          <w:numId w:val="29"/>
        </w:numPr>
        <w:spacing w:after="0" w:line="240" w:lineRule="auto"/>
        <w:ind w:left="821" w:hanging="634"/>
        <w:jc w:val="both"/>
        <w:rPr>
          <w:rFonts w:ascii="Cambria" w:hAnsi="Cambria"/>
          <w:sz w:val="24"/>
          <w:szCs w:val="24"/>
        </w:rPr>
      </w:pPr>
      <w:r>
        <w:rPr>
          <w:rFonts w:ascii="Cambria" w:hAnsi="Cambria"/>
          <w:sz w:val="24"/>
          <w:szCs w:val="24"/>
        </w:rPr>
        <w:t xml:space="preserve">Provided further that if any of the recoveries to be made, while taking action as per 4.2 (b) and/ or 4.2 (c) above, are in excess of the security deposit forfeited, these shall be limited to the amount by which the excess cost incurred by the SLIC exceeds the security deposit so forfeited.  </w:t>
      </w:r>
    </w:p>
    <w:p w14:paraId="4A22EA6A">
      <w:pPr>
        <w:spacing w:after="0" w:line="240" w:lineRule="auto"/>
        <w:ind w:left="720" w:hanging="576"/>
        <w:jc w:val="both"/>
        <w:rPr>
          <w:rFonts w:ascii="Cambria" w:hAnsi="Cambria"/>
          <w:sz w:val="24"/>
          <w:szCs w:val="24"/>
        </w:rPr>
      </w:pPr>
    </w:p>
    <w:p w14:paraId="3887B3A2">
      <w:pPr>
        <w:pStyle w:val="4"/>
        <w:ind w:left="821" w:hanging="634"/>
        <w:jc w:val="both"/>
        <w:rPr>
          <w:rFonts w:ascii="Cambria" w:hAnsi="Cambria"/>
          <w:sz w:val="24"/>
          <w:szCs w:val="24"/>
        </w:rPr>
      </w:pPr>
      <w:r>
        <w:rPr>
          <w:rFonts w:ascii="Cambria" w:hAnsi="Cambria"/>
          <w:sz w:val="24"/>
          <w:szCs w:val="24"/>
        </w:rPr>
        <w:t xml:space="preserve">5.0  </w:t>
      </w:r>
      <w:r>
        <w:rPr>
          <w:rFonts w:ascii="Cambria" w:hAnsi="Cambria"/>
          <w:sz w:val="24"/>
          <w:szCs w:val="24"/>
        </w:rPr>
        <w:tab/>
      </w:r>
      <w:r>
        <w:rPr>
          <w:rFonts w:ascii="Cambria" w:hAnsi="Cambria"/>
          <w:sz w:val="24"/>
          <w:szCs w:val="24"/>
        </w:rPr>
        <w:t xml:space="preserve">Payment of final Bill  </w:t>
      </w:r>
    </w:p>
    <w:p w14:paraId="4903207F">
      <w:pPr>
        <w:spacing w:after="0" w:line="240" w:lineRule="auto"/>
        <w:ind w:left="173" w:hanging="576"/>
        <w:jc w:val="both"/>
        <w:rPr>
          <w:rFonts w:ascii="Cambria" w:hAnsi="Cambria"/>
          <w:sz w:val="24"/>
          <w:szCs w:val="24"/>
        </w:rPr>
      </w:pPr>
    </w:p>
    <w:p w14:paraId="225DE055">
      <w:pPr>
        <w:spacing w:after="0" w:line="240" w:lineRule="auto"/>
        <w:ind w:left="806" w:hanging="86"/>
        <w:jc w:val="both"/>
        <w:rPr>
          <w:rFonts w:ascii="Cambria" w:hAnsi="Cambria"/>
          <w:sz w:val="24"/>
          <w:szCs w:val="24"/>
        </w:rPr>
        <w:sectPr>
          <w:pgSz w:w="12240" w:h="15840"/>
          <w:pgMar w:top="1080" w:right="1440" w:bottom="288" w:left="1440" w:header="720" w:footer="720" w:gutter="0"/>
          <w:pgNumType w:start="10"/>
          <w:cols w:space="720" w:num="1"/>
          <w:docGrid w:linePitch="360" w:charSpace="0"/>
        </w:sectPr>
      </w:pPr>
      <w:r>
        <w:rPr>
          <w:rFonts w:ascii="Cambria" w:hAnsi="Cambria"/>
          <w:sz w:val="24"/>
          <w:szCs w:val="24"/>
        </w:rPr>
        <w:t xml:space="preserve">The final bill shall be submitted by the contractor in the same manner as </w:t>
      </w:r>
      <w:r>
        <w:rPr>
          <w:rFonts w:ascii="Cambria" w:hAnsi="Cambria"/>
          <w:b/>
          <w:sz w:val="24"/>
          <w:szCs w:val="24"/>
        </w:rPr>
        <w:t>monthly bills</w:t>
      </w:r>
      <w:r>
        <w:rPr>
          <w:rFonts w:ascii="Cambria" w:hAnsi="Cambria"/>
          <w:sz w:val="24"/>
          <w:szCs w:val="24"/>
        </w:rPr>
        <w:t xml:space="preserve"> and SLIC shall pay it within 60 days, after the final certificate of completion furnished by the Engineer/ Caretaker. Further claims shall neither be made by the </w:t>
      </w:r>
    </w:p>
    <w:p w14:paraId="56C5DD7A">
      <w:pPr>
        <w:spacing w:before="0" w:after="0" w:line="240" w:lineRule="auto"/>
        <w:ind w:left="806" w:hanging="86"/>
        <w:jc w:val="both"/>
        <w:rPr>
          <w:rFonts w:ascii="Cambria" w:hAnsi="Cambria"/>
          <w:sz w:val="24"/>
          <w:szCs w:val="24"/>
        </w:rPr>
      </w:pPr>
      <w:r>
        <w:rPr>
          <w:rFonts w:ascii="Cambria" w:hAnsi="Cambria"/>
          <w:sz w:val="24"/>
          <w:szCs w:val="24"/>
        </w:rPr>
        <w:t xml:space="preserve">contractor nor admissible for payment after submission of the final bill and these shall be deemed to have been waived and extinguished.   </w:t>
      </w:r>
    </w:p>
    <w:p w14:paraId="3543AE58">
      <w:pPr>
        <w:spacing w:after="0" w:line="240" w:lineRule="auto"/>
        <w:ind w:left="180" w:hanging="581"/>
        <w:jc w:val="both"/>
        <w:rPr>
          <w:rFonts w:ascii="Cambria" w:hAnsi="Cambria"/>
          <w:sz w:val="24"/>
          <w:szCs w:val="24"/>
        </w:rPr>
      </w:pPr>
    </w:p>
    <w:p w14:paraId="00843699">
      <w:pPr>
        <w:pStyle w:val="4"/>
        <w:ind w:left="821" w:hanging="634"/>
        <w:jc w:val="both"/>
        <w:rPr>
          <w:rFonts w:ascii="Cambria" w:hAnsi="Cambria"/>
          <w:sz w:val="24"/>
          <w:szCs w:val="24"/>
        </w:rPr>
      </w:pPr>
      <w:r>
        <w:rPr>
          <w:rFonts w:ascii="Cambria" w:hAnsi="Cambria"/>
          <w:sz w:val="24"/>
          <w:szCs w:val="24"/>
        </w:rPr>
        <w:t xml:space="preserve">6.0 </w:t>
      </w:r>
      <w:r>
        <w:rPr>
          <w:rFonts w:ascii="Cambria" w:hAnsi="Cambria"/>
          <w:sz w:val="24"/>
          <w:szCs w:val="24"/>
        </w:rPr>
        <w:tab/>
      </w:r>
      <w:r>
        <w:rPr>
          <w:rFonts w:ascii="Cambria" w:hAnsi="Cambria"/>
          <w:sz w:val="24"/>
          <w:szCs w:val="24"/>
        </w:rPr>
        <w:t xml:space="preserve">Materials not to be supplied by SLIC </w:t>
      </w:r>
    </w:p>
    <w:p w14:paraId="6B2F29C7">
      <w:pPr>
        <w:spacing w:after="0" w:line="240" w:lineRule="auto"/>
        <w:ind w:left="180" w:hanging="581"/>
        <w:jc w:val="both"/>
        <w:rPr>
          <w:rFonts w:ascii="Cambria" w:hAnsi="Cambria"/>
          <w:sz w:val="24"/>
          <w:szCs w:val="24"/>
        </w:rPr>
      </w:pPr>
    </w:p>
    <w:p w14:paraId="0B6298DB">
      <w:pPr>
        <w:spacing w:after="0" w:line="240" w:lineRule="auto"/>
        <w:ind w:left="806"/>
        <w:jc w:val="both"/>
        <w:rPr>
          <w:rFonts w:ascii="Cambria" w:hAnsi="Cambria"/>
          <w:sz w:val="24"/>
          <w:szCs w:val="24"/>
        </w:rPr>
      </w:pPr>
      <w:r>
        <w:rPr>
          <w:rFonts w:ascii="Cambria" w:hAnsi="Cambria"/>
          <w:sz w:val="24"/>
          <w:szCs w:val="24"/>
        </w:rPr>
        <w:t xml:space="preserve">SLIC will not supply or procure for the Contractor any material and the contractor shall make his own arrangements therefore at his own risk, cost &amp; consequences. </w:t>
      </w:r>
    </w:p>
    <w:p w14:paraId="608EB53D">
      <w:pPr>
        <w:spacing w:after="0" w:line="240" w:lineRule="auto"/>
        <w:ind w:left="180" w:hanging="581"/>
        <w:jc w:val="both"/>
        <w:rPr>
          <w:rFonts w:ascii="Cambria" w:hAnsi="Cambria"/>
          <w:sz w:val="24"/>
          <w:szCs w:val="24"/>
        </w:rPr>
      </w:pPr>
    </w:p>
    <w:p w14:paraId="5DCBE164">
      <w:pPr>
        <w:spacing w:after="0" w:line="240" w:lineRule="auto"/>
        <w:ind w:left="821" w:hanging="634"/>
        <w:jc w:val="both"/>
        <w:rPr>
          <w:rFonts w:ascii="Cambria" w:hAnsi="Cambria"/>
          <w:sz w:val="24"/>
          <w:szCs w:val="24"/>
        </w:rPr>
      </w:pPr>
      <w:r>
        <w:rPr>
          <w:rFonts w:ascii="Cambria" w:hAnsi="Cambria"/>
          <w:b/>
          <w:sz w:val="24"/>
          <w:szCs w:val="24"/>
        </w:rPr>
        <w:t xml:space="preserve">7.0 </w:t>
      </w:r>
      <w:r>
        <w:rPr>
          <w:rFonts w:ascii="Cambria" w:hAnsi="Cambria"/>
          <w:b/>
          <w:sz w:val="24"/>
          <w:szCs w:val="24"/>
        </w:rPr>
        <w:tab/>
      </w:r>
      <w:r>
        <w:rPr>
          <w:rFonts w:ascii="Cambria" w:hAnsi="Cambria"/>
          <w:b/>
          <w:sz w:val="24"/>
          <w:szCs w:val="24"/>
        </w:rPr>
        <w:t xml:space="preserve">Execution of work. </w:t>
      </w:r>
    </w:p>
    <w:p w14:paraId="7192994F">
      <w:pPr>
        <w:spacing w:after="0" w:line="240" w:lineRule="auto"/>
        <w:ind w:left="180" w:hanging="581"/>
        <w:jc w:val="both"/>
        <w:rPr>
          <w:rFonts w:ascii="Cambria" w:hAnsi="Cambria"/>
          <w:sz w:val="24"/>
          <w:szCs w:val="24"/>
        </w:rPr>
      </w:pPr>
    </w:p>
    <w:p w14:paraId="20105FB1">
      <w:pPr>
        <w:spacing w:after="0" w:line="240" w:lineRule="auto"/>
        <w:ind w:left="821" w:hanging="634"/>
        <w:jc w:val="both"/>
        <w:rPr>
          <w:rFonts w:ascii="Cambria" w:hAnsi="Cambria"/>
          <w:sz w:val="24"/>
          <w:szCs w:val="24"/>
        </w:rPr>
      </w:pPr>
      <w:r>
        <w:rPr>
          <w:rFonts w:ascii="Cambria" w:hAnsi="Cambria"/>
          <w:sz w:val="24"/>
          <w:szCs w:val="24"/>
        </w:rPr>
        <w:t xml:space="preserve">7.1  </w:t>
      </w:r>
      <w:r>
        <w:rPr>
          <w:rFonts w:ascii="Cambria" w:hAnsi="Cambria"/>
          <w:sz w:val="24"/>
          <w:szCs w:val="24"/>
        </w:rPr>
        <w:tab/>
      </w:r>
      <w:r>
        <w:rPr>
          <w:rFonts w:ascii="Cambria" w:hAnsi="Cambria"/>
          <w:sz w:val="24"/>
          <w:szCs w:val="24"/>
        </w:rPr>
        <w:t>The contractor shall execute the whole and every part of the work in the most professional and workmanlike manner both as regards materials and otherwise in every respect in strict accordance with the agreement, site requirements &amp; instructions of the Engineer/ Caretaker. The contractor shall comply with the provisions of the contract and with the care and diligence &amp; execute and maintain the installations and provide all labour and materials, tools and plants in so far as necessary for providing these or as inferred from the contract. The Contractor shall take full responsibility for adequacy, suitability and safety of all the works and methods of maintenance.</w:t>
      </w:r>
    </w:p>
    <w:p w14:paraId="2F33C3AC">
      <w:pPr>
        <w:spacing w:after="0" w:line="240" w:lineRule="auto"/>
        <w:ind w:left="893" w:hanging="576"/>
        <w:jc w:val="both"/>
        <w:rPr>
          <w:rFonts w:ascii="Cambria" w:hAnsi="Cambria"/>
          <w:sz w:val="24"/>
          <w:szCs w:val="24"/>
        </w:rPr>
      </w:pPr>
    </w:p>
    <w:p w14:paraId="6FE66410">
      <w:pPr>
        <w:spacing w:after="0" w:line="240" w:lineRule="auto"/>
        <w:ind w:left="821" w:hanging="634"/>
        <w:jc w:val="both"/>
        <w:rPr>
          <w:rFonts w:ascii="Cambria" w:hAnsi="Cambria"/>
          <w:sz w:val="24"/>
          <w:szCs w:val="24"/>
        </w:rPr>
      </w:pPr>
      <w:r>
        <w:rPr>
          <w:rFonts w:ascii="Cambria" w:hAnsi="Cambria"/>
          <w:sz w:val="24"/>
          <w:szCs w:val="24"/>
        </w:rPr>
        <w:t xml:space="preserve">7.2 </w:t>
      </w:r>
      <w:r>
        <w:rPr>
          <w:rFonts w:ascii="Cambria" w:hAnsi="Cambria"/>
          <w:sz w:val="24"/>
          <w:szCs w:val="24"/>
        </w:rPr>
        <w:tab/>
      </w:r>
      <w:r>
        <w:rPr>
          <w:rFonts w:ascii="Cambria" w:hAnsi="Cambria"/>
          <w:sz w:val="24"/>
          <w:szCs w:val="24"/>
        </w:rPr>
        <w:t xml:space="preserve">The contractor is required to obtain approval of Engineer –in-charge in respect of Periodical preventive maintenance schedule for all the assets in the complex under the scope of this contract, within 15 days from the date of letter of award. </w:t>
      </w:r>
    </w:p>
    <w:p w14:paraId="7499BE0F">
      <w:pPr>
        <w:spacing w:after="0" w:line="240" w:lineRule="auto"/>
        <w:ind w:left="180" w:hanging="581"/>
        <w:jc w:val="both"/>
        <w:rPr>
          <w:rFonts w:ascii="Cambria" w:hAnsi="Cambria"/>
          <w:sz w:val="24"/>
          <w:szCs w:val="24"/>
        </w:rPr>
      </w:pPr>
    </w:p>
    <w:p w14:paraId="491D3637">
      <w:pPr>
        <w:spacing w:after="0" w:line="240" w:lineRule="auto"/>
        <w:ind w:left="821" w:hanging="634"/>
        <w:jc w:val="both"/>
        <w:rPr>
          <w:rFonts w:ascii="Cambria" w:hAnsi="Cambria"/>
          <w:sz w:val="24"/>
          <w:szCs w:val="24"/>
        </w:rPr>
      </w:pPr>
      <w:r>
        <w:rPr>
          <w:rFonts w:ascii="Cambria" w:hAnsi="Cambria"/>
          <w:sz w:val="24"/>
          <w:szCs w:val="24"/>
        </w:rPr>
        <w:t xml:space="preserve">7.3 </w:t>
      </w:r>
      <w:r>
        <w:rPr>
          <w:rFonts w:ascii="Cambria" w:hAnsi="Cambria"/>
          <w:sz w:val="24"/>
          <w:szCs w:val="24"/>
        </w:rPr>
        <w:tab/>
      </w:r>
      <w:r>
        <w:rPr>
          <w:rFonts w:ascii="Cambria" w:hAnsi="Cambria"/>
          <w:sz w:val="24"/>
          <w:szCs w:val="24"/>
        </w:rPr>
        <w:t>The contractor is required to submit the copy of the Service report of OEMs or their authorized agency (if any) or agency approved by SLIC (as the case may be) after attending defect/preventive maintenance as per schedule of OEMs or the schedule approved by SLIC for the installations for maintenance of which OEMs has not been defined in the tender documents</w:t>
      </w:r>
      <w:r>
        <w:rPr>
          <w:rFonts w:ascii="Cambria" w:hAnsi="Cambria"/>
          <w:b/>
          <w:sz w:val="24"/>
          <w:szCs w:val="24"/>
        </w:rPr>
        <w:t xml:space="preserve">. </w:t>
      </w:r>
    </w:p>
    <w:p w14:paraId="00B5C40F">
      <w:pPr>
        <w:spacing w:after="0" w:line="240" w:lineRule="auto"/>
        <w:ind w:left="173" w:hanging="576"/>
        <w:jc w:val="both"/>
        <w:rPr>
          <w:rFonts w:ascii="Cambria" w:hAnsi="Cambria"/>
          <w:sz w:val="24"/>
          <w:szCs w:val="24"/>
        </w:rPr>
      </w:pPr>
    </w:p>
    <w:p w14:paraId="582F3263">
      <w:pPr>
        <w:tabs>
          <w:tab w:val="left" w:pos="810"/>
        </w:tabs>
        <w:spacing w:after="0" w:line="240" w:lineRule="auto"/>
        <w:ind w:left="821" w:hanging="634"/>
        <w:jc w:val="both"/>
        <w:rPr>
          <w:rFonts w:ascii="Cambria" w:hAnsi="Cambria"/>
          <w:sz w:val="24"/>
          <w:szCs w:val="24"/>
        </w:rPr>
      </w:pPr>
      <w:r>
        <w:rPr>
          <w:rFonts w:ascii="Cambria" w:hAnsi="Cambria"/>
          <w:sz w:val="24"/>
          <w:szCs w:val="24"/>
        </w:rPr>
        <w:t>7.4</w:t>
      </w:r>
      <w:r>
        <w:rPr>
          <w:rFonts w:ascii="Cambria" w:hAnsi="Cambria"/>
          <w:b/>
          <w:bCs/>
          <w:sz w:val="24"/>
          <w:szCs w:val="24"/>
        </w:rPr>
        <w:tab/>
      </w:r>
      <w:r>
        <w:rPr>
          <w:rFonts w:ascii="Cambria" w:hAnsi="Cambria"/>
          <w:b/>
          <w:bCs/>
          <w:sz w:val="24"/>
          <w:szCs w:val="24"/>
        </w:rPr>
        <w:t>The engineer/ caretaker shall have power: -</w:t>
      </w:r>
    </w:p>
    <w:p w14:paraId="25ACEFFC">
      <w:pPr>
        <w:spacing w:after="0" w:line="240" w:lineRule="auto"/>
        <w:ind w:left="900" w:hanging="581"/>
        <w:jc w:val="both"/>
        <w:rPr>
          <w:rFonts w:ascii="Cambria" w:hAnsi="Cambria"/>
          <w:sz w:val="24"/>
          <w:szCs w:val="24"/>
        </w:rPr>
      </w:pPr>
    </w:p>
    <w:p w14:paraId="767F6AB0">
      <w:pPr>
        <w:spacing w:after="0" w:line="240" w:lineRule="auto"/>
        <w:ind w:left="1339" w:hanging="576"/>
        <w:jc w:val="both"/>
        <w:rPr>
          <w:rFonts w:ascii="Cambria" w:hAnsi="Cambria"/>
          <w:sz w:val="24"/>
          <w:szCs w:val="24"/>
        </w:rPr>
      </w:pPr>
      <w:r>
        <w:rPr>
          <w:rFonts w:ascii="Cambria" w:hAnsi="Cambria"/>
          <w:sz w:val="24"/>
          <w:szCs w:val="24"/>
        </w:rPr>
        <w:t xml:space="preserve">i) </w:t>
      </w:r>
      <w:r>
        <w:rPr>
          <w:rFonts w:ascii="Cambria" w:hAnsi="Cambria"/>
          <w:sz w:val="24"/>
          <w:szCs w:val="24"/>
        </w:rPr>
        <w:tab/>
      </w:r>
      <w:r>
        <w:rPr>
          <w:rFonts w:ascii="Cambria" w:hAnsi="Cambria"/>
          <w:sz w:val="24"/>
          <w:szCs w:val="24"/>
        </w:rPr>
        <w:t>To make alteration in, omissions from, additions to, or substitutions for the original instructions that may appear to him to be necessary or advisable during the progress of the work, and</w:t>
      </w:r>
    </w:p>
    <w:p w14:paraId="112CE178">
      <w:pPr>
        <w:spacing w:after="0" w:line="240" w:lineRule="auto"/>
        <w:ind w:left="1339" w:hanging="576"/>
        <w:jc w:val="both"/>
        <w:rPr>
          <w:rFonts w:ascii="Cambria" w:hAnsi="Cambria"/>
          <w:sz w:val="24"/>
          <w:szCs w:val="24"/>
        </w:rPr>
      </w:pPr>
      <w:r>
        <w:rPr>
          <w:rFonts w:ascii="Cambria" w:hAnsi="Cambria"/>
          <w:sz w:val="24"/>
          <w:szCs w:val="24"/>
        </w:rPr>
        <w:t xml:space="preserve">ii) </w:t>
      </w:r>
      <w:r>
        <w:rPr>
          <w:rFonts w:ascii="Cambria" w:hAnsi="Cambria"/>
          <w:sz w:val="24"/>
          <w:szCs w:val="24"/>
        </w:rPr>
        <w:tab/>
      </w:r>
      <w:r>
        <w:rPr>
          <w:rFonts w:ascii="Cambria" w:hAnsi="Cambria"/>
          <w:sz w:val="24"/>
          <w:szCs w:val="24"/>
        </w:rPr>
        <w:t>To omit a part of the works in case of non- availability of a portion of the site or for any other reasons and the contractor shall be bound to carry out the works in accordance with any instructions given to him in writing by the Engineer/ Caretaker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or on assessed rates.</w:t>
      </w:r>
    </w:p>
    <w:p w14:paraId="01D27211">
      <w:pPr>
        <w:spacing w:after="0" w:line="240" w:lineRule="auto"/>
        <w:ind w:hanging="581"/>
        <w:jc w:val="both"/>
        <w:rPr>
          <w:rFonts w:ascii="Cambria" w:hAnsi="Cambria"/>
          <w:sz w:val="24"/>
          <w:szCs w:val="24"/>
        </w:rPr>
      </w:pPr>
    </w:p>
    <w:p w14:paraId="4EE9D2DA">
      <w:pPr>
        <w:spacing w:after="0" w:line="240" w:lineRule="auto"/>
        <w:ind w:left="810" w:hanging="630"/>
        <w:jc w:val="both"/>
        <w:rPr>
          <w:rFonts w:ascii="Cambria" w:hAnsi="Cambria"/>
          <w:sz w:val="24"/>
          <w:szCs w:val="24"/>
        </w:rPr>
        <w:sectPr>
          <w:pgSz w:w="12240" w:h="15840"/>
          <w:pgMar w:top="1080" w:right="1440" w:bottom="288" w:left="1440" w:header="720" w:footer="720" w:gutter="0"/>
          <w:pgNumType w:start="11"/>
          <w:cols w:space="720" w:num="1"/>
          <w:docGrid w:linePitch="360" w:charSpace="0"/>
        </w:sectPr>
      </w:pPr>
      <w:r>
        <w:rPr>
          <w:rFonts w:ascii="Cambria" w:hAnsi="Cambria"/>
          <w:sz w:val="24"/>
          <w:szCs w:val="24"/>
        </w:rPr>
        <w:t>7.5</w:t>
      </w:r>
      <w:r>
        <w:rPr>
          <w:rFonts w:ascii="Cambria" w:hAnsi="Cambria"/>
          <w:sz w:val="24"/>
          <w:szCs w:val="24"/>
        </w:rPr>
        <w:tab/>
      </w:r>
      <w:r>
        <w:rPr>
          <w:rFonts w:ascii="Cambria" w:hAnsi="Cambria"/>
          <w:sz w:val="24"/>
          <w:szCs w:val="24"/>
        </w:rPr>
        <w:t xml:space="preserve">Rates for altered or substituted or additional work or extra item shall be determined as follows;  </w:t>
      </w:r>
    </w:p>
    <w:p w14:paraId="0F43C844">
      <w:pPr>
        <w:spacing w:after="0" w:line="240" w:lineRule="auto"/>
        <w:ind w:left="180" w:hanging="581"/>
        <w:jc w:val="both"/>
        <w:rPr>
          <w:rFonts w:ascii="Cambria" w:hAnsi="Cambria"/>
          <w:sz w:val="24"/>
          <w:szCs w:val="24"/>
        </w:rPr>
      </w:pPr>
    </w:p>
    <w:p w14:paraId="36668F2C">
      <w:pPr>
        <w:numPr>
          <w:ilvl w:val="0"/>
          <w:numId w:val="30"/>
        </w:numPr>
        <w:spacing w:after="0" w:line="240" w:lineRule="auto"/>
        <w:ind w:left="1440" w:hanging="581"/>
        <w:jc w:val="both"/>
        <w:rPr>
          <w:rFonts w:ascii="Cambria" w:hAnsi="Cambria"/>
          <w:sz w:val="24"/>
          <w:szCs w:val="24"/>
        </w:rPr>
      </w:pPr>
      <w:r>
        <w:rPr>
          <w:rFonts w:ascii="Cambria" w:hAnsi="Cambria"/>
          <w:sz w:val="24"/>
          <w:szCs w:val="24"/>
        </w:rPr>
        <w:t xml:space="preserve">If the rate for altered or substituted item of work is specified in the schedule of quantities; the contractor shall carry out the altered or substituted items at the same rate. In the case of composite tenders, where two or more schedules of quantities may form part of the contract, the applicable rate shall be taken from the schedule of quantities of that particular part in which the deviation is involved, failing that at the lowest applicable rate for the same item of work in the other schedules of quantities.  </w:t>
      </w:r>
    </w:p>
    <w:p w14:paraId="178F53B9">
      <w:pPr>
        <w:spacing w:after="0" w:line="240" w:lineRule="auto"/>
        <w:ind w:left="1350" w:hanging="581"/>
        <w:jc w:val="both"/>
        <w:rPr>
          <w:rFonts w:ascii="Cambria" w:hAnsi="Cambria"/>
          <w:sz w:val="24"/>
          <w:szCs w:val="24"/>
        </w:rPr>
      </w:pPr>
    </w:p>
    <w:p w14:paraId="708BA9DC">
      <w:pPr>
        <w:numPr>
          <w:ilvl w:val="0"/>
          <w:numId w:val="30"/>
        </w:numPr>
        <w:spacing w:after="0" w:line="240" w:lineRule="auto"/>
        <w:ind w:left="1350" w:hanging="581"/>
        <w:jc w:val="both"/>
        <w:rPr>
          <w:rFonts w:ascii="Cambria" w:hAnsi="Cambria"/>
          <w:sz w:val="24"/>
          <w:szCs w:val="24"/>
        </w:rPr>
      </w:pPr>
      <w:r>
        <w:rPr>
          <w:rFonts w:ascii="Cambria" w:hAnsi="Cambria"/>
          <w:sz w:val="24"/>
          <w:szCs w:val="24"/>
        </w:rPr>
        <w:t xml:space="preserve">If the rate for any altered or substituted item of work is not specified in the schedule of quantities, the rate for that item shall be derived from the rate for the nearest similar item specified therein. In case of composite tenders where two or more schedule of quantities form part of the contract, the rate shall be derived from the nearest similar item in the schedule of quantities of the particular part of works in which the deviation is involved failing that from the lowest of the nearest similar items in other schedule of quantities.  </w:t>
      </w:r>
    </w:p>
    <w:p w14:paraId="39004BF7">
      <w:pPr>
        <w:spacing w:after="0" w:line="240" w:lineRule="auto"/>
        <w:ind w:left="1350" w:hanging="581"/>
        <w:jc w:val="both"/>
        <w:rPr>
          <w:rFonts w:ascii="Cambria" w:hAnsi="Cambria"/>
          <w:sz w:val="24"/>
          <w:szCs w:val="24"/>
        </w:rPr>
      </w:pPr>
    </w:p>
    <w:p w14:paraId="5B6F2410">
      <w:pPr>
        <w:numPr>
          <w:ilvl w:val="0"/>
          <w:numId w:val="30"/>
        </w:numPr>
        <w:spacing w:after="0" w:line="240" w:lineRule="auto"/>
        <w:ind w:left="1350" w:hanging="581"/>
        <w:jc w:val="both"/>
        <w:rPr>
          <w:rFonts w:ascii="Cambria" w:hAnsi="Cambria"/>
          <w:sz w:val="24"/>
          <w:szCs w:val="24"/>
        </w:rPr>
      </w:pPr>
      <w:r>
        <w:rPr>
          <w:rFonts w:ascii="Cambria" w:hAnsi="Cambria"/>
          <w:sz w:val="24"/>
          <w:szCs w:val="24"/>
        </w:rPr>
        <w:t xml:space="preserve">If the rate for any additional or substituted item of work cannot be determined in the manner specified above, the contractor shall, within 15 days of the date of receipt of the order to carry out the said work, inform the Engineer- in-Charge of the rate which he proposes to claim for such item of work, supported by analysis of the rate claimed, and the Engineer/ Caretaker shall, within one month thereafter, after giving due consideration to the rate claimed by the contractor, determine the rate on the basis of market rate(s). In the event of the contractor failing to inform the Engineer/ Caretaker within the stipulated period of time, the rate which he proposes to claim, the rate for such item shall be determined by the Engineer/ Caretaker on the basis of market rate(s).  </w:t>
      </w:r>
    </w:p>
    <w:p w14:paraId="51C751C7">
      <w:pPr>
        <w:spacing w:after="0" w:line="240" w:lineRule="auto"/>
        <w:ind w:left="180" w:hanging="581"/>
        <w:jc w:val="both"/>
        <w:rPr>
          <w:rFonts w:ascii="Cambria" w:hAnsi="Cambria"/>
          <w:sz w:val="24"/>
          <w:szCs w:val="24"/>
        </w:rPr>
      </w:pPr>
    </w:p>
    <w:p w14:paraId="66992292">
      <w:pPr>
        <w:pStyle w:val="4"/>
        <w:tabs>
          <w:tab w:val="left" w:pos="810"/>
        </w:tabs>
        <w:ind w:left="810" w:hanging="630"/>
        <w:jc w:val="both"/>
        <w:rPr>
          <w:rFonts w:ascii="Cambria" w:hAnsi="Cambria"/>
          <w:sz w:val="24"/>
          <w:szCs w:val="24"/>
        </w:rPr>
      </w:pPr>
      <w:r>
        <w:rPr>
          <w:rFonts w:ascii="Cambria" w:hAnsi="Cambria"/>
          <w:b w:val="0"/>
          <w:bCs/>
          <w:sz w:val="24"/>
          <w:szCs w:val="24"/>
        </w:rPr>
        <w:t>8.0</w:t>
      </w:r>
      <w:r>
        <w:rPr>
          <w:rFonts w:ascii="Cambria" w:hAnsi="Cambria"/>
          <w:sz w:val="24"/>
          <w:szCs w:val="24"/>
        </w:rPr>
        <w:tab/>
      </w:r>
      <w:r>
        <w:rPr>
          <w:rFonts w:ascii="Cambria" w:hAnsi="Cambria"/>
          <w:sz w:val="24"/>
          <w:szCs w:val="24"/>
        </w:rPr>
        <w:t xml:space="preserve">No compensation for alteration or restrictions of work to be carried out </w:t>
      </w:r>
    </w:p>
    <w:p w14:paraId="1BD02EBB">
      <w:pPr>
        <w:spacing w:after="0" w:line="240" w:lineRule="auto"/>
        <w:ind w:left="180" w:hanging="581"/>
        <w:jc w:val="both"/>
        <w:rPr>
          <w:rFonts w:ascii="Cambria" w:hAnsi="Cambria"/>
          <w:sz w:val="24"/>
          <w:szCs w:val="24"/>
        </w:rPr>
      </w:pPr>
    </w:p>
    <w:p w14:paraId="1C9D80CC">
      <w:pPr>
        <w:spacing w:after="0" w:line="240" w:lineRule="auto"/>
        <w:ind w:left="810" w:hanging="10"/>
        <w:jc w:val="both"/>
        <w:rPr>
          <w:rFonts w:ascii="Cambria" w:hAnsi="Cambria"/>
          <w:sz w:val="24"/>
          <w:szCs w:val="24"/>
        </w:rPr>
      </w:pPr>
      <w:r>
        <w:rPr>
          <w:rFonts w:ascii="Cambria" w:hAnsi="Cambria"/>
          <w:sz w:val="24"/>
          <w:szCs w:val="24"/>
        </w:rPr>
        <w:t xml:space="preserve">If at any time after the commencement of the work, SLIC shall decide to abandon or reduce the scope of the works for any reason whatsoever and hence not require the whole or any part of the works thereof as specified in the tender to be carried out, the Engineer/ Caretaker shall give notice in writing of fact to the contractor who shall have no claim to any payment of compensation or otherwise whatsoever, on account of any profit or advantage which he might have derived from the execution of the work in full but which he did not derive in consequence of the full amount of the work not having been carried out, neither shall he have any claim for compensation by reason of any alternations having been made in the original specifications, drawings, designs and instructions which shall involve any curtailment of the work as originally contemplated.  </w:t>
      </w:r>
    </w:p>
    <w:p w14:paraId="6162C2D0">
      <w:pPr>
        <w:spacing w:after="0" w:line="240" w:lineRule="auto"/>
        <w:ind w:left="180" w:hanging="581"/>
        <w:jc w:val="both"/>
        <w:rPr>
          <w:rFonts w:ascii="Cambria" w:hAnsi="Cambria"/>
          <w:sz w:val="24"/>
          <w:szCs w:val="24"/>
        </w:rPr>
      </w:pPr>
    </w:p>
    <w:p w14:paraId="24D881F3">
      <w:pPr>
        <w:tabs>
          <w:tab w:val="left" w:pos="810"/>
        </w:tabs>
        <w:spacing w:after="0" w:line="240" w:lineRule="auto"/>
        <w:ind w:left="810" w:hanging="630"/>
        <w:jc w:val="both"/>
        <w:rPr>
          <w:rFonts w:ascii="Cambria" w:hAnsi="Cambria"/>
          <w:sz w:val="24"/>
          <w:szCs w:val="24"/>
        </w:rPr>
      </w:pPr>
      <w:r>
        <w:rPr>
          <w:rFonts w:ascii="Cambria" w:hAnsi="Cambria"/>
          <w:bCs/>
          <w:sz w:val="24"/>
          <w:szCs w:val="24"/>
        </w:rPr>
        <w:t>9.0</w:t>
      </w:r>
      <w:r>
        <w:rPr>
          <w:rFonts w:ascii="Cambria" w:hAnsi="Cambria"/>
          <w:b/>
          <w:sz w:val="24"/>
          <w:szCs w:val="24"/>
        </w:rPr>
        <w:tab/>
      </w:r>
      <w:r>
        <w:rPr>
          <w:rFonts w:ascii="Cambria" w:hAnsi="Cambria"/>
          <w:b/>
          <w:sz w:val="24"/>
          <w:szCs w:val="24"/>
        </w:rPr>
        <w:t xml:space="preserve">Contractors to Supply Tools &amp; Plants etc. </w:t>
      </w:r>
    </w:p>
    <w:p w14:paraId="20FE1FB2">
      <w:pPr>
        <w:spacing w:after="0" w:line="240" w:lineRule="auto"/>
        <w:ind w:left="180" w:hanging="581"/>
        <w:jc w:val="both"/>
        <w:rPr>
          <w:rFonts w:ascii="Cambria" w:hAnsi="Cambria"/>
          <w:sz w:val="24"/>
          <w:szCs w:val="24"/>
        </w:rPr>
      </w:pPr>
    </w:p>
    <w:p w14:paraId="3811CAF4">
      <w:pPr>
        <w:spacing w:after="0" w:line="240" w:lineRule="auto"/>
        <w:ind w:left="810" w:hanging="90"/>
        <w:jc w:val="both"/>
        <w:rPr>
          <w:rFonts w:ascii="Cambria" w:hAnsi="Cambria"/>
          <w:sz w:val="24"/>
          <w:szCs w:val="24"/>
        </w:rPr>
        <w:sectPr>
          <w:pgSz w:w="12240" w:h="15840"/>
          <w:pgMar w:top="1080" w:right="1440" w:bottom="288" w:left="1440" w:header="720" w:footer="720" w:gutter="0"/>
          <w:pgNumType w:start="12"/>
          <w:cols w:space="720" w:num="1"/>
          <w:docGrid w:linePitch="360" w:charSpace="0"/>
        </w:sectPr>
      </w:pPr>
      <w:r>
        <w:rPr>
          <w:rFonts w:ascii="Cambria" w:hAnsi="Cambria"/>
          <w:sz w:val="24"/>
          <w:szCs w:val="24"/>
        </w:rPr>
        <w:t xml:space="preserve">The contractor shall provide at his own cost all materials , plant, tools, appliances, implements, ladders, scaffolding and temporary works etc. required for the proper execution of the work, whether original, altered or substituted and whether included </w:t>
      </w:r>
    </w:p>
    <w:p w14:paraId="51F77CFF">
      <w:pPr>
        <w:spacing w:before="0" w:after="0" w:line="240" w:lineRule="auto"/>
        <w:ind w:left="810" w:hanging="90"/>
        <w:jc w:val="both"/>
        <w:rPr>
          <w:rFonts w:ascii="Cambria" w:hAnsi="Cambria"/>
          <w:sz w:val="24"/>
          <w:szCs w:val="24"/>
        </w:rPr>
      </w:pPr>
      <w:r>
        <w:rPr>
          <w:rFonts w:ascii="Cambria" w:hAnsi="Cambria"/>
          <w:sz w:val="24"/>
          <w:szCs w:val="24"/>
        </w:rPr>
        <w:t xml:space="preserve">in the specification or other documents forming part of the contract or referred to in these conditions or not, or which may be necessary for the purpose of satisfying or complying with the requirements of the Engineer/ Caretaker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 in charge at the expense of the contractor and the expenses may be deducted, from any money due to the contractor, under this contract or otherwise and / or from his security deposit or the proceeds of sale thereof, or of a sufficient portion thereof.   </w:t>
      </w:r>
    </w:p>
    <w:p w14:paraId="77F7D781">
      <w:pPr>
        <w:spacing w:after="0" w:line="240" w:lineRule="auto"/>
        <w:ind w:left="900" w:hanging="581"/>
        <w:jc w:val="both"/>
        <w:rPr>
          <w:rFonts w:ascii="Cambria" w:hAnsi="Cambria"/>
          <w:sz w:val="24"/>
          <w:szCs w:val="24"/>
        </w:rPr>
      </w:pPr>
    </w:p>
    <w:p w14:paraId="7A135D55">
      <w:pPr>
        <w:spacing w:after="0" w:line="240" w:lineRule="auto"/>
        <w:ind w:left="810"/>
        <w:jc w:val="both"/>
        <w:rPr>
          <w:rFonts w:ascii="Cambria" w:hAnsi="Cambria"/>
          <w:sz w:val="24"/>
          <w:szCs w:val="24"/>
        </w:rPr>
      </w:pPr>
      <w:r>
        <w:rPr>
          <w:rFonts w:ascii="Cambria" w:hAnsi="Cambria"/>
          <w:sz w:val="24"/>
          <w:szCs w:val="24"/>
        </w:rPr>
        <w:t xml:space="preserve">While bringing the equipment inside SLIC office complex by the contractor, necessary for execution of the work, the contractor shall get them verified through the representative nominated by Engineer/ Caretaker and security at the time of commencement of the work. Engineer/ Caretaker and security and contractor shall keep such verified list of above equipment in records. The gate pass shall be issued to the contractor in respect of those equipment which have been verified in the above list, to enable him to take back his equipment after completion of work. </w:t>
      </w:r>
    </w:p>
    <w:p w14:paraId="53F06E41">
      <w:pPr>
        <w:spacing w:after="0" w:line="240" w:lineRule="auto"/>
        <w:ind w:left="180" w:hanging="581"/>
        <w:jc w:val="both"/>
        <w:rPr>
          <w:rFonts w:ascii="Cambria" w:hAnsi="Cambria"/>
          <w:sz w:val="24"/>
          <w:szCs w:val="24"/>
        </w:rPr>
      </w:pPr>
    </w:p>
    <w:p w14:paraId="49C28E80">
      <w:pPr>
        <w:pStyle w:val="4"/>
        <w:tabs>
          <w:tab w:val="left" w:pos="810"/>
        </w:tabs>
        <w:ind w:left="810" w:hanging="630"/>
        <w:jc w:val="both"/>
        <w:rPr>
          <w:rFonts w:ascii="Cambria" w:hAnsi="Cambria"/>
          <w:sz w:val="24"/>
          <w:szCs w:val="24"/>
        </w:rPr>
      </w:pPr>
      <w:r>
        <w:rPr>
          <w:rFonts w:ascii="Cambria" w:hAnsi="Cambria"/>
          <w:b w:val="0"/>
          <w:bCs/>
          <w:sz w:val="24"/>
          <w:szCs w:val="24"/>
        </w:rPr>
        <w:t>10.0</w:t>
      </w:r>
      <w:r>
        <w:rPr>
          <w:rFonts w:ascii="Cambria" w:hAnsi="Cambria"/>
          <w:sz w:val="24"/>
          <w:szCs w:val="24"/>
        </w:rPr>
        <w:tab/>
      </w:r>
      <w:r>
        <w:rPr>
          <w:rFonts w:ascii="Cambria" w:hAnsi="Cambria"/>
          <w:sz w:val="24"/>
          <w:szCs w:val="24"/>
        </w:rPr>
        <w:t xml:space="preserve">A: </w:t>
      </w:r>
      <w:r>
        <w:rPr>
          <w:rFonts w:ascii="Cambria" w:hAnsi="Cambria"/>
          <w:sz w:val="24"/>
          <w:szCs w:val="24"/>
        </w:rPr>
        <w:tab/>
      </w:r>
      <w:r>
        <w:rPr>
          <w:rFonts w:ascii="Cambria" w:hAnsi="Cambria"/>
          <w:sz w:val="24"/>
          <w:szCs w:val="24"/>
        </w:rPr>
        <w:t xml:space="preserve"> Recovery of Compensation paid to Workman </w:t>
      </w:r>
    </w:p>
    <w:p w14:paraId="47E1AB00">
      <w:pPr>
        <w:spacing w:after="0" w:line="240" w:lineRule="auto"/>
        <w:ind w:left="180" w:hanging="581"/>
        <w:jc w:val="both"/>
        <w:rPr>
          <w:rFonts w:ascii="Cambria" w:hAnsi="Cambria"/>
          <w:sz w:val="24"/>
          <w:szCs w:val="24"/>
        </w:rPr>
      </w:pPr>
    </w:p>
    <w:p w14:paraId="376A0B6C">
      <w:pPr>
        <w:spacing w:after="0" w:line="240" w:lineRule="auto"/>
        <w:ind w:left="810" w:hanging="90"/>
        <w:jc w:val="both"/>
        <w:rPr>
          <w:rFonts w:ascii="Cambria" w:hAnsi="Cambria"/>
          <w:sz w:val="24"/>
          <w:szCs w:val="24"/>
        </w:rPr>
      </w:pPr>
      <w:r>
        <w:rPr>
          <w:rFonts w:ascii="Cambria" w:hAnsi="Cambria"/>
          <w:sz w:val="24"/>
          <w:szCs w:val="24"/>
        </w:rPr>
        <w:t>In every case in which by virtue of the provisions sub-section (1) of Section 12 of the Workmen’s Compensation Act, 1923, the Employer is obliged to pay compensation to a workman employed by the Contractor, in execution of the works, the Employer will recover from the Contractor the amount of the compensation so paid; and, without prejudice to the rights of the Employer under sub-section (2) of Section 12 of the said Act, the Employer shall be at liberty to recover such amount or any part thereof by deducting it from the security deposit or from any sum due by the Employer to the contractor whether under this contract or otherwise.  The Employer shall not be bound to contest any claim made against it under sub-section (1) Section 12 of the said Act, except on the written request of the contractor and upon his giving to the Employer full security for all costs for which the Employer might become liable in consequence of contesting such claim.</w:t>
      </w:r>
    </w:p>
    <w:p w14:paraId="7A4501B4">
      <w:pPr>
        <w:spacing w:after="0" w:line="240" w:lineRule="auto"/>
        <w:ind w:left="180" w:hanging="581"/>
        <w:jc w:val="both"/>
        <w:rPr>
          <w:rFonts w:ascii="Cambria" w:hAnsi="Cambria"/>
          <w:sz w:val="24"/>
          <w:szCs w:val="24"/>
        </w:rPr>
      </w:pPr>
    </w:p>
    <w:p w14:paraId="445F3D91">
      <w:pPr>
        <w:pStyle w:val="4"/>
        <w:tabs>
          <w:tab w:val="center" w:pos="4359"/>
        </w:tabs>
        <w:ind w:left="810" w:hanging="630"/>
        <w:jc w:val="both"/>
        <w:rPr>
          <w:rFonts w:ascii="Cambria" w:hAnsi="Cambria"/>
          <w:sz w:val="24"/>
          <w:szCs w:val="24"/>
        </w:rPr>
      </w:pPr>
      <w:r>
        <w:rPr>
          <w:rFonts w:ascii="Cambria" w:hAnsi="Cambria" w:eastAsia="Calibri" w:cs="Calibri"/>
          <w:b w:val="0"/>
          <w:sz w:val="24"/>
          <w:szCs w:val="24"/>
        </w:rPr>
        <w:tab/>
      </w:r>
      <w:r>
        <w:rPr>
          <w:rFonts w:ascii="Cambria" w:hAnsi="Cambria"/>
          <w:sz w:val="24"/>
          <w:szCs w:val="24"/>
        </w:rPr>
        <w:t xml:space="preserve">B:   </w:t>
      </w:r>
      <w:r>
        <w:rPr>
          <w:rFonts w:ascii="Cambria" w:hAnsi="Cambria"/>
          <w:sz w:val="24"/>
          <w:szCs w:val="24"/>
        </w:rPr>
        <w:tab/>
      </w:r>
      <w:r>
        <w:rPr>
          <w:rFonts w:ascii="Cambria" w:hAnsi="Cambria"/>
          <w:sz w:val="24"/>
          <w:szCs w:val="24"/>
        </w:rPr>
        <w:t>Ensuring Payment and Amenities to Workers if Contractor fails</w:t>
      </w:r>
    </w:p>
    <w:p w14:paraId="14C9C22A">
      <w:pPr>
        <w:spacing w:after="0" w:line="240" w:lineRule="auto"/>
        <w:ind w:left="180" w:hanging="581"/>
        <w:jc w:val="both"/>
        <w:rPr>
          <w:rFonts w:ascii="Cambria" w:hAnsi="Cambria"/>
          <w:sz w:val="24"/>
          <w:szCs w:val="24"/>
        </w:rPr>
      </w:pPr>
    </w:p>
    <w:p w14:paraId="5EE7D9B1">
      <w:pPr>
        <w:spacing w:after="0" w:line="240" w:lineRule="auto"/>
        <w:ind w:left="810"/>
        <w:jc w:val="both"/>
        <w:rPr>
          <w:rFonts w:ascii="Cambria" w:hAnsi="Cambria"/>
          <w:sz w:val="24"/>
          <w:szCs w:val="24"/>
        </w:rPr>
        <w:sectPr>
          <w:pgSz w:w="12240" w:h="15840"/>
          <w:pgMar w:top="1080" w:right="1440" w:bottom="288" w:left="1440" w:header="720" w:footer="720" w:gutter="0"/>
          <w:pgNumType w:start="13"/>
          <w:cols w:space="720" w:num="1"/>
          <w:docGrid w:linePitch="360" w:charSpace="0"/>
        </w:sectPr>
      </w:pPr>
      <w:r>
        <w:rPr>
          <w:rFonts w:ascii="Cambria" w:hAnsi="Cambria"/>
          <w:sz w:val="24"/>
          <w:szCs w:val="24"/>
        </w:rPr>
        <w:t xml:space="preserve">In every case in which by virtue of the provisions of the Government of Pakistan Labor Policy 2010, Factories Act and Regulations &amp; Rules 1934, Payment of Wages Act 1936 (Section 20), Minimum Wages Ordinance 1961 (adopted in 2012 – Section 9), Workmen’s Compensation Act 1923 the Employer is obliged to pay any amounts of wages to a workman employed by the Contractor in execution of the works, or to incur any expenditure in providing welfare and health amenities required to be provided under the above said Act and the rules, or under the Rules framed by Government from time to time for the protection of health and sanitary arrangements for workers employed by the Employer’s Contractors, the Employer </w:t>
      </w:r>
    </w:p>
    <w:p w14:paraId="5766B9B8">
      <w:pPr>
        <w:spacing w:before="0" w:after="0" w:line="240" w:lineRule="auto"/>
        <w:ind w:left="810"/>
        <w:jc w:val="both"/>
        <w:rPr>
          <w:rFonts w:ascii="Cambria" w:hAnsi="Cambria"/>
          <w:sz w:val="24"/>
          <w:szCs w:val="24"/>
        </w:rPr>
      </w:pPr>
      <w:r>
        <w:rPr>
          <w:rFonts w:ascii="Cambria" w:hAnsi="Cambria"/>
          <w:sz w:val="24"/>
          <w:szCs w:val="24"/>
        </w:rPr>
        <w:t xml:space="preserve">will recover from the Contractor the amount of wages so paid or the amount of expenditure so incurred; and without prejudice to the rights of the Employer, the Employer shall be at liberty to recover such amount or any part thereof by deducting it from the security deposit or from any sum due by the Employer to the Contractor whether under this contract or otherwise. The Employer shall not be bound to contest any claim made against it, except on the written request of the contractor and upon his giving to the Employer full security for all costs for which the Employer might become liable in contesting such claim.  </w:t>
      </w:r>
    </w:p>
    <w:p w14:paraId="47AE72BC">
      <w:pPr>
        <w:spacing w:after="0" w:line="240" w:lineRule="auto"/>
        <w:ind w:left="180" w:hanging="581"/>
        <w:jc w:val="both"/>
        <w:rPr>
          <w:rFonts w:ascii="Cambria" w:hAnsi="Cambria"/>
          <w:sz w:val="24"/>
          <w:szCs w:val="24"/>
        </w:rPr>
      </w:pPr>
    </w:p>
    <w:p w14:paraId="0A747BC1">
      <w:pPr>
        <w:pStyle w:val="4"/>
        <w:tabs>
          <w:tab w:val="left" w:pos="810"/>
        </w:tabs>
        <w:ind w:left="810" w:hanging="630"/>
        <w:jc w:val="both"/>
        <w:rPr>
          <w:rFonts w:ascii="Cambria" w:hAnsi="Cambria"/>
          <w:sz w:val="24"/>
          <w:szCs w:val="24"/>
        </w:rPr>
      </w:pPr>
      <w:r>
        <w:rPr>
          <w:rFonts w:ascii="Cambria" w:hAnsi="Cambria"/>
          <w:b w:val="0"/>
          <w:bCs/>
          <w:sz w:val="24"/>
          <w:szCs w:val="24"/>
        </w:rPr>
        <w:t>11.0</w:t>
      </w:r>
      <w:r>
        <w:rPr>
          <w:rFonts w:ascii="Cambria" w:hAnsi="Cambria"/>
          <w:sz w:val="24"/>
          <w:szCs w:val="24"/>
        </w:rPr>
        <w:tab/>
      </w:r>
      <w:r>
        <w:rPr>
          <w:rFonts w:ascii="Cambria" w:hAnsi="Cambria"/>
          <w:sz w:val="24"/>
          <w:szCs w:val="24"/>
        </w:rPr>
        <w:t xml:space="preserve">Labour Laws to be complied by the Contractor </w:t>
      </w:r>
    </w:p>
    <w:p w14:paraId="31BC4C58">
      <w:pPr>
        <w:spacing w:after="0" w:line="240" w:lineRule="auto"/>
        <w:ind w:left="180" w:hanging="581"/>
        <w:jc w:val="both"/>
        <w:rPr>
          <w:rFonts w:ascii="Cambria" w:hAnsi="Cambria"/>
          <w:sz w:val="24"/>
          <w:szCs w:val="24"/>
        </w:rPr>
      </w:pPr>
    </w:p>
    <w:p w14:paraId="1FC98C69">
      <w:pPr>
        <w:spacing w:after="0" w:line="240" w:lineRule="auto"/>
        <w:ind w:left="810"/>
        <w:jc w:val="both"/>
        <w:rPr>
          <w:rFonts w:ascii="Cambria" w:hAnsi="Cambria"/>
          <w:sz w:val="24"/>
          <w:szCs w:val="24"/>
        </w:rPr>
      </w:pPr>
      <w:r>
        <w:rPr>
          <w:rFonts w:ascii="Cambria" w:hAnsi="Cambria"/>
          <w:sz w:val="24"/>
          <w:szCs w:val="24"/>
        </w:rPr>
        <w:t xml:space="preserve">The contractor must comply with provisions of all existing labour laws as indicated below &amp; other state laws existing in this regard.  </w:t>
      </w:r>
    </w:p>
    <w:p w14:paraId="121C53B7">
      <w:pPr>
        <w:spacing w:after="0" w:line="240" w:lineRule="auto"/>
        <w:ind w:left="910" w:hanging="581"/>
        <w:jc w:val="both"/>
        <w:rPr>
          <w:rFonts w:ascii="Cambria" w:hAnsi="Cambria"/>
          <w:sz w:val="24"/>
          <w:szCs w:val="24"/>
        </w:rPr>
      </w:pPr>
    </w:p>
    <w:p w14:paraId="63C45677">
      <w:pPr>
        <w:numPr>
          <w:ilvl w:val="0"/>
          <w:numId w:val="31"/>
        </w:numPr>
        <w:spacing w:after="0" w:line="240" w:lineRule="auto"/>
        <w:ind w:left="1440" w:hanging="581"/>
        <w:jc w:val="both"/>
        <w:rPr>
          <w:rFonts w:ascii="Cambria" w:hAnsi="Cambria"/>
          <w:sz w:val="24"/>
          <w:szCs w:val="24"/>
        </w:rPr>
      </w:pPr>
      <w:r>
        <w:rPr>
          <w:rFonts w:ascii="Cambria" w:hAnsi="Cambria"/>
          <w:sz w:val="24"/>
          <w:szCs w:val="24"/>
        </w:rPr>
        <w:t>Government of Pakistan Labor Policy 2010</w:t>
      </w:r>
    </w:p>
    <w:p w14:paraId="7E35FBE7">
      <w:pPr>
        <w:numPr>
          <w:ilvl w:val="0"/>
          <w:numId w:val="31"/>
        </w:numPr>
        <w:spacing w:after="0" w:line="240" w:lineRule="auto"/>
        <w:ind w:left="1440" w:hanging="581"/>
        <w:jc w:val="both"/>
        <w:rPr>
          <w:rFonts w:ascii="Cambria" w:hAnsi="Cambria"/>
          <w:sz w:val="24"/>
          <w:szCs w:val="24"/>
        </w:rPr>
      </w:pPr>
      <w:r>
        <w:rPr>
          <w:rFonts w:ascii="Cambria" w:hAnsi="Cambria"/>
          <w:sz w:val="24"/>
          <w:szCs w:val="24"/>
        </w:rPr>
        <w:t>Factories Act and Regulations &amp; Rules 1934</w:t>
      </w:r>
    </w:p>
    <w:p w14:paraId="780DC39A">
      <w:pPr>
        <w:numPr>
          <w:ilvl w:val="0"/>
          <w:numId w:val="31"/>
        </w:numPr>
        <w:spacing w:after="0" w:line="240" w:lineRule="auto"/>
        <w:ind w:left="1440" w:hanging="581"/>
        <w:jc w:val="both"/>
        <w:rPr>
          <w:rFonts w:ascii="Cambria" w:hAnsi="Cambria"/>
          <w:sz w:val="24"/>
          <w:szCs w:val="24"/>
        </w:rPr>
      </w:pPr>
      <w:r>
        <w:rPr>
          <w:rFonts w:ascii="Cambria" w:hAnsi="Cambria"/>
          <w:sz w:val="24"/>
          <w:szCs w:val="24"/>
        </w:rPr>
        <w:t>Workmen’s Compensation Act 1923</w:t>
      </w:r>
    </w:p>
    <w:p w14:paraId="4315E05C">
      <w:pPr>
        <w:numPr>
          <w:ilvl w:val="0"/>
          <w:numId w:val="31"/>
        </w:numPr>
        <w:spacing w:after="0" w:line="240" w:lineRule="auto"/>
        <w:ind w:left="1440" w:hanging="581"/>
        <w:jc w:val="both"/>
        <w:rPr>
          <w:rFonts w:ascii="Cambria" w:hAnsi="Cambria"/>
          <w:sz w:val="24"/>
          <w:szCs w:val="24"/>
        </w:rPr>
      </w:pPr>
      <w:r>
        <w:rPr>
          <w:rFonts w:ascii="Cambria" w:hAnsi="Cambria"/>
          <w:sz w:val="24"/>
          <w:szCs w:val="24"/>
        </w:rPr>
        <w:t>Payment of Wages Act 1936 (adapted in 2014) Sec.20</w:t>
      </w:r>
    </w:p>
    <w:p w14:paraId="394CF52D">
      <w:pPr>
        <w:numPr>
          <w:ilvl w:val="0"/>
          <w:numId w:val="31"/>
        </w:numPr>
        <w:spacing w:after="0" w:line="240" w:lineRule="auto"/>
        <w:ind w:left="1440" w:hanging="581"/>
        <w:jc w:val="both"/>
        <w:rPr>
          <w:rFonts w:ascii="Cambria" w:hAnsi="Cambria"/>
          <w:sz w:val="24"/>
          <w:szCs w:val="24"/>
        </w:rPr>
      </w:pPr>
      <w:r>
        <w:rPr>
          <w:rFonts w:ascii="Cambria" w:hAnsi="Cambria"/>
          <w:sz w:val="24"/>
          <w:szCs w:val="24"/>
        </w:rPr>
        <w:t>Minimum Wages Ordinance 1961 (adapted in 2012) Sec.9</w:t>
      </w:r>
    </w:p>
    <w:p w14:paraId="58668B53">
      <w:pPr>
        <w:numPr>
          <w:ilvl w:val="0"/>
          <w:numId w:val="31"/>
        </w:numPr>
        <w:spacing w:after="0" w:line="240" w:lineRule="auto"/>
        <w:ind w:left="1440" w:hanging="581"/>
        <w:jc w:val="both"/>
        <w:rPr>
          <w:rFonts w:ascii="Cambria" w:hAnsi="Cambria"/>
          <w:sz w:val="24"/>
          <w:szCs w:val="24"/>
        </w:rPr>
      </w:pPr>
      <w:r>
        <w:rPr>
          <w:rFonts w:ascii="Cambria" w:hAnsi="Cambria"/>
          <w:sz w:val="24"/>
          <w:szCs w:val="24"/>
        </w:rPr>
        <w:t>The Employment of Children Act 1991</w:t>
      </w:r>
    </w:p>
    <w:p w14:paraId="70FBD008">
      <w:pPr>
        <w:numPr>
          <w:ilvl w:val="0"/>
          <w:numId w:val="31"/>
        </w:numPr>
        <w:spacing w:after="0" w:line="240" w:lineRule="auto"/>
        <w:ind w:left="1440" w:hanging="581"/>
        <w:jc w:val="both"/>
        <w:rPr>
          <w:rFonts w:ascii="Cambria" w:hAnsi="Cambria"/>
          <w:sz w:val="24"/>
          <w:szCs w:val="24"/>
        </w:rPr>
      </w:pPr>
      <w:r>
        <w:rPr>
          <w:rFonts w:ascii="Cambria" w:hAnsi="Cambria"/>
          <w:sz w:val="24"/>
          <w:szCs w:val="24"/>
        </w:rPr>
        <w:t>The Employment of Children Rules 1995</w:t>
      </w:r>
    </w:p>
    <w:p w14:paraId="0768BDCB">
      <w:pPr>
        <w:numPr>
          <w:ilvl w:val="0"/>
          <w:numId w:val="31"/>
        </w:numPr>
        <w:spacing w:after="0" w:line="240" w:lineRule="auto"/>
        <w:ind w:left="1440" w:hanging="581"/>
        <w:jc w:val="both"/>
        <w:rPr>
          <w:rFonts w:ascii="Cambria" w:hAnsi="Cambria"/>
          <w:sz w:val="24"/>
          <w:szCs w:val="24"/>
        </w:rPr>
      </w:pPr>
      <w:r>
        <w:rPr>
          <w:rFonts w:ascii="Cambria" w:hAnsi="Cambria"/>
          <w:sz w:val="24"/>
          <w:szCs w:val="24"/>
        </w:rPr>
        <w:t>The Children (Pledging &amp; Labour) Act 1933</w:t>
      </w:r>
    </w:p>
    <w:p w14:paraId="5845C406">
      <w:pPr>
        <w:numPr>
          <w:ilvl w:val="0"/>
          <w:numId w:val="31"/>
        </w:numPr>
        <w:spacing w:after="0" w:line="240" w:lineRule="auto"/>
        <w:ind w:left="1440" w:hanging="581"/>
        <w:jc w:val="both"/>
        <w:rPr>
          <w:rFonts w:ascii="Cambria" w:hAnsi="Cambria"/>
          <w:sz w:val="24"/>
          <w:szCs w:val="24"/>
        </w:rPr>
      </w:pPr>
      <w:r>
        <w:rPr>
          <w:rFonts w:ascii="Cambria" w:hAnsi="Cambria"/>
          <w:sz w:val="24"/>
          <w:szCs w:val="24"/>
        </w:rPr>
        <w:t>Contractor shall comply with the provisions of the Minimum Wages Act, 1948, Industrial Disputes Ordinance, 1959 (amended 1967), Maternity Benefits Act, 1958 &amp; Maternity Benefits Rules 1961, or the modifications thereof or any other laws relating thereto and the rules made thereunder from time to time.</w:t>
      </w:r>
    </w:p>
    <w:p w14:paraId="077E0BA0">
      <w:pPr>
        <w:numPr>
          <w:ilvl w:val="0"/>
          <w:numId w:val="31"/>
        </w:numPr>
        <w:spacing w:after="0" w:line="240" w:lineRule="auto"/>
        <w:ind w:left="1440" w:hanging="581"/>
        <w:jc w:val="both"/>
        <w:rPr>
          <w:rFonts w:ascii="Cambria" w:hAnsi="Cambria"/>
          <w:sz w:val="24"/>
          <w:szCs w:val="24"/>
        </w:rPr>
      </w:pPr>
      <w:r>
        <w:rPr>
          <w:rFonts w:ascii="Cambria" w:hAnsi="Cambria"/>
          <w:sz w:val="24"/>
          <w:szCs w:val="24"/>
        </w:rPr>
        <w:t xml:space="preserve">Safety and other welfare/ social welfare and social security measures as per Provincial Social Security Ordinance 1965 and laws of land.  </w:t>
      </w:r>
    </w:p>
    <w:p w14:paraId="0990ACC1">
      <w:pPr>
        <w:spacing w:after="0" w:line="240" w:lineRule="auto"/>
        <w:ind w:left="180" w:hanging="581"/>
        <w:jc w:val="both"/>
        <w:rPr>
          <w:rFonts w:ascii="Cambria" w:hAnsi="Cambria"/>
          <w:sz w:val="24"/>
          <w:szCs w:val="24"/>
        </w:rPr>
      </w:pPr>
    </w:p>
    <w:p w14:paraId="0E40215D">
      <w:pPr>
        <w:tabs>
          <w:tab w:val="left" w:pos="810"/>
        </w:tabs>
        <w:spacing w:after="0" w:line="240" w:lineRule="auto"/>
        <w:ind w:left="810" w:hanging="630"/>
        <w:jc w:val="both"/>
        <w:rPr>
          <w:rFonts w:ascii="Cambria" w:hAnsi="Cambria"/>
          <w:sz w:val="24"/>
          <w:szCs w:val="24"/>
        </w:rPr>
      </w:pPr>
      <w:r>
        <w:rPr>
          <w:rFonts w:ascii="Cambria" w:hAnsi="Cambria"/>
          <w:sz w:val="24"/>
          <w:szCs w:val="24"/>
        </w:rPr>
        <w:t xml:space="preserve">12.0  </w:t>
      </w:r>
      <w:r>
        <w:rPr>
          <w:rFonts w:ascii="Cambria" w:hAnsi="Cambria"/>
          <w:sz w:val="24"/>
          <w:szCs w:val="24"/>
        </w:rPr>
        <w:tab/>
      </w:r>
      <w:r>
        <w:rPr>
          <w:rFonts w:ascii="Cambria" w:hAnsi="Cambria"/>
          <w:b/>
          <w:bCs/>
          <w:sz w:val="24"/>
          <w:szCs w:val="24"/>
        </w:rPr>
        <w:t>Settlements of Disputes &amp; Arbitration</w:t>
      </w:r>
    </w:p>
    <w:p w14:paraId="4D4C9792">
      <w:pPr>
        <w:spacing w:after="0" w:line="240" w:lineRule="auto"/>
        <w:ind w:left="180" w:hanging="581"/>
        <w:jc w:val="both"/>
        <w:rPr>
          <w:rFonts w:ascii="Cambria" w:hAnsi="Cambria"/>
          <w:sz w:val="24"/>
          <w:szCs w:val="24"/>
        </w:rPr>
      </w:pPr>
    </w:p>
    <w:p w14:paraId="0E5F8B04">
      <w:pPr>
        <w:spacing w:after="0" w:line="240" w:lineRule="auto"/>
        <w:ind w:left="810"/>
        <w:jc w:val="both"/>
        <w:rPr>
          <w:rFonts w:ascii="Cambria" w:hAnsi="Cambria"/>
          <w:sz w:val="24"/>
          <w:szCs w:val="24"/>
        </w:rPr>
      </w:pPr>
      <w:r>
        <w:rPr>
          <w:rFonts w:ascii="Cambria" w:hAnsi="Cambria"/>
          <w:sz w:val="24"/>
          <w:szCs w:val="24"/>
        </w:rPr>
        <w:t>In the event of any dispute or difference relating to the interpretation and application of the provisions of the contracts, such disputes or difference shall in the first instance be sought to be resolved amicably by mutual consultation with the Engineer –in- charge or DGM I/c , SLIC. Failing which they shall be referred by either party to the Real Estate Functional Committee</w:t>
      </w:r>
      <w:r>
        <w:rPr>
          <w:rFonts w:ascii="Cambria" w:hAnsi="Cambria"/>
          <w:b/>
          <w:sz w:val="24"/>
          <w:szCs w:val="24"/>
        </w:rPr>
        <w:t xml:space="preserve"> (REFC) </w:t>
      </w:r>
      <w:r>
        <w:rPr>
          <w:rFonts w:ascii="Cambria" w:hAnsi="Cambria"/>
          <w:sz w:val="24"/>
          <w:szCs w:val="24"/>
        </w:rPr>
        <w:t xml:space="preserve">of SLIC for settlement. The decisions of the REFC of SLIC shall be final &amp; binding on both parties.  </w:t>
      </w:r>
    </w:p>
    <w:p w14:paraId="0264DD2B">
      <w:pPr>
        <w:spacing w:after="0" w:line="240" w:lineRule="auto"/>
        <w:ind w:left="180" w:hanging="581"/>
        <w:jc w:val="both"/>
        <w:rPr>
          <w:rFonts w:ascii="Cambria" w:hAnsi="Cambria"/>
          <w:sz w:val="24"/>
          <w:szCs w:val="24"/>
        </w:rPr>
      </w:pPr>
    </w:p>
    <w:p w14:paraId="72855D63">
      <w:pPr>
        <w:tabs>
          <w:tab w:val="left" w:pos="810"/>
        </w:tabs>
        <w:spacing w:after="0" w:line="240" w:lineRule="auto"/>
        <w:ind w:left="810" w:hanging="630"/>
        <w:jc w:val="both"/>
        <w:rPr>
          <w:rFonts w:ascii="Cambria" w:hAnsi="Cambria"/>
          <w:sz w:val="24"/>
          <w:szCs w:val="24"/>
        </w:rPr>
      </w:pPr>
      <w:r>
        <w:rPr>
          <w:rFonts w:ascii="Cambria" w:hAnsi="Cambria"/>
          <w:bCs/>
          <w:sz w:val="24"/>
          <w:szCs w:val="24"/>
        </w:rPr>
        <w:t xml:space="preserve">13.0  </w:t>
      </w:r>
      <w:r>
        <w:rPr>
          <w:rFonts w:ascii="Cambria" w:hAnsi="Cambria"/>
          <w:b/>
          <w:sz w:val="24"/>
          <w:szCs w:val="24"/>
        </w:rPr>
        <w:tab/>
      </w:r>
      <w:r>
        <w:rPr>
          <w:rFonts w:ascii="Cambria" w:hAnsi="Cambria"/>
          <w:b/>
          <w:sz w:val="24"/>
          <w:szCs w:val="24"/>
        </w:rPr>
        <w:t xml:space="preserve">INDEMNITY REGARDING DAMAGE TO PERSONS AND PROPERTY: </w:t>
      </w:r>
    </w:p>
    <w:p w14:paraId="015C839A">
      <w:pPr>
        <w:spacing w:after="0" w:line="240" w:lineRule="auto"/>
        <w:ind w:left="180" w:hanging="581"/>
        <w:jc w:val="both"/>
        <w:rPr>
          <w:rFonts w:ascii="Cambria" w:hAnsi="Cambria"/>
          <w:sz w:val="24"/>
          <w:szCs w:val="24"/>
        </w:rPr>
      </w:pPr>
    </w:p>
    <w:p w14:paraId="2EE1E3BE">
      <w:pPr>
        <w:spacing w:after="0" w:line="240" w:lineRule="auto"/>
        <w:ind w:left="810"/>
        <w:jc w:val="both"/>
        <w:rPr>
          <w:rFonts w:ascii="Cambria" w:hAnsi="Cambria"/>
          <w:sz w:val="24"/>
          <w:szCs w:val="24"/>
        </w:rPr>
        <w:sectPr>
          <w:pgSz w:w="12240" w:h="15840"/>
          <w:pgMar w:top="1080" w:right="1440" w:bottom="288" w:left="1440" w:header="720" w:footer="720" w:gutter="0"/>
          <w:pgNumType w:start="14"/>
          <w:cols w:space="720" w:num="1"/>
          <w:docGrid w:linePitch="360" w:charSpace="0"/>
        </w:sectPr>
      </w:pPr>
      <w:r>
        <w:rPr>
          <w:rFonts w:ascii="Cambria" w:hAnsi="Cambria"/>
          <w:sz w:val="24"/>
          <w:szCs w:val="24"/>
        </w:rPr>
        <w:t xml:space="preserve">The Contractor shall, except if and so far as the Contract provides otherwise, indemnify SLIC (through Indemnity bond on format approved by SLIC, before commencement of work) against all losses and claims whatsoever in respect of injuries or death to any person, whether SLIC or Contractor's employee or a third party, or loss/ damage to any property whether of SLIC, Contractor or third party, which may arise out of or in consequence of the execution and maintenance of the </w:t>
      </w:r>
    </w:p>
    <w:p w14:paraId="5AE856ED">
      <w:pPr>
        <w:spacing w:before="0" w:after="0" w:line="240" w:lineRule="auto"/>
        <w:ind w:left="810"/>
        <w:jc w:val="both"/>
        <w:rPr>
          <w:rFonts w:ascii="Cambria" w:hAnsi="Cambria"/>
          <w:sz w:val="24"/>
          <w:szCs w:val="24"/>
        </w:rPr>
      </w:pPr>
      <w:r>
        <w:rPr>
          <w:rFonts w:ascii="Cambria" w:hAnsi="Cambria"/>
          <w:sz w:val="24"/>
          <w:szCs w:val="24"/>
        </w:rPr>
        <w:t>works related to this contract. This indemnity shall be against all claims proceedings, damages, costs, charges and expenses whatsoever in respect of or in relation thereto.</w:t>
      </w:r>
    </w:p>
    <w:p w14:paraId="5F5F852B">
      <w:pPr>
        <w:spacing w:after="0" w:line="240" w:lineRule="auto"/>
        <w:ind w:left="180" w:hanging="581"/>
        <w:jc w:val="both"/>
        <w:rPr>
          <w:rFonts w:ascii="Cambria" w:hAnsi="Cambria"/>
          <w:bCs/>
          <w:sz w:val="24"/>
          <w:szCs w:val="24"/>
        </w:rPr>
      </w:pPr>
    </w:p>
    <w:p w14:paraId="6E84ACB8">
      <w:pPr>
        <w:pStyle w:val="3"/>
        <w:tabs>
          <w:tab w:val="left" w:pos="810"/>
        </w:tabs>
        <w:ind w:left="810" w:right="0" w:hanging="630"/>
        <w:jc w:val="both"/>
        <w:rPr>
          <w:rFonts w:ascii="Cambria" w:hAnsi="Cambria"/>
          <w:sz w:val="24"/>
          <w:szCs w:val="24"/>
        </w:rPr>
      </w:pPr>
      <w:r>
        <w:rPr>
          <w:rFonts w:ascii="Cambria" w:hAnsi="Cambria"/>
          <w:b w:val="0"/>
          <w:bCs/>
          <w:sz w:val="24"/>
          <w:szCs w:val="24"/>
          <w:u w:val="none"/>
        </w:rPr>
        <w:t xml:space="preserve">14.0 </w:t>
      </w:r>
      <w:r>
        <w:rPr>
          <w:rFonts w:ascii="Cambria" w:hAnsi="Cambria"/>
          <w:b w:val="0"/>
          <w:bCs/>
          <w:sz w:val="24"/>
          <w:szCs w:val="24"/>
          <w:u w:val="none"/>
        </w:rPr>
        <w:tab/>
      </w:r>
      <w:r>
        <w:rPr>
          <w:rFonts w:ascii="Cambria" w:hAnsi="Cambria"/>
          <w:sz w:val="24"/>
          <w:szCs w:val="24"/>
        </w:rPr>
        <w:t xml:space="preserve">OTHER INDEMNITY </w:t>
      </w:r>
    </w:p>
    <w:p w14:paraId="72E2F079">
      <w:pPr>
        <w:spacing w:after="0" w:line="240" w:lineRule="auto"/>
        <w:ind w:left="180" w:hanging="581"/>
        <w:jc w:val="both"/>
        <w:rPr>
          <w:rFonts w:ascii="Cambria" w:hAnsi="Cambria"/>
          <w:sz w:val="24"/>
          <w:szCs w:val="24"/>
        </w:rPr>
      </w:pPr>
    </w:p>
    <w:p w14:paraId="073045E0">
      <w:pPr>
        <w:spacing w:after="0" w:line="240" w:lineRule="auto"/>
        <w:ind w:left="810"/>
        <w:jc w:val="both"/>
        <w:rPr>
          <w:rFonts w:ascii="Cambria" w:hAnsi="Cambria"/>
          <w:sz w:val="24"/>
          <w:szCs w:val="24"/>
        </w:rPr>
      </w:pPr>
      <w:r>
        <w:rPr>
          <w:rFonts w:ascii="Cambria" w:hAnsi="Cambria"/>
          <w:sz w:val="24"/>
          <w:szCs w:val="24"/>
        </w:rPr>
        <w:t>The contractor shall also indemnify SLIC (through Indemnity bond on format approved by SLIC, before commencement of work/ release of first bill) against any fine/ penalty/ prosecution levied by any government authority for any violation of environment laws, safety norms, labour laws (like workmen compensation Act etc. in respect of workers engaged by the contractor), PF laws, health laws etc. which may occur in the process of carrying out of this work or at later stage. It will be the contractor's responsibility to ensure that relevant rules &amp; regulations are fulfilled by him.</w:t>
      </w:r>
    </w:p>
    <w:p w14:paraId="61F555D9">
      <w:pPr>
        <w:spacing w:after="0" w:line="240" w:lineRule="auto"/>
        <w:ind w:left="180" w:hanging="581"/>
        <w:jc w:val="both"/>
        <w:rPr>
          <w:rFonts w:ascii="Cambria" w:hAnsi="Cambria"/>
          <w:sz w:val="24"/>
          <w:szCs w:val="24"/>
        </w:rPr>
      </w:pPr>
    </w:p>
    <w:p w14:paraId="1BEB5DDF">
      <w:pPr>
        <w:tabs>
          <w:tab w:val="left" w:pos="810"/>
        </w:tabs>
        <w:spacing w:after="0" w:line="240" w:lineRule="auto"/>
        <w:ind w:left="810" w:hanging="630"/>
        <w:jc w:val="both"/>
        <w:rPr>
          <w:rFonts w:ascii="Cambria" w:hAnsi="Cambria"/>
          <w:sz w:val="24"/>
          <w:szCs w:val="24"/>
        </w:rPr>
      </w:pPr>
      <w:r>
        <w:rPr>
          <w:rFonts w:ascii="Cambria" w:hAnsi="Cambria"/>
          <w:bCs/>
          <w:sz w:val="24"/>
          <w:szCs w:val="24"/>
        </w:rPr>
        <w:t>15.0</w:t>
      </w:r>
      <w:r>
        <w:rPr>
          <w:rFonts w:ascii="Cambria" w:hAnsi="Cambria"/>
          <w:b/>
          <w:sz w:val="24"/>
          <w:szCs w:val="24"/>
        </w:rPr>
        <w:tab/>
      </w:r>
      <w:r>
        <w:rPr>
          <w:rFonts w:ascii="Cambria" w:hAnsi="Cambria"/>
          <w:b/>
          <w:sz w:val="24"/>
          <w:szCs w:val="24"/>
        </w:rPr>
        <w:t>INSURANCE</w:t>
      </w:r>
      <w:r>
        <w:rPr>
          <w:rFonts w:ascii="Cambria" w:hAnsi="Cambria"/>
          <w:sz w:val="24"/>
          <w:szCs w:val="24"/>
        </w:rPr>
        <w:t xml:space="preserve">:  </w:t>
      </w:r>
    </w:p>
    <w:p w14:paraId="2F7CE70A">
      <w:pPr>
        <w:spacing w:after="0" w:line="240" w:lineRule="auto"/>
        <w:ind w:left="910" w:hanging="581"/>
        <w:jc w:val="both"/>
        <w:rPr>
          <w:rFonts w:ascii="Cambria" w:hAnsi="Cambria"/>
          <w:sz w:val="24"/>
          <w:szCs w:val="24"/>
        </w:rPr>
      </w:pPr>
    </w:p>
    <w:p w14:paraId="65B838DB">
      <w:pPr>
        <w:spacing w:after="0" w:line="240" w:lineRule="auto"/>
        <w:ind w:left="810" w:hanging="90"/>
        <w:jc w:val="both"/>
        <w:rPr>
          <w:rFonts w:ascii="Cambria" w:hAnsi="Cambria"/>
          <w:sz w:val="24"/>
          <w:szCs w:val="24"/>
        </w:rPr>
      </w:pPr>
      <w:r>
        <w:rPr>
          <w:rFonts w:ascii="Cambria" w:hAnsi="Cambria"/>
          <w:sz w:val="24"/>
          <w:szCs w:val="24"/>
        </w:rPr>
        <w:t xml:space="preserve">The contractor is required to seek Insurance policy against injury or death of his own employees or any third party which may result out of execution of this contract. FM (Facility Manager) agency is liable to replace/ repair SLIC property/ equipment in the event of fault/ damage etc. due to the fault of FM agency. SLIC has insured its property. The insurance policy arranged by SLIC in this respect may be seen from SLIC office for knowing the conditions under which claim can be raised on Insurance Company. Thus, FM agency is required to inform SLIC in writing in the event of fault/ damage/ theft etc. to the property/ equipment for the cause other than the fault of FM agency when claim can be raised on the insurance company. FM agency shall pursue on behalf of SLIC with the insurance company for realization of the claim to SLIC, if so desired by SLIC. In case of failure of FM agency to follow the above directives, FM agency shall be solely responsible for losses suffered by SLIC in the event of fault/ damage etc. to the SLIC property.  </w:t>
      </w:r>
    </w:p>
    <w:p w14:paraId="676A1BAC">
      <w:pPr>
        <w:spacing w:after="0" w:line="240" w:lineRule="auto"/>
        <w:ind w:left="270" w:hanging="581"/>
        <w:jc w:val="both"/>
        <w:rPr>
          <w:rFonts w:ascii="Cambria" w:hAnsi="Cambria"/>
          <w:sz w:val="24"/>
          <w:szCs w:val="24"/>
        </w:rPr>
      </w:pPr>
    </w:p>
    <w:p w14:paraId="6CB487D3">
      <w:pPr>
        <w:pStyle w:val="4"/>
        <w:ind w:left="810" w:hanging="630"/>
        <w:jc w:val="both"/>
        <w:rPr>
          <w:rFonts w:ascii="Cambria" w:hAnsi="Cambria"/>
          <w:sz w:val="24"/>
          <w:szCs w:val="24"/>
        </w:rPr>
      </w:pPr>
      <w:r>
        <w:rPr>
          <w:rFonts w:ascii="Cambria" w:hAnsi="Cambria"/>
          <w:b w:val="0"/>
          <w:bCs/>
          <w:sz w:val="24"/>
          <w:szCs w:val="24"/>
        </w:rPr>
        <w:t>16.0</w:t>
      </w:r>
      <w:r>
        <w:rPr>
          <w:rFonts w:ascii="Cambria" w:hAnsi="Cambria"/>
          <w:sz w:val="24"/>
          <w:szCs w:val="24"/>
        </w:rPr>
        <w:tab/>
      </w:r>
      <w:r>
        <w:rPr>
          <w:rFonts w:ascii="Cambria" w:hAnsi="Cambria"/>
          <w:sz w:val="24"/>
          <w:szCs w:val="24"/>
        </w:rPr>
        <w:t>Withholding and lien in respect of sums due from Contractor</w:t>
      </w:r>
    </w:p>
    <w:p w14:paraId="64CB8A88">
      <w:pPr>
        <w:spacing w:after="0" w:line="240" w:lineRule="auto"/>
        <w:ind w:left="180" w:hanging="581"/>
        <w:jc w:val="both"/>
        <w:rPr>
          <w:rFonts w:ascii="Cambria" w:hAnsi="Cambria"/>
          <w:sz w:val="24"/>
          <w:szCs w:val="24"/>
        </w:rPr>
      </w:pPr>
    </w:p>
    <w:p w14:paraId="6F8E7E5C">
      <w:pPr>
        <w:spacing w:after="0" w:line="240" w:lineRule="auto"/>
        <w:ind w:left="810" w:hanging="630"/>
        <w:jc w:val="both"/>
        <w:rPr>
          <w:rFonts w:ascii="Cambria" w:hAnsi="Cambria"/>
          <w:sz w:val="24"/>
          <w:szCs w:val="24"/>
        </w:rPr>
      </w:pPr>
      <w:r>
        <w:rPr>
          <w:rFonts w:ascii="Cambria" w:hAnsi="Cambria"/>
          <w:sz w:val="24"/>
          <w:szCs w:val="24"/>
        </w:rPr>
        <w:t xml:space="preserve">16.1  </w:t>
      </w:r>
      <w:r>
        <w:rPr>
          <w:rFonts w:ascii="Cambria" w:hAnsi="Cambria"/>
          <w:sz w:val="24"/>
          <w:szCs w:val="24"/>
        </w:rPr>
        <w:tab/>
      </w:r>
      <w:r>
        <w:rPr>
          <w:rFonts w:ascii="Cambria" w:hAnsi="Cambria"/>
          <w:sz w:val="24"/>
          <w:szCs w:val="24"/>
        </w:rPr>
        <w:t xml:space="preserve">Whenever any claim or claims for payment of a sum of money arises out of or under the contract or against the contractor, the Engineer/ Caretaker or the SLIC shall be entitled to withhold and also have a lien to retain such sum or sums in whole or in part from the security, if any deposited by the contractor and for the purpose aforesaid, the Engineer/ Caretaker or the SLIC shall be entitled to withhold the security deposit, if any, furnished as the case may be and also have a lien over the same pending finalization or adjudication of any such claim.   </w:t>
      </w:r>
    </w:p>
    <w:p w14:paraId="48929265">
      <w:pPr>
        <w:spacing w:after="0" w:line="240" w:lineRule="auto"/>
        <w:ind w:left="180" w:hanging="581"/>
        <w:jc w:val="both"/>
        <w:rPr>
          <w:rFonts w:ascii="Cambria" w:hAnsi="Cambria"/>
          <w:sz w:val="24"/>
          <w:szCs w:val="24"/>
        </w:rPr>
      </w:pPr>
    </w:p>
    <w:p w14:paraId="3748235E">
      <w:pPr>
        <w:spacing w:after="0" w:line="240" w:lineRule="auto"/>
        <w:ind w:left="810" w:hanging="630"/>
        <w:jc w:val="both"/>
        <w:rPr>
          <w:rFonts w:ascii="Cambria" w:hAnsi="Cambria"/>
          <w:sz w:val="24"/>
          <w:szCs w:val="24"/>
        </w:rPr>
        <w:sectPr>
          <w:pgSz w:w="12240" w:h="15840"/>
          <w:pgMar w:top="1080" w:right="1440" w:bottom="288" w:left="1440" w:header="720" w:footer="720" w:gutter="0"/>
          <w:pgNumType w:start="15"/>
          <w:cols w:space="720" w:num="1"/>
          <w:docGrid w:linePitch="360" w:charSpace="0"/>
        </w:sectPr>
      </w:pPr>
      <w:r>
        <w:rPr>
          <w:rFonts w:ascii="Cambria" w:hAnsi="Cambria"/>
          <w:sz w:val="24"/>
          <w:szCs w:val="24"/>
        </w:rPr>
        <w:t xml:space="preserve">16.2  </w:t>
      </w:r>
      <w:r>
        <w:rPr>
          <w:rFonts w:ascii="Cambria" w:hAnsi="Cambria"/>
          <w:sz w:val="24"/>
          <w:szCs w:val="24"/>
        </w:rPr>
        <w:tab/>
      </w:r>
      <w:r>
        <w:rPr>
          <w:rFonts w:ascii="Cambria" w:hAnsi="Cambria"/>
          <w:sz w:val="24"/>
          <w:szCs w:val="24"/>
        </w:rPr>
        <w:t xml:space="preserve">SLIC shall have the right to cause an audit and technical examination of the works and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SLIC to recover the </w:t>
      </w:r>
    </w:p>
    <w:p w14:paraId="56BB1720">
      <w:pPr>
        <w:spacing w:before="0" w:after="0" w:line="240" w:lineRule="auto"/>
        <w:ind w:left="810" w:hanging="630"/>
        <w:jc w:val="both"/>
        <w:rPr>
          <w:rFonts w:ascii="Cambria" w:hAnsi="Cambria"/>
          <w:sz w:val="24"/>
          <w:szCs w:val="24"/>
        </w:rPr>
      </w:pPr>
      <w:r>
        <w:rPr>
          <w:rFonts w:ascii="Cambria" w:hAnsi="Cambria"/>
          <w:sz w:val="24"/>
          <w:szCs w:val="24"/>
        </w:rPr>
        <w:t xml:space="preserve">same from him in any manner legally permissible; and if it is found that the contractor was paid less than what was due to him under the contract in respect of any work executed by him under it, the amount of such under payment shall be duly paid by SLIC to the contractor, without any interest thereon whatsoever.  </w:t>
      </w:r>
    </w:p>
    <w:p w14:paraId="3D7DBF74">
      <w:pPr>
        <w:spacing w:after="0" w:line="240" w:lineRule="auto"/>
        <w:ind w:left="180" w:hanging="581"/>
        <w:jc w:val="both"/>
        <w:rPr>
          <w:rFonts w:ascii="Cambria" w:hAnsi="Cambria"/>
          <w:sz w:val="24"/>
          <w:szCs w:val="24"/>
        </w:rPr>
      </w:pPr>
    </w:p>
    <w:p w14:paraId="1C26A13B">
      <w:pPr>
        <w:pStyle w:val="3"/>
        <w:tabs>
          <w:tab w:val="left" w:pos="810"/>
          <w:tab w:val="center" w:pos="3164"/>
        </w:tabs>
        <w:ind w:left="810" w:right="0" w:hanging="630"/>
        <w:jc w:val="both"/>
        <w:rPr>
          <w:rFonts w:ascii="Cambria" w:hAnsi="Cambria"/>
          <w:sz w:val="24"/>
          <w:szCs w:val="24"/>
        </w:rPr>
      </w:pPr>
      <w:r>
        <w:rPr>
          <w:rFonts w:ascii="Cambria" w:hAnsi="Cambria"/>
          <w:b w:val="0"/>
          <w:bCs/>
          <w:sz w:val="24"/>
          <w:szCs w:val="24"/>
          <w:u w:val="none"/>
        </w:rPr>
        <w:t>17.0</w:t>
      </w:r>
      <w:r>
        <w:rPr>
          <w:rFonts w:ascii="Cambria" w:hAnsi="Cambria"/>
          <w:sz w:val="24"/>
          <w:szCs w:val="24"/>
          <w:u w:val="none"/>
        </w:rPr>
        <w:tab/>
      </w:r>
      <w:r>
        <w:rPr>
          <w:rFonts w:ascii="Cambria" w:hAnsi="Cambria"/>
          <w:sz w:val="24"/>
          <w:szCs w:val="24"/>
        </w:rPr>
        <w:t>RATES TO BE INCLUSIVE OF TAX(ES) &amp; LEVI(ES)</w:t>
      </w:r>
    </w:p>
    <w:p w14:paraId="110410FB">
      <w:pPr>
        <w:spacing w:after="0" w:line="240" w:lineRule="auto"/>
        <w:ind w:left="180" w:hanging="581"/>
        <w:jc w:val="both"/>
        <w:rPr>
          <w:rFonts w:ascii="Cambria" w:hAnsi="Cambria"/>
          <w:sz w:val="24"/>
          <w:szCs w:val="24"/>
        </w:rPr>
      </w:pPr>
    </w:p>
    <w:p w14:paraId="640C17AB">
      <w:pPr>
        <w:numPr>
          <w:ilvl w:val="0"/>
          <w:numId w:val="32"/>
        </w:numPr>
        <w:spacing w:after="0" w:line="240" w:lineRule="auto"/>
        <w:ind w:left="1350" w:hanging="581"/>
        <w:jc w:val="both"/>
        <w:rPr>
          <w:rFonts w:ascii="Cambria" w:hAnsi="Cambria"/>
          <w:sz w:val="24"/>
          <w:szCs w:val="24"/>
        </w:rPr>
      </w:pPr>
      <w:r>
        <w:rPr>
          <w:rFonts w:ascii="Cambria" w:hAnsi="Cambria"/>
          <w:sz w:val="24"/>
          <w:szCs w:val="24"/>
        </w:rPr>
        <w:t>Tendered rates must be inclusive of all taxes, duties and levies (excluding service tax), payable under the respective statutes. Applicable Service tax shall be paid in first running bill and subsequent running bills shall be entertained only after producing proof of payment of service tax to the concerned authority for the previous month already paid to the contractor (In case service tax payment to the concerned authority is delayed by the contractor, the payment of penalty, interest or any other charges shall be borne by the contractor). However, pursuant to the Constitution, if any new tax or increase/ decrease in tax (except service tax) or levy is imposed by the statute, after the date of receipt of tenders, and the contractors thereupon necessarily and properly pay such taxes/ levies the contractor shall be reimbursed the amount so paid on production of proof of payment, provided such payment, if any is not in the opinion of SLIC (whose decision shall be final and binding) attributable to delay in execution of work within the control of the contractor. SLIC will have no liability whatsoever on any account to pay any taxes, levies, duties etc. levied by Central/ State Govt. pertaining to execution of the work.</w:t>
      </w:r>
    </w:p>
    <w:p w14:paraId="3EF4D496">
      <w:pPr>
        <w:spacing w:after="0" w:line="240" w:lineRule="auto"/>
        <w:ind w:left="1440" w:hanging="581"/>
        <w:jc w:val="both"/>
        <w:rPr>
          <w:rFonts w:ascii="Cambria" w:hAnsi="Cambria"/>
          <w:sz w:val="24"/>
          <w:szCs w:val="24"/>
        </w:rPr>
      </w:pPr>
    </w:p>
    <w:p w14:paraId="518C53AF">
      <w:pPr>
        <w:numPr>
          <w:ilvl w:val="0"/>
          <w:numId w:val="32"/>
        </w:numPr>
        <w:spacing w:after="0" w:line="240" w:lineRule="auto"/>
        <w:ind w:left="1350" w:hanging="581"/>
        <w:jc w:val="both"/>
        <w:rPr>
          <w:rFonts w:ascii="Cambria" w:hAnsi="Cambria"/>
          <w:sz w:val="24"/>
          <w:szCs w:val="24"/>
        </w:rPr>
      </w:pPr>
      <w:r>
        <w:rPr>
          <w:rFonts w:ascii="Cambria" w:hAnsi="Cambria"/>
          <w:sz w:val="24"/>
          <w:szCs w:val="24"/>
        </w:rPr>
        <w:t xml:space="preserve">The contractor shall keep necessary books of accounts and other documents for the purpose of this condition as may be necessary and shall allow inspection of the same by duly Authorized representative of SLIC and further shall furnish such other information/document as the Engineer/ Caretaker may require.  </w:t>
      </w:r>
    </w:p>
    <w:p w14:paraId="0F734E92">
      <w:pPr>
        <w:spacing w:after="0" w:line="240" w:lineRule="auto"/>
        <w:ind w:left="1440" w:hanging="581"/>
        <w:jc w:val="both"/>
        <w:rPr>
          <w:rFonts w:ascii="Cambria" w:hAnsi="Cambria"/>
          <w:sz w:val="24"/>
          <w:szCs w:val="24"/>
        </w:rPr>
      </w:pPr>
    </w:p>
    <w:p w14:paraId="559A0364">
      <w:pPr>
        <w:numPr>
          <w:ilvl w:val="0"/>
          <w:numId w:val="32"/>
        </w:numPr>
        <w:spacing w:after="0" w:line="240" w:lineRule="auto"/>
        <w:ind w:left="1350" w:hanging="581"/>
        <w:jc w:val="both"/>
        <w:rPr>
          <w:rFonts w:ascii="Cambria" w:hAnsi="Cambria"/>
          <w:sz w:val="24"/>
          <w:szCs w:val="24"/>
        </w:rPr>
      </w:pPr>
      <w:r>
        <w:rPr>
          <w:rFonts w:ascii="Cambria" w:hAnsi="Cambria"/>
          <w:sz w:val="24"/>
          <w:szCs w:val="24"/>
        </w:rPr>
        <w:t xml:space="preserve">The contractor shall, within in a period of 30 days of imposition of any further tax or levy pursuant to the </w:t>
      </w:r>
      <w:r>
        <w:rPr>
          <w:rStyle w:val="15"/>
          <w:rFonts w:ascii="Cambria" w:hAnsi="Cambria" w:cs="Arial"/>
          <w:sz w:val="24"/>
          <w:szCs w:val="24"/>
        </w:rPr>
        <w:t>Construction</w:t>
      </w:r>
      <w:r>
        <w:rPr>
          <w:rStyle w:val="39"/>
          <w:rFonts w:ascii="Cambria" w:hAnsi="Cambria" w:cs="Arial"/>
          <w:sz w:val="24"/>
          <w:szCs w:val="24"/>
        </w:rPr>
        <w:t xml:space="preserve"> and Operation of Engineering Works Byelaws, 1987 (Amended Upto April, 2013)</w:t>
      </w:r>
      <w:r>
        <w:rPr>
          <w:rFonts w:ascii="Cambria" w:hAnsi="Cambria"/>
          <w:sz w:val="24"/>
          <w:szCs w:val="24"/>
        </w:rPr>
        <w:t xml:space="preserve"> give a written notice thereof to the Engineer/ Caretaker that the same is given pursuant to this condition, together with all necessary information relating thereto.</w:t>
      </w:r>
    </w:p>
    <w:p w14:paraId="1080F0B1">
      <w:pPr>
        <w:spacing w:after="0" w:line="240" w:lineRule="auto"/>
        <w:ind w:left="270" w:hanging="581"/>
        <w:jc w:val="both"/>
        <w:rPr>
          <w:rFonts w:ascii="Cambria" w:hAnsi="Cambria"/>
          <w:sz w:val="24"/>
          <w:szCs w:val="24"/>
        </w:rPr>
      </w:pPr>
    </w:p>
    <w:p w14:paraId="3D9E7637">
      <w:pPr>
        <w:pStyle w:val="12"/>
        <w:spacing w:after="0" w:line="240" w:lineRule="auto"/>
        <w:ind w:left="810" w:hanging="630"/>
        <w:jc w:val="both"/>
        <w:rPr>
          <w:rFonts w:ascii="Cambria" w:hAnsi="Cambria"/>
          <w:b/>
          <w:sz w:val="24"/>
          <w:u w:val="single"/>
        </w:rPr>
      </w:pPr>
      <w:r>
        <w:rPr>
          <w:rFonts w:ascii="Cambria" w:hAnsi="Cambria"/>
          <w:sz w:val="24"/>
          <w:szCs w:val="24"/>
        </w:rPr>
        <w:t xml:space="preserve">18.0 </w:t>
      </w:r>
      <w:r>
        <w:rPr>
          <w:rFonts w:ascii="Cambria" w:hAnsi="Cambria"/>
          <w:sz w:val="24"/>
          <w:szCs w:val="24"/>
        </w:rPr>
        <w:tab/>
      </w:r>
      <w:r>
        <w:rPr>
          <w:rFonts w:ascii="Cambria" w:hAnsi="Cambria"/>
          <w:b/>
          <w:sz w:val="24"/>
          <w:u w:val="single"/>
        </w:rPr>
        <w:t>TERMINATION:</w:t>
      </w:r>
    </w:p>
    <w:p w14:paraId="0329F380">
      <w:pPr>
        <w:pStyle w:val="12"/>
        <w:spacing w:after="0" w:line="240" w:lineRule="auto"/>
        <w:ind w:left="720" w:hanging="581"/>
        <w:jc w:val="both"/>
        <w:rPr>
          <w:rFonts w:ascii="Cambria" w:hAnsi="Cambria"/>
          <w:sz w:val="20"/>
        </w:rPr>
      </w:pPr>
    </w:p>
    <w:p w14:paraId="7B6F2EF7">
      <w:pPr>
        <w:pStyle w:val="12"/>
        <w:numPr>
          <w:ilvl w:val="0"/>
          <w:numId w:val="33"/>
        </w:numPr>
        <w:tabs>
          <w:tab w:val="left" w:pos="1350"/>
          <w:tab w:val="clear" w:pos="720"/>
        </w:tabs>
        <w:spacing w:after="0" w:line="240" w:lineRule="auto"/>
        <w:ind w:left="1350" w:hanging="581"/>
        <w:jc w:val="both"/>
        <w:rPr>
          <w:rFonts w:ascii="Cambria" w:hAnsi="Cambria"/>
          <w:sz w:val="24"/>
        </w:rPr>
      </w:pPr>
      <w:r>
        <w:rPr>
          <w:rFonts w:ascii="Cambria" w:hAnsi="Cambria"/>
          <w:sz w:val="24"/>
        </w:rPr>
        <w:t>The Employer shall have the right to terminate the Contract wholly or partly by giving a notice of 30 (thirty) days to the Contractor:</w:t>
      </w:r>
    </w:p>
    <w:p w14:paraId="7369C625">
      <w:pPr>
        <w:pStyle w:val="12"/>
        <w:tabs>
          <w:tab w:val="left" w:pos="1080"/>
        </w:tabs>
        <w:spacing w:after="0" w:line="240" w:lineRule="auto"/>
        <w:ind w:left="1080" w:hanging="581"/>
        <w:jc w:val="both"/>
        <w:rPr>
          <w:rFonts w:ascii="Cambria" w:hAnsi="Cambria"/>
          <w:sz w:val="24"/>
        </w:rPr>
      </w:pPr>
    </w:p>
    <w:p w14:paraId="3BE3797F">
      <w:pPr>
        <w:pStyle w:val="12"/>
        <w:numPr>
          <w:ilvl w:val="0"/>
          <w:numId w:val="34"/>
        </w:numPr>
        <w:tabs>
          <w:tab w:val="clear" w:pos="720"/>
        </w:tabs>
        <w:spacing w:after="0" w:line="240" w:lineRule="auto"/>
        <w:ind w:left="1980" w:hanging="581"/>
        <w:jc w:val="both"/>
        <w:rPr>
          <w:rFonts w:ascii="Cambria" w:hAnsi="Cambria"/>
          <w:sz w:val="24"/>
        </w:rPr>
      </w:pPr>
      <w:r>
        <w:rPr>
          <w:rFonts w:ascii="Cambria" w:hAnsi="Cambria"/>
          <w:sz w:val="24"/>
        </w:rPr>
        <w:t>In the opinion of the Employer’s Representative the Contractor’s performance is unsatisfactory.</w:t>
      </w:r>
    </w:p>
    <w:p w14:paraId="20B8C0F3">
      <w:pPr>
        <w:pStyle w:val="12"/>
        <w:spacing w:after="0" w:line="240" w:lineRule="auto"/>
        <w:ind w:left="1980" w:hanging="581"/>
        <w:jc w:val="both"/>
        <w:rPr>
          <w:rFonts w:ascii="Cambria" w:hAnsi="Cambria"/>
          <w:b/>
          <w:sz w:val="24"/>
        </w:rPr>
      </w:pPr>
      <w:r>
        <w:rPr>
          <w:rFonts w:ascii="Cambria" w:hAnsi="Cambria"/>
          <w:b/>
          <w:sz w:val="24"/>
        </w:rPr>
        <w:t>OR</w:t>
      </w:r>
    </w:p>
    <w:p w14:paraId="6ACEEC83">
      <w:pPr>
        <w:pStyle w:val="12"/>
        <w:numPr>
          <w:ilvl w:val="0"/>
          <w:numId w:val="34"/>
        </w:numPr>
        <w:tabs>
          <w:tab w:val="clear" w:pos="720"/>
        </w:tabs>
        <w:spacing w:after="0" w:line="240" w:lineRule="auto"/>
        <w:ind w:left="1980" w:hanging="581"/>
        <w:jc w:val="both"/>
        <w:rPr>
          <w:rFonts w:ascii="Cambria" w:hAnsi="Cambria"/>
          <w:sz w:val="24"/>
        </w:rPr>
      </w:pPr>
      <w:r>
        <w:rPr>
          <w:rFonts w:ascii="Cambria" w:hAnsi="Cambria"/>
          <w:sz w:val="24"/>
        </w:rPr>
        <w:t>The Contractor fails to abide by any of the conditions of the contract or the instructions of the Employer’s Representative.</w:t>
      </w:r>
    </w:p>
    <w:p w14:paraId="1F544D4F">
      <w:pPr>
        <w:pStyle w:val="12"/>
        <w:spacing w:after="0" w:line="240" w:lineRule="auto"/>
        <w:ind w:left="1980" w:hanging="581"/>
        <w:jc w:val="both"/>
        <w:rPr>
          <w:rFonts w:ascii="Cambria" w:hAnsi="Cambria"/>
          <w:b/>
          <w:sz w:val="24"/>
        </w:rPr>
      </w:pPr>
      <w:r>
        <w:rPr>
          <w:rFonts w:ascii="Cambria" w:hAnsi="Cambria"/>
          <w:b/>
          <w:sz w:val="24"/>
        </w:rPr>
        <w:t>OR</w:t>
      </w:r>
    </w:p>
    <w:p w14:paraId="06F9F40D">
      <w:pPr>
        <w:pStyle w:val="12"/>
        <w:numPr>
          <w:ilvl w:val="0"/>
          <w:numId w:val="34"/>
        </w:numPr>
        <w:tabs>
          <w:tab w:val="clear" w:pos="720"/>
        </w:tabs>
        <w:spacing w:after="0" w:line="240" w:lineRule="auto"/>
        <w:ind w:left="1980" w:hanging="581"/>
        <w:jc w:val="both"/>
        <w:rPr>
          <w:rFonts w:ascii="Cambria" w:hAnsi="Cambria"/>
          <w:sz w:val="24"/>
        </w:rPr>
        <w:sectPr>
          <w:pgSz w:w="12240" w:h="15840"/>
          <w:pgMar w:top="1080" w:right="1440" w:bottom="288" w:left="1440" w:header="720" w:footer="720" w:gutter="0"/>
          <w:pgNumType w:start="16"/>
          <w:cols w:space="720" w:num="1"/>
          <w:docGrid w:linePitch="360" w:charSpace="0"/>
        </w:sectPr>
      </w:pPr>
      <w:r>
        <w:rPr>
          <w:rFonts w:ascii="Cambria" w:hAnsi="Cambria"/>
          <w:sz w:val="24"/>
        </w:rPr>
        <w:t>The Contractor fails to fulfill his obligations regarding payment of salaries to his workers/ employees as mentioned in Clause-36(a) herein.</w:t>
      </w:r>
    </w:p>
    <w:p w14:paraId="6545F02F">
      <w:pPr>
        <w:pStyle w:val="12"/>
        <w:tabs>
          <w:tab w:val="left" w:pos="1080"/>
        </w:tabs>
        <w:spacing w:after="0" w:line="240" w:lineRule="auto"/>
        <w:ind w:left="1080" w:hanging="581"/>
        <w:jc w:val="both"/>
        <w:rPr>
          <w:rFonts w:ascii="Cambria" w:hAnsi="Cambria"/>
          <w:sz w:val="24"/>
        </w:rPr>
      </w:pPr>
    </w:p>
    <w:p w14:paraId="471C25D9">
      <w:pPr>
        <w:pStyle w:val="12"/>
        <w:numPr>
          <w:ilvl w:val="0"/>
          <w:numId w:val="33"/>
        </w:numPr>
        <w:tabs>
          <w:tab w:val="left" w:pos="1350"/>
          <w:tab w:val="clear" w:pos="720"/>
        </w:tabs>
        <w:spacing w:after="0" w:line="240" w:lineRule="auto"/>
        <w:ind w:left="1350" w:hanging="581"/>
        <w:jc w:val="both"/>
        <w:rPr>
          <w:rFonts w:ascii="Cambria" w:hAnsi="Cambria"/>
          <w:sz w:val="24"/>
        </w:rPr>
      </w:pPr>
      <w:r>
        <w:rPr>
          <w:rFonts w:ascii="Cambria" w:hAnsi="Cambria"/>
          <w:sz w:val="24"/>
        </w:rPr>
        <w:t>The Employer shall also have the right to terminate the Contract by giving a notice of 30 (Thirty) Days if he decides to discontinue the services of the Contractor due to any reasons other than those mentioned above. However, in such a case the Employer shall not invoke/ forfeit the Performance Bond of the Contractor and shall make a fair assessment of the payments due to the Contractor and release the same in full and final settlement of the accounts under the Contract.</w:t>
      </w:r>
    </w:p>
    <w:p w14:paraId="1DE4D7D7">
      <w:pPr>
        <w:pStyle w:val="12"/>
        <w:tabs>
          <w:tab w:val="left" w:pos="1080"/>
        </w:tabs>
        <w:spacing w:after="0" w:line="240" w:lineRule="auto"/>
        <w:ind w:left="1080" w:hanging="581"/>
        <w:jc w:val="both"/>
        <w:rPr>
          <w:rFonts w:ascii="Cambria" w:hAnsi="Cambria"/>
          <w:sz w:val="24"/>
        </w:rPr>
      </w:pPr>
    </w:p>
    <w:p w14:paraId="6F391D0F">
      <w:pPr>
        <w:pStyle w:val="12"/>
        <w:numPr>
          <w:ilvl w:val="0"/>
          <w:numId w:val="33"/>
        </w:numPr>
        <w:tabs>
          <w:tab w:val="left" w:pos="1350"/>
          <w:tab w:val="clear" w:pos="720"/>
        </w:tabs>
        <w:spacing w:after="0" w:line="240" w:lineRule="auto"/>
        <w:ind w:left="1350" w:hanging="581"/>
        <w:jc w:val="both"/>
        <w:rPr>
          <w:rFonts w:ascii="Cambria" w:hAnsi="Cambria"/>
          <w:b/>
          <w:bCs/>
          <w:sz w:val="24"/>
        </w:rPr>
      </w:pPr>
      <w:r>
        <w:rPr>
          <w:rFonts w:ascii="Cambria" w:hAnsi="Cambria"/>
          <w:b/>
          <w:bCs/>
          <w:sz w:val="24"/>
          <w:szCs w:val="24"/>
        </w:rPr>
        <w:t xml:space="preserve">Termination of Contract on demise/ death of Contractor  </w:t>
      </w:r>
    </w:p>
    <w:p w14:paraId="7D1CAD00">
      <w:pPr>
        <w:tabs>
          <w:tab w:val="left" w:pos="1080"/>
        </w:tabs>
        <w:spacing w:after="0" w:line="240" w:lineRule="auto"/>
        <w:ind w:left="1080" w:hanging="581"/>
        <w:jc w:val="both"/>
        <w:rPr>
          <w:rFonts w:ascii="Cambria" w:hAnsi="Cambria"/>
          <w:sz w:val="24"/>
          <w:szCs w:val="24"/>
        </w:rPr>
      </w:pPr>
    </w:p>
    <w:p w14:paraId="5025D036">
      <w:pPr>
        <w:tabs>
          <w:tab w:val="left" w:pos="1350"/>
        </w:tabs>
        <w:spacing w:after="0" w:line="240" w:lineRule="auto"/>
        <w:ind w:left="1350" w:hanging="581"/>
        <w:jc w:val="both"/>
        <w:rPr>
          <w:rFonts w:ascii="Cambria" w:hAnsi="Cambria"/>
          <w:sz w:val="24"/>
          <w:szCs w:val="24"/>
        </w:rPr>
      </w:pPr>
      <w:r>
        <w:rPr>
          <w:rFonts w:ascii="Cambria" w:hAnsi="Cambria"/>
          <w:sz w:val="24"/>
          <w:szCs w:val="24"/>
        </w:rPr>
        <w:tab/>
      </w:r>
      <w:r>
        <w:rPr>
          <w:rFonts w:ascii="Cambria" w:hAnsi="Cambria"/>
          <w:sz w:val="24"/>
          <w:szCs w:val="24"/>
        </w:rPr>
        <w:t xml:space="preserve">Without prejudice to any of the rights or remedies under this contract if the contractor (in proprietary case) dies, the SLIC shall have the option of terminating the contract without compensation to the contractor’s successor.  </w:t>
      </w:r>
    </w:p>
    <w:p w14:paraId="55B18128">
      <w:pPr>
        <w:spacing w:after="0" w:line="240" w:lineRule="auto"/>
        <w:ind w:left="180" w:hanging="581"/>
        <w:jc w:val="both"/>
        <w:rPr>
          <w:rFonts w:ascii="Cambria" w:hAnsi="Cambria"/>
          <w:sz w:val="24"/>
          <w:szCs w:val="24"/>
        </w:rPr>
      </w:pPr>
    </w:p>
    <w:p w14:paraId="15B4B7B2">
      <w:pPr>
        <w:pStyle w:val="4"/>
        <w:tabs>
          <w:tab w:val="left" w:pos="810"/>
        </w:tabs>
        <w:ind w:left="810" w:hanging="630"/>
        <w:jc w:val="both"/>
        <w:rPr>
          <w:rFonts w:ascii="Cambria" w:hAnsi="Cambria"/>
          <w:sz w:val="24"/>
          <w:szCs w:val="24"/>
        </w:rPr>
      </w:pPr>
      <w:r>
        <w:rPr>
          <w:rFonts w:ascii="Cambria" w:hAnsi="Cambria"/>
          <w:b w:val="0"/>
          <w:bCs/>
          <w:sz w:val="24"/>
          <w:szCs w:val="24"/>
        </w:rPr>
        <w:t>19.0</w:t>
      </w:r>
      <w:r>
        <w:rPr>
          <w:rFonts w:ascii="Cambria" w:hAnsi="Cambria"/>
          <w:sz w:val="24"/>
          <w:szCs w:val="24"/>
        </w:rPr>
        <w:tab/>
      </w:r>
      <w:r>
        <w:rPr>
          <w:rFonts w:ascii="Cambria" w:hAnsi="Cambria"/>
          <w:sz w:val="24"/>
          <w:szCs w:val="24"/>
          <w:u w:val="single"/>
        </w:rPr>
        <w:t>FORCE MAJEURE</w:t>
      </w:r>
    </w:p>
    <w:p w14:paraId="50F7EB2C">
      <w:pPr>
        <w:spacing w:after="0" w:line="240" w:lineRule="auto"/>
        <w:ind w:left="180" w:hanging="581"/>
        <w:jc w:val="both"/>
        <w:rPr>
          <w:rFonts w:ascii="Cambria" w:hAnsi="Cambria"/>
          <w:sz w:val="24"/>
          <w:szCs w:val="24"/>
        </w:rPr>
      </w:pPr>
    </w:p>
    <w:p w14:paraId="5205EA13">
      <w:pPr>
        <w:spacing w:after="0" w:line="240" w:lineRule="auto"/>
        <w:ind w:left="810" w:hanging="630"/>
        <w:jc w:val="both"/>
        <w:rPr>
          <w:rFonts w:ascii="Cambria" w:hAnsi="Cambria"/>
          <w:sz w:val="24"/>
          <w:szCs w:val="24"/>
        </w:rPr>
      </w:pPr>
      <w:r>
        <w:rPr>
          <w:rFonts w:ascii="Cambria" w:hAnsi="Cambria"/>
          <w:sz w:val="24"/>
          <w:szCs w:val="24"/>
        </w:rPr>
        <w:t xml:space="preserve">19.1   Neither the Contractor nor the Owner (SLIC) shall be considered in default in performance of their obligations if such performance is prevented or delayed by events such as but not limited to war, hostilities, revolution, riots, civil commotion, strikes, lock-outs, conflagrations, epidemics, accidents, fire, storms, floods, droughts, earthquakes or ordinances or any act of God or for any other cause beyond the reasonable control of the party affected or prevented or delayed. However, a notice is required to be given within 30 (thirty) days from the happening of the event with complete details, to the other party to the contract, if it is not possible to serve the notice, within the shortest possible period without delay.  </w:t>
      </w:r>
    </w:p>
    <w:p w14:paraId="47F1B4BE">
      <w:pPr>
        <w:spacing w:after="0" w:line="240" w:lineRule="auto"/>
        <w:ind w:left="180" w:hanging="581"/>
        <w:jc w:val="both"/>
        <w:rPr>
          <w:rFonts w:ascii="Cambria" w:hAnsi="Cambria"/>
          <w:sz w:val="24"/>
          <w:szCs w:val="24"/>
        </w:rPr>
      </w:pPr>
    </w:p>
    <w:p w14:paraId="1EAFAEB3">
      <w:pPr>
        <w:spacing w:after="0" w:line="240" w:lineRule="auto"/>
        <w:ind w:left="810" w:hanging="630"/>
        <w:jc w:val="both"/>
        <w:rPr>
          <w:rFonts w:ascii="Cambria" w:hAnsi="Cambria"/>
          <w:sz w:val="24"/>
          <w:szCs w:val="24"/>
        </w:rPr>
      </w:pPr>
      <w:r>
        <w:rPr>
          <w:rFonts w:ascii="Cambria" w:hAnsi="Cambria"/>
          <w:sz w:val="24"/>
          <w:szCs w:val="24"/>
        </w:rPr>
        <w:t xml:space="preserve">19.2  As soon as the cause of Force Majeure has been removed the party whose ability to perform its obligations has been affected, shall notify the other of such cessation and the actual delay incurred in such affected activity adducing necessary evidence in support thereof.  </w:t>
      </w:r>
    </w:p>
    <w:p w14:paraId="54CDBC0D">
      <w:pPr>
        <w:spacing w:after="0" w:line="240" w:lineRule="auto"/>
        <w:ind w:left="180" w:hanging="581"/>
        <w:jc w:val="both"/>
        <w:rPr>
          <w:rFonts w:ascii="Cambria" w:hAnsi="Cambria"/>
          <w:sz w:val="24"/>
          <w:szCs w:val="24"/>
        </w:rPr>
      </w:pPr>
    </w:p>
    <w:p w14:paraId="73B4334F">
      <w:pPr>
        <w:spacing w:after="0" w:line="240" w:lineRule="auto"/>
        <w:ind w:left="810" w:hanging="630"/>
        <w:jc w:val="both"/>
        <w:rPr>
          <w:rFonts w:ascii="Cambria" w:hAnsi="Cambria"/>
          <w:sz w:val="24"/>
          <w:szCs w:val="24"/>
        </w:rPr>
      </w:pPr>
      <w:r>
        <w:rPr>
          <w:rFonts w:ascii="Cambria" w:hAnsi="Cambria"/>
          <w:sz w:val="24"/>
          <w:szCs w:val="24"/>
        </w:rPr>
        <w:t xml:space="preserve">19.3  </w:t>
      </w:r>
      <w:r>
        <w:rPr>
          <w:rFonts w:ascii="Cambria" w:hAnsi="Cambria"/>
          <w:sz w:val="24"/>
          <w:szCs w:val="24"/>
        </w:rPr>
        <w:tab/>
      </w:r>
      <w:r>
        <w:rPr>
          <w:rFonts w:ascii="Cambria" w:hAnsi="Cambria"/>
          <w:sz w:val="24"/>
          <w:szCs w:val="24"/>
        </w:rPr>
        <w:t xml:space="preserve">From the date of occurrence of a case of Force Majeure, obligations of the party affected shall be suspended during the continuance of any inability so caused. With the cause itself and the inability resulting therefrom having been removed, the agreed time of completion of the respective obligations under this agreement shall stand extended by a period equal to the period of delay occasioned by such events.  </w:t>
      </w:r>
    </w:p>
    <w:p w14:paraId="63214FD0">
      <w:pPr>
        <w:spacing w:after="0" w:line="240" w:lineRule="auto"/>
        <w:ind w:left="180" w:hanging="581"/>
        <w:jc w:val="both"/>
        <w:rPr>
          <w:rFonts w:ascii="Cambria" w:hAnsi="Cambria"/>
          <w:sz w:val="24"/>
          <w:szCs w:val="24"/>
        </w:rPr>
      </w:pPr>
    </w:p>
    <w:p w14:paraId="0FFFD0FB">
      <w:pPr>
        <w:spacing w:after="0" w:line="240" w:lineRule="auto"/>
        <w:ind w:left="810" w:hanging="630"/>
        <w:jc w:val="both"/>
        <w:rPr>
          <w:rFonts w:ascii="Cambria" w:hAnsi="Cambria"/>
          <w:sz w:val="24"/>
          <w:szCs w:val="24"/>
        </w:rPr>
      </w:pPr>
      <w:r>
        <w:rPr>
          <w:rFonts w:ascii="Cambria" w:hAnsi="Cambria"/>
          <w:sz w:val="24"/>
          <w:szCs w:val="24"/>
        </w:rPr>
        <w:t xml:space="preserve">19.4  </w:t>
      </w:r>
      <w:r>
        <w:rPr>
          <w:rFonts w:ascii="Cambria" w:hAnsi="Cambria"/>
          <w:sz w:val="24"/>
          <w:szCs w:val="24"/>
        </w:rPr>
        <w:tab/>
      </w:r>
      <w:r>
        <w:rPr>
          <w:rFonts w:ascii="Cambria" w:hAnsi="Cambria"/>
          <w:sz w:val="24"/>
          <w:szCs w:val="24"/>
        </w:rPr>
        <w:t xml:space="preserve">Should one or both parties be prevented from fulfilling the contractual obligations by a state of Force Majeure lasting to a period of 6 months or more, the two parties shall consult each other to decide regarding the future execution of this agreement.  </w:t>
      </w:r>
    </w:p>
    <w:p w14:paraId="6400EEAB">
      <w:pPr>
        <w:spacing w:after="0" w:line="240" w:lineRule="auto"/>
        <w:ind w:left="180" w:hanging="581"/>
        <w:jc w:val="both"/>
        <w:rPr>
          <w:rFonts w:ascii="Cambria" w:hAnsi="Cambria"/>
          <w:sz w:val="24"/>
          <w:szCs w:val="24"/>
        </w:rPr>
      </w:pPr>
    </w:p>
    <w:p w14:paraId="12D10CE3">
      <w:pPr>
        <w:tabs>
          <w:tab w:val="left" w:pos="810"/>
        </w:tabs>
        <w:spacing w:after="0" w:line="240" w:lineRule="auto"/>
        <w:ind w:left="810" w:hanging="630"/>
        <w:jc w:val="both"/>
        <w:rPr>
          <w:rFonts w:ascii="Cambria" w:hAnsi="Cambria"/>
          <w:sz w:val="24"/>
          <w:szCs w:val="24"/>
        </w:rPr>
      </w:pPr>
      <w:r>
        <w:rPr>
          <w:rFonts w:ascii="Cambria" w:hAnsi="Cambria"/>
          <w:bCs/>
          <w:sz w:val="24"/>
          <w:szCs w:val="24"/>
        </w:rPr>
        <w:t>20.0</w:t>
      </w:r>
      <w:r>
        <w:rPr>
          <w:rFonts w:ascii="Cambria" w:hAnsi="Cambria"/>
          <w:b/>
          <w:sz w:val="24"/>
          <w:szCs w:val="24"/>
        </w:rPr>
        <w:tab/>
      </w:r>
      <w:r>
        <w:rPr>
          <w:rFonts w:ascii="Cambria" w:hAnsi="Cambria"/>
          <w:b/>
          <w:sz w:val="24"/>
          <w:szCs w:val="24"/>
          <w:u w:val="single"/>
        </w:rPr>
        <w:t>SUFFICIENCY OF TENDER:</w:t>
      </w:r>
    </w:p>
    <w:p w14:paraId="78E8101E">
      <w:pPr>
        <w:spacing w:after="0" w:line="240" w:lineRule="auto"/>
        <w:ind w:left="180" w:hanging="581"/>
        <w:jc w:val="both"/>
        <w:rPr>
          <w:rFonts w:ascii="Cambria" w:hAnsi="Cambria"/>
          <w:sz w:val="24"/>
          <w:szCs w:val="24"/>
        </w:rPr>
      </w:pPr>
    </w:p>
    <w:p w14:paraId="63F0031B">
      <w:pPr>
        <w:spacing w:after="0" w:line="240" w:lineRule="auto"/>
        <w:ind w:left="810" w:hanging="630"/>
        <w:jc w:val="both"/>
        <w:rPr>
          <w:rFonts w:ascii="Cambria" w:hAnsi="Cambria"/>
          <w:sz w:val="24"/>
          <w:szCs w:val="24"/>
        </w:rPr>
        <w:sectPr>
          <w:pgSz w:w="12240" w:h="15840"/>
          <w:pgMar w:top="1080" w:right="1440" w:bottom="288" w:left="1440" w:header="720" w:footer="720" w:gutter="0"/>
          <w:pgNumType w:start="17"/>
          <w:cols w:space="720" w:num="1"/>
          <w:docGrid w:linePitch="360" w:charSpace="0"/>
        </w:sectPr>
      </w:pPr>
      <w:r>
        <w:rPr>
          <w:rFonts w:ascii="Cambria" w:hAnsi="Cambria"/>
          <w:bCs/>
          <w:sz w:val="24"/>
          <w:szCs w:val="24"/>
        </w:rPr>
        <w:t>20.1</w:t>
      </w:r>
      <w:r>
        <w:rPr>
          <w:rFonts w:ascii="Cambria" w:hAnsi="Cambria"/>
          <w:bCs/>
          <w:sz w:val="24"/>
          <w:szCs w:val="24"/>
        </w:rPr>
        <w:tab/>
      </w:r>
      <w:r>
        <w:rPr>
          <w:rFonts w:ascii="Cambria" w:hAnsi="Cambria"/>
          <w:sz w:val="24"/>
          <w:szCs w:val="24"/>
        </w:rPr>
        <w:t xml:space="preserve">The contractor shall be deemed to have satisfied himself before bidding as to the correctness and sufficiency of his bid for the works and of the rates and prices quoted in the Bill of Quantities which rates and prices shall except as otherwise provided, cover all his obligations under the Contract and everything necessary for the proper completion and maintenance of the works, if required contractor shall obtain clearances from concerned local authorities at his cost. The cost of any item for which contractor has failed to enter rate shall be deemed to be covered by other rates entered in the Bill of Quantities. The Contractor shall also co-ordinate with any other agency working in the same project, compare plans, specifications and the time schedules and so arrange his work that there will be no interference. SLIC shall entertain no claim on this account.   </w:t>
      </w:r>
    </w:p>
    <w:p w14:paraId="388D09C0">
      <w:pPr>
        <w:spacing w:after="0" w:line="240" w:lineRule="auto"/>
        <w:ind w:left="1620" w:hanging="581"/>
        <w:jc w:val="both"/>
        <w:rPr>
          <w:rFonts w:ascii="Cambria" w:hAnsi="Cambria"/>
          <w:sz w:val="24"/>
          <w:szCs w:val="24"/>
        </w:rPr>
      </w:pPr>
    </w:p>
    <w:p w14:paraId="15BBCCEA">
      <w:pPr>
        <w:tabs>
          <w:tab w:val="left" w:pos="810"/>
        </w:tabs>
        <w:spacing w:after="0" w:line="240" w:lineRule="auto"/>
        <w:ind w:left="810" w:hanging="630"/>
        <w:jc w:val="both"/>
        <w:rPr>
          <w:rFonts w:ascii="Cambria" w:hAnsi="Cambria"/>
          <w:sz w:val="24"/>
          <w:szCs w:val="24"/>
        </w:rPr>
      </w:pPr>
      <w:r>
        <w:rPr>
          <w:rFonts w:ascii="Cambria" w:hAnsi="Cambria"/>
          <w:bCs/>
          <w:sz w:val="24"/>
          <w:szCs w:val="24"/>
        </w:rPr>
        <w:t>20.2</w:t>
      </w:r>
      <w:r>
        <w:rPr>
          <w:rFonts w:ascii="Cambria" w:hAnsi="Cambria"/>
          <w:sz w:val="24"/>
          <w:szCs w:val="24"/>
        </w:rPr>
        <w:tab/>
      </w:r>
      <w:r>
        <w:rPr>
          <w:rFonts w:ascii="Cambria" w:hAnsi="Cambria"/>
          <w:sz w:val="24"/>
          <w:szCs w:val="24"/>
        </w:rPr>
        <w:t xml:space="preserve">The rates quoted by the contractor shall also take into account the cost of the following: - </w:t>
      </w:r>
    </w:p>
    <w:p w14:paraId="60B0EF65">
      <w:pPr>
        <w:spacing w:after="0" w:line="240" w:lineRule="auto"/>
        <w:ind w:left="180" w:hanging="581"/>
        <w:jc w:val="both"/>
        <w:rPr>
          <w:rFonts w:ascii="Cambria" w:hAnsi="Cambria"/>
          <w:sz w:val="24"/>
          <w:szCs w:val="24"/>
        </w:rPr>
      </w:pPr>
    </w:p>
    <w:p w14:paraId="7EDCCCFB">
      <w:pPr>
        <w:numPr>
          <w:ilvl w:val="0"/>
          <w:numId w:val="35"/>
        </w:numPr>
        <w:spacing w:after="0" w:line="240" w:lineRule="auto"/>
        <w:ind w:left="1440" w:hanging="630"/>
        <w:jc w:val="both"/>
        <w:rPr>
          <w:rFonts w:ascii="Cambria" w:hAnsi="Cambria"/>
          <w:sz w:val="24"/>
          <w:szCs w:val="24"/>
        </w:rPr>
      </w:pPr>
      <w:r>
        <w:rPr>
          <w:rFonts w:ascii="Cambria" w:hAnsi="Cambria"/>
          <w:sz w:val="24"/>
          <w:szCs w:val="24"/>
        </w:rPr>
        <w:t xml:space="preserve">TAX(ES) DEDUCTIONS: </w:t>
      </w:r>
    </w:p>
    <w:p w14:paraId="77B0AA79">
      <w:pPr>
        <w:spacing w:after="0" w:line="240" w:lineRule="auto"/>
        <w:ind w:left="180" w:hanging="581"/>
        <w:jc w:val="both"/>
        <w:rPr>
          <w:rFonts w:ascii="Cambria" w:hAnsi="Cambria"/>
          <w:sz w:val="24"/>
          <w:szCs w:val="24"/>
        </w:rPr>
      </w:pPr>
    </w:p>
    <w:p w14:paraId="4F88D65F">
      <w:pPr>
        <w:spacing w:after="0" w:line="240" w:lineRule="auto"/>
        <w:ind w:left="810" w:hanging="10"/>
        <w:jc w:val="both"/>
        <w:rPr>
          <w:rFonts w:ascii="Cambria" w:hAnsi="Cambria"/>
          <w:sz w:val="24"/>
          <w:szCs w:val="24"/>
        </w:rPr>
      </w:pPr>
      <w:r>
        <w:rPr>
          <w:rFonts w:ascii="Cambria" w:hAnsi="Cambria"/>
          <w:sz w:val="24"/>
          <w:szCs w:val="24"/>
        </w:rPr>
        <w:t>Appropriate deductions at source as per relevant Tax(es) Rules applicable at the time shall be made from bills submitted by the contractor</w:t>
      </w:r>
      <w:r>
        <w:rPr>
          <w:rFonts w:ascii="Cambria" w:hAnsi="Cambria"/>
          <w:b/>
          <w:sz w:val="24"/>
          <w:szCs w:val="24"/>
        </w:rPr>
        <w:t xml:space="preserve">.  </w:t>
      </w:r>
    </w:p>
    <w:p w14:paraId="4F94E270">
      <w:pPr>
        <w:spacing w:after="0" w:line="240" w:lineRule="auto"/>
        <w:ind w:left="900" w:hanging="581"/>
        <w:jc w:val="both"/>
        <w:rPr>
          <w:rFonts w:ascii="Cambria" w:hAnsi="Cambria"/>
          <w:sz w:val="24"/>
          <w:szCs w:val="24"/>
        </w:rPr>
      </w:pPr>
    </w:p>
    <w:p w14:paraId="1DBFBA0E">
      <w:pPr>
        <w:numPr>
          <w:ilvl w:val="0"/>
          <w:numId w:val="35"/>
        </w:numPr>
        <w:spacing w:after="0" w:line="240" w:lineRule="auto"/>
        <w:ind w:left="1440" w:hanging="630"/>
        <w:jc w:val="both"/>
        <w:rPr>
          <w:rFonts w:ascii="Cambria" w:hAnsi="Cambria"/>
          <w:sz w:val="24"/>
          <w:szCs w:val="24"/>
        </w:rPr>
      </w:pPr>
      <w:r>
        <w:rPr>
          <w:rFonts w:ascii="Cambria" w:hAnsi="Cambria"/>
          <w:sz w:val="24"/>
          <w:szCs w:val="24"/>
        </w:rPr>
        <w:t xml:space="preserve">RATES TO BE INCLUSIVE OF ALL MATERIAL &amp; LABOUR ETC. </w:t>
      </w:r>
    </w:p>
    <w:p w14:paraId="5F517CFB">
      <w:pPr>
        <w:spacing w:after="0" w:line="240" w:lineRule="auto"/>
        <w:ind w:left="180" w:hanging="581"/>
        <w:jc w:val="both"/>
        <w:rPr>
          <w:rFonts w:ascii="Cambria" w:hAnsi="Cambria"/>
          <w:sz w:val="24"/>
          <w:szCs w:val="24"/>
        </w:rPr>
      </w:pPr>
    </w:p>
    <w:p w14:paraId="5434977A">
      <w:pPr>
        <w:spacing w:after="0" w:line="240" w:lineRule="auto"/>
        <w:ind w:left="810"/>
        <w:jc w:val="both"/>
        <w:rPr>
          <w:rFonts w:ascii="Cambria" w:hAnsi="Cambria"/>
          <w:sz w:val="24"/>
          <w:szCs w:val="24"/>
        </w:rPr>
      </w:pPr>
      <w:r>
        <w:rPr>
          <w:rFonts w:ascii="Cambria" w:hAnsi="Cambria"/>
          <w:sz w:val="24"/>
          <w:szCs w:val="24"/>
        </w:rPr>
        <w:t xml:space="preserve">The rates for all items, unless clearly specified otherwise, cover all costs for proper execution of work including labour, material, hire charges of machinery etc. and any other inputs involved during execution of the works. </w:t>
      </w:r>
    </w:p>
    <w:p w14:paraId="00A40B8D">
      <w:pPr>
        <w:spacing w:after="0" w:line="240" w:lineRule="auto"/>
        <w:ind w:left="180" w:hanging="581"/>
        <w:jc w:val="both"/>
        <w:rPr>
          <w:rFonts w:ascii="Cambria" w:hAnsi="Cambria"/>
          <w:sz w:val="24"/>
          <w:szCs w:val="24"/>
        </w:rPr>
      </w:pPr>
    </w:p>
    <w:p w14:paraId="305BC6BD">
      <w:pPr>
        <w:pStyle w:val="3"/>
        <w:tabs>
          <w:tab w:val="left" w:pos="810"/>
        </w:tabs>
        <w:ind w:left="810" w:right="0" w:hanging="630"/>
        <w:jc w:val="both"/>
        <w:rPr>
          <w:rFonts w:ascii="Cambria" w:hAnsi="Cambria"/>
          <w:sz w:val="24"/>
          <w:szCs w:val="24"/>
        </w:rPr>
      </w:pPr>
      <w:r>
        <w:rPr>
          <w:rFonts w:ascii="Cambria" w:hAnsi="Cambria"/>
          <w:b w:val="0"/>
          <w:bCs/>
          <w:sz w:val="24"/>
          <w:szCs w:val="24"/>
          <w:u w:val="none"/>
        </w:rPr>
        <w:t>20.3</w:t>
      </w:r>
      <w:r>
        <w:rPr>
          <w:rFonts w:ascii="Cambria" w:hAnsi="Cambria"/>
          <w:b w:val="0"/>
          <w:bCs/>
          <w:sz w:val="24"/>
          <w:szCs w:val="24"/>
          <w:u w:val="none"/>
        </w:rPr>
        <w:tab/>
      </w:r>
      <w:r>
        <w:rPr>
          <w:rFonts w:ascii="Cambria" w:hAnsi="Cambria"/>
          <w:b w:val="0"/>
          <w:bCs/>
          <w:sz w:val="24"/>
          <w:szCs w:val="24"/>
        </w:rPr>
        <w:t>WATER AND ELECTRIC SUPPLY</w:t>
      </w:r>
    </w:p>
    <w:p w14:paraId="4BE40213">
      <w:pPr>
        <w:spacing w:after="0" w:line="240" w:lineRule="auto"/>
        <w:ind w:left="180" w:hanging="581"/>
        <w:jc w:val="both"/>
        <w:rPr>
          <w:rFonts w:ascii="Cambria" w:hAnsi="Cambria"/>
          <w:sz w:val="24"/>
          <w:szCs w:val="24"/>
        </w:rPr>
      </w:pPr>
    </w:p>
    <w:p w14:paraId="053067D6">
      <w:pPr>
        <w:spacing w:after="0" w:line="240" w:lineRule="auto"/>
        <w:ind w:left="810"/>
        <w:jc w:val="both"/>
        <w:rPr>
          <w:rFonts w:ascii="Cambria" w:hAnsi="Cambria"/>
          <w:sz w:val="24"/>
          <w:szCs w:val="24"/>
        </w:rPr>
      </w:pPr>
      <w:r>
        <w:rPr>
          <w:rFonts w:ascii="Cambria" w:hAnsi="Cambria"/>
          <w:sz w:val="24"/>
          <w:szCs w:val="24"/>
        </w:rPr>
        <w:t>SLIC will provide required supply of water and electric power to the contractor at the designated point. Any further extension from that source shall be organized by the contractor at his own expense</w:t>
      </w:r>
    </w:p>
    <w:p w14:paraId="2D0C3F21">
      <w:pPr>
        <w:spacing w:after="0" w:line="240" w:lineRule="auto"/>
        <w:ind w:hanging="581"/>
        <w:jc w:val="both"/>
        <w:rPr>
          <w:rFonts w:ascii="Cambria" w:hAnsi="Cambria"/>
          <w:sz w:val="24"/>
          <w:szCs w:val="24"/>
        </w:rPr>
      </w:pPr>
      <w:r>
        <w:rPr>
          <w:rFonts w:ascii="Cambria" w:hAnsi="Cambria"/>
          <w:sz w:val="24"/>
          <w:szCs w:val="24"/>
        </w:rPr>
        <w:tab/>
      </w:r>
    </w:p>
    <w:p w14:paraId="49DEAC48">
      <w:pPr>
        <w:pStyle w:val="3"/>
        <w:tabs>
          <w:tab w:val="left" w:pos="810"/>
        </w:tabs>
        <w:ind w:left="810" w:right="0" w:hanging="630"/>
        <w:jc w:val="both"/>
        <w:rPr>
          <w:rFonts w:ascii="Cambria" w:hAnsi="Cambria"/>
          <w:b w:val="0"/>
          <w:bCs/>
          <w:sz w:val="24"/>
          <w:szCs w:val="24"/>
        </w:rPr>
      </w:pPr>
      <w:r>
        <w:rPr>
          <w:rFonts w:ascii="Cambria" w:hAnsi="Cambria"/>
          <w:b w:val="0"/>
          <w:bCs/>
          <w:sz w:val="24"/>
          <w:szCs w:val="24"/>
        </w:rPr>
        <w:t>20.4</w:t>
      </w:r>
      <w:r>
        <w:rPr>
          <w:rFonts w:ascii="Cambria" w:hAnsi="Cambria"/>
          <w:b w:val="0"/>
          <w:bCs/>
          <w:sz w:val="24"/>
          <w:szCs w:val="24"/>
        </w:rPr>
        <w:tab/>
      </w:r>
      <w:r>
        <w:rPr>
          <w:rFonts w:ascii="Cambria" w:hAnsi="Cambria"/>
          <w:b w:val="0"/>
          <w:bCs/>
          <w:sz w:val="24"/>
          <w:szCs w:val="24"/>
        </w:rPr>
        <w:t>OTHER DEDUCTIONS FROM MONTHLY BILL</w:t>
      </w:r>
    </w:p>
    <w:p w14:paraId="7E841115">
      <w:pPr>
        <w:spacing w:after="0" w:line="240" w:lineRule="auto"/>
        <w:ind w:left="910" w:hanging="581"/>
        <w:jc w:val="both"/>
        <w:rPr>
          <w:rFonts w:ascii="Cambria" w:hAnsi="Cambria"/>
          <w:sz w:val="24"/>
          <w:szCs w:val="24"/>
        </w:rPr>
      </w:pPr>
      <w:r>
        <w:rPr>
          <w:rFonts w:ascii="Cambria" w:hAnsi="Cambria"/>
          <w:sz w:val="24"/>
          <w:szCs w:val="24"/>
        </w:rPr>
        <w:tab/>
      </w:r>
    </w:p>
    <w:p w14:paraId="2B90450C">
      <w:pPr>
        <w:pStyle w:val="25"/>
        <w:numPr>
          <w:ilvl w:val="1"/>
          <w:numId w:val="25"/>
        </w:numPr>
        <w:spacing w:after="0" w:line="240" w:lineRule="auto"/>
        <w:ind w:hanging="581"/>
        <w:jc w:val="both"/>
        <w:rPr>
          <w:rFonts w:ascii="Cambria" w:hAnsi="Cambria"/>
          <w:sz w:val="24"/>
          <w:szCs w:val="24"/>
        </w:rPr>
      </w:pPr>
      <w:r>
        <w:rPr>
          <w:rFonts w:ascii="Cambria" w:hAnsi="Cambria"/>
          <w:sz w:val="24"/>
          <w:szCs w:val="24"/>
        </w:rPr>
        <w:t>Cost of Material would be deducted as assessed by the SLIC Engineer/ Caretaker in case of any material is found short at site.</w:t>
      </w:r>
    </w:p>
    <w:p w14:paraId="58B59EEC">
      <w:pPr>
        <w:pStyle w:val="25"/>
        <w:numPr>
          <w:ilvl w:val="1"/>
          <w:numId w:val="25"/>
        </w:numPr>
        <w:spacing w:after="0" w:line="240" w:lineRule="auto"/>
        <w:ind w:hanging="581"/>
        <w:jc w:val="both"/>
        <w:rPr>
          <w:rFonts w:ascii="Cambria" w:hAnsi="Cambria"/>
          <w:sz w:val="24"/>
          <w:szCs w:val="24"/>
        </w:rPr>
      </w:pPr>
      <w:r>
        <w:rPr>
          <w:rFonts w:ascii="Cambria" w:hAnsi="Cambria"/>
          <w:sz w:val="24"/>
          <w:szCs w:val="24"/>
        </w:rPr>
        <w:t>Minimum Rs.800/- per day per worker in case of absence from duty site.</w:t>
      </w:r>
    </w:p>
    <w:p w14:paraId="4A9E9B1A">
      <w:pPr>
        <w:pStyle w:val="25"/>
        <w:numPr>
          <w:ilvl w:val="1"/>
          <w:numId w:val="25"/>
        </w:numPr>
        <w:spacing w:after="0" w:line="240" w:lineRule="auto"/>
        <w:ind w:hanging="581"/>
        <w:jc w:val="both"/>
        <w:rPr>
          <w:rFonts w:ascii="Cambria" w:hAnsi="Cambria"/>
          <w:sz w:val="24"/>
          <w:szCs w:val="24"/>
        </w:rPr>
      </w:pPr>
      <w:r>
        <w:rPr>
          <w:rFonts w:ascii="Cambria" w:hAnsi="Cambria"/>
          <w:sz w:val="24"/>
          <w:szCs w:val="24"/>
        </w:rPr>
        <w:t>SST and Income Tax would be deducted as per Government Rules.</w:t>
      </w:r>
    </w:p>
    <w:p w14:paraId="078F4C91">
      <w:pPr>
        <w:spacing w:after="0" w:line="240" w:lineRule="auto"/>
        <w:ind w:left="180" w:hanging="581"/>
        <w:jc w:val="both"/>
        <w:rPr>
          <w:rFonts w:ascii="Cambria" w:hAnsi="Cambria"/>
          <w:sz w:val="24"/>
          <w:szCs w:val="24"/>
        </w:rPr>
        <w:sectPr>
          <w:pgSz w:w="12240" w:h="15840"/>
          <w:pgMar w:top="1080" w:right="1440" w:bottom="288" w:left="1440" w:header="720" w:footer="720" w:gutter="0"/>
          <w:pgNumType w:start="18"/>
          <w:cols w:space="720" w:num="1"/>
          <w:docGrid w:linePitch="360" w:charSpace="0"/>
        </w:sectPr>
      </w:pPr>
    </w:p>
    <w:p w14:paraId="3F4D25E6">
      <w:pPr>
        <w:tabs>
          <w:tab w:val="left" w:pos="810"/>
        </w:tabs>
        <w:spacing w:after="0" w:line="240" w:lineRule="auto"/>
        <w:ind w:left="810" w:hanging="630"/>
        <w:jc w:val="both"/>
        <w:rPr>
          <w:rFonts w:ascii="Cambria" w:hAnsi="Cambria"/>
          <w:sz w:val="24"/>
          <w:szCs w:val="24"/>
        </w:rPr>
      </w:pPr>
      <w:r>
        <w:rPr>
          <w:rFonts w:ascii="Cambria" w:hAnsi="Cambria"/>
          <w:bCs/>
          <w:sz w:val="24"/>
          <w:szCs w:val="24"/>
        </w:rPr>
        <w:t>21.0</w:t>
      </w:r>
      <w:r>
        <w:rPr>
          <w:rFonts w:ascii="Cambria" w:hAnsi="Cambria"/>
          <w:b/>
          <w:sz w:val="24"/>
          <w:szCs w:val="24"/>
        </w:rPr>
        <w:tab/>
      </w:r>
      <w:r>
        <w:rPr>
          <w:rFonts w:ascii="Cambria" w:hAnsi="Cambria"/>
          <w:b/>
          <w:sz w:val="24"/>
          <w:szCs w:val="24"/>
          <w:u w:val="single"/>
        </w:rPr>
        <w:t>CONTRACT AGREEMENT:</w:t>
      </w:r>
    </w:p>
    <w:p w14:paraId="0DB3D0C9">
      <w:pPr>
        <w:spacing w:after="0" w:line="240" w:lineRule="auto"/>
        <w:ind w:left="180" w:hanging="581"/>
        <w:jc w:val="both"/>
        <w:rPr>
          <w:rFonts w:ascii="Cambria" w:hAnsi="Cambria"/>
          <w:sz w:val="24"/>
          <w:szCs w:val="24"/>
        </w:rPr>
      </w:pPr>
    </w:p>
    <w:p w14:paraId="465D5588">
      <w:pPr>
        <w:spacing w:after="0" w:line="240" w:lineRule="auto"/>
        <w:ind w:left="810"/>
        <w:jc w:val="both"/>
        <w:rPr>
          <w:rFonts w:ascii="Cambria" w:hAnsi="Cambria"/>
          <w:sz w:val="24"/>
          <w:szCs w:val="24"/>
        </w:rPr>
      </w:pPr>
      <w:r>
        <w:rPr>
          <w:rFonts w:ascii="Cambria" w:hAnsi="Cambria"/>
          <w:sz w:val="24"/>
          <w:szCs w:val="24"/>
        </w:rPr>
        <w:t xml:space="preserve">The agreement shall be executed within 7 days from the date of issue of letter of award on a non-judicial stamp paper of appropriate value as per Pakistan Stamp Act applicable in the State in which works are being executed and the cost of the stamp paper shall be borne by the contractor.  </w:t>
      </w:r>
    </w:p>
    <w:p w14:paraId="05A72A30">
      <w:pPr>
        <w:spacing w:after="0" w:line="240" w:lineRule="auto"/>
        <w:ind w:left="180" w:hanging="581"/>
        <w:jc w:val="both"/>
        <w:rPr>
          <w:rFonts w:ascii="Cambria" w:hAnsi="Cambria"/>
          <w:sz w:val="24"/>
          <w:szCs w:val="24"/>
        </w:rPr>
      </w:pPr>
    </w:p>
    <w:p w14:paraId="790A1680">
      <w:pPr>
        <w:tabs>
          <w:tab w:val="left" w:pos="810"/>
        </w:tabs>
        <w:spacing w:after="0" w:line="240" w:lineRule="auto"/>
        <w:ind w:left="810" w:hanging="630"/>
        <w:jc w:val="both"/>
        <w:rPr>
          <w:rFonts w:ascii="Cambria" w:hAnsi="Cambria"/>
          <w:sz w:val="24"/>
          <w:szCs w:val="24"/>
        </w:rPr>
      </w:pPr>
      <w:r>
        <w:rPr>
          <w:rFonts w:ascii="Cambria" w:hAnsi="Cambria"/>
          <w:bCs/>
          <w:sz w:val="24"/>
          <w:szCs w:val="24"/>
        </w:rPr>
        <w:t>23.0</w:t>
      </w:r>
      <w:r>
        <w:rPr>
          <w:rFonts w:ascii="Cambria" w:hAnsi="Cambria"/>
          <w:b/>
          <w:sz w:val="24"/>
          <w:szCs w:val="24"/>
        </w:rPr>
        <w:tab/>
      </w:r>
      <w:r>
        <w:rPr>
          <w:rFonts w:ascii="Cambria" w:hAnsi="Cambria"/>
          <w:b/>
          <w:sz w:val="24"/>
          <w:szCs w:val="24"/>
          <w:u w:val="single"/>
        </w:rPr>
        <w:t>PRICE ESCALATION:</w:t>
      </w:r>
    </w:p>
    <w:p w14:paraId="130E2D01">
      <w:pPr>
        <w:spacing w:after="0" w:line="240" w:lineRule="auto"/>
        <w:ind w:left="180" w:hanging="581"/>
        <w:jc w:val="both"/>
        <w:rPr>
          <w:rFonts w:ascii="Cambria" w:hAnsi="Cambria"/>
          <w:sz w:val="24"/>
          <w:szCs w:val="24"/>
        </w:rPr>
      </w:pPr>
      <w:r>
        <w:rPr>
          <w:rFonts w:ascii="Cambria" w:hAnsi="Cambria" w:eastAsia="Arial" w:cs="Arial"/>
          <w:sz w:val="24"/>
          <w:szCs w:val="24"/>
        </w:rPr>
        <w:tab/>
      </w:r>
    </w:p>
    <w:p w14:paraId="21E1469F">
      <w:pPr>
        <w:spacing w:after="0" w:line="240" w:lineRule="auto"/>
        <w:ind w:left="810"/>
        <w:jc w:val="both"/>
        <w:rPr>
          <w:rFonts w:ascii="Cambria" w:hAnsi="Cambria"/>
          <w:sz w:val="24"/>
          <w:szCs w:val="24"/>
        </w:rPr>
      </w:pPr>
      <w:r>
        <w:rPr>
          <w:rFonts w:ascii="Cambria" w:hAnsi="Cambria"/>
          <w:sz w:val="24"/>
          <w:szCs w:val="24"/>
        </w:rPr>
        <w:t>Rates once accepted will remain constant for the entire duration of the contract. No price escalation shall be applicable for this work during the currency of contract, stipulated or extended period, if any, of contract.</w:t>
      </w:r>
    </w:p>
    <w:p w14:paraId="5A5F11A2">
      <w:pPr>
        <w:spacing w:after="0" w:line="240" w:lineRule="auto"/>
        <w:ind w:left="180" w:hanging="581"/>
        <w:jc w:val="both"/>
        <w:rPr>
          <w:rFonts w:ascii="Cambria" w:hAnsi="Cambria"/>
          <w:sz w:val="24"/>
          <w:szCs w:val="24"/>
        </w:rPr>
      </w:pPr>
    </w:p>
    <w:p w14:paraId="0C3465D2">
      <w:pPr>
        <w:spacing w:after="0" w:line="240" w:lineRule="auto"/>
        <w:ind w:left="810"/>
        <w:jc w:val="both"/>
        <w:rPr>
          <w:rFonts w:ascii="Cambria" w:hAnsi="Cambria"/>
          <w:sz w:val="24"/>
          <w:szCs w:val="24"/>
        </w:rPr>
      </w:pPr>
      <w:r>
        <w:rPr>
          <w:rFonts w:ascii="Cambria" w:hAnsi="Cambria"/>
          <w:sz w:val="24"/>
          <w:szCs w:val="24"/>
        </w:rPr>
        <w:t>Escalation/ Reduction of the Prices of Goods &amp; Services for extension of contract agreement</w:t>
      </w:r>
      <w:r>
        <w:rPr>
          <w:rFonts w:ascii="Cambria" w:hAnsi="Cambria" w:cs="Arial"/>
          <w:sz w:val="24"/>
          <w:szCs w:val="24"/>
        </w:rPr>
        <w:t xml:space="preserve"> would be determined subject to mutual consent and inflationary, deflationary &amp; stag flationary economic indicators during the currency of contract in the same financial year as announced and notified by the central regulatory authority concerned.</w:t>
      </w:r>
    </w:p>
    <w:p w14:paraId="5132E754">
      <w:pPr>
        <w:spacing w:after="0" w:line="240" w:lineRule="auto"/>
        <w:ind w:hanging="581"/>
        <w:jc w:val="both"/>
        <w:rPr>
          <w:rFonts w:ascii="Cambria" w:hAnsi="Cambria"/>
          <w:sz w:val="24"/>
          <w:szCs w:val="24"/>
        </w:rPr>
      </w:pPr>
    </w:p>
    <w:p w14:paraId="28E16AA4">
      <w:pPr>
        <w:spacing w:after="0" w:line="240" w:lineRule="auto"/>
        <w:ind w:left="810" w:hanging="630"/>
        <w:jc w:val="both"/>
        <w:rPr>
          <w:rFonts w:ascii="Cambria" w:hAnsi="Cambria"/>
          <w:sz w:val="24"/>
          <w:szCs w:val="24"/>
        </w:rPr>
      </w:pPr>
      <w:r>
        <w:rPr>
          <w:rFonts w:ascii="Cambria" w:hAnsi="Cambria"/>
          <w:sz w:val="24"/>
          <w:szCs w:val="24"/>
        </w:rPr>
        <w:t>24.0</w:t>
      </w:r>
      <w:r>
        <w:rPr>
          <w:rFonts w:ascii="Cambria" w:hAnsi="Cambria"/>
          <w:sz w:val="24"/>
          <w:szCs w:val="24"/>
        </w:rPr>
        <w:tab/>
      </w:r>
      <w:r>
        <w:rPr>
          <w:rFonts w:ascii="Cambria" w:hAnsi="Cambria"/>
          <w:b/>
          <w:bCs/>
          <w:sz w:val="24"/>
          <w:szCs w:val="24"/>
          <w:u w:val="single"/>
        </w:rPr>
        <w:t>CURRENCY OF CONTRACT</w:t>
      </w:r>
    </w:p>
    <w:p w14:paraId="6AC4E958">
      <w:pPr>
        <w:pStyle w:val="5"/>
        <w:spacing w:before="0" w:line="240" w:lineRule="auto"/>
        <w:ind w:hanging="581"/>
        <w:jc w:val="both"/>
        <w:rPr>
          <w:rFonts w:ascii="Cambria" w:hAnsi="Cambria"/>
          <w:color w:val="auto"/>
          <w:sz w:val="24"/>
          <w:szCs w:val="24"/>
        </w:rPr>
      </w:pPr>
    </w:p>
    <w:p w14:paraId="1F38D805">
      <w:pPr>
        <w:spacing w:after="0" w:line="240" w:lineRule="auto"/>
        <w:ind w:left="810" w:hanging="630"/>
        <w:jc w:val="both"/>
        <w:rPr>
          <w:rFonts w:ascii="Cambria" w:hAnsi="Cambria"/>
          <w:sz w:val="24"/>
          <w:szCs w:val="24"/>
        </w:rPr>
      </w:pPr>
      <w:r>
        <w:rPr>
          <w:rFonts w:ascii="Cambria" w:hAnsi="Cambria"/>
          <w:sz w:val="24"/>
          <w:szCs w:val="24"/>
        </w:rPr>
        <w:t xml:space="preserve">24.1 </w:t>
      </w:r>
      <w:r>
        <w:rPr>
          <w:rFonts w:ascii="Cambria" w:hAnsi="Cambria"/>
          <w:sz w:val="24"/>
          <w:szCs w:val="24"/>
        </w:rPr>
        <w:tab/>
      </w:r>
      <w:r>
        <w:rPr>
          <w:rFonts w:ascii="Cambria" w:hAnsi="Cambria"/>
          <w:sz w:val="24"/>
          <w:szCs w:val="24"/>
        </w:rPr>
        <w:t>Contract will be for the period of one (01) year with no further extension.</w:t>
      </w:r>
    </w:p>
    <w:p w14:paraId="62C405D1">
      <w:pPr>
        <w:spacing w:after="0" w:line="240" w:lineRule="auto"/>
        <w:ind w:left="720" w:hanging="581"/>
        <w:jc w:val="both"/>
        <w:rPr>
          <w:rFonts w:ascii="Cambria" w:hAnsi="Cambria"/>
          <w:sz w:val="24"/>
          <w:szCs w:val="24"/>
        </w:rPr>
      </w:pPr>
    </w:p>
    <w:p w14:paraId="15200024">
      <w:pPr>
        <w:spacing w:after="0" w:line="240" w:lineRule="auto"/>
        <w:ind w:left="810" w:hanging="630"/>
        <w:jc w:val="both"/>
        <w:rPr>
          <w:rFonts w:ascii="Cambria" w:hAnsi="Cambria"/>
          <w:sz w:val="24"/>
          <w:szCs w:val="24"/>
        </w:rPr>
      </w:pPr>
      <w:r>
        <w:rPr>
          <w:rFonts w:ascii="Cambria" w:hAnsi="Cambria"/>
          <w:sz w:val="24"/>
          <w:szCs w:val="24"/>
        </w:rPr>
        <w:t xml:space="preserve">24.2 </w:t>
      </w:r>
      <w:r>
        <w:rPr>
          <w:rFonts w:ascii="Cambria" w:hAnsi="Cambria"/>
          <w:sz w:val="24"/>
          <w:szCs w:val="24"/>
        </w:rPr>
        <w:tab/>
      </w:r>
      <w:r>
        <w:rPr>
          <w:rFonts w:ascii="Cambria" w:hAnsi="Cambria"/>
          <w:sz w:val="24"/>
          <w:szCs w:val="24"/>
        </w:rPr>
        <w:t xml:space="preserve">Contract will come into force from the date of signing of Contract Agreement or ___________ , 2024 and the contractor should deploy personnel on that date (0800 hours). </w:t>
      </w:r>
    </w:p>
    <w:p w14:paraId="07B2170F">
      <w:pPr>
        <w:spacing w:after="0" w:line="240" w:lineRule="auto"/>
        <w:ind w:left="900" w:hanging="581"/>
        <w:jc w:val="both"/>
        <w:rPr>
          <w:rFonts w:ascii="Cambria" w:hAnsi="Cambria"/>
          <w:sz w:val="24"/>
          <w:szCs w:val="24"/>
        </w:rPr>
      </w:pPr>
    </w:p>
    <w:p w14:paraId="562B53D8">
      <w:pPr>
        <w:spacing w:after="0" w:line="240" w:lineRule="auto"/>
        <w:ind w:left="810" w:hanging="630"/>
        <w:jc w:val="both"/>
        <w:rPr>
          <w:rFonts w:ascii="Cambria" w:hAnsi="Cambria"/>
          <w:sz w:val="24"/>
          <w:szCs w:val="24"/>
        </w:rPr>
      </w:pPr>
      <w:r>
        <w:rPr>
          <w:rFonts w:ascii="Cambria" w:hAnsi="Cambria"/>
          <w:sz w:val="24"/>
          <w:szCs w:val="24"/>
        </w:rPr>
        <w:t xml:space="preserve">24.3 </w:t>
      </w:r>
      <w:r>
        <w:rPr>
          <w:rFonts w:ascii="Cambria" w:hAnsi="Cambria"/>
          <w:sz w:val="24"/>
          <w:szCs w:val="24"/>
        </w:rPr>
        <w:tab/>
      </w:r>
      <w:r>
        <w:rPr>
          <w:rFonts w:ascii="Cambria" w:hAnsi="Cambria"/>
          <w:sz w:val="24"/>
          <w:szCs w:val="24"/>
        </w:rPr>
        <w:t>The Employer may in writing, terminate contract upon serving 30 days notice, and the same shall stand terminated forthwith upon expiry of 30 days from the date of issuance of such notice unless said notice is withdrawn by SLIC or payment of half month contract price based on last month verified bill to the contractor.</w:t>
      </w:r>
    </w:p>
    <w:p w14:paraId="573C648D">
      <w:pPr>
        <w:spacing w:after="0" w:line="240" w:lineRule="auto"/>
        <w:ind w:left="720" w:hanging="581"/>
        <w:jc w:val="both"/>
        <w:rPr>
          <w:rFonts w:ascii="Cambria" w:hAnsi="Cambria"/>
          <w:sz w:val="24"/>
          <w:szCs w:val="24"/>
        </w:rPr>
      </w:pPr>
    </w:p>
    <w:p w14:paraId="42EA6252">
      <w:pPr>
        <w:spacing w:after="0" w:line="240" w:lineRule="auto"/>
        <w:ind w:left="810" w:hanging="630"/>
        <w:jc w:val="both"/>
        <w:rPr>
          <w:rFonts w:ascii="Cambria" w:hAnsi="Cambria"/>
          <w:sz w:val="24"/>
          <w:szCs w:val="24"/>
        </w:rPr>
      </w:pPr>
      <w:r>
        <w:rPr>
          <w:rFonts w:ascii="Cambria" w:hAnsi="Cambria"/>
          <w:sz w:val="24"/>
          <w:szCs w:val="24"/>
        </w:rPr>
        <w:t xml:space="preserve">24.4 </w:t>
      </w:r>
      <w:r>
        <w:rPr>
          <w:rFonts w:ascii="Cambria" w:hAnsi="Cambria"/>
          <w:sz w:val="24"/>
          <w:szCs w:val="24"/>
        </w:rPr>
        <w:tab/>
      </w:r>
      <w:r>
        <w:rPr>
          <w:rFonts w:ascii="Cambria" w:hAnsi="Cambria"/>
          <w:sz w:val="24"/>
          <w:szCs w:val="24"/>
        </w:rPr>
        <w:t xml:space="preserve">In case, the contractor intends to terminate running contract, 60 days prior notice will be served to the Employer or payment of 30 days contract price based on previous month verified bill to the SLIC.  </w:t>
      </w:r>
    </w:p>
    <w:p w14:paraId="34CAA940">
      <w:pPr>
        <w:spacing w:after="0" w:line="240" w:lineRule="auto"/>
        <w:ind w:left="180" w:hanging="581"/>
        <w:jc w:val="both"/>
        <w:rPr>
          <w:rFonts w:ascii="Cambria" w:hAnsi="Cambria"/>
          <w:sz w:val="24"/>
          <w:szCs w:val="24"/>
        </w:rPr>
      </w:pPr>
    </w:p>
    <w:p w14:paraId="5DCBBE56">
      <w:pPr>
        <w:pStyle w:val="5"/>
        <w:spacing w:before="0" w:line="240" w:lineRule="auto"/>
        <w:ind w:left="720" w:hanging="540"/>
        <w:jc w:val="both"/>
        <w:rPr>
          <w:rFonts w:ascii="Cambria" w:hAnsi="Cambria"/>
          <w:b/>
          <w:bCs/>
          <w:color w:val="auto"/>
          <w:sz w:val="24"/>
          <w:szCs w:val="24"/>
        </w:rPr>
      </w:pPr>
      <w:r>
        <w:rPr>
          <w:rFonts w:ascii="Cambria" w:hAnsi="Cambria"/>
          <w:b/>
          <w:bCs/>
          <w:color w:val="auto"/>
          <w:sz w:val="24"/>
          <w:szCs w:val="24"/>
        </w:rPr>
        <w:t>CLAUSE 25.</w:t>
      </w:r>
      <w:r>
        <w:rPr>
          <w:rFonts w:ascii="Cambria" w:hAnsi="Cambria"/>
          <w:b/>
          <w:bCs/>
          <w:color w:val="auto"/>
          <w:sz w:val="24"/>
          <w:szCs w:val="24"/>
        </w:rPr>
        <w:tab/>
      </w:r>
      <w:r>
        <w:rPr>
          <w:rFonts w:ascii="Cambria" w:hAnsi="Cambria"/>
          <w:b/>
          <w:bCs/>
          <w:color w:val="auto"/>
          <w:sz w:val="24"/>
          <w:szCs w:val="24"/>
        </w:rPr>
        <w:t>PAYMENTS TO CONTRACT LABOUR/ SERVICES STAFF CLAUSE</w:t>
      </w:r>
    </w:p>
    <w:p w14:paraId="6C51CB05">
      <w:pPr>
        <w:spacing w:after="0" w:line="240" w:lineRule="auto"/>
        <w:ind w:left="180" w:hanging="581"/>
        <w:jc w:val="both"/>
        <w:rPr>
          <w:rFonts w:ascii="Cambria" w:hAnsi="Cambria"/>
          <w:sz w:val="24"/>
          <w:szCs w:val="24"/>
        </w:rPr>
      </w:pPr>
    </w:p>
    <w:p w14:paraId="18E68098">
      <w:pPr>
        <w:spacing w:after="0" w:line="240" w:lineRule="auto"/>
        <w:ind w:left="810" w:hanging="630"/>
        <w:jc w:val="both"/>
        <w:rPr>
          <w:rFonts w:ascii="Cambria" w:hAnsi="Cambria"/>
          <w:sz w:val="24"/>
          <w:szCs w:val="24"/>
        </w:rPr>
      </w:pPr>
      <w:r>
        <w:rPr>
          <w:rFonts w:ascii="Cambria" w:hAnsi="Cambria"/>
          <w:sz w:val="24"/>
          <w:szCs w:val="24"/>
        </w:rPr>
        <w:t>25.1</w:t>
      </w:r>
      <w:r>
        <w:rPr>
          <w:rFonts w:ascii="Cambria" w:hAnsi="Cambria"/>
          <w:sz w:val="24"/>
          <w:szCs w:val="24"/>
        </w:rPr>
        <w:tab/>
      </w:r>
      <w:r>
        <w:rPr>
          <w:rFonts w:ascii="Cambria" w:hAnsi="Cambria"/>
          <w:sz w:val="24"/>
          <w:szCs w:val="24"/>
        </w:rPr>
        <w:t>The contract labour/ staff for services will be provided at fixed monthly cost of Rs. _____________. The Minimum salary wages of contract labour/ services staff as notified by the Govt. of Pakistan shall be followed by the contractor.</w:t>
      </w:r>
    </w:p>
    <w:p w14:paraId="5DE011C5">
      <w:pPr>
        <w:spacing w:after="0" w:line="240" w:lineRule="auto"/>
        <w:ind w:left="180" w:hanging="581"/>
        <w:jc w:val="both"/>
        <w:rPr>
          <w:rFonts w:ascii="Cambria" w:hAnsi="Cambria"/>
          <w:sz w:val="24"/>
          <w:szCs w:val="24"/>
        </w:rPr>
      </w:pPr>
    </w:p>
    <w:p w14:paraId="7816A880">
      <w:pPr>
        <w:spacing w:after="0" w:line="240" w:lineRule="auto"/>
        <w:ind w:left="810" w:hanging="630"/>
        <w:jc w:val="both"/>
        <w:rPr>
          <w:rFonts w:ascii="Cambria" w:hAnsi="Cambria"/>
          <w:sz w:val="24"/>
          <w:szCs w:val="24"/>
        </w:rPr>
      </w:pPr>
      <w:r>
        <w:rPr>
          <w:rFonts w:ascii="Cambria" w:hAnsi="Cambria"/>
          <w:sz w:val="24"/>
          <w:szCs w:val="24"/>
        </w:rPr>
        <w:t>25.2</w:t>
      </w:r>
      <w:r>
        <w:rPr>
          <w:rFonts w:ascii="Cambria" w:hAnsi="Cambria"/>
          <w:sz w:val="24"/>
          <w:szCs w:val="24"/>
        </w:rPr>
        <w:tab/>
      </w:r>
      <w:r>
        <w:rPr>
          <w:rFonts w:ascii="Cambria" w:hAnsi="Cambria"/>
          <w:sz w:val="24"/>
          <w:szCs w:val="24"/>
        </w:rPr>
        <w:t xml:space="preserve">The contractor shall issue to the Employer a consolidated Invoice by the last day of current month and payment will be made to the contractor within a reasonable period of receipt of invoice. Payment to contractor shall is made after deduction of all applicable taxes, levies etc. </w:t>
      </w:r>
    </w:p>
    <w:p w14:paraId="40C2644A">
      <w:pPr>
        <w:spacing w:after="0" w:line="240" w:lineRule="auto"/>
        <w:ind w:left="180" w:hanging="581"/>
        <w:jc w:val="both"/>
        <w:rPr>
          <w:rFonts w:ascii="Cambria" w:hAnsi="Cambria"/>
          <w:sz w:val="24"/>
          <w:szCs w:val="24"/>
        </w:rPr>
        <w:sectPr>
          <w:pgSz w:w="12240" w:h="15840"/>
          <w:pgMar w:top="1080" w:right="1440" w:bottom="288" w:left="1440" w:header="720" w:footer="720" w:gutter="0"/>
          <w:pgNumType w:start="19"/>
          <w:cols w:space="720" w:num="1"/>
          <w:docGrid w:linePitch="360" w:charSpace="0"/>
        </w:sectPr>
      </w:pPr>
    </w:p>
    <w:p w14:paraId="17EEAF9B">
      <w:pPr>
        <w:spacing w:after="0" w:line="240" w:lineRule="auto"/>
        <w:ind w:left="810" w:hanging="630"/>
        <w:jc w:val="both"/>
        <w:rPr>
          <w:rFonts w:ascii="Cambria" w:hAnsi="Cambria"/>
          <w:sz w:val="24"/>
          <w:szCs w:val="24"/>
        </w:rPr>
      </w:pPr>
      <w:r>
        <w:rPr>
          <w:rFonts w:ascii="Cambria" w:hAnsi="Cambria"/>
          <w:sz w:val="24"/>
          <w:szCs w:val="24"/>
        </w:rPr>
        <w:t xml:space="preserve">25.3 </w:t>
      </w:r>
      <w:r>
        <w:rPr>
          <w:rFonts w:ascii="Cambria" w:hAnsi="Cambria"/>
          <w:sz w:val="24"/>
          <w:szCs w:val="24"/>
        </w:rPr>
        <w:tab/>
      </w:r>
      <w:r>
        <w:rPr>
          <w:rFonts w:ascii="Cambria" w:hAnsi="Cambria"/>
          <w:sz w:val="24"/>
          <w:szCs w:val="24"/>
        </w:rPr>
        <w:t>The Employer may also make pro rata deduction from the invoiced amount on account of the absence of any staff being absent from duty or otherwise engaged in unauthorized or other activities which may be harmful for the Employer, which shall be determined by sole reference to Employer.</w:t>
      </w:r>
    </w:p>
    <w:p w14:paraId="3AD3958A">
      <w:pPr>
        <w:spacing w:after="0" w:line="240" w:lineRule="auto"/>
        <w:ind w:left="180" w:hanging="581"/>
        <w:jc w:val="both"/>
        <w:rPr>
          <w:rFonts w:ascii="Cambria" w:hAnsi="Cambria"/>
          <w:sz w:val="24"/>
          <w:szCs w:val="24"/>
        </w:rPr>
      </w:pPr>
    </w:p>
    <w:p w14:paraId="621CACDE">
      <w:pPr>
        <w:spacing w:after="0" w:line="240" w:lineRule="auto"/>
        <w:ind w:left="810" w:hanging="630"/>
        <w:jc w:val="both"/>
        <w:rPr>
          <w:rFonts w:ascii="Cambria" w:hAnsi="Cambria"/>
          <w:sz w:val="24"/>
          <w:szCs w:val="24"/>
        </w:rPr>
      </w:pPr>
      <w:r>
        <w:rPr>
          <w:rFonts w:ascii="Cambria" w:hAnsi="Cambria"/>
          <w:sz w:val="24"/>
          <w:szCs w:val="24"/>
        </w:rPr>
        <w:t xml:space="preserve">25.4 </w:t>
      </w:r>
      <w:r>
        <w:rPr>
          <w:rFonts w:ascii="Cambria" w:hAnsi="Cambria"/>
          <w:sz w:val="24"/>
          <w:szCs w:val="24"/>
        </w:rPr>
        <w:tab/>
      </w:r>
      <w:r>
        <w:rPr>
          <w:rFonts w:ascii="Cambria" w:hAnsi="Cambria"/>
          <w:sz w:val="24"/>
          <w:szCs w:val="24"/>
        </w:rPr>
        <w:t xml:space="preserve">Personnel will be considered to be on effective pay Roll of the contractor from the date they report at the post of the Employer. </w:t>
      </w:r>
    </w:p>
    <w:p w14:paraId="0120A368">
      <w:pPr>
        <w:spacing w:after="0" w:line="240" w:lineRule="auto"/>
        <w:ind w:left="180" w:hanging="581"/>
        <w:jc w:val="both"/>
        <w:rPr>
          <w:rFonts w:ascii="Cambria" w:hAnsi="Cambria"/>
          <w:sz w:val="24"/>
          <w:szCs w:val="24"/>
        </w:rPr>
      </w:pPr>
    </w:p>
    <w:p w14:paraId="5C298FB1">
      <w:pPr>
        <w:spacing w:after="0" w:line="240" w:lineRule="auto"/>
        <w:ind w:left="810" w:hanging="630"/>
        <w:jc w:val="both"/>
        <w:rPr>
          <w:rFonts w:ascii="Cambria" w:hAnsi="Cambria"/>
          <w:sz w:val="24"/>
          <w:szCs w:val="24"/>
        </w:rPr>
      </w:pPr>
      <w:r>
        <w:rPr>
          <w:rFonts w:ascii="Cambria" w:hAnsi="Cambria"/>
          <w:sz w:val="24"/>
          <w:szCs w:val="24"/>
        </w:rPr>
        <w:t>25.5</w:t>
      </w:r>
      <w:r>
        <w:rPr>
          <w:rFonts w:ascii="Cambria" w:hAnsi="Cambria"/>
          <w:sz w:val="24"/>
          <w:szCs w:val="24"/>
        </w:rPr>
        <w:tab/>
      </w:r>
      <w:r>
        <w:rPr>
          <w:rFonts w:ascii="Cambria" w:hAnsi="Cambria"/>
          <w:sz w:val="24"/>
          <w:szCs w:val="24"/>
        </w:rPr>
        <w:t xml:space="preserve">Pay to the personnel will be disbursed by the contractor vide their own arrangements by or before 3rd of each month, without awaiting for payment of monthly invoice, while no personnel would bear any lien against Employer. </w:t>
      </w:r>
    </w:p>
    <w:p w14:paraId="417A5B02">
      <w:pPr>
        <w:spacing w:after="0" w:line="240" w:lineRule="auto"/>
        <w:ind w:left="180" w:hanging="581"/>
        <w:jc w:val="both"/>
        <w:rPr>
          <w:rFonts w:ascii="Cambria" w:hAnsi="Cambria"/>
          <w:sz w:val="24"/>
          <w:szCs w:val="24"/>
        </w:rPr>
      </w:pPr>
    </w:p>
    <w:p w14:paraId="0E023BA3">
      <w:pPr>
        <w:spacing w:after="0" w:line="240" w:lineRule="auto"/>
        <w:ind w:left="810" w:hanging="630"/>
        <w:jc w:val="both"/>
        <w:rPr>
          <w:rFonts w:ascii="Cambria" w:hAnsi="Cambria"/>
          <w:sz w:val="24"/>
          <w:szCs w:val="24"/>
          <w:u w:val="single"/>
        </w:rPr>
      </w:pPr>
      <w:r>
        <w:rPr>
          <w:rFonts w:ascii="Cambria" w:hAnsi="Cambria"/>
          <w:sz w:val="24"/>
          <w:szCs w:val="24"/>
        </w:rPr>
        <w:t>25.6</w:t>
      </w:r>
      <w:r>
        <w:rPr>
          <w:rFonts w:ascii="Cambria" w:hAnsi="Cambria"/>
          <w:sz w:val="24"/>
          <w:szCs w:val="24"/>
        </w:rPr>
        <w:tab/>
      </w:r>
      <w:r>
        <w:rPr>
          <w:rFonts w:ascii="Cambria" w:hAnsi="Cambria"/>
          <w:sz w:val="24"/>
          <w:szCs w:val="24"/>
          <w:u w:val="single" w:color="000000"/>
        </w:rPr>
        <w:t xml:space="preserve">The Firm (Contractor) </w:t>
      </w:r>
      <w:r>
        <w:rPr>
          <w:rFonts w:ascii="Cambria" w:hAnsi="Cambria"/>
          <w:sz w:val="24"/>
          <w:szCs w:val="24"/>
          <w:u w:val="single"/>
        </w:rPr>
        <w:t xml:space="preserve">shall </w:t>
      </w:r>
      <w:r>
        <w:rPr>
          <w:rFonts w:ascii="Cambria" w:hAnsi="Cambria"/>
          <w:sz w:val="24"/>
          <w:szCs w:val="24"/>
          <w:u w:val="single" w:color="000000"/>
        </w:rPr>
        <w:t>pay the salary to the employees through cross cheques (Payee’s A/c only) and shall attach the same with the invoice along with the detail of tax deduction from salary at source, otherwise, the invoice shall not be processed and strict action shall be taken accordingly.</w:t>
      </w:r>
    </w:p>
    <w:p w14:paraId="06B6A2E0">
      <w:pPr>
        <w:spacing w:after="0" w:line="240" w:lineRule="auto"/>
        <w:ind w:left="187" w:hanging="581"/>
        <w:jc w:val="both"/>
        <w:rPr>
          <w:rFonts w:ascii="Cambria" w:hAnsi="Cambria"/>
          <w:sz w:val="24"/>
          <w:szCs w:val="24"/>
        </w:rPr>
      </w:pPr>
    </w:p>
    <w:p w14:paraId="279329DE">
      <w:pPr>
        <w:spacing w:after="0" w:line="240" w:lineRule="auto"/>
        <w:ind w:left="810" w:hanging="630"/>
        <w:jc w:val="both"/>
        <w:rPr>
          <w:rFonts w:ascii="Cambria" w:hAnsi="Cambria"/>
          <w:sz w:val="24"/>
          <w:szCs w:val="24"/>
        </w:rPr>
      </w:pPr>
      <w:r>
        <w:rPr>
          <w:rFonts w:ascii="Cambria" w:hAnsi="Cambria"/>
          <w:sz w:val="24"/>
          <w:szCs w:val="24"/>
        </w:rPr>
        <w:t xml:space="preserve">25.7 </w:t>
      </w:r>
      <w:r>
        <w:rPr>
          <w:rFonts w:ascii="Cambria" w:hAnsi="Cambria"/>
          <w:sz w:val="24"/>
          <w:szCs w:val="24"/>
        </w:rPr>
        <w:tab/>
      </w:r>
      <w:r>
        <w:rPr>
          <w:rFonts w:ascii="Cambria" w:hAnsi="Cambria"/>
          <w:sz w:val="24"/>
          <w:szCs w:val="24"/>
        </w:rPr>
        <w:t>Payment towards workers Insurance, Social Security and EOBI or any other dues that may become applicable will be paid by the contractor at no extra cost to the Employer.</w:t>
      </w:r>
    </w:p>
    <w:p w14:paraId="53B9EFDB">
      <w:pPr>
        <w:spacing w:after="0" w:line="240" w:lineRule="auto"/>
        <w:ind w:left="180" w:hanging="581"/>
        <w:jc w:val="both"/>
        <w:rPr>
          <w:rFonts w:ascii="Cambria" w:hAnsi="Cambria"/>
          <w:sz w:val="24"/>
          <w:szCs w:val="24"/>
        </w:rPr>
      </w:pPr>
    </w:p>
    <w:p w14:paraId="1F3385F8">
      <w:pPr>
        <w:pStyle w:val="5"/>
        <w:spacing w:before="0" w:line="240" w:lineRule="auto"/>
        <w:ind w:left="810" w:hanging="630"/>
        <w:jc w:val="both"/>
        <w:rPr>
          <w:rFonts w:ascii="Cambria" w:hAnsi="Cambria"/>
          <w:color w:val="auto"/>
          <w:sz w:val="24"/>
          <w:szCs w:val="24"/>
        </w:rPr>
      </w:pPr>
      <w:r>
        <w:rPr>
          <w:rFonts w:ascii="Cambria" w:hAnsi="Cambria"/>
          <w:color w:val="auto"/>
          <w:sz w:val="24"/>
        </w:rPr>
        <w:t>26</w:t>
      </w:r>
      <w:r>
        <w:rPr>
          <w:rFonts w:ascii="Cambria" w:hAnsi="Cambria"/>
          <w:color w:val="auto"/>
          <w:sz w:val="24"/>
        </w:rPr>
        <w:tab/>
      </w:r>
      <w:r>
        <w:rPr>
          <w:rFonts w:ascii="Cambria" w:hAnsi="Cambria"/>
          <w:b/>
          <w:bCs/>
          <w:color w:val="auto"/>
          <w:sz w:val="24"/>
          <w:u w:val="single"/>
        </w:rPr>
        <w:t>ISSUEANCE OF NOTICES:</w:t>
      </w:r>
    </w:p>
    <w:p w14:paraId="16A733AB">
      <w:pPr>
        <w:pStyle w:val="12"/>
        <w:spacing w:after="0" w:line="240" w:lineRule="auto"/>
        <w:ind w:left="720" w:hanging="581"/>
        <w:jc w:val="both"/>
        <w:rPr>
          <w:rFonts w:ascii="Cambria" w:hAnsi="Cambria"/>
          <w:sz w:val="20"/>
        </w:rPr>
      </w:pPr>
    </w:p>
    <w:p w14:paraId="2775DFEB">
      <w:pPr>
        <w:pStyle w:val="12"/>
        <w:numPr>
          <w:ilvl w:val="0"/>
          <w:numId w:val="36"/>
        </w:numPr>
        <w:tabs>
          <w:tab w:val="clear" w:pos="720"/>
        </w:tabs>
        <w:spacing w:after="0" w:line="240" w:lineRule="auto"/>
        <w:ind w:left="1440" w:hanging="630"/>
        <w:jc w:val="both"/>
        <w:rPr>
          <w:rFonts w:ascii="Cambria" w:hAnsi="Cambria"/>
          <w:sz w:val="24"/>
        </w:rPr>
      </w:pPr>
      <w:r>
        <w:rPr>
          <w:rFonts w:ascii="Cambria" w:hAnsi="Cambria"/>
          <w:sz w:val="24"/>
        </w:rPr>
        <w:t>Any notice to be given to the Contractor under the terms of the contract shall be served by sending the same by registered post to or delivering the same at the Contractor’s Office.</w:t>
      </w:r>
    </w:p>
    <w:p w14:paraId="701C0812">
      <w:pPr>
        <w:pStyle w:val="12"/>
        <w:tabs>
          <w:tab w:val="left" w:pos="1440"/>
        </w:tabs>
        <w:spacing w:after="0" w:line="240" w:lineRule="auto"/>
        <w:ind w:left="1440" w:hanging="581"/>
        <w:jc w:val="both"/>
        <w:rPr>
          <w:rFonts w:ascii="Cambria" w:hAnsi="Cambria"/>
          <w:sz w:val="24"/>
        </w:rPr>
      </w:pPr>
    </w:p>
    <w:p w14:paraId="7E6E823D">
      <w:pPr>
        <w:pStyle w:val="12"/>
        <w:numPr>
          <w:ilvl w:val="0"/>
          <w:numId w:val="36"/>
        </w:numPr>
        <w:tabs>
          <w:tab w:val="clear" w:pos="720"/>
        </w:tabs>
        <w:spacing w:after="0" w:line="240" w:lineRule="auto"/>
        <w:ind w:left="1440" w:hanging="630"/>
        <w:jc w:val="both"/>
        <w:rPr>
          <w:rFonts w:ascii="Cambria" w:hAnsi="Cambria"/>
          <w:sz w:val="24"/>
        </w:rPr>
      </w:pPr>
      <w:r>
        <w:rPr>
          <w:rFonts w:ascii="Cambria" w:hAnsi="Cambria"/>
          <w:sz w:val="24"/>
        </w:rPr>
        <w:t>Any notice to be given to the Employer under the terms of the contract shall be served by sending the same by registered post to or delivering the same at the Employer’s Office.</w:t>
      </w:r>
    </w:p>
    <w:p w14:paraId="708746FB">
      <w:pPr>
        <w:pStyle w:val="12"/>
        <w:tabs>
          <w:tab w:val="left" w:pos="1440"/>
        </w:tabs>
        <w:spacing w:after="0" w:line="240" w:lineRule="auto"/>
        <w:ind w:left="1440" w:hanging="581"/>
        <w:jc w:val="both"/>
        <w:rPr>
          <w:rFonts w:ascii="Cambria" w:hAnsi="Cambria"/>
          <w:sz w:val="24"/>
        </w:rPr>
      </w:pPr>
    </w:p>
    <w:p w14:paraId="10BB0FE3">
      <w:pPr>
        <w:pStyle w:val="12"/>
        <w:numPr>
          <w:ilvl w:val="0"/>
          <w:numId w:val="36"/>
        </w:numPr>
        <w:tabs>
          <w:tab w:val="clear" w:pos="720"/>
        </w:tabs>
        <w:spacing w:after="0" w:line="240" w:lineRule="auto"/>
        <w:ind w:left="1440" w:hanging="630"/>
        <w:jc w:val="both"/>
        <w:rPr>
          <w:rFonts w:ascii="Cambria" w:hAnsi="Cambria"/>
          <w:sz w:val="24"/>
        </w:rPr>
      </w:pPr>
      <w:r>
        <w:rPr>
          <w:rFonts w:ascii="Cambria" w:hAnsi="Cambria"/>
          <w:sz w:val="24"/>
        </w:rPr>
        <w:t>Any notice to be given the Employer’s Representative under the terms of the contract shall be served by sending same by registered post to or delivering the same at the Employer’s Representative’s Office.</w:t>
      </w:r>
    </w:p>
    <w:p w14:paraId="735D1EF3">
      <w:pPr>
        <w:spacing w:after="0" w:line="240" w:lineRule="auto"/>
        <w:ind w:left="180" w:hanging="581"/>
        <w:jc w:val="both"/>
        <w:rPr>
          <w:rFonts w:ascii="Cambria" w:hAnsi="Cambria"/>
          <w:sz w:val="24"/>
          <w:szCs w:val="24"/>
        </w:rPr>
      </w:pPr>
    </w:p>
    <w:p w14:paraId="567945EA">
      <w:pPr>
        <w:spacing w:after="0" w:line="240" w:lineRule="auto"/>
        <w:ind w:left="810" w:hanging="630"/>
        <w:jc w:val="both"/>
        <w:rPr>
          <w:rFonts w:ascii="Cambria" w:hAnsi="Cambria"/>
          <w:b/>
          <w:sz w:val="24"/>
          <w:u w:val="single"/>
        </w:rPr>
      </w:pPr>
      <w:r>
        <w:rPr>
          <w:rFonts w:ascii="Cambria" w:hAnsi="Cambria"/>
          <w:bCs/>
          <w:sz w:val="24"/>
        </w:rPr>
        <w:t>27.</w:t>
      </w:r>
      <w:r>
        <w:rPr>
          <w:rFonts w:ascii="Cambria" w:hAnsi="Cambria"/>
          <w:b/>
          <w:sz w:val="24"/>
        </w:rPr>
        <w:tab/>
      </w:r>
      <w:r>
        <w:rPr>
          <w:rFonts w:ascii="Cambria" w:hAnsi="Cambria"/>
          <w:b/>
          <w:sz w:val="24"/>
          <w:u w:val="single"/>
        </w:rPr>
        <w:t>EXTENT OF CONTRACT:</w:t>
      </w:r>
    </w:p>
    <w:p w14:paraId="057C02BE">
      <w:pPr>
        <w:spacing w:after="0" w:line="240" w:lineRule="auto"/>
        <w:ind w:left="720" w:hanging="581"/>
        <w:jc w:val="both"/>
        <w:rPr>
          <w:rFonts w:ascii="Cambria" w:hAnsi="Cambria"/>
        </w:rPr>
      </w:pPr>
    </w:p>
    <w:p w14:paraId="0181F99C">
      <w:pPr>
        <w:numPr>
          <w:ilvl w:val="0"/>
          <w:numId w:val="37"/>
        </w:numPr>
        <w:tabs>
          <w:tab w:val="clear" w:pos="720"/>
        </w:tabs>
        <w:spacing w:after="0" w:line="240" w:lineRule="auto"/>
        <w:ind w:left="1350" w:hanging="630"/>
        <w:jc w:val="both"/>
        <w:rPr>
          <w:rFonts w:ascii="Cambria" w:hAnsi="Cambria"/>
          <w:sz w:val="24"/>
        </w:rPr>
      </w:pPr>
      <w:r>
        <w:rPr>
          <w:rFonts w:ascii="Cambria" w:hAnsi="Cambria"/>
          <w:sz w:val="24"/>
        </w:rPr>
        <w:t xml:space="preserve">The Contract comprises the operation and maintenance of Electrical/ Electro Mechanical Equipment and Systems as detailed elsewhere in the contract documents. Any additional works other than above requiring additional manpower at site will be paid at </w:t>
      </w:r>
      <w:r>
        <w:rPr>
          <w:rFonts w:ascii="Cambria" w:hAnsi="Cambria"/>
          <w:b/>
          <w:sz w:val="24"/>
        </w:rPr>
        <w:t>25%</w:t>
      </w:r>
      <w:r>
        <w:rPr>
          <w:rFonts w:ascii="Cambria" w:hAnsi="Cambria"/>
          <w:sz w:val="24"/>
        </w:rPr>
        <w:t xml:space="preserve"> overhead profit/ handling charges on production or original invoices of the material/ parts if not supplied by State Life subject to prior consent/ approval in-principal by the SLIC authorities concerned. </w:t>
      </w:r>
    </w:p>
    <w:p w14:paraId="72518D31">
      <w:pPr>
        <w:spacing w:after="0" w:line="240" w:lineRule="auto"/>
        <w:ind w:left="720" w:hanging="581"/>
        <w:jc w:val="both"/>
        <w:rPr>
          <w:rFonts w:ascii="Cambria" w:hAnsi="Cambria"/>
          <w:sz w:val="24"/>
        </w:rPr>
      </w:pPr>
    </w:p>
    <w:p w14:paraId="0CC895CF">
      <w:pPr>
        <w:numPr>
          <w:ilvl w:val="0"/>
          <w:numId w:val="37"/>
        </w:numPr>
        <w:tabs>
          <w:tab w:val="clear" w:pos="720"/>
        </w:tabs>
        <w:spacing w:after="0" w:line="240" w:lineRule="auto"/>
        <w:ind w:left="1350" w:hanging="630"/>
        <w:jc w:val="both"/>
        <w:rPr>
          <w:rFonts w:ascii="Cambria" w:hAnsi="Cambria"/>
          <w:sz w:val="24"/>
        </w:rPr>
        <w:sectPr>
          <w:pgSz w:w="12240" w:h="15840"/>
          <w:pgMar w:top="1080" w:right="1440" w:bottom="288" w:left="1440" w:header="720" w:footer="720" w:gutter="0"/>
          <w:pgNumType w:start="20"/>
          <w:cols w:space="720" w:num="1"/>
          <w:docGrid w:linePitch="360" w:charSpace="0"/>
        </w:sectPr>
      </w:pPr>
      <w:r>
        <w:rPr>
          <w:rFonts w:ascii="Cambria" w:hAnsi="Cambria"/>
          <w:sz w:val="24"/>
        </w:rPr>
        <w:t xml:space="preserve">And except in so far as the contract otherwise provides the provision of all labour, materials, tools, instruments and everything whether of incidental nature required in and for operation and maintenance of Electrical/ Electro </w:t>
      </w:r>
    </w:p>
    <w:p w14:paraId="797D2DEA">
      <w:pPr>
        <w:numPr>
          <w:ilvl w:val="0"/>
          <w:numId w:val="0"/>
        </w:numPr>
        <w:spacing w:before="0" w:after="0" w:line="240" w:lineRule="auto"/>
        <w:ind w:left="720" w:hanging="630"/>
        <w:jc w:val="both"/>
        <w:rPr>
          <w:rFonts w:ascii="Cambria" w:hAnsi="Cambria"/>
          <w:sz w:val="24"/>
        </w:rPr>
      </w:pPr>
      <w:r>
        <w:rPr>
          <w:rFonts w:ascii="Cambria" w:hAnsi="Cambria"/>
          <w:sz w:val="24"/>
        </w:rPr>
        <w:t>Mechanical Equipment and Systems, so far as the necessity for providing the same is specified in or can reasonably be inferred from the contract.</w:t>
      </w:r>
    </w:p>
    <w:p w14:paraId="1E4EAB59">
      <w:pPr>
        <w:spacing w:after="0" w:line="240" w:lineRule="auto"/>
        <w:ind w:hanging="581"/>
        <w:jc w:val="both"/>
        <w:rPr>
          <w:rFonts w:ascii="Cambria" w:hAnsi="Cambria"/>
          <w:sz w:val="24"/>
        </w:rPr>
      </w:pPr>
    </w:p>
    <w:p w14:paraId="4B103060">
      <w:pPr>
        <w:spacing w:after="0" w:line="240" w:lineRule="auto"/>
        <w:ind w:left="810" w:hanging="630"/>
        <w:jc w:val="both"/>
        <w:rPr>
          <w:rFonts w:ascii="Cambria" w:hAnsi="Cambria"/>
          <w:b/>
          <w:sz w:val="24"/>
          <w:u w:val="single"/>
        </w:rPr>
      </w:pPr>
      <w:r>
        <w:rPr>
          <w:rFonts w:ascii="Cambria" w:hAnsi="Cambria"/>
          <w:bCs/>
          <w:sz w:val="24"/>
        </w:rPr>
        <w:t>28.</w:t>
      </w:r>
      <w:r>
        <w:rPr>
          <w:rFonts w:ascii="Cambria" w:hAnsi="Cambria"/>
          <w:bCs/>
          <w:sz w:val="24"/>
        </w:rPr>
        <w:tab/>
      </w:r>
      <w:r>
        <w:rPr>
          <w:rFonts w:ascii="Cambria" w:hAnsi="Cambria"/>
          <w:b/>
          <w:sz w:val="24"/>
          <w:u w:val="single"/>
        </w:rPr>
        <w:t>CONTRACT DOCUMENTS:</w:t>
      </w:r>
    </w:p>
    <w:p w14:paraId="471CB1CF">
      <w:pPr>
        <w:spacing w:after="0" w:line="240" w:lineRule="auto"/>
        <w:ind w:hanging="581"/>
        <w:jc w:val="both"/>
        <w:rPr>
          <w:rFonts w:ascii="Cambria" w:hAnsi="Cambria"/>
        </w:rPr>
      </w:pPr>
    </w:p>
    <w:p w14:paraId="32DE315C">
      <w:pPr>
        <w:pStyle w:val="12"/>
        <w:numPr>
          <w:ilvl w:val="0"/>
          <w:numId w:val="38"/>
        </w:numPr>
        <w:tabs>
          <w:tab w:val="clear" w:pos="720"/>
        </w:tabs>
        <w:spacing w:after="0" w:line="240" w:lineRule="auto"/>
        <w:ind w:left="1440" w:hanging="630"/>
        <w:jc w:val="both"/>
        <w:rPr>
          <w:rFonts w:ascii="Cambria" w:hAnsi="Cambria"/>
          <w:sz w:val="24"/>
        </w:rPr>
      </w:pPr>
      <w:r>
        <w:rPr>
          <w:rFonts w:ascii="Cambria" w:hAnsi="Cambria"/>
          <w:sz w:val="24"/>
        </w:rPr>
        <w:t>The contract shall be read, construed and interpreted according to the English language and shall operate in conformity with the laws of the Islamic Republic of Pakistan.</w:t>
      </w:r>
    </w:p>
    <w:p w14:paraId="11186420">
      <w:pPr>
        <w:pStyle w:val="12"/>
        <w:tabs>
          <w:tab w:val="left" w:pos="1440"/>
        </w:tabs>
        <w:spacing w:after="0" w:line="240" w:lineRule="auto"/>
        <w:ind w:left="1440" w:hanging="581"/>
        <w:jc w:val="both"/>
        <w:rPr>
          <w:rFonts w:ascii="Cambria" w:hAnsi="Cambria"/>
          <w:sz w:val="24"/>
        </w:rPr>
      </w:pPr>
    </w:p>
    <w:p w14:paraId="6FC5E0F6">
      <w:pPr>
        <w:numPr>
          <w:ilvl w:val="0"/>
          <w:numId w:val="38"/>
        </w:numPr>
        <w:tabs>
          <w:tab w:val="clear" w:pos="720"/>
        </w:tabs>
        <w:spacing w:after="0" w:line="240" w:lineRule="auto"/>
        <w:ind w:left="1440" w:hanging="630"/>
        <w:jc w:val="both"/>
        <w:rPr>
          <w:rFonts w:ascii="Cambria" w:hAnsi="Cambria"/>
          <w:sz w:val="24"/>
        </w:rPr>
      </w:pPr>
      <w:r>
        <w:rPr>
          <w:rFonts w:ascii="Cambria" w:hAnsi="Cambria"/>
          <w:sz w:val="24"/>
        </w:rPr>
        <w:t>Except if and to the extent otherwise provided by the contract the provisions of these conditions of contract shall prevail over those of any other documents forming part of the contract. Subject to the foregoing the several documents forming the contract are to be taken as mutually explanatory of one another but in case of ambiguities or discrepancies the same shall be explained and adjusted by the Employer’s Representative who shall thereupon issue to the Contractor instructions directing in what manner the work is to be carried out.</w:t>
      </w:r>
    </w:p>
    <w:p w14:paraId="15542632">
      <w:pPr>
        <w:tabs>
          <w:tab w:val="left" w:pos="1440"/>
        </w:tabs>
        <w:spacing w:after="0" w:line="240" w:lineRule="auto"/>
        <w:ind w:left="1440" w:hanging="581"/>
        <w:jc w:val="both"/>
        <w:rPr>
          <w:rFonts w:ascii="Cambria" w:hAnsi="Cambria"/>
          <w:sz w:val="24"/>
        </w:rPr>
      </w:pPr>
    </w:p>
    <w:p w14:paraId="584A0422">
      <w:pPr>
        <w:numPr>
          <w:ilvl w:val="0"/>
          <w:numId w:val="38"/>
        </w:numPr>
        <w:tabs>
          <w:tab w:val="clear" w:pos="720"/>
        </w:tabs>
        <w:spacing w:after="0" w:line="240" w:lineRule="auto"/>
        <w:ind w:left="1440" w:hanging="630"/>
        <w:jc w:val="both"/>
        <w:rPr>
          <w:rFonts w:ascii="Cambria" w:hAnsi="Cambria"/>
          <w:sz w:val="24"/>
        </w:rPr>
      </w:pPr>
      <w:r>
        <w:rPr>
          <w:rFonts w:ascii="Cambria" w:hAnsi="Cambria"/>
          <w:sz w:val="24"/>
        </w:rPr>
        <w:t>None of the documents herein before mentioned shall be used by either of the parties hereto for any purpose other than the contract and neither the Employer nor the Contractor shall divulge or use except for the purpose of this contract any information in the priced Schedule of Prices.</w:t>
      </w:r>
    </w:p>
    <w:p w14:paraId="2A8D807E">
      <w:pPr>
        <w:spacing w:after="0" w:line="240" w:lineRule="auto"/>
        <w:ind w:hanging="581"/>
        <w:jc w:val="both"/>
        <w:rPr>
          <w:rFonts w:ascii="Cambria" w:hAnsi="Cambria"/>
          <w:sz w:val="24"/>
          <w:szCs w:val="24"/>
        </w:rPr>
      </w:pPr>
    </w:p>
    <w:p w14:paraId="11872A15">
      <w:pPr>
        <w:spacing w:after="0" w:line="240" w:lineRule="auto"/>
        <w:ind w:left="810" w:hanging="630"/>
        <w:jc w:val="both"/>
        <w:rPr>
          <w:rFonts w:ascii="Cambria" w:hAnsi="Cambria"/>
          <w:b/>
          <w:sz w:val="24"/>
          <w:u w:val="single"/>
        </w:rPr>
      </w:pPr>
      <w:r>
        <w:rPr>
          <w:rFonts w:ascii="Cambria" w:hAnsi="Cambria"/>
          <w:sz w:val="24"/>
          <w:szCs w:val="24"/>
        </w:rPr>
        <w:t>29.</w:t>
      </w:r>
      <w:r>
        <w:rPr>
          <w:rFonts w:ascii="Cambria" w:hAnsi="Cambria"/>
          <w:sz w:val="24"/>
          <w:szCs w:val="24"/>
        </w:rPr>
        <w:tab/>
      </w:r>
      <w:r>
        <w:rPr>
          <w:rFonts w:ascii="Cambria" w:hAnsi="Cambria"/>
          <w:b/>
          <w:sz w:val="24"/>
          <w:u w:val="single"/>
        </w:rPr>
        <w:t>GENERAL OBLIGATIONS:</w:t>
      </w:r>
    </w:p>
    <w:p w14:paraId="096625F9">
      <w:pPr>
        <w:spacing w:after="0" w:line="240" w:lineRule="auto"/>
        <w:ind w:left="720" w:hanging="581"/>
        <w:jc w:val="both"/>
        <w:rPr>
          <w:rFonts w:ascii="Cambria" w:hAnsi="Cambria"/>
        </w:rPr>
      </w:pPr>
    </w:p>
    <w:p w14:paraId="2ECB79BB">
      <w:pPr>
        <w:pStyle w:val="12"/>
        <w:numPr>
          <w:ilvl w:val="0"/>
          <w:numId w:val="39"/>
        </w:numPr>
        <w:tabs>
          <w:tab w:val="clear" w:pos="720"/>
        </w:tabs>
        <w:spacing w:after="0" w:line="240" w:lineRule="auto"/>
        <w:ind w:left="1440" w:hanging="630"/>
        <w:jc w:val="both"/>
        <w:rPr>
          <w:rFonts w:ascii="Cambria" w:hAnsi="Cambria"/>
          <w:sz w:val="24"/>
        </w:rPr>
      </w:pPr>
      <w:r>
        <w:rPr>
          <w:rFonts w:ascii="Cambria" w:hAnsi="Cambria"/>
          <w:sz w:val="24"/>
        </w:rPr>
        <w:t>The Contractor shall when called on to do so enter into and execute a Contract Agreement in the form annexed with such modifications as may be approved by the Employer.</w:t>
      </w:r>
    </w:p>
    <w:p w14:paraId="4F09BE38">
      <w:pPr>
        <w:spacing w:after="0" w:line="240" w:lineRule="auto"/>
        <w:ind w:left="1440" w:hanging="581"/>
        <w:jc w:val="both"/>
        <w:rPr>
          <w:rFonts w:ascii="Cambria" w:hAnsi="Cambria"/>
          <w:sz w:val="24"/>
        </w:rPr>
      </w:pPr>
    </w:p>
    <w:p w14:paraId="43D34887">
      <w:pPr>
        <w:numPr>
          <w:ilvl w:val="0"/>
          <w:numId w:val="39"/>
        </w:numPr>
        <w:tabs>
          <w:tab w:val="clear" w:pos="720"/>
        </w:tabs>
        <w:spacing w:after="0" w:line="240" w:lineRule="auto"/>
        <w:ind w:left="1440" w:hanging="630"/>
        <w:jc w:val="both"/>
        <w:rPr>
          <w:rFonts w:ascii="Cambria" w:hAnsi="Cambria"/>
          <w:sz w:val="24"/>
        </w:rPr>
      </w:pPr>
      <w:r>
        <w:rPr>
          <w:rFonts w:ascii="Cambria" w:hAnsi="Cambria"/>
          <w:sz w:val="24"/>
        </w:rPr>
        <w:t>The Contractor shall provide a surety or sureties approved by the Employer to be jointly and severally bound with the Contractor to the Employer for the due performance of the contract by the Contractor under the terms of a Performance Bond, specimen annexed and approved by the Employer in the amount specified in the Memorandum of the tender.</w:t>
      </w:r>
    </w:p>
    <w:p w14:paraId="1B92493F">
      <w:pPr>
        <w:spacing w:after="0" w:line="240" w:lineRule="auto"/>
        <w:ind w:left="1440" w:hanging="581"/>
        <w:jc w:val="both"/>
        <w:rPr>
          <w:rFonts w:ascii="Cambria" w:hAnsi="Cambria"/>
          <w:sz w:val="24"/>
        </w:rPr>
      </w:pPr>
    </w:p>
    <w:p w14:paraId="5610C66F">
      <w:pPr>
        <w:numPr>
          <w:ilvl w:val="0"/>
          <w:numId w:val="39"/>
        </w:numPr>
        <w:tabs>
          <w:tab w:val="clear" w:pos="720"/>
        </w:tabs>
        <w:spacing w:after="0" w:line="240" w:lineRule="auto"/>
        <w:ind w:left="1440" w:hanging="630"/>
        <w:jc w:val="both"/>
        <w:rPr>
          <w:rFonts w:ascii="Cambria" w:hAnsi="Cambria"/>
          <w:sz w:val="24"/>
        </w:rPr>
      </w:pPr>
      <w:r>
        <w:rPr>
          <w:rFonts w:ascii="Cambria" w:hAnsi="Cambria"/>
          <w:sz w:val="24"/>
        </w:rPr>
        <w:t>The Contractor shall be deemed to have satisfied himself before tendering as to the correctness and sufficiency of his tender and the rate and price shall except in so far as it is otherwise expressly provided in the contract cover all his obligations under the contract and all matters and things necessary for the proper execution of the works.</w:t>
      </w:r>
    </w:p>
    <w:p w14:paraId="5C997447">
      <w:pPr>
        <w:spacing w:after="0" w:line="240" w:lineRule="auto"/>
        <w:ind w:left="1440" w:hanging="581"/>
        <w:jc w:val="both"/>
        <w:rPr>
          <w:rFonts w:ascii="Cambria" w:hAnsi="Cambria"/>
          <w:sz w:val="24"/>
        </w:rPr>
      </w:pPr>
    </w:p>
    <w:p w14:paraId="060EAD79">
      <w:pPr>
        <w:numPr>
          <w:ilvl w:val="0"/>
          <w:numId w:val="39"/>
        </w:numPr>
        <w:tabs>
          <w:tab w:val="clear" w:pos="720"/>
        </w:tabs>
        <w:spacing w:after="0" w:line="240" w:lineRule="auto"/>
        <w:ind w:left="1440" w:hanging="630"/>
        <w:jc w:val="both"/>
        <w:rPr>
          <w:rFonts w:ascii="Cambria" w:hAnsi="Cambria"/>
          <w:sz w:val="24"/>
        </w:rPr>
      </w:pPr>
      <w:r>
        <w:rPr>
          <w:rFonts w:ascii="Cambria" w:hAnsi="Cambria"/>
          <w:sz w:val="24"/>
        </w:rPr>
        <w:t>The Contractor shall execute the works in strict accordance with the contract to the satisfaction of the Employer’s Representative and the whole of the labour, materials, tools and instruments, other things to be provided by the Contractor pursuant to the contract and the mode, manner and speed of execution of the works are to be of a kind and conducted in a manner to the satisfaction of the Employer’s Representative.</w:t>
      </w:r>
    </w:p>
    <w:p w14:paraId="15732189">
      <w:pPr>
        <w:spacing w:after="0" w:line="240" w:lineRule="auto"/>
        <w:ind w:left="1440" w:hanging="581"/>
        <w:jc w:val="both"/>
        <w:rPr>
          <w:rFonts w:ascii="Cambria" w:hAnsi="Cambria"/>
          <w:sz w:val="24"/>
        </w:rPr>
        <w:sectPr>
          <w:pgSz w:w="12240" w:h="15840"/>
          <w:pgMar w:top="1080" w:right="1440" w:bottom="288" w:left="1440" w:header="720" w:footer="720" w:gutter="0"/>
          <w:pgNumType w:start="21"/>
          <w:cols w:space="720" w:num="1"/>
          <w:docGrid w:linePitch="360" w:charSpace="0"/>
        </w:sectPr>
      </w:pPr>
    </w:p>
    <w:p w14:paraId="35F969CB">
      <w:pPr>
        <w:numPr>
          <w:ilvl w:val="0"/>
          <w:numId w:val="39"/>
        </w:numPr>
        <w:tabs>
          <w:tab w:val="clear" w:pos="720"/>
        </w:tabs>
        <w:spacing w:after="0" w:line="240" w:lineRule="auto"/>
        <w:ind w:left="1440" w:hanging="630"/>
        <w:jc w:val="both"/>
        <w:rPr>
          <w:rFonts w:ascii="Cambria" w:hAnsi="Cambria"/>
          <w:sz w:val="24"/>
        </w:rPr>
      </w:pPr>
      <w:r>
        <w:rPr>
          <w:rFonts w:ascii="Cambria" w:hAnsi="Cambria"/>
          <w:sz w:val="24"/>
        </w:rPr>
        <w:t xml:space="preserve">The Contractor shall comply and adhere strictly to the Employer’s Representative’s instructions and directions on any matter (whether mentioned in the contract or not) touching or concerning the works. The Contractor shall take instructions and directions only from the Employer’s Representative </w:t>
      </w:r>
      <w:r>
        <w:rPr>
          <w:rFonts w:ascii="Cambria" w:hAnsi="Cambria"/>
          <w:b/>
          <w:sz w:val="24"/>
        </w:rPr>
        <w:t>OR</w:t>
      </w:r>
      <w:r>
        <w:rPr>
          <w:rFonts w:ascii="Cambria" w:hAnsi="Cambria"/>
          <w:sz w:val="24"/>
        </w:rPr>
        <w:t xml:space="preserve"> (Subject to the limitations of the Clause 30 – (i) from the Engineer of SLIC Pakistan.</w:t>
      </w:r>
    </w:p>
    <w:p w14:paraId="3C5C73E0">
      <w:pPr>
        <w:spacing w:after="0" w:line="240" w:lineRule="auto"/>
        <w:ind w:hanging="581"/>
        <w:jc w:val="both"/>
        <w:rPr>
          <w:rFonts w:ascii="Cambria" w:hAnsi="Cambria"/>
          <w:sz w:val="24"/>
          <w:szCs w:val="24"/>
        </w:rPr>
      </w:pPr>
    </w:p>
    <w:p w14:paraId="41D63E21">
      <w:pPr>
        <w:spacing w:after="0" w:line="240" w:lineRule="auto"/>
        <w:ind w:left="810" w:hanging="630"/>
        <w:jc w:val="both"/>
        <w:rPr>
          <w:rFonts w:ascii="Cambria" w:hAnsi="Cambria"/>
          <w:b/>
          <w:sz w:val="24"/>
          <w:u w:val="single"/>
        </w:rPr>
      </w:pPr>
      <w:r>
        <w:rPr>
          <w:rFonts w:ascii="Cambria" w:hAnsi="Cambria"/>
          <w:sz w:val="24"/>
          <w:szCs w:val="24"/>
        </w:rPr>
        <w:t>30.</w:t>
      </w:r>
      <w:r>
        <w:rPr>
          <w:rFonts w:ascii="Cambria" w:hAnsi="Cambria"/>
          <w:sz w:val="24"/>
          <w:szCs w:val="24"/>
        </w:rPr>
        <w:tab/>
      </w:r>
      <w:r>
        <w:rPr>
          <w:rFonts w:ascii="Cambria" w:hAnsi="Cambria"/>
          <w:b/>
          <w:sz w:val="24"/>
          <w:u w:val="single"/>
        </w:rPr>
        <w:t>CONTRACTOR’S SUPERINTENDENCE, AGENT AND EMPLOYEES:</w:t>
      </w:r>
    </w:p>
    <w:p w14:paraId="531A4517">
      <w:pPr>
        <w:spacing w:after="0" w:line="240" w:lineRule="auto"/>
        <w:ind w:left="720" w:hanging="581"/>
        <w:jc w:val="both"/>
        <w:rPr>
          <w:rFonts w:ascii="Cambria" w:hAnsi="Cambria"/>
        </w:rPr>
      </w:pPr>
    </w:p>
    <w:p w14:paraId="31D959AD">
      <w:pPr>
        <w:numPr>
          <w:ilvl w:val="0"/>
          <w:numId w:val="40"/>
        </w:numPr>
        <w:tabs>
          <w:tab w:val="clear" w:pos="720"/>
        </w:tabs>
        <w:spacing w:after="0" w:line="240" w:lineRule="auto"/>
        <w:ind w:left="1440" w:hanging="630"/>
        <w:jc w:val="both"/>
        <w:rPr>
          <w:rFonts w:ascii="Cambria" w:hAnsi="Cambria"/>
          <w:sz w:val="24"/>
        </w:rPr>
      </w:pPr>
      <w:r>
        <w:rPr>
          <w:rFonts w:ascii="Cambria" w:hAnsi="Cambria"/>
          <w:sz w:val="24"/>
        </w:rPr>
        <w:t>The Contractor shall give or provide all necessary superintendence for the proper fulfilling of the Contractor’s obligations under the contract.</w:t>
      </w:r>
    </w:p>
    <w:p w14:paraId="7A51FEE9">
      <w:pPr>
        <w:tabs>
          <w:tab w:val="left" w:pos="1080"/>
        </w:tabs>
        <w:spacing w:after="0" w:line="240" w:lineRule="auto"/>
        <w:ind w:left="1080" w:hanging="581"/>
        <w:jc w:val="both"/>
        <w:rPr>
          <w:rFonts w:ascii="Cambria" w:hAnsi="Cambria"/>
          <w:sz w:val="24"/>
        </w:rPr>
      </w:pPr>
    </w:p>
    <w:p w14:paraId="36AD3245">
      <w:pPr>
        <w:numPr>
          <w:ilvl w:val="0"/>
          <w:numId w:val="40"/>
        </w:numPr>
        <w:tabs>
          <w:tab w:val="clear" w:pos="720"/>
        </w:tabs>
        <w:spacing w:after="0" w:line="240" w:lineRule="auto"/>
        <w:ind w:left="1440" w:hanging="630"/>
        <w:jc w:val="both"/>
        <w:rPr>
          <w:rFonts w:ascii="Cambria" w:hAnsi="Cambria"/>
          <w:sz w:val="24"/>
        </w:rPr>
      </w:pPr>
      <w:r>
        <w:rPr>
          <w:rFonts w:ascii="Cambria" w:hAnsi="Cambria"/>
          <w:sz w:val="24"/>
        </w:rPr>
        <w:t>A competent and duly authorized Agent (Site Engineer) of the Contractor approved by the Employer’s Representative (which approval may at any time be withdrawn) and who shall have full authority to act for and bind the Contractor is to be constantly at the site of work and shall give his whole time to the superintendence of the works.</w:t>
      </w:r>
    </w:p>
    <w:p w14:paraId="2D6E6433">
      <w:pPr>
        <w:tabs>
          <w:tab w:val="left" w:pos="1080"/>
        </w:tabs>
        <w:spacing w:after="0" w:line="240" w:lineRule="auto"/>
        <w:ind w:left="1080" w:hanging="581"/>
        <w:jc w:val="both"/>
        <w:rPr>
          <w:rFonts w:ascii="Cambria" w:hAnsi="Cambria"/>
          <w:sz w:val="24"/>
        </w:rPr>
      </w:pPr>
    </w:p>
    <w:p w14:paraId="7F06B7EA">
      <w:pPr>
        <w:numPr>
          <w:ilvl w:val="0"/>
          <w:numId w:val="40"/>
        </w:numPr>
        <w:tabs>
          <w:tab w:val="clear" w:pos="720"/>
        </w:tabs>
        <w:spacing w:after="0" w:line="240" w:lineRule="auto"/>
        <w:ind w:left="1440" w:hanging="630"/>
        <w:jc w:val="both"/>
        <w:rPr>
          <w:rFonts w:ascii="Cambria" w:hAnsi="Cambria"/>
          <w:sz w:val="24"/>
        </w:rPr>
      </w:pPr>
      <w:r>
        <w:rPr>
          <w:rFonts w:ascii="Cambria" w:hAnsi="Cambria"/>
          <w:sz w:val="24"/>
        </w:rPr>
        <w:t>The Agent shall receive on behalf of the Contractor directions and instructions from the Employer’s Representative.</w:t>
      </w:r>
    </w:p>
    <w:p w14:paraId="3FCA7F79">
      <w:pPr>
        <w:tabs>
          <w:tab w:val="left" w:pos="1080"/>
        </w:tabs>
        <w:spacing w:after="0" w:line="240" w:lineRule="auto"/>
        <w:ind w:left="1080" w:hanging="581"/>
        <w:jc w:val="both"/>
        <w:rPr>
          <w:rFonts w:ascii="Cambria" w:hAnsi="Cambria"/>
          <w:sz w:val="24"/>
        </w:rPr>
      </w:pPr>
    </w:p>
    <w:p w14:paraId="56891B59">
      <w:pPr>
        <w:numPr>
          <w:ilvl w:val="0"/>
          <w:numId w:val="40"/>
        </w:numPr>
        <w:tabs>
          <w:tab w:val="clear" w:pos="720"/>
        </w:tabs>
        <w:spacing w:after="0" w:line="240" w:lineRule="auto"/>
        <w:ind w:left="1440" w:hanging="630"/>
        <w:jc w:val="both"/>
        <w:rPr>
          <w:rFonts w:ascii="Cambria" w:hAnsi="Cambria"/>
          <w:sz w:val="24"/>
        </w:rPr>
      </w:pPr>
      <w:r>
        <w:rPr>
          <w:rFonts w:ascii="Cambria" w:hAnsi="Cambria"/>
          <w:sz w:val="24"/>
        </w:rPr>
        <w:t>Correspondence between the Contractor or the Agent and the Employer’s Representative shall be in English.</w:t>
      </w:r>
    </w:p>
    <w:p w14:paraId="64EB0FBA">
      <w:pPr>
        <w:tabs>
          <w:tab w:val="left" w:pos="1440"/>
        </w:tabs>
        <w:spacing w:after="0" w:line="240" w:lineRule="auto"/>
        <w:ind w:left="1440" w:hanging="581"/>
        <w:jc w:val="both"/>
        <w:rPr>
          <w:rFonts w:ascii="Cambria" w:hAnsi="Cambria"/>
          <w:b/>
          <w:sz w:val="28"/>
          <w:szCs w:val="28"/>
        </w:rPr>
      </w:pPr>
    </w:p>
    <w:p w14:paraId="28C75014">
      <w:pPr>
        <w:numPr>
          <w:ilvl w:val="0"/>
          <w:numId w:val="40"/>
        </w:numPr>
        <w:tabs>
          <w:tab w:val="clear" w:pos="720"/>
        </w:tabs>
        <w:spacing w:after="0" w:line="240" w:lineRule="auto"/>
        <w:ind w:left="1440" w:hanging="630"/>
        <w:jc w:val="both"/>
        <w:rPr>
          <w:rFonts w:ascii="Cambria" w:hAnsi="Cambria"/>
          <w:sz w:val="24"/>
          <w:szCs w:val="20"/>
        </w:rPr>
      </w:pPr>
      <w:r>
        <w:rPr>
          <w:rFonts w:ascii="Cambria" w:hAnsi="Cambria"/>
          <w:sz w:val="24"/>
        </w:rPr>
        <w:t>The Contractor shall provide and employ on the site for the purpose of or in connection with the contract:</w:t>
      </w:r>
    </w:p>
    <w:p w14:paraId="0157CC43">
      <w:pPr>
        <w:spacing w:after="0" w:line="240" w:lineRule="auto"/>
        <w:ind w:left="720" w:hanging="581"/>
        <w:jc w:val="both"/>
        <w:rPr>
          <w:rFonts w:ascii="Cambria" w:hAnsi="Cambria"/>
          <w:sz w:val="24"/>
        </w:rPr>
      </w:pPr>
    </w:p>
    <w:p w14:paraId="2043D446">
      <w:pPr>
        <w:numPr>
          <w:ilvl w:val="0"/>
          <w:numId w:val="41"/>
        </w:numPr>
        <w:tabs>
          <w:tab w:val="left" w:pos="2070"/>
          <w:tab w:val="clear" w:pos="720"/>
        </w:tabs>
        <w:spacing w:after="0" w:line="240" w:lineRule="auto"/>
        <w:ind w:left="2070" w:hanging="581"/>
        <w:jc w:val="both"/>
        <w:rPr>
          <w:rFonts w:ascii="Cambria" w:hAnsi="Cambria"/>
          <w:sz w:val="24"/>
        </w:rPr>
      </w:pPr>
      <w:r>
        <w:rPr>
          <w:rFonts w:ascii="Cambria" w:hAnsi="Cambria"/>
          <w:sz w:val="24"/>
        </w:rPr>
        <w:t>Only such Engineers, Supervisors/ Foremen, Mechanic/ Technical Assistants as are skilled and experienced in their respective callings and are competent to give proper supervision to the work they are required to supervise, and</w:t>
      </w:r>
    </w:p>
    <w:p w14:paraId="6533422B">
      <w:pPr>
        <w:tabs>
          <w:tab w:val="left" w:pos="1980"/>
        </w:tabs>
        <w:spacing w:after="0" w:line="240" w:lineRule="auto"/>
        <w:ind w:left="1980" w:hanging="581"/>
        <w:jc w:val="both"/>
        <w:rPr>
          <w:rFonts w:ascii="Cambria" w:hAnsi="Cambria"/>
          <w:sz w:val="24"/>
        </w:rPr>
      </w:pPr>
    </w:p>
    <w:p w14:paraId="7A7E4E90">
      <w:pPr>
        <w:numPr>
          <w:ilvl w:val="0"/>
          <w:numId w:val="41"/>
        </w:numPr>
        <w:tabs>
          <w:tab w:val="clear" w:pos="720"/>
        </w:tabs>
        <w:spacing w:after="0" w:line="240" w:lineRule="auto"/>
        <w:ind w:left="2070" w:hanging="581"/>
        <w:jc w:val="both"/>
        <w:rPr>
          <w:rFonts w:ascii="Cambria" w:hAnsi="Cambria"/>
          <w:sz w:val="24"/>
        </w:rPr>
      </w:pPr>
      <w:r>
        <w:rPr>
          <w:rFonts w:ascii="Cambria" w:hAnsi="Cambria"/>
          <w:sz w:val="24"/>
        </w:rPr>
        <w:t>Such skilled, semi-skilled and unskilled labour as is necessary for the proper and timely performance of the contract.</w:t>
      </w:r>
    </w:p>
    <w:p w14:paraId="5A98D1DD">
      <w:pPr>
        <w:pStyle w:val="12"/>
        <w:spacing w:after="0" w:line="240" w:lineRule="auto"/>
        <w:ind w:left="720" w:hanging="581"/>
        <w:jc w:val="both"/>
        <w:rPr>
          <w:rFonts w:ascii="Cambria" w:hAnsi="Cambria"/>
          <w:sz w:val="24"/>
        </w:rPr>
      </w:pPr>
    </w:p>
    <w:p w14:paraId="20995EB4">
      <w:pPr>
        <w:pStyle w:val="12"/>
        <w:numPr>
          <w:ilvl w:val="0"/>
          <w:numId w:val="42"/>
        </w:numPr>
        <w:tabs>
          <w:tab w:val="left" w:pos="1440"/>
          <w:tab w:val="clear" w:pos="720"/>
        </w:tabs>
        <w:spacing w:after="0" w:line="240" w:lineRule="auto"/>
        <w:ind w:left="1440" w:hanging="630"/>
        <w:jc w:val="both"/>
        <w:rPr>
          <w:rFonts w:ascii="Cambria" w:hAnsi="Cambria"/>
          <w:sz w:val="24"/>
        </w:rPr>
        <w:sectPr>
          <w:pgSz w:w="12240" w:h="15840"/>
          <w:pgMar w:top="1080" w:right="1440" w:bottom="288" w:left="1440" w:header="720" w:footer="720" w:gutter="0"/>
          <w:pgNumType w:start="22"/>
          <w:cols w:space="720" w:num="1"/>
          <w:docGrid w:linePitch="360" w:charSpace="0"/>
        </w:sectPr>
      </w:pPr>
      <w:r>
        <w:rPr>
          <w:rFonts w:ascii="Cambria" w:hAnsi="Cambria"/>
          <w:sz w:val="24"/>
        </w:rPr>
        <w:t xml:space="preserve">The Employer’s Representative shall be at liberty to object to and require the Contractor to remove forthwith from the site the Agents or any other person employed by the Contractor or any sub-contractor who in the opinion of the Employer’s Representative misconducts himself or is incompetent or negligent in the proper performance of his duties or whose employment is otherwise considered by the Employer’s Representative to be undesirable and such person shall not be again employed for the purpose of or in connection with the contract without the written permission of the Employer’s Representative. Any person so removed shall be replaced immediately by a competent substitute approved by the Employer’s Representative. No action as aforesaid in this clause taken by the Employer or the Employer’s </w:t>
      </w:r>
    </w:p>
    <w:p w14:paraId="2730ED7D">
      <w:pPr>
        <w:pStyle w:val="12"/>
        <w:numPr>
          <w:ilvl w:val="0"/>
          <w:numId w:val="0"/>
        </w:numPr>
        <w:tabs>
          <w:tab w:val="left" w:pos="1440"/>
        </w:tabs>
        <w:spacing w:before="0" w:after="0" w:line="240" w:lineRule="auto"/>
        <w:ind w:left="720" w:hanging="630"/>
        <w:jc w:val="both"/>
        <w:rPr>
          <w:rFonts w:ascii="Cambria" w:hAnsi="Cambria"/>
          <w:sz w:val="24"/>
        </w:rPr>
      </w:pPr>
      <w:r>
        <w:rPr>
          <w:rFonts w:ascii="Cambria" w:hAnsi="Cambria"/>
          <w:sz w:val="24"/>
        </w:rPr>
        <w:t>Representative shall relieve the Contractor of any of his liabilities under the Contract or give rise to any right to compensation or to any other claim.</w:t>
      </w:r>
    </w:p>
    <w:p w14:paraId="310BCC3B">
      <w:pPr>
        <w:pStyle w:val="12"/>
        <w:spacing w:after="0" w:line="240" w:lineRule="auto"/>
        <w:ind w:left="720" w:hanging="581"/>
        <w:jc w:val="both"/>
        <w:rPr>
          <w:rFonts w:ascii="Cambria" w:hAnsi="Cambria"/>
          <w:b/>
          <w:sz w:val="28"/>
        </w:rPr>
      </w:pPr>
    </w:p>
    <w:p w14:paraId="2CA6B140">
      <w:pPr>
        <w:pStyle w:val="12"/>
        <w:numPr>
          <w:ilvl w:val="0"/>
          <w:numId w:val="42"/>
        </w:numPr>
        <w:tabs>
          <w:tab w:val="left" w:pos="1440"/>
          <w:tab w:val="clear" w:pos="720"/>
        </w:tabs>
        <w:spacing w:after="0" w:line="240" w:lineRule="auto"/>
        <w:ind w:left="1440" w:hanging="630"/>
        <w:jc w:val="both"/>
        <w:rPr>
          <w:rFonts w:ascii="Cambria" w:hAnsi="Cambria"/>
          <w:sz w:val="24"/>
        </w:rPr>
      </w:pPr>
      <w:r>
        <w:rPr>
          <w:rFonts w:ascii="Cambria" w:hAnsi="Cambria"/>
          <w:sz w:val="24"/>
        </w:rPr>
        <w:t>For the purpose of identification and security, all employees of the Contractor, who may be, from time to time, detailed to work within the premises of the Building, in connection with rendering of the agreed services as per connected contract agreement;</w:t>
      </w:r>
    </w:p>
    <w:p w14:paraId="11EAB879">
      <w:pPr>
        <w:pStyle w:val="12"/>
        <w:spacing w:after="0" w:line="240" w:lineRule="auto"/>
        <w:ind w:left="720" w:hanging="581"/>
        <w:jc w:val="both"/>
        <w:rPr>
          <w:rFonts w:ascii="Cambria" w:hAnsi="Cambria"/>
          <w:sz w:val="24"/>
        </w:rPr>
      </w:pPr>
    </w:p>
    <w:p w14:paraId="74B3B3B9">
      <w:pPr>
        <w:pStyle w:val="12"/>
        <w:numPr>
          <w:ilvl w:val="0"/>
          <w:numId w:val="43"/>
        </w:numPr>
        <w:tabs>
          <w:tab w:val="clear" w:pos="720"/>
        </w:tabs>
        <w:spacing w:after="0" w:line="240" w:lineRule="auto"/>
        <w:ind w:left="2070" w:hanging="630"/>
        <w:jc w:val="both"/>
        <w:rPr>
          <w:rFonts w:ascii="Cambria" w:hAnsi="Cambria"/>
          <w:sz w:val="24"/>
        </w:rPr>
      </w:pPr>
      <w:r>
        <w:rPr>
          <w:rFonts w:ascii="Cambria" w:hAnsi="Cambria"/>
          <w:sz w:val="24"/>
        </w:rPr>
        <w:t>Shall be issued with proper identity cards by the Contractor duly countersigned by the Employer’s Representative. These cards shall be withdrawn and returned to the Employer’s Representative, on discharge of any employee from service by the Contractor. A penalty of Rs.200.00 (Rupees Two Hundred Only) per card shall be charged from the Contractor in case the card is lost or is not returned to the Employer’s Representative on discharge of any employee from the Contractor’s service.</w:t>
      </w:r>
    </w:p>
    <w:p w14:paraId="2D02C222">
      <w:pPr>
        <w:pStyle w:val="12"/>
        <w:spacing w:after="0" w:line="240" w:lineRule="auto"/>
        <w:ind w:left="1980" w:hanging="581"/>
        <w:jc w:val="both"/>
        <w:rPr>
          <w:rFonts w:ascii="Cambria" w:hAnsi="Cambria"/>
          <w:sz w:val="24"/>
        </w:rPr>
      </w:pPr>
    </w:p>
    <w:p w14:paraId="5DDE6AFE">
      <w:pPr>
        <w:pStyle w:val="12"/>
        <w:numPr>
          <w:ilvl w:val="0"/>
          <w:numId w:val="43"/>
        </w:numPr>
        <w:tabs>
          <w:tab w:val="clear" w:pos="720"/>
        </w:tabs>
        <w:spacing w:after="0" w:line="240" w:lineRule="auto"/>
        <w:ind w:left="1980" w:hanging="630"/>
        <w:jc w:val="both"/>
        <w:rPr>
          <w:rFonts w:ascii="Cambria" w:hAnsi="Cambria"/>
          <w:sz w:val="24"/>
        </w:rPr>
      </w:pPr>
      <w:r>
        <w:rPr>
          <w:rFonts w:ascii="Cambria" w:hAnsi="Cambria"/>
          <w:sz w:val="24"/>
        </w:rPr>
        <w:t>All employees (excluding Site Engineer &amp; A.C Supervisor) regularly working in the Building shall wear proper uniforms (with firm’s name label thereon) provided by the Contractor. The employee’s identity Card of the Contractor shall display the I. D. Card (Clause “a”) shall be pinned with the uniform.</w:t>
      </w:r>
    </w:p>
    <w:p w14:paraId="38BB678B">
      <w:pPr>
        <w:pStyle w:val="12"/>
        <w:spacing w:after="0" w:line="240" w:lineRule="auto"/>
        <w:ind w:left="720" w:hanging="581"/>
        <w:jc w:val="both"/>
        <w:rPr>
          <w:rFonts w:ascii="Cambria" w:hAnsi="Cambria"/>
          <w:b/>
          <w:sz w:val="24"/>
          <w:szCs w:val="24"/>
        </w:rPr>
      </w:pPr>
    </w:p>
    <w:p w14:paraId="08800E19">
      <w:pPr>
        <w:pStyle w:val="12"/>
        <w:numPr>
          <w:ilvl w:val="0"/>
          <w:numId w:val="44"/>
        </w:numPr>
        <w:tabs>
          <w:tab w:val="clear" w:pos="720"/>
        </w:tabs>
        <w:spacing w:after="0" w:line="240" w:lineRule="auto"/>
        <w:ind w:left="1440" w:hanging="630"/>
        <w:jc w:val="both"/>
        <w:rPr>
          <w:rFonts w:ascii="Cambria" w:hAnsi="Cambria"/>
          <w:sz w:val="24"/>
        </w:rPr>
      </w:pPr>
      <w:r>
        <w:rPr>
          <w:rFonts w:ascii="Cambria" w:hAnsi="Cambria"/>
          <w:sz w:val="24"/>
        </w:rPr>
        <w:t>The Contractor shall submit to the Employer’s Representative certified photocopies of National Identity Cards of all employees employed by him for performance of services under this contract.</w:t>
      </w:r>
    </w:p>
    <w:p w14:paraId="33A99D50">
      <w:pPr>
        <w:pStyle w:val="12"/>
        <w:spacing w:after="0" w:line="240" w:lineRule="auto"/>
        <w:ind w:left="1440" w:hanging="581"/>
        <w:jc w:val="both"/>
        <w:rPr>
          <w:rFonts w:ascii="Cambria" w:hAnsi="Cambria"/>
          <w:sz w:val="24"/>
        </w:rPr>
      </w:pPr>
    </w:p>
    <w:p w14:paraId="0D04E3CD">
      <w:pPr>
        <w:pStyle w:val="12"/>
        <w:numPr>
          <w:ilvl w:val="0"/>
          <w:numId w:val="44"/>
        </w:numPr>
        <w:tabs>
          <w:tab w:val="clear" w:pos="720"/>
        </w:tabs>
        <w:spacing w:after="0" w:line="240" w:lineRule="auto"/>
        <w:ind w:left="1440" w:hanging="630"/>
        <w:jc w:val="both"/>
        <w:rPr>
          <w:rFonts w:ascii="Cambria" w:hAnsi="Cambria"/>
          <w:sz w:val="24"/>
        </w:rPr>
      </w:pPr>
      <w:r>
        <w:rPr>
          <w:rFonts w:ascii="Cambria" w:hAnsi="Cambria"/>
          <w:sz w:val="24"/>
        </w:rPr>
        <w:t xml:space="preserve">The Contractor shall submit medical fitness certificate of all employees employed by him for performance of service under this contract.  </w:t>
      </w:r>
    </w:p>
    <w:p w14:paraId="0FA3EBDE">
      <w:pPr>
        <w:pStyle w:val="12"/>
        <w:spacing w:after="0" w:line="240" w:lineRule="auto"/>
        <w:ind w:left="1440" w:hanging="581"/>
        <w:jc w:val="both"/>
        <w:rPr>
          <w:rFonts w:ascii="Cambria" w:hAnsi="Cambria"/>
          <w:sz w:val="24"/>
        </w:rPr>
      </w:pPr>
    </w:p>
    <w:p w14:paraId="1E9C6690">
      <w:pPr>
        <w:pStyle w:val="12"/>
        <w:numPr>
          <w:ilvl w:val="0"/>
          <w:numId w:val="44"/>
        </w:numPr>
        <w:tabs>
          <w:tab w:val="clear" w:pos="720"/>
        </w:tabs>
        <w:spacing w:after="0" w:line="240" w:lineRule="auto"/>
        <w:ind w:left="1440" w:hanging="630"/>
        <w:jc w:val="both"/>
        <w:rPr>
          <w:rFonts w:ascii="Cambria" w:hAnsi="Cambria"/>
          <w:sz w:val="24"/>
        </w:rPr>
      </w:pPr>
      <w:r>
        <w:rPr>
          <w:rFonts w:ascii="Cambria" w:hAnsi="Cambria"/>
          <w:sz w:val="24"/>
        </w:rPr>
        <w:t>The Contractor shall maintain daily attendance register of his employees and workers engaged in providing operation, servicing and maintenance service &amp; overhauling works. This attendance register shall be submitted each day to the Employer’s Representative and the same may be subject to verification by physical head count. The object of providing attendance record to the Employer’s Representative is to enable him to monitor that the required work force of the Contractor is available to provide effective and satisfactory operation, maintenance, servicing and overhauling services.</w:t>
      </w:r>
    </w:p>
    <w:p w14:paraId="71175DA7">
      <w:pPr>
        <w:spacing w:after="0" w:line="240" w:lineRule="auto"/>
        <w:ind w:hanging="581"/>
        <w:jc w:val="both"/>
        <w:rPr>
          <w:rFonts w:ascii="Cambria" w:hAnsi="Cambria"/>
          <w:sz w:val="24"/>
          <w:szCs w:val="24"/>
        </w:rPr>
      </w:pPr>
    </w:p>
    <w:p w14:paraId="2870CA7A">
      <w:pPr>
        <w:pStyle w:val="12"/>
        <w:spacing w:after="0" w:line="240" w:lineRule="auto"/>
        <w:ind w:left="810" w:hanging="630"/>
        <w:jc w:val="both"/>
        <w:rPr>
          <w:rFonts w:ascii="Cambria" w:hAnsi="Cambria"/>
          <w:b/>
          <w:sz w:val="24"/>
          <w:u w:val="single"/>
        </w:rPr>
      </w:pPr>
      <w:r>
        <w:rPr>
          <w:rFonts w:ascii="Cambria" w:hAnsi="Cambria"/>
          <w:b/>
          <w:sz w:val="24"/>
        </w:rPr>
        <w:t>31.</w:t>
      </w:r>
      <w:r>
        <w:rPr>
          <w:rFonts w:ascii="Cambria" w:hAnsi="Cambria"/>
          <w:b/>
          <w:sz w:val="24"/>
        </w:rPr>
        <w:tab/>
      </w:r>
      <w:r>
        <w:rPr>
          <w:rFonts w:ascii="Cambria" w:hAnsi="Cambria"/>
          <w:b/>
          <w:sz w:val="24"/>
          <w:u w:val="single"/>
        </w:rPr>
        <w:t>WATCH AND CARE OF WORKS:</w:t>
      </w:r>
    </w:p>
    <w:p w14:paraId="0A147913">
      <w:pPr>
        <w:pStyle w:val="12"/>
        <w:spacing w:after="0" w:line="240" w:lineRule="auto"/>
        <w:ind w:left="900" w:hanging="581"/>
        <w:jc w:val="both"/>
        <w:rPr>
          <w:rFonts w:ascii="Cambria" w:hAnsi="Cambria"/>
          <w:sz w:val="20"/>
        </w:rPr>
      </w:pPr>
    </w:p>
    <w:p w14:paraId="4E757DB5">
      <w:pPr>
        <w:pStyle w:val="12"/>
        <w:numPr>
          <w:ilvl w:val="0"/>
          <w:numId w:val="45"/>
        </w:numPr>
        <w:tabs>
          <w:tab w:val="left" w:pos="1440"/>
          <w:tab w:val="clear" w:pos="720"/>
        </w:tabs>
        <w:spacing w:after="0" w:line="240" w:lineRule="auto"/>
        <w:ind w:left="1440" w:hanging="630"/>
        <w:jc w:val="both"/>
        <w:rPr>
          <w:rFonts w:ascii="Cambria" w:hAnsi="Cambria"/>
          <w:sz w:val="24"/>
        </w:rPr>
      </w:pPr>
      <w:r>
        <w:rPr>
          <w:rFonts w:ascii="Cambria" w:hAnsi="Cambria"/>
          <w:sz w:val="24"/>
        </w:rPr>
        <w:t>Except as otherwise specifically provided in the contract the Contractor shall make all arrangements for the security and protection of persons and property or for the safety or convenience of persons it is necessary or required by the Employer’s Representative or by any duly constituted authority, and provide and maintain all lights and watching.</w:t>
      </w:r>
    </w:p>
    <w:p w14:paraId="26C61B83">
      <w:pPr>
        <w:pStyle w:val="12"/>
        <w:tabs>
          <w:tab w:val="left" w:pos="1080"/>
        </w:tabs>
        <w:spacing w:after="0" w:line="240" w:lineRule="auto"/>
        <w:ind w:left="1080" w:hanging="581"/>
        <w:jc w:val="both"/>
        <w:rPr>
          <w:rFonts w:ascii="Cambria" w:hAnsi="Cambria"/>
          <w:sz w:val="24"/>
        </w:rPr>
        <w:sectPr>
          <w:pgSz w:w="12240" w:h="15840"/>
          <w:pgMar w:top="1080" w:right="1440" w:bottom="288" w:left="1440" w:header="720" w:footer="720" w:gutter="0"/>
          <w:pgNumType w:start="23"/>
          <w:cols w:space="720" w:num="1"/>
          <w:docGrid w:linePitch="360" w:charSpace="0"/>
        </w:sectPr>
      </w:pPr>
    </w:p>
    <w:p w14:paraId="01807A65">
      <w:pPr>
        <w:pStyle w:val="12"/>
        <w:numPr>
          <w:ilvl w:val="0"/>
          <w:numId w:val="45"/>
        </w:numPr>
        <w:tabs>
          <w:tab w:val="clear" w:pos="720"/>
        </w:tabs>
        <w:spacing w:after="0" w:line="240" w:lineRule="auto"/>
        <w:ind w:left="1440" w:hanging="630"/>
        <w:jc w:val="both"/>
        <w:rPr>
          <w:rFonts w:ascii="Cambria" w:hAnsi="Cambria"/>
          <w:sz w:val="24"/>
        </w:rPr>
      </w:pPr>
      <w:r>
        <w:rPr>
          <w:rFonts w:ascii="Cambria" w:hAnsi="Cambria"/>
          <w:sz w:val="24"/>
        </w:rPr>
        <w:t>For the duration of the contract, the Contractor shall take full responsibility for the care of complete Electrical/ Electro Mechanical equipment and systems (works), materials, tools instruments, and other things brought on the site by the Contractor for the purposes of the contract and in case any damage loss or injury shall happen to the  works or  any  such materials or tools or instruments or other things from any cause whatsoever (save and except the expected risks e.g. outbreak of war or act of invasion) he shall at his own cost replace, repair and make good the loss or damage so that the complete Electrical/ Electro Mechanical equipment and systems are restored to the original condition in conformity in every respect with the requirements of the contract and the Employer’s Representative’s instructions. In the event of any such damage loss or injury happening from any of the excepted risks the Contractor shall, if and to extent required by the Employer’s Representative, replace repair and make good the same as aforesaid at the cost of the Employer.</w:t>
      </w:r>
    </w:p>
    <w:p w14:paraId="38E4308F">
      <w:pPr>
        <w:pStyle w:val="12"/>
        <w:tabs>
          <w:tab w:val="left" w:pos="1080"/>
        </w:tabs>
        <w:spacing w:after="0" w:line="240" w:lineRule="auto"/>
        <w:ind w:left="1080" w:hanging="581"/>
        <w:jc w:val="both"/>
        <w:rPr>
          <w:rFonts w:ascii="Cambria" w:hAnsi="Cambria"/>
          <w:sz w:val="24"/>
        </w:rPr>
      </w:pPr>
    </w:p>
    <w:p w14:paraId="2527BCD0">
      <w:pPr>
        <w:pStyle w:val="12"/>
        <w:numPr>
          <w:ilvl w:val="0"/>
          <w:numId w:val="45"/>
        </w:numPr>
        <w:tabs>
          <w:tab w:val="left" w:pos="1080"/>
          <w:tab w:val="clear" w:pos="720"/>
        </w:tabs>
        <w:spacing w:after="0" w:line="240" w:lineRule="auto"/>
        <w:ind w:left="1440" w:hanging="630"/>
        <w:jc w:val="both"/>
        <w:rPr>
          <w:rFonts w:ascii="Cambria" w:hAnsi="Cambria"/>
          <w:sz w:val="24"/>
        </w:rPr>
      </w:pPr>
      <w:r>
        <w:rPr>
          <w:rFonts w:ascii="Cambria" w:hAnsi="Cambria"/>
          <w:sz w:val="24"/>
        </w:rPr>
        <w:t>The Contractor shall indemnify and keep indemnified the Employer against all losses and claims for injuries or damages to any person or any property whatsoever which may arise out of or in consequence of the performance of the contract and against all claims, demands, proceedings, damages, costs, charges and expenses, whatsoever in respect of or in relation thereto.</w:t>
      </w:r>
    </w:p>
    <w:p w14:paraId="008334DC">
      <w:pPr>
        <w:pStyle w:val="12"/>
        <w:spacing w:after="0" w:line="240" w:lineRule="auto"/>
        <w:ind w:left="720" w:hanging="581"/>
        <w:jc w:val="both"/>
        <w:rPr>
          <w:rFonts w:ascii="Cambria" w:hAnsi="Cambria"/>
          <w:b/>
          <w:sz w:val="24"/>
        </w:rPr>
      </w:pPr>
    </w:p>
    <w:p w14:paraId="448F7F5D">
      <w:pPr>
        <w:pStyle w:val="12"/>
        <w:spacing w:after="0" w:line="240" w:lineRule="auto"/>
        <w:ind w:left="810" w:hanging="630"/>
        <w:jc w:val="both"/>
        <w:rPr>
          <w:rFonts w:ascii="Cambria" w:hAnsi="Cambria"/>
          <w:b/>
          <w:sz w:val="24"/>
          <w:u w:val="single"/>
        </w:rPr>
      </w:pPr>
      <w:r>
        <w:rPr>
          <w:rFonts w:ascii="Cambria" w:hAnsi="Cambria"/>
          <w:b/>
          <w:sz w:val="24"/>
        </w:rPr>
        <w:t>32.</w:t>
      </w:r>
      <w:r>
        <w:rPr>
          <w:rFonts w:ascii="Cambria" w:hAnsi="Cambria"/>
          <w:b/>
          <w:sz w:val="24"/>
        </w:rPr>
        <w:tab/>
      </w:r>
      <w:r>
        <w:rPr>
          <w:rFonts w:ascii="Cambria" w:hAnsi="Cambria"/>
          <w:b/>
          <w:sz w:val="24"/>
          <w:u w:val="single"/>
        </w:rPr>
        <w:t>PROTECTION OF WORKS AND MATERIALS:</w:t>
      </w:r>
    </w:p>
    <w:p w14:paraId="5015E967">
      <w:pPr>
        <w:pStyle w:val="12"/>
        <w:spacing w:after="0" w:line="240" w:lineRule="auto"/>
        <w:ind w:left="720" w:hanging="581"/>
        <w:jc w:val="both"/>
        <w:rPr>
          <w:rFonts w:ascii="Cambria" w:hAnsi="Cambria"/>
          <w:sz w:val="20"/>
        </w:rPr>
      </w:pPr>
    </w:p>
    <w:p w14:paraId="73A7F8D2">
      <w:pPr>
        <w:pStyle w:val="12"/>
        <w:numPr>
          <w:ilvl w:val="0"/>
          <w:numId w:val="46"/>
        </w:numPr>
        <w:tabs>
          <w:tab w:val="clear" w:pos="720"/>
        </w:tabs>
        <w:spacing w:after="0" w:line="240" w:lineRule="auto"/>
        <w:ind w:left="1440" w:hanging="630"/>
        <w:jc w:val="both"/>
        <w:rPr>
          <w:rFonts w:ascii="Cambria" w:hAnsi="Cambria"/>
          <w:sz w:val="24"/>
        </w:rPr>
      </w:pPr>
      <w:r>
        <w:rPr>
          <w:rFonts w:ascii="Cambria" w:hAnsi="Cambria"/>
          <w:sz w:val="24"/>
        </w:rPr>
        <w:t>The Contractor shall be responsible for any damage caused by his workers, operatives or agents to the Building, complete Electrical/ Electro Mechanical Equipment and systems, works being executed under this contract, or the contents of the Building, and shall make good such damage at his sole expense.</w:t>
      </w:r>
    </w:p>
    <w:p w14:paraId="0E01796B">
      <w:pPr>
        <w:pStyle w:val="12"/>
        <w:tabs>
          <w:tab w:val="left" w:pos="1080"/>
        </w:tabs>
        <w:spacing w:after="0" w:line="240" w:lineRule="auto"/>
        <w:ind w:left="1080" w:hanging="581"/>
        <w:jc w:val="both"/>
        <w:rPr>
          <w:rFonts w:ascii="Cambria" w:hAnsi="Cambria"/>
          <w:sz w:val="24"/>
        </w:rPr>
      </w:pPr>
    </w:p>
    <w:p w14:paraId="699BAB5A">
      <w:pPr>
        <w:pStyle w:val="12"/>
        <w:numPr>
          <w:ilvl w:val="0"/>
          <w:numId w:val="46"/>
        </w:numPr>
        <w:tabs>
          <w:tab w:val="left" w:pos="1440"/>
          <w:tab w:val="clear" w:pos="720"/>
        </w:tabs>
        <w:spacing w:after="0" w:line="240" w:lineRule="auto"/>
        <w:ind w:left="1440" w:hanging="630"/>
        <w:jc w:val="both"/>
        <w:rPr>
          <w:rFonts w:ascii="Cambria" w:hAnsi="Cambria"/>
          <w:sz w:val="24"/>
        </w:rPr>
      </w:pPr>
      <w:r>
        <w:rPr>
          <w:rFonts w:ascii="Cambria" w:hAnsi="Cambria"/>
          <w:sz w:val="24"/>
        </w:rPr>
        <w:t>Any damage(s) as may occur through negligence of the Contractor his agents or employees will be corrected and/ or made good at his own expense.</w:t>
      </w:r>
    </w:p>
    <w:p w14:paraId="14097F5A">
      <w:pPr>
        <w:pStyle w:val="12"/>
        <w:spacing w:after="0" w:line="240" w:lineRule="auto"/>
        <w:ind w:left="720" w:hanging="581"/>
        <w:jc w:val="both"/>
        <w:rPr>
          <w:rFonts w:ascii="Cambria" w:hAnsi="Cambria"/>
          <w:b/>
          <w:sz w:val="24"/>
        </w:rPr>
      </w:pPr>
    </w:p>
    <w:p w14:paraId="4B676980">
      <w:pPr>
        <w:pStyle w:val="12"/>
        <w:spacing w:after="0" w:line="240" w:lineRule="auto"/>
        <w:ind w:left="810" w:hanging="630"/>
        <w:jc w:val="both"/>
        <w:rPr>
          <w:rFonts w:ascii="Cambria" w:hAnsi="Cambria"/>
          <w:b/>
          <w:sz w:val="24"/>
          <w:u w:val="single"/>
        </w:rPr>
      </w:pPr>
      <w:r>
        <w:rPr>
          <w:rFonts w:ascii="Cambria" w:hAnsi="Cambria"/>
          <w:b/>
          <w:sz w:val="24"/>
        </w:rPr>
        <w:t>33.</w:t>
      </w:r>
      <w:r>
        <w:rPr>
          <w:rFonts w:ascii="Cambria" w:hAnsi="Cambria"/>
          <w:b/>
          <w:sz w:val="24"/>
        </w:rPr>
        <w:tab/>
      </w:r>
      <w:r>
        <w:rPr>
          <w:rFonts w:ascii="Cambria" w:hAnsi="Cambria"/>
          <w:b/>
          <w:sz w:val="24"/>
          <w:u w:val="single"/>
        </w:rPr>
        <w:t>COMPLIANCE WITH STATUTES, REGULATIONS ETC:</w:t>
      </w:r>
    </w:p>
    <w:p w14:paraId="59472A1E">
      <w:pPr>
        <w:pStyle w:val="12"/>
        <w:spacing w:after="0" w:line="240" w:lineRule="auto"/>
        <w:ind w:left="720" w:hanging="581"/>
        <w:jc w:val="both"/>
        <w:rPr>
          <w:rFonts w:ascii="Cambria" w:hAnsi="Cambria"/>
          <w:sz w:val="20"/>
        </w:rPr>
      </w:pPr>
    </w:p>
    <w:p w14:paraId="1A2799D7">
      <w:pPr>
        <w:pStyle w:val="12"/>
        <w:spacing w:after="0" w:line="240" w:lineRule="auto"/>
        <w:ind w:left="810"/>
        <w:jc w:val="both"/>
        <w:rPr>
          <w:rFonts w:ascii="Cambria" w:hAnsi="Cambria"/>
          <w:sz w:val="24"/>
        </w:rPr>
      </w:pPr>
      <w:r>
        <w:rPr>
          <w:rFonts w:ascii="Cambria" w:hAnsi="Cambria"/>
          <w:sz w:val="24"/>
        </w:rPr>
        <w:t>The Contractor shall confirm in respects rules with the provisions of all federal, provincial and local laws, rules, regulations or orders or other laws for the time being in force in Pakistan including all regulations and by-laws, if any, of local or other duly constituted authority within Islamic Republic of Pakistan which may be applicable to the performance of the contract and the rules and regulations of all public bodies and companies whose property or rights are affected or may be affected in any way by the works (which are herein referred to as “State Laws”) and shall give all notices and pay all fees, charges, rates and taxes (collectively referred herein as fees) required to be given or paid thereby and shall keep the Employer indemnified against all penalties and liability of any kind for the breach of any of the same provided that such fees shall be reimbursed by the Employer to the Contractor on demand.</w:t>
      </w:r>
    </w:p>
    <w:p w14:paraId="0F2BC4A9">
      <w:pPr>
        <w:pStyle w:val="12"/>
        <w:spacing w:after="0" w:line="240" w:lineRule="auto"/>
        <w:ind w:left="720" w:hanging="581"/>
        <w:jc w:val="both"/>
        <w:rPr>
          <w:rFonts w:ascii="Cambria" w:hAnsi="Cambria"/>
          <w:b/>
          <w:sz w:val="26"/>
        </w:rPr>
        <w:sectPr>
          <w:pgSz w:w="12240" w:h="15840"/>
          <w:pgMar w:top="1080" w:right="1440" w:bottom="288" w:left="1440" w:header="720" w:footer="720" w:gutter="0"/>
          <w:pgNumType w:start="24"/>
          <w:cols w:space="720" w:num="1"/>
          <w:docGrid w:linePitch="360" w:charSpace="0"/>
        </w:sectPr>
      </w:pPr>
    </w:p>
    <w:p w14:paraId="14E09D95">
      <w:pPr>
        <w:pStyle w:val="12"/>
        <w:spacing w:after="0" w:line="240" w:lineRule="auto"/>
        <w:ind w:left="810" w:hanging="630"/>
        <w:jc w:val="both"/>
        <w:rPr>
          <w:rFonts w:ascii="Cambria" w:hAnsi="Cambria"/>
          <w:b/>
          <w:sz w:val="24"/>
          <w:u w:val="single"/>
        </w:rPr>
      </w:pPr>
      <w:r>
        <w:rPr>
          <w:rFonts w:ascii="Cambria" w:hAnsi="Cambria"/>
          <w:b/>
          <w:sz w:val="24"/>
        </w:rPr>
        <w:t>34.</w:t>
      </w:r>
      <w:r>
        <w:rPr>
          <w:rFonts w:ascii="Cambria" w:hAnsi="Cambria"/>
          <w:b/>
          <w:sz w:val="24"/>
        </w:rPr>
        <w:tab/>
      </w:r>
      <w:r>
        <w:rPr>
          <w:rFonts w:ascii="Cambria" w:hAnsi="Cambria"/>
          <w:b/>
          <w:sz w:val="24"/>
          <w:u w:val="single"/>
        </w:rPr>
        <w:t>INSTRUMENTS AND TOOLS:</w:t>
      </w:r>
    </w:p>
    <w:p w14:paraId="080A26F0">
      <w:pPr>
        <w:pStyle w:val="12"/>
        <w:spacing w:after="0" w:line="240" w:lineRule="auto"/>
        <w:ind w:left="720" w:hanging="581"/>
        <w:jc w:val="both"/>
        <w:rPr>
          <w:rFonts w:ascii="Cambria" w:hAnsi="Cambria"/>
          <w:sz w:val="20"/>
        </w:rPr>
      </w:pPr>
    </w:p>
    <w:p w14:paraId="08847572">
      <w:pPr>
        <w:pStyle w:val="12"/>
        <w:spacing w:after="0" w:line="240" w:lineRule="auto"/>
        <w:ind w:left="810"/>
        <w:jc w:val="both"/>
        <w:rPr>
          <w:rFonts w:ascii="Cambria" w:hAnsi="Cambria"/>
          <w:sz w:val="24"/>
        </w:rPr>
      </w:pPr>
      <w:r>
        <w:rPr>
          <w:rFonts w:ascii="Cambria" w:hAnsi="Cambria"/>
          <w:sz w:val="24"/>
        </w:rPr>
        <w:t>The Contractor shall supply and maintain such sufficient instruments, tools and equipment for the use of his staff that are required to enable him to fulfill his obligations under the contract.</w:t>
      </w:r>
    </w:p>
    <w:p w14:paraId="5C9A48FD">
      <w:pPr>
        <w:pStyle w:val="12"/>
        <w:spacing w:after="0" w:line="240" w:lineRule="auto"/>
        <w:ind w:left="720" w:hanging="581"/>
        <w:jc w:val="both"/>
        <w:rPr>
          <w:rFonts w:ascii="Cambria" w:hAnsi="Cambria"/>
          <w:b/>
          <w:sz w:val="24"/>
        </w:rPr>
      </w:pPr>
    </w:p>
    <w:p w14:paraId="25EF030E">
      <w:pPr>
        <w:pStyle w:val="12"/>
        <w:spacing w:after="0" w:line="240" w:lineRule="auto"/>
        <w:ind w:left="810" w:hanging="630"/>
        <w:jc w:val="both"/>
        <w:rPr>
          <w:rFonts w:ascii="Cambria" w:hAnsi="Cambria"/>
          <w:b/>
          <w:sz w:val="24"/>
          <w:u w:val="single"/>
        </w:rPr>
      </w:pPr>
      <w:r>
        <w:rPr>
          <w:rFonts w:ascii="Cambria" w:hAnsi="Cambria"/>
          <w:b/>
          <w:sz w:val="24"/>
        </w:rPr>
        <w:t>35.</w:t>
      </w:r>
      <w:r>
        <w:rPr>
          <w:rFonts w:ascii="Cambria" w:hAnsi="Cambria"/>
          <w:b/>
          <w:sz w:val="24"/>
        </w:rPr>
        <w:tab/>
      </w:r>
      <w:r>
        <w:rPr>
          <w:rFonts w:ascii="Cambria" w:hAnsi="Cambria"/>
          <w:b/>
          <w:sz w:val="24"/>
          <w:u w:val="single"/>
        </w:rPr>
        <w:t>LABOURERS/ WORKERS:</w:t>
      </w:r>
    </w:p>
    <w:p w14:paraId="5D54EE33">
      <w:pPr>
        <w:pStyle w:val="12"/>
        <w:spacing w:after="0" w:line="240" w:lineRule="auto"/>
        <w:ind w:left="720" w:hanging="581"/>
        <w:jc w:val="both"/>
        <w:rPr>
          <w:rFonts w:ascii="Cambria" w:hAnsi="Cambria"/>
          <w:sz w:val="20"/>
        </w:rPr>
      </w:pPr>
    </w:p>
    <w:p w14:paraId="1E430A9F">
      <w:pPr>
        <w:pStyle w:val="12"/>
        <w:numPr>
          <w:ilvl w:val="0"/>
          <w:numId w:val="47"/>
        </w:numPr>
        <w:tabs>
          <w:tab w:val="clear" w:pos="720"/>
        </w:tabs>
        <w:spacing w:after="0" w:line="240" w:lineRule="auto"/>
        <w:ind w:left="1440" w:hanging="630"/>
        <w:jc w:val="both"/>
        <w:rPr>
          <w:rFonts w:ascii="Cambria" w:hAnsi="Cambria"/>
          <w:sz w:val="24"/>
        </w:rPr>
      </w:pPr>
      <w:r>
        <w:rPr>
          <w:rFonts w:ascii="Cambria" w:hAnsi="Cambria"/>
          <w:sz w:val="24"/>
        </w:rPr>
        <w:t>The Contractor shall make all arrangements in connection with the recruitment, supervision, transport, accommodation, quarantine and all other matters whatsoever in connection with the employment of laborers and supervisory staff provided that the Contractor shall not recruit or attempt to recruit persons in the service of the Employer.</w:t>
      </w:r>
    </w:p>
    <w:p w14:paraId="0CFB456A">
      <w:pPr>
        <w:pStyle w:val="12"/>
        <w:tabs>
          <w:tab w:val="left" w:pos="1080"/>
        </w:tabs>
        <w:spacing w:after="0" w:line="240" w:lineRule="auto"/>
        <w:ind w:left="1080" w:hanging="581"/>
        <w:jc w:val="both"/>
        <w:rPr>
          <w:rFonts w:ascii="Cambria" w:hAnsi="Cambria"/>
          <w:sz w:val="24"/>
        </w:rPr>
      </w:pPr>
    </w:p>
    <w:p w14:paraId="1EA2AA35">
      <w:pPr>
        <w:pStyle w:val="12"/>
        <w:numPr>
          <w:ilvl w:val="0"/>
          <w:numId w:val="47"/>
        </w:numPr>
        <w:tabs>
          <w:tab w:val="clear" w:pos="720"/>
        </w:tabs>
        <w:spacing w:after="0" w:line="240" w:lineRule="auto"/>
        <w:ind w:left="1440" w:hanging="630"/>
        <w:jc w:val="both"/>
        <w:rPr>
          <w:rFonts w:ascii="Cambria" w:hAnsi="Cambria"/>
          <w:sz w:val="24"/>
        </w:rPr>
      </w:pPr>
      <w:r>
        <w:rPr>
          <w:rFonts w:ascii="Cambria" w:hAnsi="Cambria"/>
          <w:sz w:val="24"/>
        </w:rPr>
        <w:t>The Contractor shall at all times take all requisite precautions and use his best endeavors to prevent any riotous or unlawful behavior by or amongst the laborers and others employed by him or his sub-contractors for the purpose of or in connection with the contract and for the preservation of the peace and the protection of the inhabitants and the security of property on or in the neighborhood of the site.</w:t>
      </w:r>
    </w:p>
    <w:p w14:paraId="61687DA8">
      <w:pPr>
        <w:pStyle w:val="25"/>
        <w:tabs>
          <w:tab w:val="left" w:pos="1080"/>
        </w:tabs>
        <w:spacing w:after="0" w:line="240" w:lineRule="auto"/>
        <w:ind w:left="1080" w:hanging="581"/>
        <w:jc w:val="both"/>
        <w:rPr>
          <w:rFonts w:ascii="Cambria" w:hAnsi="Cambria"/>
          <w:sz w:val="24"/>
        </w:rPr>
      </w:pPr>
    </w:p>
    <w:p w14:paraId="00A97E09">
      <w:pPr>
        <w:pStyle w:val="12"/>
        <w:numPr>
          <w:ilvl w:val="0"/>
          <w:numId w:val="47"/>
        </w:numPr>
        <w:tabs>
          <w:tab w:val="clear" w:pos="720"/>
        </w:tabs>
        <w:spacing w:after="0" w:line="240" w:lineRule="auto"/>
        <w:ind w:left="1440" w:hanging="630"/>
        <w:jc w:val="both"/>
        <w:rPr>
          <w:rFonts w:ascii="Cambria" w:hAnsi="Cambria"/>
          <w:sz w:val="24"/>
        </w:rPr>
      </w:pPr>
      <w:r>
        <w:rPr>
          <w:rFonts w:ascii="Cambria" w:hAnsi="Cambria"/>
          <w:sz w:val="24"/>
        </w:rPr>
        <w:t>In respect of all laborers directly or indirectly employed by the Contractor for the performance of the works, he shall comply with or cause to be complied with, all rules framed by the Federal and Provincial Governments and any local body from time to time for the employment of labour including the protection of health and sanitary arrangements for the workers.</w:t>
      </w:r>
    </w:p>
    <w:p w14:paraId="0154D73F">
      <w:pPr>
        <w:tabs>
          <w:tab w:val="left" w:pos="1080"/>
        </w:tabs>
        <w:spacing w:after="0" w:line="240" w:lineRule="auto"/>
        <w:ind w:left="1080" w:hanging="581"/>
        <w:jc w:val="both"/>
        <w:rPr>
          <w:rFonts w:ascii="Cambria" w:hAnsi="Cambria"/>
          <w:sz w:val="24"/>
        </w:rPr>
      </w:pPr>
    </w:p>
    <w:p w14:paraId="2ED2334D">
      <w:pPr>
        <w:pStyle w:val="12"/>
        <w:numPr>
          <w:ilvl w:val="0"/>
          <w:numId w:val="47"/>
        </w:numPr>
        <w:tabs>
          <w:tab w:val="clear" w:pos="720"/>
        </w:tabs>
        <w:spacing w:after="0" w:line="240" w:lineRule="auto"/>
        <w:ind w:left="1440" w:hanging="630"/>
        <w:jc w:val="both"/>
        <w:rPr>
          <w:rFonts w:ascii="Cambria" w:hAnsi="Cambria"/>
          <w:sz w:val="24"/>
        </w:rPr>
      </w:pPr>
      <w:r>
        <w:rPr>
          <w:rFonts w:ascii="Cambria" w:hAnsi="Cambria"/>
          <w:sz w:val="24"/>
        </w:rPr>
        <w:t>The Contractor shall maintain at site proper attendance registers to record the attendance of his employees and submit a in detail at the end of every week to the Employer’s Representative showing:</w:t>
      </w:r>
    </w:p>
    <w:p w14:paraId="5106E4C7">
      <w:pPr>
        <w:pStyle w:val="25"/>
        <w:spacing w:after="0" w:line="240" w:lineRule="auto"/>
        <w:ind w:hanging="581"/>
        <w:jc w:val="both"/>
        <w:rPr>
          <w:rFonts w:ascii="Cambria" w:hAnsi="Cambria"/>
          <w:sz w:val="24"/>
        </w:rPr>
      </w:pPr>
    </w:p>
    <w:p w14:paraId="108382A5">
      <w:pPr>
        <w:pStyle w:val="12"/>
        <w:numPr>
          <w:ilvl w:val="0"/>
          <w:numId w:val="48"/>
        </w:numPr>
        <w:tabs>
          <w:tab w:val="clear" w:pos="720"/>
        </w:tabs>
        <w:spacing w:after="0" w:line="240" w:lineRule="auto"/>
        <w:ind w:left="1980" w:hanging="581"/>
        <w:jc w:val="both"/>
        <w:rPr>
          <w:rFonts w:ascii="Cambria" w:hAnsi="Cambria"/>
          <w:sz w:val="24"/>
        </w:rPr>
      </w:pPr>
      <w:r>
        <w:rPr>
          <w:rFonts w:ascii="Cambria" w:hAnsi="Cambria"/>
          <w:sz w:val="24"/>
        </w:rPr>
        <w:t>The numbers of several classes of labour employed by him on the works during the period.</w:t>
      </w:r>
    </w:p>
    <w:p w14:paraId="2037B5BB">
      <w:pPr>
        <w:pStyle w:val="12"/>
        <w:numPr>
          <w:ilvl w:val="0"/>
          <w:numId w:val="48"/>
        </w:numPr>
        <w:tabs>
          <w:tab w:val="clear" w:pos="720"/>
        </w:tabs>
        <w:spacing w:after="0" w:line="240" w:lineRule="auto"/>
        <w:ind w:left="1980" w:hanging="581"/>
        <w:jc w:val="both"/>
        <w:rPr>
          <w:rFonts w:ascii="Cambria" w:hAnsi="Cambria"/>
          <w:sz w:val="24"/>
        </w:rPr>
      </w:pPr>
      <w:r>
        <w:rPr>
          <w:rFonts w:ascii="Cambria" w:hAnsi="Cambria"/>
          <w:sz w:val="24"/>
        </w:rPr>
        <w:t>Their working hours, and</w:t>
      </w:r>
    </w:p>
    <w:p w14:paraId="14438CD8">
      <w:pPr>
        <w:pStyle w:val="12"/>
        <w:numPr>
          <w:ilvl w:val="0"/>
          <w:numId w:val="48"/>
        </w:numPr>
        <w:tabs>
          <w:tab w:val="clear" w:pos="720"/>
        </w:tabs>
        <w:spacing w:after="0" w:line="240" w:lineRule="auto"/>
        <w:ind w:left="1980" w:hanging="581"/>
        <w:jc w:val="both"/>
        <w:rPr>
          <w:rFonts w:ascii="Cambria" w:hAnsi="Cambria"/>
          <w:sz w:val="24"/>
        </w:rPr>
      </w:pPr>
      <w:r>
        <w:rPr>
          <w:rFonts w:ascii="Cambria" w:hAnsi="Cambria"/>
          <w:sz w:val="24"/>
        </w:rPr>
        <w:t>Details of any accidents during the period indicating extent of damage and injury.</w:t>
      </w:r>
    </w:p>
    <w:p w14:paraId="7E7F0000">
      <w:pPr>
        <w:pStyle w:val="12"/>
        <w:spacing w:after="0" w:line="240" w:lineRule="auto"/>
        <w:ind w:left="1433" w:hanging="581"/>
        <w:jc w:val="both"/>
        <w:rPr>
          <w:rFonts w:ascii="Cambria" w:hAnsi="Cambria"/>
          <w:sz w:val="24"/>
        </w:rPr>
      </w:pPr>
    </w:p>
    <w:p w14:paraId="692FEF6B">
      <w:pPr>
        <w:pStyle w:val="12"/>
        <w:numPr>
          <w:ilvl w:val="0"/>
          <w:numId w:val="49"/>
        </w:numPr>
        <w:tabs>
          <w:tab w:val="clear" w:pos="720"/>
        </w:tabs>
        <w:spacing w:after="0" w:line="240" w:lineRule="auto"/>
        <w:ind w:left="1440" w:hanging="630"/>
        <w:jc w:val="both"/>
        <w:rPr>
          <w:rFonts w:ascii="Cambria" w:hAnsi="Cambria"/>
          <w:sz w:val="24"/>
        </w:rPr>
      </w:pPr>
      <w:r>
        <w:rPr>
          <w:rFonts w:ascii="Cambria" w:hAnsi="Cambria"/>
          <w:sz w:val="24"/>
        </w:rPr>
        <w:t>The Contractor’s Agent shall show the attendance registers to the Employer’s Representative whenever called upon to do so.</w:t>
      </w:r>
    </w:p>
    <w:p w14:paraId="7B8504A1">
      <w:pPr>
        <w:spacing w:after="0" w:line="240" w:lineRule="auto"/>
        <w:ind w:left="720" w:hanging="581"/>
        <w:jc w:val="both"/>
        <w:rPr>
          <w:rFonts w:ascii="Cambria" w:hAnsi="Cambria"/>
          <w:sz w:val="24"/>
          <w:szCs w:val="24"/>
        </w:rPr>
        <w:sectPr>
          <w:pgSz w:w="12240" w:h="15840"/>
          <w:pgMar w:top="1080" w:right="1440" w:bottom="288" w:left="1440" w:header="720" w:footer="720" w:gutter="0"/>
          <w:pgNumType w:start="25"/>
          <w:cols w:space="720" w:num="1"/>
          <w:docGrid w:linePitch="360" w:charSpace="0"/>
        </w:sectPr>
      </w:pPr>
    </w:p>
    <w:p w14:paraId="09DD5211">
      <w:pPr>
        <w:pStyle w:val="12"/>
        <w:spacing w:after="0" w:line="240" w:lineRule="auto"/>
        <w:ind w:left="810" w:hanging="630"/>
        <w:jc w:val="both"/>
        <w:rPr>
          <w:rFonts w:ascii="Cambria" w:hAnsi="Cambria"/>
          <w:b/>
          <w:sz w:val="24"/>
          <w:u w:val="single"/>
        </w:rPr>
      </w:pPr>
      <w:r>
        <w:rPr>
          <w:rFonts w:ascii="Cambria" w:hAnsi="Cambria"/>
          <w:b/>
          <w:sz w:val="24"/>
        </w:rPr>
        <w:t>36.</w:t>
      </w:r>
      <w:r>
        <w:rPr>
          <w:rFonts w:ascii="Cambria" w:hAnsi="Cambria"/>
          <w:b/>
          <w:sz w:val="24"/>
        </w:rPr>
        <w:tab/>
      </w:r>
      <w:r>
        <w:rPr>
          <w:rFonts w:ascii="Cambria" w:hAnsi="Cambria"/>
          <w:b/>
          <w:sz w:val="24"/>
          <w:u w:val="single"/>
        </w:rPr>
        <w:t>SPECIAL OBLIGATIONS OF THE CONTRACTOR:</w:t>
      </w:r>
    </w:p>
    <w:p w14:paraId="0AA2193D">
      <w:pPr>
        <w:pStyle w:val="12"/>
        <w:spacing w:after="0" w:line="240" w:lineRule="auto"/>
        <w:ind w:left="720" w:hanging="581"/>
        <w:jc w:val="both"/>
        <w:rPr>
          <w:rFonts w:ascii="Cambria" w:hAnsi="Cambria"/>
          <w:sz w:val="20"/>
        </w:rPr>
      </w:pPr>
    </w:p>
    <w:p w14:paraId="07AF0272">
      <w:pPr>
        <w:pStyle w:val="12"/>
        <w:numPr>
          <w:ilvl w:val="0"/>
          <w:numId w:val="50"/>
        </w:numPr>
        <w:tabs>
          <w:tab w:val="clear" w:pos="720"/>
        </w:tabs>
        <w:spacing w:after="0" w:line="240" w:lineRule="auto"/>
        <w:ind w:left="1440" w:hanging="630"/>
        <w:jc w:val="both"/>
        <w:rPr>
          <w:rFonts w:ascii="Cambria" w:hAnsi="Cambria"/>
          <w:sz w:val="24"/>
        </w:rPr>
      </w:pPr>
      <w:r>
        <w:rPr>
          <w:rFonts w:ascii="Cambria" w:hAnsi="Cambria"/>
          <w:sz w:val="24"/>
        </w:rPr>
        <w:t>The Contractor is bound to pay the salaries to his workers/ employees employed for the works regularly within 1</w:t>
      </w:r>
      <w:r>
        <w:rPr>
          <w:rFonts w:ascii="Cambria" w:hAnsi="Cambria"/>
          <w:sz w:val="24"/>
          <w:vertAlign w:val="superscript"/>
        </w:rPr>
        <w:t>st</w:t>
      </w:r>
      <w:r>
        <w:rPr>
          <w:rFonts w:ascii="Cambria" w:hAnsi="Cambria"/>
          <w:sz w:val="24"/>
        </w:rPr>
        <w:t xml:space="preserve"> week of each month positively. If the Contractor fails to make payment to his workers/ employees by 7</w:t>
      </w:r>
      <w:r>
        <w:rPr>
          <w:rFonts w:ascii="Cambria" w:hAnsi="Cambria"/>
          <w:sz w:val="24"/>
          <w:vertAlign w:val="superscript"/>
        </w:rPr>
        <w:t>th</w:t>
      </w:r>
      <w:r>
        <w:rPr>
          <w:rFonts w:ascii="Cambria" w:hAnsi="Cambria"/>
          <w:sz w:val="24"/>
        </w:rPr>
        <w:t xml:space="preserve"> of each month the Employer’s Representative may on receipt of such written complaint from the workers/ employees pay the salaries to the workers/ employees of the Contractor and the amount so incurred by the Employer’s Representative, shall be deducted from the bill of the Contractor. If the Contractor got late in making payments to his workers / employees for any two consecutive months, the Employer’s Representative may terminate this contract in terms of Clause 18 (iii) herein. Please see Clause – 25 of ‘Conditions of Contract’ </w:t>
      </w:r>
    </w:p>
    <w:p w14:paraId="5FFD7540">
      <w:pPr>
        <w:pStyle w:val="12"/>
        <w:spacing w:after="0" w:line="240" w:lineRule="auto"/>
        <w:ind w:left="720" w:hanging="581"/>
        <w:jc w:val="both"/>
        <w:rPr>
          <w:rFonts w:ascii="Cambria" w:hAnsi="Cambria"/>
          <w:sz w:val="24"/>
        </w:rPr>
      </w:pPr>
    </w:p>
    <w:p w14:paraId="19880E0A">
      <w:pPr>
        <w:pStyle w:val="12"/>
        <w:numPr>
          <w:ilvl w:val="0"/>
          <w:numId w:val="50"/>
        </w:numPr>
        <w:tabs>
          <w:tab w:val="clear" w:pos="720"/>
        </w:tabs>
        <w:spacing w:after="0" w:line="240" w:lineRule="auto"/>
        <w:ind w:left="1440" w:hanging="630"/>
        <w:jc w:val="both"/>
        <w:rPr>
          <w:rFonts w:ascii="Cambria" w:hAnsi="Cambria"/>
          <w:sz w:val="24"/>
        </w:rPr>
      </w:pPr>
      <w:r>
        <w:rPr>
          <w:rFonts w:ascii="Cambria" w:hAnsi="Cambria"/>
          <w:sz w:val="24"/>
        </w:rPr>
        <w:t>The Contractor shall liaise and co-ordinate with the other Contractors working at the site so that the performance of his and other Contractor’s work is not affected in any way.</w:t>
      </w:r>
    </w:p>
    <w:p w14:paraId="138F5DCB">
      <w:pPr>
        <w:pStyle w:val="12"/>
        <w:spacing w:after="0" w:line="240" w:lineRule="auto"/>
        <w:ind w:left="720" w:hanging="581"/>
        <w:jc w:val="both"/>
        <w:rPr>
          <w:rFonts w:ascii="Cambria" w:hAnsi="Cambria"/>
          <w:sz w:val="24"/>
        </w:rPr>
      </w:pPr>
    </w:p>
    <w:p w14:paraId="7E0DE525">
      <w:pPr>
        <w:pStyle w:val="12"/>
        <w:spacing w:after="0" w:line="240" w:lineRule="auto"/>
        <w:ind w:left="1440" w:hanging="630"/>
        <w:jc w:val="both"/>
        <w:rPr>
          <w:rFonts w:ascii="Cambria" w:hAnsi="Cambria"/>
          <w:sz w:val="24"/>
        </w:rPr>
      </w:pPr>
      <w:r>
        <w:rPr>
          <w:rFonts w:ascii="Cambria" w:hAnsi="Cambria"/>
          <w:sz w:val="24"/>
        </w:rPr>
        <w:tab/>
      </w:r>
      <w:r>
        <w:rPr>
          <w:rFonts w:ascii="Cambria" w:hAnsi="Cambria"/>
          <w:sz w:val="24"/>
        </w:rPr>
        <w:t>If any dispute and difference arises between the Contractors working at the site, the same shall be referred to the Employer’s Representative in writing, whose decision shall be treated final, conclusive and binding on all the parties.</w:t>
      </w:r>
    </w:p>
    <w:p w14:paraId="761CC9AE">
      <w:pPr>
        <w:pStyle w:val="12"/>
        <w:spacing w:after="0" w:line="240" w:lineRule="auto"/>
        <w:ind w:left="720" w:hanging="581"/>
        <w:jc w:val="both"/>
        <w:rPr>
          <w:rFonts w:ascii="Cambria" w:hAnsi="Cambria"/>
          <w:sz w:val="24"/>
        </w:rPr>
      </w:pPr>
    </w:p>
    <w:p w14:paraId="4972012F">
      <w:pPr>
        <w:pStyle w:val="12"/>
        <w:numPr>
          <w:ilvl w:val="0"/>
          <w:numId w:val="51"/>
        </w:numPr>
        <w:tabs>
          <w:tab w:val="clear" w:pos="720"/>
        </w:tabs>
        <w:spacing w:after="0" w:line="240" w:lineRule="auto"/>
        <w:ind w:left="1440" w:hanging="630"/>
        <w:jc w:val="both"/>
        <w:rPr>
          <w:rFonts w:ascii="Cambria" w:hAnsi="Cambria"/>
          <w:sz w:val="24"/>
        </w:rPr>
      </w:pPr>
      <w:r>
        <w:rPr>
          <w:rFonts w:ascii="Cambria" w:hAnsi="Cambria"/>
          <w:sz w:val="24"/>
        </w:rPr>
        <w:t>The Contractor shall be responsible and shall make good any loss, damage, theft and pilferage during the period his employees are working in the premises of the Building and for which their responsibility is proved.</w:t>
      </w:r>
    </w:p>
    <w:p w14:paraId="35A45459">
      <w:pPr>
        <w:pStyle w:val="12"/>
        <w:spacing w:after="0" w:line="240" w:lineRule="auto"/>
        <w:ind w:left="720" w:hanging="581"/>
        <w:jc w:val="both"/>
        <w:rPr>
          <w:rFonts w:ascii="Cambria" w:hAnsi="Cambria"/>
          <w:sz w:val="24"/>
        </w:rPr>
      </w:pPr>
    </w:p>
    <w:p w14:paraId="7C449FDD">
      <w:pPr>
        <w:pStyle w:val="12"/>
        <w:numPr>
          <w:ilvl w:val="0"/>
          <w:numId w:val="51"/>
        </w:numPr>
        <w:tabs>
          <w:tab w:val="clear" w:pos="720"/>
        </w:tabs>
        <w:spacing w:after="0" w:line="240" w:lineRule="auto"/>
        <w:ind w:left="1440" w:hanging="630"/>
        <w:jc w:val="both"/>
        <w:rPr>
          <w:rFonts w:ascii="Cambria" w:hAnsi="Cambria"/>
          <w:sz w:val="24"/>
        </w:rPr>
      </w:pPr>
      <w:r>
        <w:rPr>
          <w:rFonts w:ascii="Cambria" w:hAnsi="Cambria"/>
          <w:sz w:val="24"/>
        </w:rPr>
        <w:t>The Contractor shall sign the inventory for all Electrical/ Electro Mechanical Equipment, fittings and fixtures etc. Any loss or damage to any Installation, Electrical/ Electro Mechanical Equipment, Fittings and Fixtures etc., shall be the responsibility of the Contractor.</w:t>
      </w:r>
    </w:p>
    <w:p w14:paraId="6FB5D0B3">
      <w:pPr>
        <w:pStyle w:val="12"/>
        <w:spacing w:after="0" w:line="240" w:lineRule="auto"/>
        <w:ind w:left="720" w:hanging="581"/>
        <w:jc w:val="both"/>
        <w:rPr>
          <w:rFonts w:ascii="Cambria" w:hAnsi="Cambria"/>
          <w:sz w:val="24"/>
        </w:rPr>
      </w:pPr>
    </w:p>
    <w:p w14:paraId="2D146721">
      <w:pPr>
        <w:pStyle w:val="12"/>
        <w:numPr>
          <w:ilvl w:val="0"/>
          <w:numId w:val="51"/>
        </w:numPr>
        <w:tabs>
          <w:tab w:val="clear" w:pos="720"/>
        </w:tabs>
        <w:spacing w:after="0" w:line="240" w:lineRule="auto"/>
        <w:ind w:left="1440" w:hanging="630"/>
        <w:jc w:val="both"/>
        <w:rPr>
          <w:rFonts w:ascii="Cambria" w:hAnsi="Cambria"/>
          <w:sz w:val="24"/>
        </w:rPr>
      </w:pPr>
      <w:r>
        <w:rPr>
          <w:rFonts w:ascii="Cambria" w:hAnsi="Cambria"/>
          <w:sz w:val="24"/>
        </w:rPr>
        <w:t>The Contractor shall ensure that the manpower once provided for the works would not be ordinarily changed from the site.</w:t>
      </w:r>
    </w:p>
    <w:p w14:paraId="02C51976">
      <w:pPr>
        <w:pStyle w:val="12"/>
        <w:spacing w:after="0" w:line="240" w:lineRule="auto"/>
        <w:ind w:left="720" w:hanging="581"/>
        <w:jc w:val="both"/>
        <w:rPr>
          <w:rFonts w:ascii="Cambria" w:hAnsi="Cambria"/>
          <w:sz w:val="24"/>
        </w:rPr>
      </w:pPr>
    </w:p>
    <w:p w14:paraId="5E6E6762">
      <w:pPr>
        <w:pStyle w:val="12"/>
        <w:numPr>
          <w:ilvl w:val="0"/>
          <w:numId w:val="51"/>
        </w:numPr>
        <w:tabs>
          <w:tab w:val="clear" w:pos="720"/>
        </w:tabs>
        <w:spacing w:after="0" w:line="240" w:lineRule="auto"/>
        <w:ind w:left="1440" w:hanging="630"/>
        <w:jc w:val="both"/>
        <w:rPr>
          <w:rFonts w:ascii="Cambria" w:hAnsi="Cambria"/>
          <w:sz w:val="24"/>
        </w:rPr>
      </w:pPr>
      <w:r>
        <w:rPr>
          <w:rFonts w:ascii="Cambria" w:hAnsi="Cambria"/>
          <w:sz w:val="24"/>
        </w:rPr>
        <w:t>The Contractor shall make himself available to the Employer’s Representative whenever asked for and shall reply all communications issued within two days of their receipt.</w:t>
      </w:r>
    </w:p>
    <w:p w14:paraId="3B8AD3CA">
      <w:pPr>
        <w:spacing w:after="0" w:line="240" w:lineRule="auto"/>
        <w:ind w:hanging="581"/>
        <w:jc w:val="both"/>
        <w:rPr>
          <w:rFonts w:ascii="Cambria" w:hAnsi="Cambria"/>
          <w:b/>
          <w:sz w:val="24"/>
          <w:szCs w:val="24"/>
        </w:rPr>
        <w:sectPr>
          <w:pgSz w:w="12240" w:h="15840"/>
          <w:pgMar w:top="1080" w:right="1440" w:bottom="288" w:left="1440" w:header="720" w:footer="720" w:gutter="0"/>
          <w:pgNumType w:start="26"/>
          <w:cols w:space="720" w:num="1"/>
          <w:docGrid w:linePitch="360" w:charSpace="0"/>
        </w:sectPr>
      </w:pPr>
    </w:p>
    <w:p w14:paraId="0ABE3543">
      <w:pPr>
        <w:spacing w:after="0" w:line="259" w:lineRule="auto"/>
        <w:ind w:right="310"/>
        <w:jc w:val="center"/>
        <w:rPr>
          <w:rFonts w:ascii="Cambria" w:hAnsi="Cambria"/>
          <w:sz w:val="24"/>
          <w:szCs w:val="24"/>
        </w:rPr>
      </w:pPr>
    </w:p>
    <w:p w14:paraId="3E0E0D6D">
      <w:pPr>
        <w:spacing w:after="0" w:line="259" w:lineRule="auto"/>
        <w:ind w:right="310"/>
        <w:jc w:val="center"/>
        <w:rPr>
          <w:rFonts w:ascii="Cambria" w:hAnsi="Cambria"/>
          <w:sz w:val="24"/>
          <w:szCs w:val="24"/>
        </w:rPr>
      </w:pPr>
    </w:p>
    <w:p w14:paraId="3C25F061">
      <w:pPr>
        <w:spacing w:after="0" w:line="259" w:lineRule="auto"/>
        <w:ind w:right="310"/>
        <w:jc w:val="center"/>
        <w:rPr>
          <w:rFonts w:ascii="Cambria" w:hAnsi="Cambria"/>
          <w:sz w:val="24"/>
          <w:szCs w:val="24"/>
        </w:rPr>
      </w:pPr>
    </w:p>
    <w:p w14:paraId="168394A7">
      <w:pPr>
        <w:spacing w:after="0" w:line="259" w:lineRule="auto"/>
        <w:ind w:right="310"/>
        <w:jc w:val="center"/>
        <w:rPr>
          <w:rFonts w:ascii="Cambria" w:hAnsi="Cambria"/>
          <w:sz w:val="24"/>
          <w:szCs w:val="24"/>
        </w:rPr>
      </w:pPr>
    </w:p>
    <w:p w14:paraId="50EA9539">
      <w:pPr>
        <w:spacing w:after="0" w:line="259" w:lineRule="auto"/>
        <w:ind w:right="310"/>
        <w:jc w:val="center"/>
        <w:rPr>
          <w:rFonts w:ascii="Cambria" w:hAnsi="Cambria"/>
          <w:sz w:val="24"/>
          <w:szCs w:val="24"/>
        </w:rPr>
      </w:pPr>
    </w:p>
    <w:p w14:paraId="526B7B48">
      <w:pPr>
        <w:spacing w:after="0" w:line="259" w:lineRule="auto"/>
        <w:ind w:right="310"/>
        <w:jc w:val="center"/>
        <w:rPr>
          <w:rFonts w:ascii="Cambria" w:hAnsi="Cambria"/>
          <w:sz w:val="24"/>
          <w:szCs w:val="24"/>
        </w:rPr>
      </w:pPr>
    </w:p>
    <w:p w14:paraId="00654F41">
      <w:pPr>
        <w:spacing w:after="0" w:line="259" w:lineRule="auto"/>
        <w:ind w:right="310"/>
        <w:jc w:val="center"/>
        <w:rPr>
          <w:rFonts w:ascii="Cambria" w:hAnsi="Cambria"/>
          <w:sz w:val="24"/>
          <w:szCs w:val="24"/>
        </w:rPr>
      </w:pPr>
    </w:p>
    <w:p w14:paraId="499E18C6">
      <w:pPr>
        <w:spacing w:after="0" w:line="259" w:lineRule="auto"/>
        <w:ind w:right="310"/>
        <w:jc w:val="center"/>
        <w:rPr>
          <w:rFonts w:ascii="Cambria" w:hAnsi="Cambria"/>
          <w:b/>
          <w:sz w:val="24"/>
          <w:szCs w:val="24"/>
        </w:rPr>
      </w:pPr>
    </w:p>
    <w:p w14:paraId="51294B8E">
      <w:pPr>
        <w:pStyle w:val="29"/>
        <w:ind w:left="360"/>
        <w:jc w:val="center"/>
        <w:rPr>
          <w:rFonts w:ascii="Cambria" w:hAnsi="Cambria"/>
          <w:b/>
          <w:sz w:val="72"/>
          <w:szCs w:val="72"/>
        </w:rPr>
      </w:pPr>
    </w:p>
    <w:p w14:paraId="384476D4">
      <w:pPr>
        <w:pStyle w:val="29"/>
        <w:ind w:left="360"/>
        <w:jc w:val="center"/>
        <w:rPr>
          <w:rFonts w:ascii="Cambria" w:hAnsi="Cambria"/>
          <w:b/>
          <w:sz w:val="72"/>
          <w:szCs w:val="72"/>
        </w:rPr>
      </w:pPr>
    </w:p>
    <w:p w14:paraId="358F809A">
      <w:pPr>
        <w:pStyle w:val="29"/>
        <w:ind w:left="360"/>
        <w:jc w:val="center"/>
        <w:rPr>
          <w:rFonts w:ascii="Cambria" w:hAnsi="Cambria"/>
          <w:b/>
          <w:sz w:val="72"/>
          <w:szCs w:val="72"/>
        </w:rPr>
      </w:pPr>
    </w:p>
    <w:p w14:paraId="5D4568C3">
      <w:pPr>
        <w:pStyle w:val="29"/>
        <w:ind w:left="360"/>
        <w:jc w:val="center"/>
        <w:rPr>
          <w:rFonts w:ascii="Cambria" w:hAnsi="Cambria"/>
          <w:b/>
          <w:sz w:val="72"/>
          <w:szCs w:val="72"/>
        </w:rPr>
      </w:pPr>
      <w:r>
        <w:rPr>
          <w:rFonts w:ascii="Cambria" w:hAnsi="Cambria"/>
          <w:b/>
          <w:sz w:val="72"/>
          <w:szCs w:val="72"/>
        </w:rPr>
        <w:t>SECTION –IV</w:t>
      </w:r>
    </w:p>
    <w:p w14:paraId="4AD0F25B">
      <w:pPr>
        <w:pStyle w:val="29"/>
        <w:ind w:left="360"/>
        <w:jc w:val="center"/>
        <w:rPr>
          <w:rFonts w:ascii="Cambria" w:hAnsi="Cambria"/>
          <w:b/>
          <w:sz w:val="72"/>
          <w:szCs w:val="72"/>
        </w:rPr>
      </w:pPr>
    </w:p>
    <w:p w14:paraId="4CEE6E04">
      <w:pPr>
        <w:pStyle w:val="29"/>
        <w:ind w:left="360"/>
        <w:jc w:val="center"/>
        <w:rPr>
          <w:rFonts w:ascii="Cambria" w:hAnsi="Cambria"/>
          <w:b/>
          <w:sz w:val="72"/>
          <w:szCs w:val="72"/>
        </w:rPr>
      </w:pPr>
    </w:p>
    <w:p w14:paraId="71FF6AF0">
      <w:pPr>
        <w:pStyle w:val="29"/>
        <w:ind w:left="360"/>
        <w:jc w:val="center"/>
        <w:rPr>
          <w:rFonts w:ascii="Cambria" w:hAnsi="Cambria"/>
          <w:b/>
          <w:sz w:val="72"/>
          <w:szCs w:val="72"/>
        </w:rPr>
      </w:pPr>
      <w:r>
        <w:rPr>
          <w:rFonts w:ascii="Cambria" w:hAnsi="Cambria"/>
          <w:b/>
          <w:sz w:val="72"/>
          <w:szCs w:val="72"/>
          <w:u w:color="000000"/>
        </w:rPr>
        <w:t>GENERAL TERMS AND CONDITIONS</w:t>
      </w:r>
    </w:p>
    <w:p w14:paraId="0FC67908">
      <w:pPr>
        <w:rPr>
          <w:rFonts w:ascii="Cambria" w:hAnsi="Cambria" w:cs="Arial"/>
          <w:b/>
          <w:sz w:val="26"/>
          <w:szCs w:val="26"/>
        </w:rPr>
        <w:sectPr>
          <w:pgSz w:w="12240" w:h="15840"/>
          <w:pgMar w:top="1080" w:right="1440" w:bottom="288" w:left="1440" w:header="720" w:footer="720" w:gutter="0"/>
          <w:pgNumType w:start="27"/>
          <w:cols w:space="720" w:num="1"/>
          <w:docGrid w:linePitch="360" w:charSpace="0"/>
        </w:sectPr>
      </w:pPr>
    </w:p>
    <w:p w14:paraId="681CB15A">
      <w:pPr>
        <w:spacing w:after="0" w:line="240" w:lineRule="auto"/>
        <w:ind w:left="10"/>
        <w:jc w:val="center"/>
        <w:rPr>
          <w:rFonts w:ascii="Cambria" w:hAnsi="Cambria"/>
          <w:sz w:val="24"/>
          <w:szCs w:val="24"/>
        </w:rPr>
      </w:pPr>
      <w:r>
        <w:rPr>
          <w:rFonts w:ascii="Cambria" w:hAnsi="Cambria"/>
          <w:b/>
          <w:sz w:val="24"/>
          <w:szCs w:val="24"/>
          <w:u w:val="single" w:color="000000"/>
        </w:rPr>
        <w:t>GENERAL TERMS AND CONDITIONS</w:t>
      </w:r>
    </w:p>
    <w:p w14:paraId="2FCCC69A">
      <w:pPr>
        <w:spacing w:after="0" w:line="240" w:lineRule="auto"/>
        <w:jc w:val="center"/>
        <w:rPr>
          <w:rFonts w:ascii="Cambria" w:hAnsi="Cambria"/>
          <w:sz w:val="24"/>
          <w:szCs w:val="24"/>
        </w:rPr>
      </w:pPr>
    </w:p>
    <w:p w14:paraId="5DEBD3EA">
      <w:pPr>
        <w:spacing w:after="0" w:line="240" w:lineRule="auto"/>
        <w:ind w:left="180"/>
        <w:rPr>
          <w:rFonts w:ascii="Cambria" w:hAnsi="Cambria"/>
          <w:sz w:val="24"/>
          <w:szCs w:val="24"/>
        </w:rPr>
      </w:pPr>
    </w:p>
    <w:p w14:paraId="3B2DAD45">
      <w:pPr>
        <w:pStyle w:val="3"/>
        <w:ind w:left="180" w:right="0"/>
        <w:jc w:val="left"/>
        <w:rPr>
          <w:rFonts w:ascii="Cambria" w:hAnsi="Cambria"/>
          <w:sz w:val="24"/>
          <w:szCs w:val="24"/>
        </w:rPr>
      </w:pPr>
      <w:r>
        <w:rPr>
          <w:rFonts w:ascii="Cambria" w:hAnsi="Cambria"/>
          <w:sz w:val="24"/>
          <w:szCs w:val="24"/>
          <w:u w:val="none"/>
        </w:rPr>
        <w:t xml:space="preserve">1.0 </w:t>
      </w:r>
      <w:r>
        <w:rPr>
          <w:rFonts w:ascii="Cambria" w:hAnsi="Cambria"/>
          <w:sz w:val="24"/>
          <w:szCs w:val="24"/>
          <w:u w:val="none"/>
        </w:rPr>
        <w:tab/>
      </w:r>
      <w:r>
        <w:rPr>
          <w:rFonts w:ascii="Cambria" w:hAnsi="Cambria"/>
          <w:sz w:val="24"/>
          <w:szCs w:val="24"/>
        </w:rPr>
        <w:t xml:space="preserve">DOCUMENTS COMPRISING THE BID </w:t>
      </w:r>
    </w:p>
    <w:p w14:paraId="625D142B">
      <w:pPr>
        <w:spacing w:after="0" w:line="240" w:lineRule="auto"/>
        <w:ind w:left="180"/>
        <w:rPr>
          <w:rFonts w:ascii="Cambria" w:hAnsi="Cambria"/>
          <w:sz w:val="24"/>
          <w:szCs w:val="24"/>
        </w:rPr>
      </w:pPr>
    </w:p>
    <w:p w14:paraId="27DBA93D">
      <w:pPr>
        <w:spacing w:after="0" w:line="240" w:lineRule="auto"/>
        <w:ind w:left="450"/>
        <w:rPr>
          <w:rFonts w:ascii="Cambria" w:hAnsi="Cambria"/>
          <w:sz w:val="24"/>
          <w:szCs w:val="24"/>
        </w:rPr>
      </w:pPr>
      <w:r>
        <w:rPr>
          <w:rFonts w:ascii="Cambria" w:hAnsi="Cambria"/>
          <w:bCs/>
          <w:sz w:val="24"/>
          <w:szCs w:val="24"/>
        </w:rPr>
        <w:t>1.1</w:t>
      </w:r>
      <w:r>
        <w:rPr>
          <w:rFonts w:ascii="Cambria" w:hAnsi="Cambria"/>
          <w:b/>
          <w:sz w:val="24"/>
          <w:szCs w:val="24"/>
        </w:rPr>
        <w:t xml:space="preserve"> Bid will be submitted via e-PADS as under:</w:t>
      </w:r>
    </w:p>
    <w:p w14:paraId="30F8470D">
      <w:pPr>
        <w:spacing w:after="0" w:line="240" w:lineRule="auto"/>
        <w:ind w:left="910"/>
        <w:rPr>
          <w:rFonts w:ascii="Cambria" w:hAnsi="Cambria"/>
          <w:sz w:val="24"/>
          <w:szCs w:val="24"/>
        </w:rPr>
      </w:pPr>
    </w:p>
    <w:p w14:paraId="3FCA98E9">
      <w:pPr>
        <w:numPr>
          <w:ilvl w:val="0"/>
          <w:numId w:val="52"/>
        </w:numPr>
        <w:spacing w:after="0" w:line="240" w:lineRule="auto"/>
        <w:ind w:left="900" w:hanging="10"/>
        <w:jc w:val="both"/>
        <w:rPr>
          <w:rFonts w:ascii="Cambria" w:hAnsi="Cambria"/>
          <w:sz w:val="24"/>
          <w:szCs w:val="24"/>
        </w:rPr>
      </w:pPr>
      <w:r>
        <w:rPr>
          <w:rFonts w:ascii="Cambria" w:hAnsi="Cambria"/>
          <w:sz w:val="24"/>
          <w:szCs w:val="24"/>
        </w:rPr>
        <w:t xml:space="preserve">Cost of tender paper amounting to Rs.00.00 in shape of DD drawn in favour of Real Estate, State Life Insurance Corporation of Pakistan, Islamabad or the cash receipt in case of tender paper purchased from the Institute. </w:t>
      </w:r>
    </w:p>
    <w:p w14:paraId="5A58FEA8">
      <w:pPr>
        <w:numPr>
          <w:ilvl w:val="0"/>
          <w:numId w:val="52"/>
        </w:numPr>
        <w:spacing w:after="0" w:line="240" w:lineRule="auto"/>
        <w:ind w:left="900"/>
        <w:jc w:val="both"/>
        <w:rPr>
          <w:rFonts w:ascii="Cambria" w:hAnsi="Cambria"/>
          <w:sz w:val="24"/>
          <w:szCs w:val="24"/>
        </w:rPr>
      </w:pPr>
      <w:r>
        <w:rPr>
          <w:rFonts w:ascii="Cambria" w:hAnsi="Cambria"/>
          <w:sz w:val="24"/>
          <w:szCs w:val="24"/>
        </w:rPr>
        <w:t>EMD amounting to Rs. 300,000/- in shape of DD drawn in favour of Real Estate, State Life Insurance Corporation of Pakistan, Islamabad.</w:t>
      </w:r>
    </w:p>
    <w:p w14:paraId="232E4EF8">
      <w:pPr>
        <w:spacing w:after="0" w:line="240" w:lineRule="auto"/>
        <w:ind w:left="900"/>
        <w:rPr>
          <w:rFonts w:ascii="Cambria" w:hAnsi="Cambria"/>
          <w:sz w:val="24"/>
          <w:szCs w:val="24"/>
        </w:rPr>
      </w:pPr>
    </w:p>
    <w:p w14:paraId="42985510">
      <w:pPr>
        <w:spacing w:after="0" w:line="240" w:lineRule="auto"/>
        <w:ind w:left="450"/>
        <w:rPr>
          <w:rFonts w:ascii="Cambria" w:hAnsi="Cambria"/>
          <w:sz w:val="24"/>
          <w:szCs w:val="24"/>
        </w:rPr>
      </w:pPr>
      <w:r>
        <w:rPr>
          <w:rFonts w:ascii="Cambria" w:hAnsi="Cambria"/>
          <w:b/>
          <w:bCs/>
          <w:sz w:val="24"/>
          <w:szCs w:val="24"/>
        </w:rPr>
        <w:t>1.2 Post-Qualifying (Capability) Bid shall comprise of;</w:t>
      </w:r>
    </w:p>
    <w:p w14:paraId="69041FE6">
      <w:pPr>
        <w:pStyle w:val="4"/>
        <w:ind w:left="450"/>
        <w:jc w:val="left"/>
        <w:rPr>
          <w:rFonts w:ascii="Cambria" w:hAnsi="Cambria"/>
          <w:sz w:val="24"/>
          <w:szCs w:val="24"/>
        </w:rPr>
      </w:pPr>
    </w:p>
    <w:p w14:paraId="5E48B9A2">
      <w:pPr>
        <w:numPr>
          <w:ilvl w:val="0"/>
          <w:numId w:val="53"/>
        </w:numPr>
        <w:spacing w:after="0" w:line="240" w:lineRule="auto"/>
        <w:ind w:left="900"/>
        <w:jc w:val="both"/>
        <w:rPr>
          <w:rFonts w:ascii="Cambria" w:hAnsi="Cambria"/>
          <w:sz w:val="24"/>
          <w:szCs w:val="24"/>
        </w:rPr>
      </w:pPr>
      <w:r>
        <w:rPr>
          <w:rFonts w:ascii="Cambria" w:hAnsi="Cambria"/>
          <w:sz w:val="24"/>
          <w:szCs w:val="24"/>
        </w:rPr>
        <w:t xml:space="preserve">A Technical offer listing each item of work which the bidder will perform, as given in “Spectrum of Services”. Against each item, the bidder will give a brief description of the methodology he will adopt for doing the work, the number of persons to be deployed and the equipment. The bidder must quote for providing all the services listed in the “Spectrum of Services” (Please see Clause-3 of Section - I).   </w:t>
      </w:r>
    </w:p>
    <w:p w14:paraId="27065817">
      <w:pPr>
        <w:numPr>
          <w:ilvl w:val="0"/>
          <w:numId w:val="53"/>
        </w:numPr>
        <w:spacing w:after="0" w:line="240" w:lineRule="auto"/>
        <w:ind w:left="900"/>
        <w:jc w:val="both"/>
        <w:rPr>
          <w:rFonts w:ascii="Cambria" w:hAnsi="Cambria"/>
          <w:sz w:val="24"/>
          <w:szCs w:val="24"/>
        </w:rPr>
      </w:pPr>
      <w:r>
        <w:rPr>
          <w:rFonts w:ascii="Cambria" w:hAnsi="Cambria"/>
          <w:sz w:val="24"/>
          <w:szCs w:val="24"/>
        </w:rPr>
        <w:t xml:space="preserve">Original Bid documents duly signed on all pages by the bidder. </w:t>
      </w:r>
    </w:p>
    <w:p w14:paraId="396E34D6">
      <w:pPr>
        <w:numPr>
          <w:ilvl w:val="0"/>
          <w:numId w:val="53"/>
        </w:numPr>
        <w:spacing w:after="0" w:line="240" w:lineRule="auto"/>
        <w:ind w:left="900"/>
        <w:jc w:val="both"/>
        <w:rPr>
          <w:rFonts w:ascii="Cambria" w:hAnsi="Cambria"/>
          <w:sz w:val="24"/>
          <w:szCs w:val="24"/>
        </w:rPr>
      </w:pPr>
      <w:r>
        <w:rPr>
          <w:rFonts w:ascii="Cambria" w:hAnsi="Cambria"/>
          <w:sz w:val="24"/>
          <w:szCs w:val="24"/>
        </w:rPr>
        <w:t xml:space="preserve">Written Power of Attorney on </w:t>
      </w:r>
      <w:r>
        <w:rPr>
          <w:rFonts w:ascii="Cambria" w:hAnsi="Cambria"/>
          <w:sz w:val="24"/>
          <w:szCs w:val="24"/>
          <w:u w:val="single" w:color="000000"/>
        </w:rPr>
        <w:t>stamp paper of Rs.100/-</w:t>
      </w:r>
      <w:r>
        <w:rPr>
          <w:rFonts w:ascii="Cambria" w:hAnsi="Cambria"/>
          <w:sz w:val="24"/>
          <w:szCs w:val="24"/>
        </w:rPr>
        <w:t xml:space="preserve"> in favour of person signing the tender documents from authorized signatory of the company. </w:t>
      </w:r>
    </w:p>
    <w:p w14:paraId="53EDBE59">
      <w:pPr>
        <w:numPr>
          <w:ilvl w:val="0"/>
          <w:numId w:val="53"/>
        </w:numPr>
        <w:spacing w:after="0" w:line="240" w:lineRule="auto"/>
        <w:ind w:left="900"/>
        <w:jc w:val="both"/>
        <w:rPr>
          <w:rFonts w:ascii="Cambria" w:hAnsi="Cambria"/>
          <w:sz w:val="24"/>
          <w:szCs w:val="24"/>
        </w:rPr>
      </w:pPr>
      <w:r>
        <w:rPr>
          <w:rFonts w:ascii="Cambria" w:hAnsi="Cambria"/>
          <w:sz w:val="24"/>
          <w:szCs w:val="24"/>
        </w:rPr>
        <w:t>Copies of affidavit for sole Proprietorship/ Partnership Deed/ Memorandum and article of Association along with the details pertaining to place of registration, principal place of business of the firm etc.</w:t>
      </w:r>
    </w:p>
    <w:p w14:paraId="62AC368B">
      <w:pPr>
        <w:numPr>
          <w:ilvl w:val="0"/>
          <w:numId w:val="53"/>
        </w:numPr>
        <w:spacing w:after="0" w:line="240" w:lineRule="auto"/>
        <w:ind w:left="900"/>
        <w:jc w:val="both"/>
        <w:rPr>
          <w:rFonts w:ascii="Cambria" w:hAnsi="Cambria"/>
          <w:sz w:val="24"/>
          <w:szCs w:val="24"/>
        </w:rPr>
      </w:pPr>
      <w:r>
        <w:rPr>
          <w:rFonts w:ascii="Cambria" w:hAnsi="Cambria"/>
          <w:sz w:val="24"/>
          <w:szCs w:val="24"/>
        </w:rPr>
        <w:t xml:space="preserve">An undertaking for supply of spares for various assemblies (components) &amp; subassemblies of manufacturer obtaining a clearance from various OEMs shall be submitted at SLIC before negotiation of your offer price. </w:t>
      </w:r>
    </w:p>
    <w:p w14:paraId="03B56703">
      <w:pPr>
        <w:numPr>
          <w:ilvl w:val="0"/>
          <w:numId w:val="53"/>
        </w:numPr>
        <w:spacing w:after="0" w:line="240" w:lineRule="auto"/>
        <w:ind w:left="900"/>
        <w:jc w:val="both"/>
        <w:rPr>
          <w:rFonts w:ascii="Cambria" w:hAnsi="Cambria"/>
          <w:sz w:val="24"/>
          <w:szCs w:val="24"/>
        </w:rPr>
      </w:pPr>
      <w:r>
        <w:rPr>
          <w:rFonts w:ascii="Cambria" w:hAnsi="Cambria"/>
          <w:sz w:val="24"/>
          <w:szCs w:val="24"/>
        </w:rPr>
        <w:t xml:space="preserve">Documents in support of financial stability of the firm like attested copies of audited balance sheets, profit &amp; loss account statement etc. for the last </w:t>
      </w:r>
      <w:r>
        <w:rPr>
          <w:rFonts w:ascii="Cambria" w:hAnsi="Cambria"/>
          <w:b/>
          <w:sz w:val="24"/>
          <w:szCs w:val="24"/>
        </w:rPr>
        <w:t xml:space="preserve">3 </w:t>
      </w:r>
      <w:r>
        <w:rPr>
          <w:rFonts w:ascii="Cambria" w:hAnsi="Cambria"/>
          <w:sz w:val="24"/>
          <w:szCs w:val="24"/>
        </w:rPr>
        <w:t xml:space="preserve">financial years. </w:t>
      </w:r>
    </w:p>
    <w:p w14:paraId="613DA2DF">
      <w:pPr>
        <w:numPr>
          <w:ilvl w:val="0"/>
          <w:numId w:val="53"/>
        </w:numPr>
        <w:spacing w:after="0" w:line="240" w:lineRule="auto"/>
        <w:ind w:left="900"/>
        <w:jc w:val="both"/>
        <w:rPr>
          <w:rFonts w:ascii="Cambria" w:hAnsi="Cambria"/>
          <w:sz w:val="24"/>
          <w:szCs w:val="24"/>
        </w:rPr>
      </w:pPr>
      <w:r>
        <w:rPr>
          <w:rFonts w:ascii="Cambria" w:hAnsi="Cambria"/>
          <w:sz w:val="24"/>
          <w:szCs w:val="24"/>
        </w:rPr>
        <w:t xml:space="preserve">Duly completed Covering Letter as per Proforma – 1 of Section II (Prequalifying Criteria).  </w:t>
      </w:r>
    </w:p>
    <w:p w14:paraId="149E3B7A">
      <w:pPr>
        <w:numPr>
          <w:ilvl w:val="0"/>
          <w:numId w:val="53"/>
        </w:numPr>
        <w:spacing w:after="0" w:line="240" w:lineRule="auto"/>
        <w:ind w:left="900"/>
        <w:jc w:val="both"/>
        <w:rPr>
          <w:rFonts w:ascii="Cambria" w:hAnsi="Cambria"/>
          <w:sz w:val="24"/>
          <w:szCs w:val="24"/>
        </w:rPr>
      </w:pPr>
      <w:r>
        <w:rPr>
          <w:rFonts w:ascii="Cambria" w:hAnsi="Cambria"/>
          <w:sz w:val="24"/>
          <w:szCs w:val="24"/>
        </w:rPr>
        <w:t xml:space="preserve">Duly completed Letter of unconditional acceptance as per Proforma – 2 of Section II (Prequalifying Criteria).  </w:t>
      </w:r>
    </w:p>
    <w:p w14:paraId="155C7178">
      <w:pPr>
        <w:numPr>
          <w:ilvl w:val="0"/>
          <w:numId w:val="53"/>
        </w:numPr>
        <w:spacing w:after="0" w:line="240" w:lineRule="auto"/>
        <w:ind w:left="900"/>
        <w:jc w:val="both"/>
        <w:rPr>
          <w:rFonts w:ascii="Cambria" w:hAnsi="Cambria"/>
          <w:sz w:val="24"/>
          <w:szCs w:val="24"/>
        </w:rPr>
      </w:pPr>
      <w:r>
        <w:rPr>
          <w:rFonts w:ascii="Cambria" w:hAnsi="Cambria"/>
          <w:sz w:val="24"/>
          <w:szCs w:val="24"/>
        </w:rPr>
        <w:t xml:space="preserve">List of similar works completed and underway during last 5 years as per Proformas – 3A, 3B of Section II duly supported by Completion Certificate and other documents as per requirement.   </w:t>
      </w:r>
    </w:p>
    <w:p w14:paraId="1679BA46">
      <w:pPr>
        <w:numPr>
          <w:ilvl w:val="0"/>
          <w:numId w:val="53"/>
        </w:numPr>
        <w:spacing w:after="0" w:line="240" w:lineRule="auto"/>
        <w:ind w:left="900"/>
        <w:jc w:val="both"/>
        <w:rPr>
          <w:rFonts w:ascii="Cambria" w:hAnsi="Cambria"/>
          <w:sz w:val="24"/>
          <w:szCs w:val="24"/>
        </w:rPr>
      </w:pPr>
      <w:r>
        <w:rPr>
          <w:rFonts w:ascii="Cambria" w:hAnsi="Cambria"/>
          <w:sz w:val="24"/>
          <w:szCs w:val="24"/>
        </w:rPr>
        <w:t xml:space="preserve">Declaration by the bidder on non-judicial stamp paper of value of Rs.10/- duly attested by Notary/Magistrate as per Proforma – 4 of Section II. </w:t>
      </w:r>
    </w:p>
    <w:p w14:paraId="56EBD350">
      <w:pPr>
        <w:numPr>
          <w:ilvl w:val="0"/>
          <w:numId w:val="53"/>
        </w:numPr>
        <w:spacing w:after="0" w:line="240" w:lineRule="auto"/>
        <w:ind w:left="900"/>
        <w:jc w:val="both"/>
        <w:rPr>
          <w:rFonts w:ascii="Cambria" w:hAnsi="Cambria"/>
          <w:sz w:val="24"/>
          <w:szCs w:val="24"/>
        </w:rPr>
      </w:pPr>
      <w:r>
        <w:rPr>
          <w:rFonts w:ascii="Cambria" w:hAnsi="Cambria"/>
          <w:sz w:val="24"/>
          <w:szCs w:val="24"/>
        </w:rPr>
        <w:t>Photocopy of NTN/ STRN certificates is to be submitted.</w:t>
      </w:r>
    </w:p>
    <w:p w14:paraId="09D5ACBD">
      <w:pPr>
        <w:spacing w:after="0" w:line="240" w:lineRule="auto"/>
        <w:ind w:left="180"/>
        <w:jc w:val="both"/>
        <w:rPr>
          <w:rFonts w:ascii="Cambria" w:hAnsi="Cambria"/>
          <w:sz w:val="24"/>
          <w:szCs w:val="24"/>
        </w:rPr>
        <w:sectPr>
          <w:pgSz w:w="12240" w:h="15840"/>
          <w:pgMar w:top="1080" w:right="1440" w:bottom="288" w:left="1440" w:header="720" w:footer="720" w:gutter="0"/>
          <w:pgNumType w:start="28"/>
          <w:cols w:space="720" w:num="1"/>
          <w:docGrid w:linePitch="360" w:charSpace="0"/>
        </w:sectPr>
      </w:pPr>
      <w:r>
        <w:rPr>
          <w:rFonts w:ascii="Cambria" w:hAnsi="Cambria"/>
          <w:b/>
          <w:sz w:val="24"/>
          <w:szCs w:val="24"/>
        </w:rPr>
        <w:t>Note-1.</w:t>
      </w:r>
      <w:r>
        <w:rPr>
          <w:rFonts w:ascii="Cambria" w:hAnsi="Cambria"/>
          <w:sz w:val="24"/>
          <w:szCs w:val="24"/>
        </w:rPr>
        <w:t xml:space="preserve"> SLIC reserves the right to cross check authenticity of any of the relevant document(s)/ information directly with the issuing authority /authorities at any stage. In case of submission of fraudulent document/ suppression of information or submission/ providing wrong information by the bidder, or at any stage, if it is found that bidder has secured the contract through fraudulent means, documents, information; his bid is liable </w:t>
      </w:r>
    </w:p>
    <w:p w14:paraId="1F14B553">
      <w:pPr>
        <w:spacing w:before="0" w:after="0" w:line="240" w:lineRule="auto"/>
        <w:ind w:left="180"/>
        <w:jc w:val="both"/>
        <w:rPr>
          <w:rFonts w:ascii="Cambria" w:hAnsi="Cambria"/>
          <w:sz w:val="24"/>
          <w:szCs w:val="24"/>
        </w:rPr>
      </w:pPr>
      <w:r>
        <w:rPr>
          <w:rFonts w:ascii="Cambria" w:hAnsi="Cambria"/>
          <w:sz w:val="24"/>
          <w:szCs w:val="24"/>
        </w:rPr>
        <w:t xml:space="preserve">to be rejected. The </w:t>
      </w:r>
      <w:r>
        <w:rPr>
          <w:rFonts w:ascii="Cambria" w:hAnsi="Cambria"/>
          <w:b/>
          <w:sz w:val="24"/>
          <w:szCs w:val="24"/>
        </w:rPr>
        <w:t xml:space="preserve">earnest money </w:t>
      </w:r>
      <w:r>
        <w:rPr>
          <w:rFonts w:ascii="Cambria" w:hAnsi="Cambria"/>
          <w:sz w:val="24"/>
          <w:szCs w:val="24"/>
        </w:rPr>
        <w:t>submitted by such bidder to SLIC shall be forfeited/ confiscated and further action shall be taken by SLIC as deemed fit.</w:t>
      </w:r>
    </w:p>
    <w:p w14:paraId="6D2A7315">
      <w:pPr>
        <w:spacing w:after="0" w:line="240" w:lineRule="auto"/>
        <w:ind w:left="720"/>
        <w:rPr>
          <w:rFonts w:ascii="Cambria" w:hAnsi="Cambria"/>
          <w:sz w:val="24"/>
          <w:szCs w:val="24"/>
        </w:rPr>
      </w:pPr>
    </w:p>
    <w:p w14:paraId="108DE68A">
      <w:pPr>
        <w:spacing w:after="0" w:line="240" w:lineRule="auto"/>
        <w:ind w:left="180"/>
        <w:jc w:val="both"/>
        <w:rPr>
          <w:rFonts w:ascii="Cambria" w:hAnsi="Cambria"/>
          <w:sz w:val="24"/>
          <w:szCs w:val="24"/>
        </w:rPr>
      </w:pPr>
      <w:r>
        <w:rPr>
          <w:rFonts w:ascii="Cambria" w:hAnsi="Cambria"/>
          <w:b/>
          <w:sz w:val="24"/>
          <w:szCs w:val="24"/>
        </w:rPr>
        <w:t xml:space="preserve">Note-2.  </w:t>
      </w:r>
      <w:r>
        <w:rPr>
          <w:rFonts w:ascii="Cambria" w:hAnsi="Cambria"/>
          <w:sz w:val="24"/>
          <w:szCs w:val="24"/>
        </w:rPr>
        <w:t>All the pages of each supporting document for Post-Qualification mentioned under Clause-1.2 above as well as bid documents, submitted by the bidder shall be signed &amp; stamped by bidder in original. However, copies of supporting document for Post-Qualification mentioned under Section II above, are required to be attested by the bidder as well as by a Gazetted officer or Notary Public with name, designation and stamp/ official seal of attesting authority clearly shown and these documents are still required to be submitted even if these have been submitted earlier by the bidder along with any other tender or for Post-Qualification tender</w:t>
      </w:r>
      <w:r>
        <w:rPr>
          <w:rFonts w:ascii="Cambria" w:hAnsi="Cambria"/>
          <w:b/>
          <w:sz w:val="24"/>
          <w:szCs w:val="24"/>
        </w:rPr>
        <w:t xml:space="preserve">. </w:t>
      </w:r>
    </w:p>
    <w:p w14:paraId="2ED203FE">
      <w:pPr>
        <w:spacing w:after="0" w:line="240" w:lineRule="auto"/>
        <w:ind w:left="180"/>
        <w:rPr>
          <w:rFonts w:ascii="Cambria" w:hAnsi="Cambria"/>
          <w:sz w:val="24"/>
          <w:szCs w:val="24"/>
        </w:rPr>
      </w:pPr>
    </w:p>
    <w:p w14:paraId="49EFE22B">
      <w:pPr>
        <w:spacing w:after="0" w:line="240" w:lineRule="auto"/>
        <w:ind w:left="450"/>
        <w:rPr>
          <w:rFonts w:ascii="Cambria" w:hAnsi="Cambria"/>
          <w:sz w:val="24"/>
          <w:szCs w:val="24"/>
        </w:rPr>
      </w:pPr>
      <w:r>
        <w:rPr>
          <w:rFonts w:ascii="Cambria" w:hAnsi="Cambria"/>
          <w:b/>
          <w:bCs/>
          <w:sz w:val="24"/>
          <w:szCs w:val="24"/>
        </w:rPr>
        <w:t>1.3 Price Bid;</w:t>
      </w:r>
    </w:p>
    <w:p w14:paraId="12C45C9F">
      <w:pPr>
        <w:spacing w:after="0" w:line="240" w:lineRule="auto"/>
        <w:ind w:left="900"/>
        <w:rPr>
          <w:rFonts w:ascii="Cambria" w:hAnsi="Cambria"/>
          <w:sz w:val="24"/>
          <w:szCs w:val="24"/>
        </w:rPr>
      </w:pPr>
      <w:r>
        <w:rPr>
          <w:rFonts w:ascii="Cambria" w:hAnsi="Cambria"/>
          <w:sz w:val="24"/>
          <w:szCs w:val="24"/>
        </w:rPr>
        <w:t xml:space="preserve">The price bid should contain the following:-  </w:t>
      </w:r>
    </w:p>
    <w:p w14:paraId="122200CD">
      <w:pPr>
        <w:spacing w:after="0" w:line="240" w:lineRule="auto"/>
        <w:ind w:left="900"/>
        <w:rPr>
          <w:rFonts w:ascii="Cambria" w:hAnsi="Cambria"/>
          <w:sz w:val="24"/>
          <w:szCs w:val="24"/>
        </w:rPr>
      </w:pPr>
    </w:p>
    <w:p w14:paraId="3D85856D">
      <w:pPr>
        <w:numPr>
          <w:ilvl w:val="0"/>
          <w:numId w:val="54"/>
        </w:numPr>
        <w:spacing w:after="0" w:line="240" w:lineRule="auto"/>
        <w:ind w:left="1440" w:hanging="540"/>
        <w:jc w:val="both"/>
        <w:rPr>
          <w:rFonts w:ascii="Cambria" w:hAnsi="Cambria"/>
          <w:sz w:val="24"/>
          <w:szCs w:val="24"/>
        </w:rPr>
      </w:pPr>
      <w:r>
        <w:rPr>
          <w:rFonts w:ascii="Cambria" w:hAnsi="Cambria"/>
          <w:sz w:val="24"/>
          <w:szCs w:val="24"/>
        </w:rPr>
        <w:t xml:space="preserve">Price Bid shall contain the item rates duly filled in words and figures in Bill of Quantities (BOQ) of Section – V of this tender document indicating total of all items.   </w:t>
      </w:r>
    </w:p>
    <w:p w14:paraId="465C6EFA">
      <w:pPr>
        <w:numPr>
          <w:ilvl w:val="0"/>
          <w:numId w:val="54"/>
        </w:numPr>
        <w:spacing w:after="0" w:line="240" w:lineRule="auto"/>
        <w:ind w:left="1440" w:hanging="540"/>
        <w:jc w:val="both"/>
        <w:rPr>
          <w:rFonts w:ascii="Cambria" w:hAnsi="Cambria"/>
          <w:sz w:val="24"/>
          <w:szCs w:val="24"/>
        </w:rPr>
      </w:pPr>
      <w:r>
        <w:rPr>
          <w:rFonts w:ascii="Cambria" w:hAnsi="Cambria"/>
          <w:sz w:val="24"/>
          <w:szCs w:val="24"/>
        </w:rPr>
        <w:t xml:space="preserve">Bid price would be inclusive of all consumables like petroleum jelly, contact cleaner &amp; minor painting touch up works etc.  </w:t>
      </w:r>
    </w:p>
    <w:p w14:paraId="631A587E">
      <w:pPr>
        <w:numPr>
          <w:ilvl w:val="0"/>
          <w:numId w:val="54"/>
        </w:numPr>
        <w:spacing w:after="0" w:line="240" w:lineRule="auto"/>
        <w:ind w:left="1440" w:hanging="540"/>
        <w:jc w:val="both"/>
        <w:rPr>
          <w:rFonts w:ascii="Cambria" w:hAnsi="Cambria"/>
          <w:sz w:val="24"/>
          <w:szCs w:val="24"/>
        </w:rPr>
      </w:pPr>
      <w:r>
        <w:rPr>
          <w:rFonts w:ascii="Cambria" w:hAnsi="Cambria"/>
          <w:sz w:val="24"/>
          <w:szCs w:val="24"/>
        </w:rPr>
        <w:t xml:space="preserve">The rates shall be filled only on the original BOQ format issued to the bidder (Vol. II), duly signed on all pages. Corrections shall be avoided, however if there are certain corrections, all corrections must be duly signed by the bidder in original.   </w:t>
      </w:r>
    </w:p>
    <w:p w14:paraId="04C1B44A">
      <w:pPr>
        <w:numPr>
          <w:ilvl w:val="0"/>
          <w:numId w:val="54"/>
        </w:numPr>
        <w:spacing w:after="0" w:line="240" w:lineRule="auto"/>
        <w:ind w:left="1440" w:hanging="540"/>
        <w:jc w:val="both"/>
        <w:rPr>
          <w:rFonts w:ascii="Cambria" w:hAnsi="Cambria"/>
          <w:sz w:val="24"/>
          <w:szCs w:val="24"/>
        </w:rPr>
      </w:pPr>
      <w:r>
        <w:rPr>
          <w:rFonts w:ascii="Cambria" w:hAnsi="Cambria"/>
          <w:sz w:val="24"/>
          <w:szCs w:val="24"/>
        </w:rPr>
        <w:t xml:space="preserve">Every page of the priced bid document will be signed and stamped by the bidder.  </w:t>
      </w:r>
    </w:p>
    <w:p w14:paraId="162E3E8C">
      <w:pPr>
        <w:numPr>
          <w:ilvl w:val="0"/>
          <w:numId w:val="54"/>
        </w:numPr>
        <w:spacing w:after="0" w:line="240" w:lineRule="auto"/>
        <w:ind w:left="1440" w:hanging="540"/>
        <w:jc w:val="both"/>
        <w:rPr>
          <w:rFonts w:ascii="Cambria" w:hAnsi="Cambria"/>
          <w:sz w:val="24"/>
          <w:szCs w:val="24"/>
        </w:rPr>
      </w:pPr>
      <w:r>
        <w:rPr>
          <w:rFonts w:ascii="Cambria" w:hAnsi="Cambria"/>
          <w:sz w:val="24"/>
          <w:szCs w:val="24"/>
        </w:rPr>
        <w:t xml:space="preserve">Rebate, if offered, shall be shown separately below the total of BOQ items. </w:t>
      </w:r>
      <w:r>
        <w:rPr>
          <w:rFonts w:ascii="Cambria" w:hAnsi="Cambria"/>
          <w:b/>
          <w:sz w:val="24"/>
          <w:szCs w:val="24"/>
        </w:rPr>
        <w:t xml:space="preserve">No conditional rebate will be acceptable. Failure to follow this procedure will render the bid liable for rejection. </w:t>
      </w:r>
    </w:p>
    <w:p w14:paraId="0722352A">
      <w:pPr>
        <w:spacing w:after="0" w:line="240" w:lineRule="auto"/>
        <w:ind w:left="180"/>
        <w:rPr>
          <w:rFonts w:ascii="Cambria" w:hAnsi="Cambria"/>
          <w:sz w:val="24"/>
          <w:szCs w:val="24"/>
        </w:rPr>
      </w:pPr>
    </w:p>
    <w:p w14:paraId="465E377E">
      <w:pPr>
        <w:spacing w:after="0" w:line="240" w:lineRule="auto"/>
        <w:ind w:left="180"/>
        <w:rPr>
          <w:rFonts w:ascii="Cambria" w:hAnsi="Cambria"/>
          <w:sz w:val="24"/>
          <w:szCs w:val="24"/>
        </w:rPr>
      </w:pPr>
    </w:p>
    <w:p w14:paraId="2783AF32">
      <w:pPr>
        <w:spacing w:after="0" w:line="240" w:lineRule="auto"/>
        <w:ind w:left="180"/>
        <w:rPr>
          <w:rFonts w:ascii="Cambria" w:hAnsi="Cambria"/>
          <w:sz w:val="24"/>
          <w:szCs w:val="24"/>
        </w:rPr>
      </w:pPr>
    </w:p>
    <w:p w14:paraId="01E4E384">
      <w:pPr>
        <w:spacing w:after="0" w:line="240" w:lineRule="auto"/>
        <w:ind w:left="180"/>
        <w:rPr>
          <w:rFonts w:ascii="Cambria" w:hAnsi="Cambria"/>
          <w:sz w:val="24"/>
          <w:szCs w:val="24"/>
        </w:rPr>
      </w:pPr>
    </w:p>
    <w:p w14:paraId="44F8E3F8">
      <w:pPr>
        <w:spacing w:after="0" w:line="240" w:lineRule="auto"/>
        <w:ind w:left="180"/>
        <w:rPr>
          <w:rFonts w:ascii="Cambria" w:hAnsi="Cambria"/>
          <w:sz w:val="24"/>
          <w:szCs w:val="24"/>
        </w:rPr>
      </w:pPr>
    </w:p>
    <w:p w14:paraId="1B4E7099">
      <w:pPr>
        <w:spacing w:after="0" w:line="240" w:lineRule="auto"/>
        <w:ind w:left="180"/>
        <w:rPr>
          <w:rFonts w:ascii="Cambria" w:hAnsi="Cambria"/>
          <w:sz w:val="24"/>
          <w:szCs w:val="24"/>
        </w:rPr>
      </w:pPr>
    </w:p>
    <w:p w14:paraId="2B425D59">
      <w:pPr>
        <w:spacing w:after="0" w:line="240" w:lineRule="auto"/>
        <w:ind w:left="180"/>
        <w:rPr>
          <w:rFonts w:ascii="Cambria" w:hAnsi="Cambria"/>
          <w:sz w:val="24"/>
          <w:szCs w:val="24"/>
        </w:rPr>
      </w:pPr>
    </w:p>
    <w:p w14:paraId="2C03E8EA">
      <w:pPr>
        <w:spacing w:after="0" w:line="240" w:lineRule="auto"/>
        <w:ind w:left="180"/>
        <w:rPr>
          <w:rFonts w:ascii="Cambria" w:hAnsi="Cambria"/>
          <w:sz w:val="24"/>
          <w:szCs w:val="24"/>
        </w:rPr>
      </w:pPr>
    </w:p>
    <w:p w14:paraId="2D0B1AB9">
      <w:pPr>
        <w:spacing w:after="0" w:line="240" w:lineRule="auto"/>
        <w:ind w:left="180"/>
        <w:rPr>
          <w:rFonts w:ascii="Cambria" w:hAnsi="Cambria"/>
          <w:sz w:val="24"/>
          <w:szCs w:val="24"/>
        </w:rPr>
      </w:pPr>
    </w:p>
    <w:p w14:paraId="1E0CEA26">
      <w:pPr>
        <w:spacing w:after="0" w:line="240" w:lineRule="auto"/>
        <w:ind w:left="180"/>
        <w:rPr>
          <w:rFonts w:ascii="Cambria" w:hAnsi="Cambria"/>
          <w:sz w:val="24"/>
          <w:szCs w:val="24"/>
        </w:rPr>
      </w:pPr>
    </w:p>
    <w:p w14:paraId="707F7D75">
      <w:pPr>
        <w:spacing w:after="0" w:line="240" w:lineRule="auto"/>
        <w:ind w:left="180"/>
        <w:rPr>
          <w:rFonts w:ascii="Cambria" w:hAnsi="Cambria"/>
          <w:sz w:val="24"/>
          <w:szCs w:val="24"/>
        </w:rPr>
      </w:pPr>
    </w:p>
    <w:p w14:paraId="65FCE08C">
      <w:pPr>
        <w:spacing w:after="0" w:line="240" w:lineRule="auto"/>
        <w:ind w:left="180"/>
        <w:rPr>
          <w:rFonts w:ascii="Cambria" w:hAnsi="Cambria"/>
          <w:sz w:val="24"/>
          <w:szCs w:val="24"/>
        </w:rPr>
      </w:pPr>
    </w:p>
    <w:p w14:paraId="313F3C31">
      <w:pPr>
        <w:spacing w:after="0" w:line="240" w:lineRule="auto"/>
        <w:ind w:left="180"/>
        <w:rPr>
          <w:rFonts w:ascii="Cambria" w:hAnsi="Cambria"/>
          <w:sz w:val="24"/>
          <w:szCs w:val="24"/>
        </w:rPr>
      </w:pPr>
    </w:p>
    <w:p w14:paraId="61F4FBC4">
      <w:pPr>
        <w:pStyle w:val="3"/>
        <w:tabs>
          <w:tab w:val="center" w:pos="2570"/>
        </w:tabs>
        <w:ind w:left="900" w:right="0" w:hanging="720"/>
        <w:jc w:val="left"/>
        <w:rPr>
          <w:rFonts w:ascii="Cambria" w:hAnsi="Cambria"/>
          <w:sz w:val="24"/>
          <w:szCs w:val="24"/>
        </w:rPr>
      </w:pPr>
    </w:p>
    <w:p w14:paraId="0E6B717D">
      <w:pPr>
        <w:spacing w:after="0" w:line="240" w:lineRule="auto"/>
        <w:ind w:left="180"/>
        <w:rPr>
          <w:rFonts w:ascii="Cambria" w:hAnsi="Cambria"/>
          <w:sz w:val="24"/>
          <w:szCs w:val="24"/>
        </w:rPr>
      </w:pPr>
    </w:p>
    <w:p w14:paraId="4AED6F5F">
      <w:pPr>
        <w:pStyle w:val="3"/>
        <w:ind w:left="900" w:right="0" w:hanging="720"/>
        <w:jc w:val="left"/>
        <w:rPr>
          <w:rFonts w:ascii="Cambria" w:hAnsi="Cambria"/>
          <w:sz w:val="24"/>
          <w:szCs w:val="24"/>
        </w:rPr>
      </w:pPr>
      <w:r>
        <w:rPr>
          <w:rFonts w:ascii="Cambria" w:hAnsi="Cambria"/>
          <w:sz w:val="24"/>
          <w:szCs w:val="24"/>
          <w:u w:val="none"/>
        </w:rPr>
        <w:t xml:space="preserve">3.0  </w:t>
      </w:r>
      <w:r>
        <w:rPr>
          <w:rFonts w:ascii="Cambria" w:hAnsi="Cambria"/>
          <w:sz w:val="24"/>
          <w:szCs w:val="24"/>
          <w:u w:val="none"/>
        </w:rPr>
        <w:tab/>
      </w:r>
      <w:r>
        <w:rPr>
          <w:rFonts w:ascii="Cambria" w:hAnsi="Cambria"/>
          <w:sz w:val="24"/>
          <w:szCs w:val="24"/>
        </w:rPr>
        <w:t xml:space="preserve">VALIDITY OF BID </w:t>
      </w:r>
    </w:p>
    <w:p w14:paraId="3409FE90">
      <w:pPr>
        <w:spacing w:after="0" w:line="240" w:lineRule="auto"/>
        <w:ind w:left="180"/>
        <w:rPr>
          <w:rFonts w:ascii="Cambria" w:hAnsi="Cambria"/>
          <w:sz w:val="24"/>
          <w:szCs w:val="24"/>
        </w:rPr>
        <w:sectPr>
          <w:pgSz w:w="12240" w:h="15840"/>
          <w:pgMar w:top="1080" w:right="1440" w:bottom="288" w:left="1440" w:header="720" w:footer="720" w:gutter="0"/>
          <w:pgNumType w:start="29"/>
          <w:cols w:space="720" w:num="1"/>
          <w:docGrid w:linePitch="360" w:charSpace="0"/>
        </w:sectPr>
      </w:pPr>
    </w:p>
    <w:p w14:paraId="6C2F555C">
      <w:pPr>
        <w:spacing w:after="0" w:line="240" w:lineRule="auto"/>
        <w:ind w:left="895" w:hanging="445"/>
        <w:jc w:val="both"/>
        <w:rPr>
          <w:rFonts w:ascii="Cambria" w:hAnsi="Cambria"/>
          <w:sz w:val="24"/>
          <w:szCs w:val="24"/>
        </w:rPr>
      </w:pPr>
      <w:r>
        <w:rPr>
          <w:rFonts w:ascii="Cambria" w:hAnsi="Cambria"/>
          <w:sz w:val="24"/>
          <w:szCs w:val="24"/>
        </w:rPr>
        <w:tab/>
      </w:r>
      <w:r>
        <w:rPr>
          <w:rFonts w:ascii="Cambria" w:hAnsi="Cambria"/>
          <w:sz w:val="24"/>
          <w:szCs w:val="24"/>
        </w:rPr>
        <w:t xml:space="preserve">Bids shall remain valid and open for acceptance for a period of </w:t>
      </w:r>
      <w:r>
        <w:rPr>
          <w:rFonts w:ascii="Cambria" w:hAnsi="Cambria"/>
          <w:b/>
          <w:sz w:val="24"/>
          <w:szCs w:val="24"/>
        </w:rPr>
        <w:t>120 days</w:t>
      </w:r>
      <w:r>
        <w:rPr>
          <w:rFonts w:ascii="Cambria" w:hAnsi="Cambria"/>
          <w:sz w:val="24"/>
          <w:szCs w:val="24"/>
        </w:rPr>
        <w:t xml:space="preserve"> from the date of opening of tender. Should the bidder fail to keep the bid open for acceptance as stated above or if the bidder withdraws his bid before the expiry of the said period or makes any modification in terms and conditions of the bid which are not acceptable then SLIC without prejudice to any other right or remedy shall be at liberty to forfeit his 50% EMD absolutely.</w:t>
      </w:r>
    </w:p>
    <w:p w14:paraId="6EEAAD2B">
      <w:pPr>
        <w:spacing w:after="0" w:line="240" w:lineRule="auto"/>
        <w:ind w:left="180"/>
        <w:rPr>
          <w:rFonts w:ascii="Cambria" w:hAnsi="Cambria"/>
          <w:sz w:val="24"/>
          <w:szCs w:val="24"/>
        </w:rPr>
      </w:pPr>
    </w:p>
    <w:p w14:paraId="3C02497A">
      <w:pPr>
        <w:pStyle w:val="3"/>
        <w:tabs>
          <w:tab w:val="left" w:pos="900"/>
        </w:tabs>
        <w:ind w:left="900" w:right="0" w:hanging="720"/>
        <w:jc w:val="left"/>
        <w:rPr>
          <w:rFonts w:ascii="Cambria" w:hAnsi="Cambria"/>
          <w:sz w:val="24"/>
          <w:szCs w:val="24"/>
        </w:rPr>
      </w:pPr>
      <w:r>
        <w:rPr>
          <w:rFonts w:ascii="Cambria" w:hAnsi="Cambria"/>
          <w:sz w:val="24"/>
          <w:szCs w:val="24"/>
          <w:u w:val="none"/>
        </w:rPr>
        <w:t xml:space="preserve">4.0  </w:t>
      </w:r>
      <w:r>
        <w:rPr>
          <w:rFonts w:ascii="Cambria" w:hAnsi="Cambria"/>
          <w:sz w:val="24"/>
          <w:szCs w:val="24"/>
          <w:u w:val="none"/>
        </w:rPr>
        <w:tab/>
      </w:r>
      <w:r>
        <w:rPr>
          <w:rFonts w:ascii="Cambria" w:hAnsi="Cambria"/>
          <w:sz w:val="24"/>
          <w:szCs w:val="24"/>
        </w:rPr>
        <w:t xml:space="preserve">SITE VISIT </w:t>
      </w:r>
    </w:p>
    <w:p w14:paraId="3EC994BA">
      <w:pPr>
        <w:spacing w:after="0" w:line="240" w:lineRule="auto"/>
        <w:ind w:left="180"/>
        <w:rPr>
          <w:rFonts w:ascii="Cambria" w:hAnsi="Cambria"/>
          <w:sz w:val="24"/>
          <w:szCs w:val="24"/>
        </w:rPr>
      </w:pPr>
    </w:p>
    <w:p w14:paraId="565B8161">
      <w:pPr>
        <w:spacing w:after="0" w:line="240" w:lineRule="auto"/>
        <w:ind w:left="895" w:hanging="445"/>
        <w:jc w:val="both"/>
        <w:rPr>
          <w:rFonts w:ascii="Cambria" w:hAnsi="Cambria"/>
          <w:sz w:val="24"/>
          <w:szCs w:val="24"/>
        </w:rPr>
      </w:pPr>
      <w:r>
        <w:rPr>
          <w:rFonts w:ascii="Cambria" w:hAnsi="Cambria"/>
          <w:sz w:val="24"/>
          <w:szCs w:val="24"/>
        </w:rPr>
        <w:t xml:space="preserve">4.1 The bidder is principally advised to visit and inspect the site of works and its surroundings and obtain for himself on his own responsibility all information that may be necessary for preparing the bid and entering into the Contract. The costs of any such visits/ site inspections shall be entirely at the bidder’s own expense. </w:t>
      </w:r>
    </w:p>
    <w:p w14:paraId="0F7F4FF7">
      <w:pPr>
        <w:spacing w:after="0" w:line="240" w:lineRule="auto"/>
        <w:ind w:left="180"/>
        <w:rPr>
          <w:rFonts w:ascii="Cambria" w:hAnsi="Cambria"/>
          <w:sz w:val="24"/>
          <w:szCs w:val="24"/>
        </w:rPr>
      </w:pPr>
    </w:p>
    <w:p w14:paraId="222B7586">
      <w:pPr>
        <w:spacing w:after="0" w:line="240" w:lineRule="auto"/>
        <w:ind w:left="900" w:hanging="720"/>
        <w:rPr>
          <w:rFonts w:ascii="Cambria" w:hAnsi="Cambria"/>
          <w:sz w:val="24"/>
          <w:szCs w:val="24"/>
        </w:rPr>
      </w:pPr>
      <w:r>
        <w:rPr>
          <w:rFonts w:ascii="Cambria" w:hAnsi="Cambria"/>
          <w:b/>
          <w:sz w:val="24"/>
          <w:szCs w:val="24"/>
        </w:rPr>
        <w:t xml:space="preserve">5.0  </w:t>
      </w:r>
      <w:r>
        <w:rPr>
          <w:rFonts w:ascii="Cambria" w:hAnsi="Cambria"/>
          <w:b/>
          <w:sz w:val="24"/>
          <w:szCs w:val="24"/>
        </w:rPr>
        <w:tab/>
      </w:r>
      <w:r>
        <w:rPr>
          <w:rFonts w:ascii="Cambria" w:hAnsi="Cambria"/>
          <w:b/>
          <w:sz w:val="24"/>
          <w:szCs w:val="24"/>
        </w:rPr>
        <w:t xml:space="preserve">SUBMISSION AND OPENING OF BIDS. </w:t>
      </w:r>
    </w:p>
    <w:p w14:paraId="78485165">
      <w:pPr>
        <w:spacing w:after="0" w:line="240" w:lineRule="auto"/>
        <w:ind w:left="180"/>
        <w:rPr>
          <w:rFonts w:ascii="Cambria" w:hAnsi="Cambria"/>
          <w:sz w:val="24"/>
          <w:szCs w:val="24"/>
        </w:rPr>
      </w:pPr>
    </w:p>
    <w:p w14:paraId="096786FB">
      <w:pPr>
        <w:numPr>
          <w:ilvl w:val="0"/>
          <w:numId w:val="55"/>
        </w:numPr>
        <w:spacing w:after="0" w:line="240" w:lineRule="auto"/>
        <w:ind w:left="1260" w:hanging="360"/>
        <w:jc w:val="both"/>
        <w:rPr>
          <w:rFonts w:ascii="Cambria" w:hAnsi="Cambria"/>
          <w:sz w:val="24"/>
          <w:szCs w:val="24"/>
        </w:rPr>
      </w:pPr>
      <w:r>
        <w:rPr>
          <w:rFonts w:ascii="Cambria" w:hAnsi="Cambria"/>
          <w:sz w:val="24"/>
          <w:szCs w:val="24"/>
        </w:rPr>
        <w:t>Via e-PADS only</w:t>
      </w:r>
    </w:p>
    <w:p w14:paraId="63B20540">
      <w:pPr>
        <w:spacing w:after="0" w:line="240" w:lineRule="auto"/>
        <w:ind w:left="900"/>
        <w:jc w:val="both"/>
        <w:rPr>
          <w:rFonts w:ascii="Cambria" w:hAnsi="Cambria"/>
          <w:sz w:val="24"/>
          <w:szCs w:val="24"/>
        </w:rPr>
      </w:pPr>
    </w:p>
    <w:p w14:paraId="3F805FB0">
      <w:pPr>
        <w:pStyle w:val="3"/>
        <w:ind w:left="900" w:right="0" w:hanging="720"/>
        <w:jc w:val="left"/>
        <w:rPr>
          <w:rFonts w:ascii="Cambria" w:hAnsi="Cambria"/>
          <w:sz w:val="24"/>
          <w:szCs w:val="24"/>
        </w:rPr>
      </w:pPr>
      <w:r>
        <w:rPr>
          <w:rFonts w:ascii="Cambria" w:hAnsi="Cambria"/>
          <w:b w:val="0"/>
          <w:bCs/>
          <w:sz w:val="24"/>
          <w:szCs w:val="24"/>
          <w:u w:val="none"/>
        </w:rPr>
        <w:t>6.0</w:t>
      </w:r>
      <w:r>
        <w:rPr>
          <w:rFonts w:ascii="Cambria" w:hAnsi="Cambria"/>
          <w:sz w:val="24"/>
          <w:szCs w:val="24"/>
          <w:u w:val="none"/>
        </w:rPr>
        <w:tab/>
      </w:r>
      <w:r>
        <w:rPr>
          <w:rFonts w:ascii="Cambria" w:hAnsi="Cambria"/>
          <w:sz w:val="24"/>
          <w:szCs w:val="24"/>
        </w:rPr>
        <w:t>PROCESS TO BE CONFIDENTIAL</w:t>
      </w:r>
    </w:p>
    <w:p w14:paraId="3AE3AAF2">
      <w:pPr>
        <w:spacing w:after="0" w:line="240" w:lineRule="auto"/>
        <w:rPr>
          <w:rFonts w:ascii="Cambria" w:hAnsi="Cambria"/>
          <w:sz w:val="24"/>
          <w:szCs w:val="24"/>
        </w:rPr>
      </w:pPr>
    </w:p>
    <w:p w14:paraId="4B21CEBE">
      <w:pPr>
        <w:numPr>
          <w:ilvl w:val="0"/>
          <w:numId w:val="56"/>
        </w:numPr>
        <w:spacing w:after="0" w:line="240" w:lineRule="auto"/>
        <w:ind w:left="1260"/>
        <w:jc w:val="both"/>
        <w:rPr>
          <w:rFonts w:ascii="Cambria" w:hAnsi="Cambria"/>
          <w:sz w:val="24"/>
          <w:szCs w:val="24"/>
        </w:rPr>
      </w:pPr>
      <w:r>
        <w:rPr>
          <w:rFonts w:ascii="Cambria" w:hAnsi="Cambria"/>
          <w:sz w:val="24"/>
          <w:szCs w:val="24"/>
        </w:rPr>
        <w:t>Via e-PADS only</w:t>
      </w:r>
    </w:p>
    <w:p w14:paraId="6B053E24">
      <w:pPr>
        <w:spacing w:after="0" w:line="240" w:lineRule="auto"/>
        <w:ind w:left="440"/>
        <w:rPr>
          <w:rFonts w:ascii="Cambria" w:hAnsi="Cambria"/>
          <w:sz w:val="24"/>
          <w:szCs w:val="24"/>
        </w:rPr>
      </w:pPr>
    </w:p>
    <w:p w14:paraId="432DD33B">
      <w:pPr>
        <w:pStyle w:val="3"/>
        <w:tabs>
          <w:tab w:val="left" w:pos="900"/>
        </w:tabs>
        <w:ind w:left="180" w:right="0"/>
        <w:jc w:val="left"/>
        <w:rPr>
          <w:rFonts w:ascii="Cambria" w:hAnsi="Cambria"/>
          <w:sz w:val="24"/>
          <w:szCs w:val="24"/>
        </w:rPr>
      </w:pPr>
      <w:r>
        <w:rPr>
          <w:rFonts w:ascii="Cambria" w:hAnsi="Cambria"/>
          <w:sz w:val="24"/>
          <w:szCs w:val="24"/>
          <w:u w:val="none"/>
        </w:rPr>
        <w:t xml:space="preserve">7.0  </w:t>
      </w:r>
      <w:r>
        <w:rPr>
          <w:rFonts w:ascii="Cambria" w:hAnsi="Cambria"/>
          <w:sz w:val="24"/>
          <w:szCs w:val="24"/>
          <w:u w:val="none"/>
        </w:rPr>
        <w:tab/>
      </w:r>
      <w:r>
        <w:rPr>
          <w:rFonts w:ascii="Cambria" w:hAnsi="Cambria"/>
          <w:sz w:val="24"/>
          <w:szCs w:val="24"/>
        </w:rPr>
        <w:t xml:space="preserve">AWARD OF CONTRACT </w:t>
      </w:r>
    </w:p>
    <w:p w14:paraId="500D447E">
      <w:pPr>
        <w:spacing w:after="0" w:line="240" w:lineRule="auto"/>
        <w:ind w:left="440"/>
        <w:rPr>
          <w:rFonts w:ascii="Cambria" w:hAnsi="Cambria"/>
          <w:sz w:val="24"/>
          <w:szCs w:val="24"/>
        </w:rPr>
      </w:pPr>
    </w:p>
    <w:p w14:paraId="2809693F">
      <w:pPr>
        <w:spacing w:after="0" w:line="240" w:lineRule="auto"/>
        <w:ind w:left="895" w:hanging="445"/>
        <w:jc w:val="both"/>
        <w:rPr>
          <w:rFonts w:ascii="Cambria" w:hAnsi="Cambria"/>
          <w:sz w:val="24"/>
          <w:szCs w:val="24"/>
        </w:rPr>
      </w:pPr>
      <w:r>
        <w:rPr>
          <w:rFonts w:ascii="Cambria" w:hAnsi="Cambria"/>
          <w:sz w:val="24"/>
          <w:szCs w:val="24"/>
        </w:rPr>
        <w:t xml:space="preserve">7.1  SLIC reserve the right to reject lowest or any other bid or all the bids without assigning any reason whatsoever and to annul the bidding process at any time prior to award of contract, without thereby incurring any liability to the affected bidder or bidders for SLIC action.  </w:t>
      </w:r>
    </w:p>
    <w:p w14:paraId="0C1756B4">
      <w:pPr>
        <w:spacing w:after="0" w:line="240" w:lineRule="auto"/>
        <w:ind w:left="440"/>
        <w:rPr>
          <w:rFonts w:ascii="Cambria" w:hAnsi="Cambria"/>
          <w:sz w:val="24"/>
          <w:szCs w:val="24"/>
        </w:rPr>
      </w:pPr>
    </w:p>
    <w:p w14:paraId="7665EF6F">
      <w:pPr>
        <w:spacing w:after="0" w:line="240" w:lineRule="auto"/>
        <w:ind w:left="895" w:hanging="445"/>
        <w:jc w:val="both"/>
        <w:rPr>
          <w:rFonts w:ascii="Cambria" w:hAnsi="Cambria"/>
          <w:sz w:val="24"/>
          <w:szCs w:val="24"/>
        </w:rPr>
      </w:pPr>
      <w:r>
        <w:rPr>
          <w:rFonts w:ascii="Cambria" w:hAnsi="Cambria"/>
          <w:sz w:val="24"/>
          <w:szCs w:val="24"/>
        </w:rPr>
        <w:t xml:space="preserve">7.2  Bidders must quote for all the services listed in the “Spectrum of Services”. SLIC reserves the right of accepting the whole or any part of bid or split up the work amongst more than one bidder without assigning any reason whatsoever and the bidder(s) shall be bound to perform the same at the rates quoted.   </w:t>
      </w:r>
    </w:p>
    <w:p w14:paraId="3F9F706F">
      <w:pPr>
        <w:spacing w:after="0" w:line="240" w:lineRule="auto"/>
        <w:ind w:left="180"/>
        <w:rPr>
          <w:rFonts w:ascii="Cambria" w:hAnsi="Cambria"/>
          <w:sz w:val="24"/>
          <w:szCs w:val="24"/>
        </w:rPr>
      </w:pPr>
    </w:p>
    <w:p w14:paraId="62A91695">
      <w:pPr>
        <w:spacing w:after="0" w:line="240" w:lineRule="auto"/>
        <w:ind w:left="900" w:hanging="450"/>
        <w:jc w:val="both"/>
        <w:rPr>
          <w:rFonts w:ascii="Cambria" w:hAnsi="Cambria"/>
          <w:sz w:val="24"/>
          <w:szCs w:val="24"/>
        </w:rPr>
      </w:pPr>
      <w:r>
        <w:rPr>
          <w:rFonts w:ascii="Cambria" w:hAnsi="Cambria"/>
          <w:sz w:val="24"/>
          <w:szCs w:val="24"/>
        </w:rPr>
        <w:t xml:space="preserve">7.3  Prior to expiry of the period of Bid validity prescribed by SLIC, SLIC will notify the successful bidder by post/ courier or Fax to be confirmed in writing that his bid has been accepted. This letter hereinafter called the Letter of Acceptance/ Letter of Award shall constitute a part of contract.  </w:t>
      </w:r>
    </w:p>
    <w:p w14:paraId="0BD43E2E">
      <w:pPr>
        <w:spacing w:after="0" w:line="240" w:lineRule="auto"/>
        <w:ind w:left="180"/>
        <w:rPr>
          <w:rFonts w:ascii="Cambria" w:hAnsi="Cambria"/>
          <w:sz w:val="24"/>
          <w:szCs w:val="24"/>
        </w:rPr>
      </w:pPr>
    </w:p>
    <w:p w14:paraId="68621B56">
      <w:pPr>
        <w:spacing w:after="0" w:line="240" w:lineRule="auto"/>
        <w:ind w:left="895" w:hanging="445"/>
        <w:jc w:val="both"/>
        <w:rPr>
          <w:rFonts w:ascii="Cambria" w:hAnsi="Cambria"/>
          <w:sz w:val="24"/>
          <w:szCs w:val="24"/>
        </w:rPr>
      </w:pPr>
      <w:r>
        <w:rPr>
          <w:rFonts w:ascii="Cambria" w:hAnsi="Cambria"/>
          <w:sz w:val="24"/>
          <w:szCs w:val="24"/>
        </w:rPr>
        <w:t>7.4  On acceptance of the bid, the name of the accredited representative(s) of the contractor who would be responsible for taking instructions from the Engineer/ Caretaker shall be communicated to the Engineer/ Caretaker.</w:t>
      </w:r>
    </w:p>
    <w:p w14:paraId="16BFAE07">
      <w:pPr>
        <w:spacing w:after="0" w:line="240" w:lineRule="auto"/>
        <w:ind w:left="180"/>
        <w:rPr>
          <w:rFonts w:ascii="Cambria" w:hAnsi="Cambria"/>
          <w:sz w:val="24"/>
          <w:szCs w:val="24"/>
        </w:rPr>
      </w:pPr>
    </w:p>
    <w:p w14:paraId="4D165C91">
      <w:pPr>
        <w:spacing w:after="0" w:line="240" w:lineRule="auto"/>
        <w:ind w:left="895" w:hanging="445"/>
        <w:jc w:val="both"/>
        <w:rPr>
          <w:rFonts w:ascii="Cambria" w:hAnsi="Cambria"/>
          <w:sz w:val="24"/>
          <w:szCs w:val="24"/>
        </w:rPr>
        <w:sectPr>
          <w:pgSz w:w="12240" w:h="15840"/>
          <w:pgMar w:top="1080" w:right="1440" w:bottom="288" w:left="1440" w:header="720" w:footer="720" w:gutter="0"/>
          <w:pgNumType w:start="30"/>
          <w:cols w:space="720" w:num="1"/>
          <w:docGrid w:linePitch="360" w:charSpace="0"/>
        </w:sectPr>
      </w:pPr>
      <w:r>
        <w:rPr>
          <w:rFonts w:ascii="Cambria" w:hAnsi="Cambria"/>
          <w:sz w:val="24"/>
          <w:szCs w:val="24"/>
        </w:rPr>
        <w:t xml:space="preserve">7.5 </w:t>
      </w:r>
      <w:r>
        <w:rPr>
          <w:rFonts w:ascii="Cambria" w:hAnsi="Cambria"/>
          <w:sz w:val="24"/>
          <w:szCs w:val="24"/>
        </w:rPr>
        <w:tab/>
      </w:r>
      <w:r>
        <w:rPr>
          <w:rFonts w:ascii="Cambria" w:hAnsi="Cambria"/>
          <w:sz w:val="24"/>
          <w:szCs w:val="24"/>
        </w:rPr>
        <w:t xml:space="preserve">The bidder whose bid is accepted shall be required to submit non-judicial stamp papers of appropriate value (without extra cost to SLIC)in his name for payment of stamp duty as per the provision of Pakistan Stamp Act within 7 days of the date of issue of Letter of Acceptance/ Letter of Award and shall be required to appear at </w:t>
      </w:r>
    </w:p>
    <w:p w14:paraId="4533A3F9">
      <w:pPr>
        <w:spacing w:before="0" w:after="0" w:line="240" w:lineRule="auto"/>
        <w:ind w:left="895" w:hanging="445"/>
        <w:jc w:val="both"/>
        <w:rPr>
          <w:rFonts w:ascii="Cambria" w:hAnsi="Cambria"/>
          <w:sz w:val="24"/>
          <w:szCs w:val="24"/>
        </w:rPr>
      </w:pPr>
      <w:r>
        <w:rPr>
          <w:rFonts w:ascii="Cambria" w:hAnsi="Cambria"/>
          <w:sz w:val="24"/>
          <w:szCs w:val="24"/>
        </w:rPr>
        <w:t>the office of the SLIC in person, or through a duly authorized representative to execute the contract documents/ agreement within 15 days after receipt of the notice for signing the Contract Agreement (Annexure-I). No payments shall be released to the contractor until the agreement is signed. Failure to do so shall constitute a Breach of the agreement effected by the acceptance of the tender in which case the Earnest Money accompanying the tender shall be forfeited by the SLIC as liquidated damages for such default.</w:t>
      </w:r>
    </w:p>
    <w:p w14:paraId="2BE96AD6">
      <w:pPr>
        <w:spacing w:after="0" w:line="240" w:lineRule="auto"/>
        <w:ind w:left="180"/>
        <w:rPr>
          <w:rFonts w:ascii="Cambria" w:hAnsi="Cambria"/>
          <w:sz w:val="24"/>
          <w:szCs w:val="24"/>
        </w:rPr>
      </w:pPr>
    </w:p>
    <w:p w14:paraId="34B44BDD">
      <w:pPr>
        <w:spacing w:after="0" w:line="240" w:lineRule="auto"/>
        <w:ind w:left="895" w:hanging="445"/>
        <w:jc w:val="both"/>
        <w:rPr>
          <w:rFonts w:ascii="Cambria" w:hAnsi="Cambria"/>
          <w:sz w:val="24"/>
          <w:szCs w:val="24"/>
        </w:rPr>
      </w:pPr>
      <w:r>
        <w:rPr>
          <w:rFonts w:ascii="Cambria" w:hAnsi="Cambria"/>
          <w:sz w:val="24"/>
          <w:szCs w:val="24"/>
        </w:rPr>
        <w:t>7.6  In the event of any bidder whose bid is accepted shall refuse to execute the contract agreement, the SLIC may determine that such bidder has abandoned the contract and there upon his bid and the acceptance thereof shall be null and void and the SLIC shall be entitled to forfeit the earnest money as liquidated damages for such default.</w:t>
      </w:r>
    </w:p>
    <w:p w14:paraId="03CF3900">
      <w:pPr>
        <w:spacing w:after="0" w:line="240" w:lineRule="auto"/>
        <w:ind w:left="440"/>
        <w:rPr>
          <w:rFonts w:ascii="Cambria" w:hAnsi="Cambria"/>
          <w:sz w:val="24"/>
          <w:szCs w:val="24"/>
        </w:rPr>
      </w:pPr>
    </w:p>
    <w:p w14:paraId="3FCA7510">
      <w:pPr>
        <w:spacing w:after="0" w:line="240" w:lineRule="auto"/>
        <w:ind w:left="180"/>
        <w:rPr>
          <w:rFonts w:ascii="Cambria" w:hAnsi="Cambria"/>
          <w:sz w:val="24"/>
          <w:szCs w:val="24"/>
        </w:rPr>
      </w:pPr>
    </w:p>
    <w:p w14:paraId="54F9CC44">
      <w:pPr>
        <w:spacing w:after="0" w:line="240" w:lineRule="auto"/>
        <w:rPr>
          <w:rFonts w:ascii="Cambria" w:hAnsi="Cambria"/>
          <w:b/>
          <w:sz w:val="24"/>
          <w:szCs w:val="24"/>
        </w:rPr>
      </w:pPr>
    </w:p>
    <w:p w14:paraId="253CA4AA">
      <w:pPr>
        <w:pStyle w:val="29"/>
        <w:spacing w:after="0"/>
        <w:jc w:val="center"/>
        <w:rPr>
          <w:rFonts w:ascii="Cambria" w:hAnsi="Cambria"/>
          <w:b/>
          <w:bCs/>
          <w:sz w:val="28"/>
          <w:szCs w:val="28"/>
          <w:u w:val="single"/>
        </w:rPr>
        <w:sectPr>
          <w:pgSz w:w="12240" w:h="15840"/>
          <w:pgMar w:top="1080" w:right="1440" w:bottom="288" w:left="1440" w:header="720" w:footer="720" w:gutter="0"/>
          <w:pgNumType w:start="31"/>
          <w:cols w:space="720" w:num="1"/>
          <w:docGrid w:linePitch="360" w:charSpace="0"/>
        </w:sectPr>
      </w:pPr>
    </w:p>
    <w:p w14:paraId="59091036">
      <w:pPr>
        <w:pStyle w:val="29"/>
        <w:spacing w:before="0"/>
        <w:jc w:val="center"/>
        <w:rPr>
          <w:rFonts w:ascii="Cambria" w:hAnsi="Cambria"/>
          <w:b/>
          <w:bCs/>
          <w:sz w:val="28"/>
          <w:szCs w:val="28"/>
          <w:u w:val="single"/>
        </w:rPr>
      </w:pPr>
      <w:r>
        <w:rPr>
          <w:rFonts w:ascii="Cambria" w:hAnsi="Cambria"/>
          <w:b/>
          <w:bCs/>
          <w:sz w:val="28"/>
          <w:szCs w:val="28"/>
          <w:u w:val="single"/>
        </w:rPr>
        <w:t>MEMORANDUM</w:t>
      </w:r>
    </w:p>
    <w:p w14:paraId="3563380C">
      <w:pPr>
        <w:pStyle w:val="29"/>
        <w:jc w:val="center"/>
        <w:rPr>
          <w:rFonts w:ascii="Cambria" w:hAnsi="Cambria"/>
          <w:sz w:val="28"/>
          <w:szCs w:val="28"/>
        </w:rPr>
      </w:pPr>
      <w:r>
        <w:rPr>
          <w:rFonts w:ascii="Cambria" w:hAnsi="Cambria"/>
          <w:sz w:val="28"/>
          <w:szCs w:val="28"/>
        </w:rPr>
        <w:t>SPECIAL CONDITIONS OF CONTRACT AGREEMENT</w:t>
      </w:r>
    </w:p>
    <w:p w14:paraId="3A6A064B">
      <w:pPr>
        <w:pStyle w:val="29"/>
        <w:rPr>
          <w:rFonts w:ascii="Cambria" w:hAnsi="Cambria"/>
          <w:sz w:val="24"/>
          <w:szCs w:val="24"/>
        </w:rPr>
      </w:pPr>
    </w:p>
    <w:p w14:paraId="10802E3C">
      <w:pPr>
        <w:pStyle w:val="29"/>
        <w:rPr>
          <w:rFonts w:ascii="Cambria" w:hAnsi="Cambria"/>
          <w:sz w:val="24"/>
          <w:szCs w:val="24"/>
        </w:rPr>
      </w:pPr>
    </w:p>
    <w:tbl>
      <w:tblPr>
        <w:tblStyle w:val="9"/>
        <w:tblW w:w="981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870"/>
        <w:gridCol w:w="5220"/>
      </w:tblGrid>
      <w:tr w14:paraId="0CF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07A761C">
            <w:pPr>
              <w:pStyle w:val="29"/>
              <w:ind w:left="-46"/>
              <w:jc w:val="center"/>
              <w:rPr>
                <w:rFonts w:ascii="Cambria" w:hAnsi="Cambria"/>
                <w:sz w:val="24"/>
                <w:szCs w:val="24"/>
              </w:rPr>
            </w:pPr>
            <w:r>
              <w:rPr>
                <w:rFonts w:ascii="Cambria" w:hAnsi="Cambria"/>
                <w:sz w:val="24"/>
                <w:szCs w:val="24"/>
              </w:rPr>
              <w:t>1.</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1511E07F">
            <w:pPr>
              <w:pStyle w:val="29"/>
              <w:ind w:left="-24"/>
              <w:rPr>
                <w:rFonts w:ascii="Cambria" w:hAnsi="Cambria"/>
                <w:sz w:val="24"/>
                <w:szCs w:val="24"/>
              </w:rPr>
            </w:pPr>
            <w:r>
              <w:rPr>
                <w:rFonts w:ascii="Cambria" w:hAnsi="Cambria"/>
                <w:sz w:val="24"/>
                <w:szCs w:val="24"/>
              </w:rPr>
              <w:t>Amount of Bid Security</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69DE372F">
            <w:pPr>
              <w:pStyle w:val="29"/>
              <w:ind w:left="-30"/>
              <w:jc w:val="both"/>
              <w:rPr>
                <w:rFonts w:ascii="Cambria" w:hAnsi="Cambria"/>
                <w:sz w:val="24"/>
                <w:szCs w:val="24"/>
              </w:rPr>
            </w:pPr>
            <w:r>
              <w:rPr>
                <w:rFonts w:ascii="Cambria" w:hAnsi="Cambria"/>
                <w:sz w:val="24"/>
                <w:szCs w:val="24"/>
              </w:rPr>
              <w:t>Rs 300,000/- in the form of (Pay order/ Bank Draft in the name of State Life Insurance Corporation of Pakistan in hard from to DGM – Incharge RE SLIC address.</w:t>
            </w:r>
          </w:p>
        </w:tc>
      </w:tr>
      <w:tr w14:paraId="5B58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FF65BE9">
            <w:pPr>
              <w:pStyle w:val="29"/>
              <w:ind w:left="-46"/>
              <w:jc w:val="center"/>
              <w:rPr>
                <w:rFonts w:ascii="Cambria" w:hAnsi="Cambria"/>
                <w:sz w:val="24"/>
                <w:szCs w:val="24"/>
              </w:rPr>
            </w:pPr>
            <w:r>
              <w:rPr>
                <w:rFonts w:ascii="Cambria" w:hAnsi="Cambria"/>
                <w:sz w:val="24"/>
                <w:szCs w:val="24"/>
              </w:rPr>
              <w:t>2.</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4930B849">
            <w:pPr>
              <w:pStyle w:val="29"/>
              <w:ind w:left="-24"/>
              <w:rPr>
                <w:rFonts w:ascii="Cambria" w:hAnsi="Cambria"/>
                <w:sz w:val="24"/>
                <w:szCs w:val="24"/>
              </w:rPr>
            </w:pPr>
            <w:r>
              <w:rPr>
                <w:rFonts w:ascii="Cambria" w:hAnsi="Cambria"/>
                <w:sz w:val="24"/>
                <w:szCs w:val="24"/>
              </w:rPr>
              <w:t>Release of Bid Security</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6D1A9CA9">
            <w:pPr>
              <w:pStyle w:val="29"/>
              <w:numPr>
                <w:ilvl w:val="0"/>
                <w:numId w:val="57"/>
              </w:numPr>
              <w:ind w:left="720"/>
              <w:jc w:val="both"/>
              <w:rPr>
                <w:rFonts w:ascii="Cambria" w:hAnsi="Cambria"/>
                <w:sz w:val="24"/>
                <w:szCs w:val="24"/>
              </w:rPr>
            </w:pPr>
            <w:r>
              <w:rPr>
                <w:rFonts w:ascii="Cambria" w:hAnsi="Cambria"/>
                <w:sz w:val="24"/>
                <w:szCs w:val="24"/>
              </w:rPr>
              <w:t>Shall be released to unsuccessful bidders after the acceptance of bid.</w:t>
            </w:r>
          </w:p>
          <w:p w14:paraId="30F8FEEC">
            <w:pPr>
              <w:pStyle w:val="29"/>
              <w:numPr>
                <w:ilvl w:val="0"/>
                <w:numId w:val="57"/>
              </w:numPr>
              <w:ind w:left="720"/>
              <w:jc w:val="both"/>
              <w:rPr>
                <w:rFonts w:ascii="Cambria" w:hAnsi="Cambria"/>
                <w:sz w:val="24"/>
                <w:szCs w:val="24"/>
              </w:rPr>
            </w:pPr>
            <w:r>
              <w:rPr>
                <w:rFonts w:ascii="Cambria" w:hAnsi="Cambria"/>
                <w:sz w:val="24"/>
                <w:szCs w:val="24"/>
              </w:rPr>
              <w:t>To the successful bidder on satisfactory completion of entire services agreement term/ period.</w:t>
            </w:r>
          </w:p>
        </w:tc>
      </w:tr>
      <w:tr w14:paraId="25A5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DBC37BA">
            <w:pPr>
              <w:pStyle w:val="29"/>
              <w:ind w:left="-46"/>
              <w:jc w:val="center"/>
              <w:rPr>
                <w:rFonts w:ascii="Cambria" w:hAnsi="Cambria"/>
                <w:sz w:val="24"/>
                <w:szCs w:val="24"/>
              </w:rPr>
            </w:pPr>
            <w:r>
              <w:rPr>
                <w:rFonts w:ascii="Cambria" w:hAnsi="Cambria"/>
                <w:sz w:val="24"/>
                <w:szCs w:val="24"/>
              </w:rPr>
              <w:t>3.</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68B2C38B">
            <w:pPr>
              <w:pStyle w:val="29"/>
              <w:ind w:left="-24"/>
              <w:rPr>
                <w:rFonts w:ascii="Cambria" w:hAnsi="Cambria"/>
                <w:sz w:val="24"/>
                <w:szCs w:val="24"/>
              </w:rPr>
            </w:pPr>
            <w:r>
              <w:rPr>
                <w:rFonts w:ascii="Cambria" w:hAnsi="Cambria"/>
                <w:sz w:val="24"/>
                <w:szCs w:val="24"/>
              </w:rPr>
              <w:t>Mode of Payment</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2D0497C5">
            <w:pPr>
              <w:pStyle w:val="29"/>
              <w:ind w:left="-30"/>
              <w:rPr>
                <w:rFonts w:ascii="Cambria" w:hAnsi="Cambria"/>
                <w:sz w:val="24"/>
                <w:szCs w:val="24"/>
              </w:rPr>
            </w:pPr>
            <w:r>
              <w:rPr>
                <w:rFonts w:ascii="Cambria" w:hAnsi="Cambria"/>
                <w:sz w:val="24"/>
                <w:szCs w:val="24"/>
              </w:rPr>
              <w:t>Monthly Bill,</w:t>
            </w:r>
          </w:p>
          <w:p w14:paraId="243F261A">
            <w:pPr>
              <w:pStyle w:val="29"/>
              <w:numPr>
                <w:ilvl w:val="0"/>
                <w:numId w:val="1"/>
              </w:numPr>
              <w:rPr>
                <w:rFonts w:ascii="Cambria" w:hAnsi="Cambria"/>
                <w:sz w:val="24"/>
                <w:szCs w:val="24"/>
              </w:rPr>
            </w:pPr>
            <w:r>
              <w:rPr>
                <w:rFonts w:ascii="Cambria" w:hAnsi="Cambria"/>
                <w:sz w:val="24"/>
                <w:szCs w:val="24"/>
              </w:rPr>
              <w:t>Submitted by the Contractor Separately and Building Wise to concerned Building Caretaker/ Incharge.</w:t>
            </w:r>
          </w:p>
        </w:tc>
      </w:tr>
      <w:tr w14:paraId="5138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8A61829">
            <w:pPr>
              <w:pStyle w:val="29"/>
              <w:ind w:left="-46"/>
              <w:jc w:val="center"/>
              <w:rPr>
                <w:rFonts w:ascii="Cambria" w:hAnsi="Cambria"/>
                <w:sz w:val="24"/>
                <w:szCs w:val="24"/>
              </w:rPr>
            </w:pPr>
            <w:r>
              <w:rPr>
                <w:rFonts w:ascii="Cambria" w:hAnsi="Cambria"/>
                <w:sz w:val="24"/>
                <w:szCs w:val="24"/>
              </w:rPr>
              <w:t>4.</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76F9B8AE">
            <w:pPr>
              <w:pStyle w:val="29"/>
              <w:ind w:left="-24"/>
              <w:rPr>
                <w:rFonts w:ascii="Cambria" w:hAnsi="Cambria"/>
                <w:sz w:val="24"/>
                <w:szCs w:val="24"/>
              </w:rPr>
            </w:pPr>
            <w:r>
              <w:rPr>
                <w:rFonts w:ascii="Cambria" w:hAnsi="Cambria"/>
                <w:sz w:val="24"/>
                <w:szCs w:val="24"/>
              </w:rPr>
              <w:t>Retention Money</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652ED89B">
            <w:pPr>
              <w:pStyle w:val="29"/>
              <w:ind w:left="-30"/>
              <w:jc w:val="both"/>
              <w:rPr>
                <w:rFonts w:ascii="Cambria" w:hAnsi="Cambria"/>
                <w:sz w:val="24"/>
                <w:szCs w:val="24"/>
              </w:rPr>
            </w:pPr>
            <w:r>
              <w:rPr>
                <w:rFonts w:ascii="Cambria" w:hAnsi="Cambria"/>
                <w:sz w:val="24"/>
                <w:szCs w:val="24"/>
              </w:rPr>
              <w:t>Deduction of 5% from monthly services bills maximum upto the aggregate annual contract worth</w:t>
            </w:r>
          </w:p>
        </w:tc>
      </w:tr>
      <w:tr w14:paraId="6E76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284D28C">
            <w:pPr>
              <w:pStyle w:val="29"/>
              <w:ind w:left="-46"/>
              <w:jc w:val="center"/>
              <w:rPr>
                <w:rFonts w:ascii="Cambria" w:hAnsi="Cambria"/>
                <w:sz w:val="24"/>
                <w:szCs w:val="24"/>
              </w:rPr>
            </w:pPr>
            <w:r>
              <w:rPr>
                <w:rFonts w:ascii="Cambria" w:hAnsi="Cambria"/>
                <w:sz w:val="24"/>
                <w:szCs w:val="24"/>
              </w:rPr>
              <w:t>5.</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3C8E01C7">
            <w:pPr>
              <w:pStyle w:val="29"/>
              <w:ind w:left="-24"/>
              <w:rPr>
                <w:rFonts w:ascii="Cambria" w:hAnsi="Cambria"/>
                <w:sz w:val="24"/>
                <w:szCs w:val="24"/>
              </w:rPr>
            </w:pPr>
            <w:r>
              <w:rPr>
                <w:rFonts w:ascii="Cambria" w:hAnsi="Cambria"/>
                <w:sz w:val="24"/>
                <w:szCs w:val="24"/>
              </w:rPr>
              <w:t>Release of Retention Money</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2EE6FC9F">
            <w:pPr>
              <w:pStyle w:val="29"/>
              <w:ind w:left="-30"/>
              <w:jc w:val="both"/>
              <w:rPr>
                <w:rFonts w:ascii="Cambria" w:hAnsi="Cambria"/>
                <w:sz w:val="24"/>
                <w:szCs w:val="24"/>
              </w:rPr>
            </w:pPr>
            <w:r>
              <w:rPr>
                <w:rFonts w:ascii="Cambria" w:hAnsi="Cambria"/>
                <w:sz w:val="24"/>
                <w:szCs w:val="24"/>
              </w:rPr>
              <w:t>Retention Money already deducted from monthly bills in the form of installments and equivalent to 5% of the annual contract worth will be released on completion/ expiry of contract term/ Period.</w:t>
            </w:r>
          </w:p>
        </w:tc>
      </w:tr>
      <w:tr w14:paraId="7183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8DA3720">
            <w:pPr>
              <w:pStyle w:val="29"/>
              <w:ind w:left="-46"/>
              <w:jc w:val="center"/>
              <w:rPr>
                <w:rFonts w:ascii="Cambria" w:hAnsi="Cambria"/>
                <w:sz w:val="24"/>
                <w:szCs w:val="24"/>
              </w:rPr>
            </w:pPr>
            <w:r>
              <w:rPr>
                <w:rFonts w:ascii="Cambria" w:hAnsi="Cambria"/>
                <w:sz w:val="24"/>
                <w:szCs w:val="24"/>
              </w:rPr>
              <w:t>6.</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7681A3E8">
            <w:pPr>
              <w:pStyle w:val="29"/>
              <w:ind w:left="-24"/>
              <w:rPr>
                <w:rFonts w:ascii="Cambria" w:hAnsi="Cambria"/>
                <w:strike/>
                <w:sz w:val="24"/>
                <w:szCs w:val="24"/>
              </w:rPr>
            </w:pPr>
            <w:r>
              <w:rPr>
                <w:rFonts w:ascii="Cambria" w:hAnsi="Cambria"/>
                <w:sz w:val="24"/>
                <w:szCs w:val="24"/>
              </w:rPr>
              <w:t>Method of Payment</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667A00F4">
            <w:pPr>
              <w:pStyle w:val="29"/>
              <w:ind w:left="-30"/>
              <w:jc w:val="both"/>
              <w:rPr>
                <w:rFonts w:ascii="Cambria" w:hAnsi="Cambria"/>
                <w:strike/>
                <w:sz w:val="24"/>
                <w:szCs w:val="24"/>
              </w:rPr>
            </w:pPr>
            <w:r>
              <w:rPr>
                <w:rFonts w:ascii="Cambria" w:hAnsi="Cambria"/>
                <w:sz w:val="24"/>
                <w:szCs w:val="24"/>
              </w:rPr>
              <w:t>Monthly Bill submitted by the contractor on rendering satisfactory services duly verified by concerned Building Caretaker</w:t>
            </w:r>
          </w:p>
        </w:tc>
      </w:tr>
      <w:tr w14:paraId="3CF6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9DDBF40">
            <w:pPr>
              <w:pStyle w:val="29"/>
              <w:ind w:left="-46"/>
              <w:jc w:val="center"/>
              <w:rPr>
                <w:rFonts w:ascii="Cambria" w:hAnsi="Cambria"/>
                <w:sz w:val="24"/>
                <w:szCs w:val="24"/>
              </w:rPr>
            </w:pPr>
            <w:r>
              <w:rPr>
                <w:rFonts w:ascii="Cambria" w:hAnsi="Cambria"/>
                <w:sz w:val="24"/>
                <w:szCs w:val="24"/>
              </w:rPr>
              <w:t>7.</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2AFEE3FA">
            <w:pPr>
              <w:pStyle w:val="29"/>
              <w:ind w:left="-24"/>
              <w:rPr>
                <w:rFonts w:ascii="Cambria" w:hAnsi="Cambria"/>
                <w:strike/>
                <w:sz w:val="24"/>
                <w:szCs w:val="24"/>
              </w:rPr>
            </w:pPr>
            <w:r>
              <w:rPr>
                <w:rFonts w:ascii="Cambria" w:hAnsi="Cambria"/>
                <w:sz w:val="24"/>
                <w:szCs w:val="24"/>
              </w:rPr>
              <w:t>Date of Commencement</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0F7CAC9D">
            <w:pPr>
              <w:pStyle w:val="29"/>
              <w:ind w:left="-30"/>
              <w:jc w:val="both"/>
              <w:rPr>
                <w:rFonts w:ascii="Cambria" w:hAnsi="Cambria"/>
                <w:strike/>
                <w:sz w:val="24"/>
                <w:szCs w:val="24"/>
              </w:rPr>
            </w:pPr>
            <w:r>
              <w:rPr>
                <w:rFonts w:ascii="Cambria" w:hAnsi="Cambria"/>
                <w:sz w:val="24"/>
                <w:szCs w:val="24"/>
              </w:rPr>
              <w:t>Within Seven (07) Days from the Date of Issuance of Letter of award.</w:t>
            </w:r>
          </w:p>
        </w:tc>
      </w:tr>
      <w:tr w14:paraId="5C2A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100C309">
            <w:pPr>
              <w:pStyle w:val="29"/>
              <w:ind w:left="-46"/>
              <w:jc w:val="center"/>
              <w:rPr>
                <w:rFonts w:ascii="Cambria" w:hAnsi="Cambria"/>
                <w:sz w:val="24"/>
                <w:szCs w:val="24"/>
              </w:rPr>
            </w:pPr>
            <w:r>
              <w:rPr>
                <w:rFonts w:ascii="Cambria" w:hAnsi="Cambria"/>
                <w:sz w:val="24"/>
                <w:szCs w:val="24"/>
              </w:rPr>
              <w:t>8.</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754710B3">
            <w:pPr>
              <w:pStyle w:val="29"/>
              <w:ind w:left="-24"/>
              <w:rPr>
                <w:rFonts w:ascii="Cambria" w:hAnsi="Cambria"/>
                <w:sz w:val="24"/>
                <w:szCs w:val="24"/>
              </w:rPr>
            </w:pPr>
            <w:r>
              <w:rPr>
                <w:rFonts w:ascii="Cambria" w:hAnsi="Cambria"/>
                <w:sz w:val="24"/>
                <w:szCs w:val="24"/>
              </w:rPr>
              <w:t>Services Agreement Period</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42589A77">
            <w:pPr>
              <w:pStyle w:val="29"/>
              <w:ind w:left="-30"/>
              <w:jc w:val="both"/>
              <w:rPr>
                <w:rFonts w:ascii="Cambria" w:hAnsi="Cambria"/>
                <w:sz w:val="24"/>
                <w:szCs w:val="24"/>
              </w:rPr>
            </w:pPr>
            <w:r>
              <w:rPr>
                <w:rFonts w:ascii="Cambria" w:hAnsi="Cambria" w:eastAsia="Arial"/>
                <w:sz w:val="24"/>
                <w:szCs w:val="24"/>
              </w:rPr>
              <w:t>One (01) year only with no further extension.</w:t>
            </w:r>
          </w:p>
        </w:tc>
      </w:tr>
      <w:tr w14:paraId="44E9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7CB9FBB">
            <w:pPr>
              <w:pStyle w:val="29"/>
              <w:ind w:left="-46"/>
              <w:jc w:val="center"/>
              <w:rPr>
                <w:rFonts w:ascii="Cambria" w:hAnsi="Cambria"/>
                <w:sz w:val="24"/>
                <w:szCs w:val="24"/>
              </w:rPr>
            </w:pPr>
            <w:r>
              <w:rPr>
                <w:rFonts w:ascii="Cambria" w:hAnsi="Cambria"/>
                <w:sz w:val="24"/>
                <w:szCs w:val="24"/>
              </w:rPr>
              <w:t>9.</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09BBAFD0">
            <w:pPr>
              <w:pStyle w:val="29"/>
              <w:ind w:left="-24"/>
              <w:rPr>
                <w:rFonts w:ascii="Cambria" w:hAnsi="Cambria"/>
                <w:sz w:val="24"/>
                <w:szCs w:val="24"/>
              </w:rPr>
            </w:pPr>
            <w:r>
              <w:rPr>
                <w:rFonts w:ascii="Cambria" w:hAnsi="Cambria"/>
                <w:sz w:val="24"/>
                <w:szCs w:val="24"/>
              </w:rPr>
              <w:t>Period of Honoring Bill</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0054811A">
            <w:pPr>
              <w:pStyle w:val="29"/>
              <w:ind w:left="-30"/>
              <w:jc w:val="both"/>
              <w:rPr>
                <w:rFonts w:ascii="Cambria" w:hAnsi="Cambria"/>
                <w:sz w:val="24"/>
                <w:szCs w:val="24"/>
              </w:rPr>
            </w:pPr>
            <w:r>
              <w:rPr>
                <w:rFonts w:ascii="Cambria" w:hAnsi="Cambria"/>
                <w:sz w:val="24"/>
                <w:szCs w:val="24"/>
              </w:rPr>
              <w:t>Within Ten (10) Days of Engineer/ Caretaker’s Certificate.</w:t>
            </w:r>
          </w:p>
        </w:tc>
      </w:tr>
      <w:tr w14:paraId="492E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D129CC0">
            <w:pPr>
              <w:pStyle w:val="29"/>
              <w:ind w:left="-46"/>
              <w:jc w:val="center"/>
              <w:rPr>
                <w:rFonts w:ascii="Cambria" w:hAnsi="Cambria"/>
                <w:sz w:val="24"/>
                <w:szCs w:val="24"/>
              </w:rPr>
            </w:pPr>
            <w:r>
              <w:rPr>
                <w:rFonts w:ascii="Cambria" w:hAnsi="Cambria"/>
                <w:sz w:val="24"/>
                <w:szCs w:val="24"/>
              </w:rPr>
              <w:t>10.</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5E144CF0">
            <w:pPr>
              <w:pStyle w:val="29"/>
              <w:ind w:left="-24"/>
              <w:rPr>
                <w:rFonts w:ascii="Cambria" w:hAnsi="Cambria"/>
                <w:sz w:val="24"/>
                <w:szCs w:val="24"/>
              </w:rPr>
            </w:pPr>
            <w:r>
              <w:rPr>
                <w:rFonts w:ascii="Cambria" w:hAnsi="Cambria"/>
                <w:sz w:val="24"/>
                <w:szCs w:val="24"/>
              </w:rPr>
              <w:t>Validity of Tender</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4BD86F33">
            <w:pPr>
              <w:pStyle w:val="29"/>
              <w:ind w:left="-30"/>
              <w:jc w:val="both"/>
              <w:rPr>
                <w:rFonts w:ascii="Cambria" w:hAnsi="Cambria"/>
                <w:sz w:val="24"/>
                <w:szCs w:val="24"/>
              </w:rPr>
            </w:pPr>
            <w:r>
              <w:rPr>
                <w:rFonts w:ascii="Cambria" w:hAnsi="Cambria"/>
                <w:sz w:val="24"/>
                <w:szCs w:val="24"/>
              </w:rPr>
              <w:t>One Hundred Twenty (120) Days (from the date of opening of Tender).</w:t>
            </w:r>
          </w:p>
        </w:tc>
      </w:tr>
      <w:tr w14:paraId="1A21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4735133">
            <w:pPr>
              <w:pStyle w:val="29"/>
              <w:ind w:left="-46"/>
              <w:jc w:val="center"/>
              <w:rPr>
                <w:rFonts w:ascii="Cambria" w:hAnsi="Cambria"/>
                <w:sz w:val="24"/>
                <w:szCs w:val="24"/>
              </w:rPr>
            </w:pPr>
            <w:r>
              <w:rPr>
                <w:rFonts w:ascii="Cambria" w:hAnsi="Cambria"/>
                <w:sz w:val="24"/>
                <w:szCs w:val="24"/>
              </w:rPr>
              <w:t>11.</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76FEEA9D">
            <w:pPr>
              <w:pStyle w:val="29"/>
              <w:ind w:left="-24"/>
              <w:rPr>
                <w:rFonts w:ascii="Cambria" w:hAnsi="Cambria"/>
                <w:sz w:val="24"/>
                <w:szCs w:val="24"/>
              </w:rPr>
            </w:pPr>
            <w:r>
              <w:rPr>
                <w:rFonts w:ascii="Cambria" w:hAnsi="Cambria"/>
                <w:sz w:val="24"/>
                <w:szCs w:val="24"/>
              </w:rPr>
              <w:t>Agreement</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2C7B881D">
            <w:pPr>
              <w:pStyle w:val="29"/>
              <w:ind w:left="-30"/>
              <w:jc w:val="both"/>
              <w:rPr>
                <w:rFonts w:ascii="Cambria" w:hAnsi="Cambria"/>
                <w:sz w:val="24"/>
                <w:szCs w:val="24"/>
              </w:rPr>
            </w:pPr>
            <w:r>
              <w:rPr>
                <w:rFonts w:ascii="Cambria" w:hAnsi="Cambria"/>
                <w:sz w:val="24"/>
                <w:szCs w:val="24"/>
              </w:rPr>
              <w:t>As per government policy, within 07 days after signing of Letter of Award.</w:t>
            </w:r>
          </w:p>
        </w:tc>
      </w:tr>
      <w:tr w14:paraId="4F4B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6882269">
            <w:pPr>
              <w:pStyle w:val="29"/>
              <w:ind w:left="-46"/>
              <w:jc w:val="center"/>
              <w:rPr>
                <w:rFonts w:ascii="Cambria" w:hAnsi="Cambria"/>
                <w:sz w:val="24"/>
                <w:szCs w:val="24"/>
              </w:rPr>
            </w:pPr>
            <w:r>
              <w:rPr>
                <w:rFonts w:ascii="Cambria" w:hAnsi="Cambria"/>
                <w:sz w:val="24"/>
                <w:szCs w:val="24"/>
              </w:rPr>
              <w:t>12.</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7F9CDEBF">
            <w:pPr>
              <w:pStyle w:val="29"/>
              <w:ind w:left="-24"/>
              <w:rPr>
                <w:rFonts w:ascii="Cambria" w:hAnsi="Cambria"/>
                <w:sz w:val="24"/>
                <w:szCs w:val="24"/>
              </w:rPr>
            </w:pPr>
            <w:r>
              <w:rPr>
                <w:rFonts w:ascii="Cambria" w:hAnsi="Cambria"/>
                <w:sz w:val="24"/>
                <w:szCs w:val="24"/>
              </w:rPr>
              <w:t>Deduction from Bill (Income Tax, Absentees or any other Tax Levied by the Federal/ Provincial Government</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401A45F7">
            <w:pPr>
              <w:pStyle w:val="29"/>
              <w:ind w:left="720" w:hanging="720"/>
              <w:rPr>
                <w:rFonts w:ascii="Cambria" w:hAnsi="Cambria"/>
                <w:sz w:val="24"/>
                <w:szCs w:val="24"/>
              </w:rPr>
            </w:pPr>
            <w:r>
              <w:rPr>
                <w:rFonts w:ascii="Cambria" w:hAnsi="Cambria"/>
                <w:sz w:val="24"/>
                <w:szCs w:val="24"/>
              </w:rPr>
              <w:t>i)</w:t>
            </w:r>
            <w:r>
              <w:rPr>
                <w:rFonts w:ascii="Cambria" w:hAnsi="Cambria"/>
                <w:sz w:val="24"/>
                <w:szCs w:val="24"/>
              </w:rPr>
              <w:tab/>
            </w:r>
            <w:r>
              <w:rPr>
                <w:rFonts w:ascii="Cambria" w:hAnsi="Cambria"/>
                <w:sz w:val="24"/>
                <w:szCs w:val="24"/>
              </w:rPr>
              <w:t>Cost of material would be deducted as assessed by SLIC Engineer/ Caretaker in case any material is found short at site</w:t>
            </w:r>
          </w:p>
          <w:p w14:paraId="4AFAE2E1">
            <w:pPr>
              <w:pStyle w:val="29"/>
              <w:ind w:left="720" w:hanging="720"/>
              <w:rPr>
                <w:rFonts w:ascii="Cambria" w:hAnsi="Cambria"/>
                <w:sz w:val="24"/>
                <w:szCs w:val="24"/>
              </w:rPr>
            </w:pPr>
            <w:r>
              <w:rPr>
                <w:rFonts w:ascii="Cambria" w:hAnsi="Cambria"/>
                <w:sz w:val="24"/>
                <w:szCs w:val="24"/>
              </w:rPr>
              <w:t>ii.</w:t>
            </w:r>
            <w:r>
              <w:rPr>
                <w:rFonts w:ascii="Cambria" w:hAnsi="Cambria"/>
                <w:sz w:val="24"/>
                <w:szCs w:val="24"/>
              </w:rPr>
              <w:tab/>
            </w:r>
            <w:r>
              <w:rPr>
                <w:rFonts w:ascii="Cambria" w:hAnsi="Cambria"/>
                <w:sz w:val="24"/>
                <w:szCs w:val="24"/>
              </w:rPr>
              <w:t>Minimum Rs.1423/- per day per worker in case of absence of worker from duty site</w:t>
            </w:r>
          </w:p>
          <w:p w14:paraId="15DEBCE3">
            <w:pPr>
              <w:pStyle w:val="29"/>
              <w:ind w:left="720" w:hanging="720"/>
              <w:rPr>
                <w:rFonts w:ascii="Cambria" w:hAnsi="Cambria"/>
                <w:sz w:val="24"/>
                <w:szCs w:val="24"/>
              </w:rPr>
            </w:pPr>
            <w:r>
              <w:rPr>
                <w:rFonts w:ascii="Cambria" w:hAnsi="Cambria"/>
                <w:sz w:val="24"/>
                <w:szCs w:val="24"/>
              </w:rPr>
              <w:t>iii.</w:t>
            </w:r>
            <w:r>
              <w:rPr>
                <w:rFonts w:ascii="Cambria" w:hAnsi="Cambria"/>
                <w:sz w:val="24"/>
                <w:szCs w:val="24"/>
              </w:rPr>
              <w:tab/>
            </w:r>
            <w:r>
              <w:rPr>
                <w:rFonts w:ascii="Cambria" w:hAnsi="Cambria"/>
                <w:sz w:val="24"/>
                <w:szCs w:val="24"/>
              </w:rPr>
              <w:t>GST/ Provincial Sales Tax on Services</w:t>
            </w:r>
          </w:p>
          <w:p w14:paraId="1D012091">
            <w:pPr>
              <w:pStyle w:val="29"/>
              <w:ind w:left="720" w:hanging="720"/>
              <w:rPr>
                <w:rFonts w:ascii="Cambria" w:hAnsi="Cambria"/>
                <w:sz w:val="24"/>
                <w:szCs w:val="24"/>
              </w:rPr>
            </w:pPr>
            <w:r>
              <w:rPr>
                <w:rFonts w:ascii="Cambria" w:hAnsi="Cambria"/>
                <w:sz w:val="24"/>
                <w:szCs w:val="24"/>
              </w:rPr>
              <w:t>iv.</w:t>
            </w:r>
            <w:r>
              <w:rPr>
                <w:rFonts w:ascii="Cambria" w:hAnsi="Cambria"/>
                <w:sz w:val="24"/>
                <w:szCs w:val="24"/>
              </w:rPr>
              <w:tab/>
            </w:r>
            <w:r>
              <w:rPr>
                <w:rFonts w:ascii="Cambria" w:hAnsi="Cambria"/>
                <w:sz w:val="24"/>
                <w:szCs w:val="24"/>
              </w:rPr>
              <w:t>Income Tax would be deducted as per Government devised criteria/ Rules.</w:t>
            </w:r>
          </w:p>
        </w:tc>
      </w:tr>
      <w:tr w14:paraId="5D97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E6A9455">
            <w:pPr>
              <w:pStyle w:val="29"/>
              <w:ind w:left="-46"/>
              <w:jc w:val="center"/>
              <w:rPr>
                <w:rFonts w:ascii="Cambria" w:hAnsi="Cambria"/>
                <w:sz w:val="24"/>
                <w:szCs w:val="24"/>
              </w:rPr>
            </w:pPr>
            <w:r>
              <w:rPr>
                <w:rFonts w:ascii="Cambria" w:hAnsi="Cambria"/>
                <w:sz w:val="24"/>
                <w:szCs w:val="24"/>
              </w:rPr>
              <w:t>13.</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29C944C4">
            <w:pPr>
              <w:pStyle w:val="29"/>
              <w:ind w:left="-24"/>
              <w:rPr>
                <w:rFonts w:ascii="Cambria" w:hAnsi="Cambria"/>
                <w:sz w:val="24"/>
                <w:szCs w:val="24"/>
              </w:rPr>
            </w:pPr>
            <w:r>
              <w:rPr>
                <w:rFonts w:ascii="Cambria" w:hAnsi="Cambria"/>
                <w:sz w:val="24"/>
                <w:szCs w:val="24"/>
              </w:rPr>
              <w:t>Insurance Cover</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295FDC69">
            <w:pPr>
              <w:pStyle w:val="29"/>
              <w:spacing w:after="0"/>
              <w:ind w:left="-30"/>
              <w:jc w:val="both"/>
              <w:rPr>
                <w:rFonts w:ascii="Cambria" w:hAnsi="Cambria"/>
                <w:sz w:val="24"/>
                <w:szCs w:val="24"/>
              </w:rPr>
            </w:pPr>
            <w:r>
              <w:rPr>
                <w:rFonts w:ascii="Cambria" w:hAnsi="Cambria"/>
                <w:sz w:val="24"/>
                <w:szCs w:val="24"/>
              </w:rPr>
              <w:t xml:space="preserve">The successful bidder’s firm/ company  shall have to arrange and provide an insurance coverage of </w:t>
            </w:r>
          </w:p>
          <w:p w14:paraId="6394695E">
            <w:pPr>
              <w:pStyle w:val="29"/>
              <w:spacing w:before="0"/>
              <w:ind w:left="-30"/>
              <w:jc w:val="both"/>
              <w:rPr>
                <w:rFonts w:ascii="Cambria" w:hAnsi="Cambria"/>
                <w:sz w:val="24"/>
                <w:szCs w:val="24"/>
              </w:rPr>
            </w:pPr>
            <w:r>
              <w:rPr>
                <w:rFonts w:ascii="Cambria" w:hAnsi="Cambria"/>
                <w:sz w:val="24"/>
                <w:szCs w:val="24"/>
              </w:rPr>
              <w:t>Rs.500,000/- (Rupees Five Lac Only) from AAA rating insurance firm/ company in favour of State Life Insurance Corporation of Pakistan to cover any incident occurred or damage caused by the negligence by the Operation and Maintenance Services Firm/ Company in the Building.</w:t>
            </w:r>
          </w:p>
        </w:tc>
      </w:tr>
      <w:tr w14:paraId="3D0A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54BF5C9">
            <w:pPr>
              <w:pStyle w:val="29"/>
              <w:ind w:left="-46"/>
              <w:jc w:val="center"/>
              <w:rPr>
                <w:rFonts w:ascii="Cambria" w:hAnsi="Cambria"/>
                <w:sz w:val="24"/>
                <w:szCs w:val="24"/>
              </w:rPr>
            </w:pPr>
            <w:r>
              <w:rPr>
                <w:rFonts w:ascii="Cambria" w:hAnsi="Cambria"/>
                <w:sz w:val="24"/>
                <w:szCs w:val="24"/>
              </w:rPr>
              <w:t>14.</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1E20E7CE">
            <w:pPr>
              <w:pStyle w:val="29"/>
              <w:ind w:left="-24"/>
              <w:rPr>
                <w:rFonts w:ascii="Cambria" w:hAnsi="Cambria"/>
                <w:sz w:val="24"/>
                <w:szCs w:val="24"/>
              </w:rPr>
            </w:pPr>
            <w:r>
              <w:rPr>
                <w:rFonts w:ascii="Cambria" w:hAnsi="Cambria"/>
                <w:sz w:val="24"/>
                <w:szCs w:val="24"/>
              </w:rPr>
              <w:t>Payment of wages to contract labour/ services staff</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6F697DC2">
            <w:pPr>
              <w:pStyle w:val="29"/>
              <w:ind w:left="-30"/>
              <w:rPr>
                <w:rFonts w:ascii="Cambria" w:hAnsi="Cambria"/>
                <w:sz w:val="24"/>
                <w:szCs w:val="24"/>
              </w:rPr>
            </w:pPr>
            <w:r>
              <w:rPr>
                <w:rFonts w:ascii="Cambria" w:hAnsi="Cambria"/>
                <w:sz w:val="24"/>
                <w:szCs w:val="24"/>
                <w:u w:val="single"/>
              </w:rPr>
              <w:t xml:space="preserve">As per Clause 25 </w:t>
            </w:r>
            <w:r>
              <w:rPr>
                <w:rFonts w:ascii="Cambria" w:hAnsi="Cambria" w:cs="Times New Roman"/>
                <w:sz w:val="24"/>
                <w:szCs w:val="24"/>
                <w:u w:val="single" w:color="000000"/>
              </w:rPr>
              <w:t>of Section – III ‘Conditions of Contract’</w:t>
            </w:r>
          </w:p>
        </w:tc>
      </w:tr>
      <w:tr w14:paraId="28D1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5827C08">
            <w:pPr>
              <w:pStyle w:val="29"/>
              <w:ind w:left="-46"/>
              <w:jc w:val="center"/>
              <w:rPr>
                <w:rFonts w:ascii="Cambria" w:hAnsi="Cambria"/>
                <w:sz w:val="24"/>
                <w:szCs w:val="24"/>
              </w:rPr>
            </w:pPr>
            <w:r>
              <w:rPr>
                <w:rFonts w:ascii="Cambria" w:hAnsi="Cambria"/>
                <w:sz w:val="24"/>
                <w:szCs w:val="24"/>
              </w:rPr>
              <w:t>15.</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09DD0F62">
            <w:pPr>
              <w:pStyle w:val="29"/>
              <w:ind w:left="-24"/>
              <w:rPr>
                <w:rFonts w:ascii="Cambria" w:hAnsi="Cambria"/>
                <w:sz w:val="24"/>
                <w:szCs w:val="24"/>
              </w:rPr>
            </w:pPr>
            <w:r>
              <w:rPr>
                <w:rFonts w:ascii="Cambria" w:hAnsi="Cambria"/>
                <w:sz w:val="24"/>
                <w:szCs w:val="20"/>
              </w:rPr>
              <w:t xml:space="preserve">Workmen’s compensation policy </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00A3D93A">
            <w:pPr>
              <w:pStyle w:val="29"/>
              <w:ind w:left="-30"/>
              <w:jc w:val="both"/>
              <w:rPr>
                <w:rFonts w:ascii="Cambria" w:hAnsi="Cambria"/>
                <w:sz w:val="24"/>
                <w:szCs w:val="24"/>
              </w:rPr>
            </w:pPr>
            <w:r>
              <w:rPr>
                <w:rFonts w:ascii="Cambria" w:hAnsi="Cambria"/>
                <w:sz w:val="24"/>
                <w:szCs w:val="20"/>
              </w:rPr>
              <w:t>As per the requirement of workmen’s compensation Act./ Government Rules.</w:t>
            </w:r>
          </w:p>
        </w:tc>
      </w:tr>
      <w:tr w14:paraId="5BD8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FFDC5FB">
            <w:pPr>
              <w:pStyle w:val="29"/>
              <w:ind w:left="-46"/>
              <w:jc w:val="center"/>
              <w:rPr>
                <w:rFonts w:ascii="Cambria" w:hAnsi="Cambria"/>
                <w:sz w:val="24"/>
                <w:szCs w:val="24"/>
              </w:rPr>
            </w:pPr>
            <w:r>
              <w:rPr>
                <w:rFonts w:ascii="Cambria" w:hAnsi="Cambria"/>
                <w:sz w:val="24"/>
                <w:szCs w:val="24"/>
              </w:rPr>
              <w:t>16.</w:t>
            </w:r>
          </w:p>
        </w:tc>
        <w:tc>
          <w:tcPr>
            <w:tcW w:w="3870" w:type="dxa"/>
            <w:tcBorders>
              <w:top w:val="single" w:color="auto" w:sz="4" w:space="0"/>
              <w:left w:val="single" w:color="auto" w:sz="4" w:space="0"/>
              <w:bottom w:val="single" w:color="auto" w:sz="4" w:space="0"/>
              <w:right w:val="single" w:color="auto" w:sz="4" w:space="0"/>
            </w:tcBorders>
            <w:shd w:val="clear" w:color="auto" w:fill="auto"/>
          </w:tcPr>
          <w:p w14:paraId="45A13E02">
            <w:pPr>
              <w:pStyle w:val="29"/>
              <w:ind w:left="-24"/>
              <w:rPr>
                <w:rFonts w:ascii="Cambria" w:hAnsi="Cambria"/>
                <w:sz w:val="24"/>
                <w:szCs w:val="24"/>
              </w:rPr>
            </w:pPr>
            <w:r>
              <w:rPr>
                <w:rFonts w:ascii="Cambria" w:hAnsi="Cambria"/>
                <w:sz w:val="24"/>
                <w:szCs w:val="20"/>
              </w:rPr>
              <w:t>Venue of Arbitration</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55D4B2B5">
            <w:pPr>
              <w:pStyle w:val="29"/>
              <w:ind w:left="-30"/>
              <w:rPr>
                <w:rFonts w:ascii="Cambria" w:hAnsi="Cambria"/>
                <w:sz w:val="24"/>
                <w:szCs w:val="24"/>
                <w:u w:val="single"/>
              </w:rPr>
            </w:pPr>
            <w:r>
              <w:rPr>
                <w:rFonts w:ascii="Cambria" w:hAnsi="Cambria"/>
                <w:sz w:val="24"/>
                <w:szCs w:val="20"/>
              </w:rPr>
              <w:t>Rawalpindi/ Islamabad/ Gujrat</w:t>
            </w:r>
          </w:p>
        </w:tc>
      </w:tr>
      <w:tr w14:paraId="4E49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4F402C2">
            <w:pPr>
              <w:pStyle w:val="29"/>
              <w:ind w:left="-46"/>
              <w:jc w:val="center"/>
              <w:rPr>
                <w:rFonts w:ascii="Cambria" w:hAnsi="Cambria"/>
                <w:sz w:val="24"/>
                <w:szCs w:val="24"/>
              </w:rPr>
            </w:pPr>
            <w:r>
              <w:rPr>
                <w:rFonts w:ascii="Cambria" w:hAnsi="Cambria"/>
                <w:sz w:val="24"/>
                <w:szCs w:val="24"/>
              </w:rPr>
              <w:t>17.</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401A930F">
            <w:pPr>
              <w:spacing w:after="0" w:line="240" w:lineRule="auto"/>
              <w:ind w:left="-18"/>
              <w:rPr>
                <w:rFonts w:ascii="Cambria" w:hAnsi="Cambria" w:cs="Arial"/>
                <w:sz w:val="24"/>
                <w:szCs w:val="20"/>
              </w:rPr>
            </w:pPr>
            <w:r>
              <w:rPr>
                <w:rFonts w:ascii="Cambria" w:hAnsi="Cambria" w:cs="Arial"/>
                <w:sz w:val="24"/>
                <w:szCs w:val="20"/>
              </w:rPr>
              <w:t>Working Days</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56888455">
            <w:pPr>
              <w:spacing w:after="0" w:line="240" w:lineRule="auto"/>
              <w:ind w:left="-18"/>
              <w:jc w:val="both"/>
              <w:rPr>
                <w:rFonts w:ascii="Cambria" w:hAnsi="Cambria" w:cs="Arial"/>
                <w:sz w:val="24"/>
                <w:szCs w:val="20"/>
              </w:rPr>
            </w:pPr>
            <w:r>
              <w:rPr>
                <w:rFonts w:ascii="Cambria" w:hAnsi="Cambria" w:cs="Arial"/>
                <w:sz w:val="24"/>
                <w:szCs w:val="20"/>
              </w:rPr>
              <w:t>Six (06) working Days except Gazette holiday (08:30 Hours to 17:30 Hours)</w:t>
            </w:r>
          </w:p>
        </w:tc>
      </w:tr>
      <w:tr w14:paraId="79D4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9C83F11">
            <w:pPr>
              <w:pStyle w:val="29"/>
              <w:ind w:left="-46"/>
              <w:jc w:val="center"/>
              <w:rPr>
                <w:rFonts w:ascii="Cambria" w:hAnsi="Cambria"/>
                <w:sz w:val="24"/>
                <w:szCs w:val="24"/>
              </w:rPr>
            </w:pPr>
            <w:r>
              <w:rPr>
                <w:rFonts w:ascii="Cambria" w:hAnsi="Cambria"/>
                <w:sz w:val="24"/>
                <w:szCs w:val="24"/>
              </w:rPr>
              <w:t>18.</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122877FF">
            <w:pPr>
              <w:spacing w:after="0" w:line="240" w:lineRule="auto"/>
              <w:ind w:left="-18"/>
              <w:rPr>
                <w:rFonts w:ascii="Cambria" w:hAnsi="Cambria" w:cs="Arial"/>
                <w:sz w:val="24"/>
                <w:szCs w:val="20"/>
              </w:rPr>
            </w:pPr>
            <w:r>
              <w:rPr>
                <w:rFonts w:ascii="Cambria" w:hAnsi="Cambria" w:cs="Arial"/>
                <w:sz w:val="24"/>
                <w:szCs w:val="20"/>
              </w:rPr>
              <w:t xml:space="preserve">Signatory of Contract Agreement </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35903F30">
            <w:pPr>
              <w:spacing w:after="0" w:line="240" w:lineRule="auto"/>
              <w:ind w:left="-18"/>
              <w:rPr>
                <w:rFonts w:ascii="Cambria" w:hAnsi="Cambria" w:cs="Arial"/>
                <w:sz w:val="24"/>
                <w:szCs w:val="20"/>
              </w:rPr>
            </w:pPr>
            <w:r>
              <w:rPr>
                <w:rFonts w:ascii="Cambria" w:hAnsi="Cambria" w:cs="Arial"/>
                <w:bCs/>
                <w:sz w:val="24"/>
                <w:szCs w:val="20"/>
              </w:rPr>
              <w:t>Bearing Valid</w:t>
            </w:r>
            <w:r>
              <w:rPr>
                <w:rFonts w:ascii="Cambria" w:hAnsi="Cambria" w:cs="Arial"/>
                <w:b/>
                <w:sz w:val="24"/>
                <w:szCs w:val="20"/>
              </w:rPr>
              <w:t xml:space="preserve"> Power of Attorney</w:t>
            </w:r>
          </w:p>
        </w:tc>
      </w:tr>
      <w:tr w14:paraId="3F11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8C30B97">
            <w:pPr>
              <w:pStyle w:val="29"/>
              <w:ind w:left="-46"/>
              <w:jc w:val="center"/>
              <w:rPr>
                <w:rFonts w:ascii="Cambria" w:hAnsi="Cambria"/>
                <w:sz w:val="24"/>
                <w:szCs w:val="24"/>
              </w:rPr>
            </w:pPr>
            <w:r>
              <w:rPr>
                <w:rFonts w:ascii="Cambria" w:hAnsi="Cambria"/>
                <w:sz w:val="24"/>
                <w:szCs w:val="24"/>
              </w:rPr>
              <w:t>19.</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6DA0A3CD">
            <w:pPr>
              <w:spacing w:after="0" w:line="240" w:lineRule="auto"/>
              <w:ind w:left="-18"/>
              <w:rPr>
                <w:rFonts w:ascii="Cambria" w:hAnsi="Cambria" w:cs="Arial"/>
                <w:sz w:val="24"/>
                <w:szCs w:val="20"/>
              </w:rPr>
            </w:pPr>
            <w:r>
              <w:rPr>
                <w:rFonts w:ascii="Cambria" w:hAnsi="Cambria"/>
                <w:sz w:val="24"/>
                <w:szCs w:val="24"/>
              </w:rPr>
              <w:t>Commencement of work</w:t>
            </w:r>
          </w:p>
        </w:tc>
        <w:tc>
          <w:tcPr>
            <w:tcW w:w="5220" w:type="dxa"/>
            <w:tcBorders>
              <w:top w:val="single" w:color="auto" w:sz="4" w:space="0"/>
              <w:left w:val="single" w:color="auto" w:sz="4" w:space="0"/>
              <w:bottom w:val="single" w:color="auto" w:sz="4" w:space="0"/>
              <w:right w:val="single" w:color="auto" w:sz="4" w:space="0"/>
            </w:tcBorders>
            <w:shd w:val="clear" w:color="auto" w:fill="auto"/>
          </w:tcPr>
          <w:p w14:paraId="46B8EABB">
            <w:pPr>
              <w:spacing w:after="0" w:line="240" w:lineRule="auto"/>
              <w:ind w:left="-18"/>
              <w:jc w:val="both"/>
              <w:rPr>
                <w:rFonts w:ascii="Cambria" w:hAnsi="Cambria" w:cs="Arial"/>
                <w:sz w:val="24"/>
                <w:szCs w:val="20"/>
              </w:rPr>
            </w:pPr>
            <w:r>
              <w:rPr>
                <w:rFonts w:ascii="Cambria" w:hAnsi="Cambria" w:cs="Arial"/>
                <w:sz w:val="24"/>
                <w:szCs w:val="24"/>
              </w:rPr>
              <w:t>Not later than Three (03) Days from the Date of Issuance of Letter of Award of Work.</w:t>
            </w:r>
          </w:p>
        </w:tc>
      </w:tr>
    </w:tbl>
    <w:p w14:paraId="216E21BB">
      <w:pPr>
        <w:sectPr>
          <w:pgSz w:w="12240" w:h="15840"/>
          <w:pgMar w:top="1080" w:right="1440" w:bottom="288" w:left="1440" w:header="720" w:footer="720" w:gutter="0"/>
          <w:pgNumType w:start="32"/>
          <w:cols w:space="720" w:num="1"/>
          <w:docGrid w:linePitch="360" w:charSpace="0"/>
        </w:sectPr>
      </w:pPr>
    </w:p>
    <w:p w14:paraId="2AEA07CB">
      <w:pPr>
        <w:spacing w:after="0" w:line="240" w:lineRule="auto"/>
        <w:rPr>
          <w:rFonts w:ascii="Cambria" w:hAnsi="Cambria"/>
          <w:b/>
        </w:rPr>
      </w:pPr>
    </w:p>
    <w:p w14:paraId="6F39CE7C">
      <w:pPr>
        <w:spacing w:after="0" w:line="240" w:lineRule="auto"/>
        <w:rPr>
          <w:rFonts w:ascii="Cambria" w:hAnsi="Cambria"/>
          <w:b/>
        </w:rPr>
      </w:pPr>
    </w:p>
    <w:p w14:paraId="17B35FCA">
      <w:pPr>
        <w:spacing w:after="0" w:line="240" w:lineRule="auto"/>
        <w:rPr>
          <w:rFonts w:ascii="Cambria" w:hAnsi="Cambria"/>
          <w:b/>
        </w:rPr>
      </w:pPr>
    </w:p>
    <w:p w14:paraId="576E7BDC">
      <w:pPr>
        <w:spacing w:after="0" w:line="240" w:lineRule="auto"/>
        <w:rPr>
          <w:rFonts w:ascii="Cambria" w:hAnsi="Cambria"/>
          <w:b/>
        </w:rPr>
      </w:pPr>
    </w:p>
    <w:p w14:paraId="44927898">
      <w:pPr>
        <w:spacing w:after="0" w:line="240" w:lineRule="auto"/>
        <w:rPr>
          <w:rFonts w:ascii="Cambria" w:hAnsi="Cambria"/>
          <w:b/>
        </w:rPr>
      </w:pPr>
    </w:p>
    <w:p w14:paraId="4229389C">
      <w:pPr>
        <w:pStyle w:val="29"/>
        <w:jc w:val="center"/>
        <w:rPr>
          <w:rFonts w:ascii="Cambria" w:hAnsi="Cambria"/>
          <w:sz w:val="24"/>
          <w:szCs w:val="24"/>
        </w:rPr>
      </w:pPr>
      <w:r>
        <w:rPr>
          <w:rFonts w:ascii="Cambria" w:hAnsi="Cambria"/>
          <w:sz w:val="24"/>
          <w:szCs w:val="24"/>
        </w:rPr>
        <w:t>_____________________________</w:t>
      </w:r>
    </w:p>
    <w:p w14:paraId="5E56B6EC">
      <w:pPr>
        <w:pStyle w:val="29"/>
        <w:jc w:val="center"/>
        <w:rPr>
          <w:rFonts w:ascii="Cambria" w:hAnsi="Cambria"/>
          <w:sz w:val="24"/>
          <w:szCs w:val="24"/>
        </w:rPr>
        <w:sectPr>
          <w:pgSz w:w="12240" w:h="15840"/>
          <w:pgMar w:top="1080" w:right="1440" w:bottom="288" w:left="1440" w:header="720" w:footer="720" w:gutter="0"/>
          <w:pgNumType w:start="33"/>
          <w:cols w:space="720" w:num="1"/>
          <w:docGrid w:linePitch="360" w:charSpace="0"/>
        </w:sectPr>
      </w:pPr>
      <w:r>
        <w:rPr>
          <w:rFonts w:ascii="Cambria" w:hAnsi="Cambria"/>
          <w:sz w:val="24"/>
          <w:szCs w:val="24"/>
        </w:rPr>
        <w:t>BIDDER’S SEAL &amp; SIGNATURE</w:t>
      </w:r>
    </w:p>
    <w:p w14:paraId="7EDCF14E">
      <w:pPr>
        <w:spacing w:after="0" w:line="240" w:lineRule="auto"/>
        <w:ind w:right="310"/>
        <w:jc w:val="center"/>
        <w:rPr>
          <w:rFonts w:ascii="Cambria" w:hAnsi="Cambria"/>
          <w:sz w:val="24"/>
          <w:szCs w:val="24"/>
        </w:rPr>
      </w:pPr>
    </w:p>
    <w:p w14:paraId="7D222FAC">
      <w:pPr>
        <w:spacing w:after="0" w:line="240" w:lineRule="auto"/>
        <w:ind w:right="310"/>
        <w:jc w:val="center"/>
        <w:rPr>
          <w:rFonts w:ascii="Cambria" w:hAnsi="Cambria"/>
          <w:sz w:val="24"/>
          <w:szCs w:val="24"/>
        </w:rPr>
      </w:pPr>
    </w:p>
    <w:p w14:paraId="238BE0E2">
      <w:pPr>
        <w:spacing w:after="0" w:line="240" w:lineRule="auto"/>
        <w:ind w:right="310"/>
        <w:jc w:val="center"/>
        <w:rPr>
          <w:rFonts w:ascii="Cambria" w:hAnsi="Cambria"/>
          <w:sz w:val="24"/>
          <w:szCs w:val="24"/>
        </w:rPr>
      </w:pPr>
    </w:p>
    <w:p w14:paraId="483EFA45">
      <w:pPr>
        <w:spacing w:after="0" w:line="240" w:lineRule="auto"/>
        <w:ind w:right="310"/>
        <w:jc w:val="center"/>
        <w:rPr>
          <w:rFonts w:ascii="Cambria" w:hAnsi="Cambria"/>
          <w:sz w:val="24"/>
          <w:szCs w:val="24"/>
        </w:rPr>
      </w:pPr>
    </w:p>
    <w:p w14:paraId="3313FD70">
      <w:pPr>
        <w:spacing w:after="0" w:line="240" w:lineRule="auto"/>
        <w:ind w:right="310"/>
        <w:jc w:val="center"/>
        <w:rPr>
          <w:rFonts w:ascii="Cambria" w:hAnsi="Cambria"/>
          <w:sz w:val="24"/>
          <w:szCs w:val="24"/>
        </w:rPr>
      </w:pPr>
    </w:p>
    <w:p w14:paraId="20EE7965">
      <w:pPr>
        <w:spacing w:after="0" w:line="240" w:lineRule="auto"/>
        <w:ind w:right="310"/>
        <w:jc w:val="center"/>
        <w:rPr>
          <w:rFonts w:ascii="Cambria" w:hAnsi="Cambria"/>
          <w:sz w:val="24"/>
          <w:szCs w:val="24"/>
        </w:rPr>
      </w:pPr>
    </w:p>
    <w:p w14:paraId="77B3EB02">
      <w:pPr>
        <w:spacing w:after="0" w:line="240" w:lineRule="auto"/>
        <w:ind w:right="310"/>
        <w:jc w:val="center"/>
        <w:rPr>
          <w:rFonts w:ascii="Cambria" w:hAnsi="Cambria"/>
          <w:b/>
          <w:sz w:val="24"/>
          <w:szCs w:val="24"/>
        </w:rPr>
      </w:pPr>
    </w:p>
    <w:p w14:paraId="4C4BAB54">
      <w:pPr>
        <w:pStyle w:val="29"/>
        <w:ind w:left="360"/>
        <w:jc w:val="center"/>
        <w:rPr>
          <w:rFonts w:ascii="Cambria" w:hAnsi="Cambria"/>
          <w:b/>
          <w:sz w:val="72"/>
          <w:szCs w:val="72"/>
        </w:rPr>
      </w:pPr>
    </w:p>
    <w:p w14:paraId="0DF89C3F">
      <w:pPr>
        <w:pStyle w:val="29"/>
        <w:ind w:left="360"/>
        <w:jc w:val="center"/>
        <w:rPr>
          <w:rFonts w:ascii="Cambria" w:hAnsi="Cambria"/>
          <w:b/>
          <w:sz w:val="72"/>
          <w:szCs w:val="72"/>
        </w:rPr>
      </w:pPr>
    </w:p>
    <w:p w14:paraId="158ED17D">
      <w:pPr>
        <w:pStyle w:val="29"/>
        <w:ind w:left="360"/>
        <w:jc w:val="center"/>
        <w:rPr>
          <w:rFonts w:ascii="Cambria" w:hAnsi="Cambria"/>
          <w:b/>
          <w:sz w:val="72"/>
          <w:szCs w:val="72"/>
        </w:rPr>
      </w:pPr>
    </w:p>
    <w:p w14:paraId="23076F85">
      <w:pPr>
        <w:pStyle w:val="29"/>
        <w:ind w:left="360"/>
        <w:jc w:val="center"/>
        <w:rPr>
          <w:rFonts w:ascii="Cambria" w:hAnsi="Cambria"/>
          <w:b/>
          <w:sz w:val="72"/>
          <w:szCs w:val="72"/>
        </w:rPr>
      </w:pPr>
      <w:r>
        <w:rPr>
          <w:rFonts w:ascii="Cambria" w:hAnsi="Cambria"/>
          <w:b/>
          <w:sz w:val="72"/>
          <w:szCs w:val="72"/>
        </w:rPr>
        <w:t>SECTION –V</w:t>
      </w:r>
    </w:p>
    <w:p w14:paraId="6F4E0340">
      <w:pPr>
        <w:pStyle w:val="29"/>
        <w:ind w:left="360"/>
        <w:jc w:val="center"/>
        <w:rPr>
          <w:rFonts w:ascii="Cambria" w:hAnsi="Cambria"/>
          <w:b/>
          <w:sz w:val="72"/>
          <w:szCs w:val="72"/>
        </w:rPr>
      </w:pPr>
    </w:p>
    <w:p w14:paraId="1EDFA876">
      <w:pPr>
        <w:pStyle w:val="29"/>
        <w:ind w:left="360"/>
        <w:jc w:val="center"/>
        <w:rPr>
          <w:rFonts w:ascii="Cambria" w:hAnsi="Cambria"/>
          <w:b/>
          <w:sz w:val="72"/>
          <w:szCs w:val="72"/>
        </w:rPr>
      </w:pPr>
    </w:p>
    <w:p w14:paraId="054E743D">
      <w:pPr>
        <w:pStyle w:val="29"/>
        <w:ind w:left="360"/>
        <w:jc w:val="center"/>
        <w:rPr>
          <w:rFonts w:ascii="Cambria" w:hAnsi="Cambria"/>
          <w:b/>
          <w:bCs/>
          <w:sz w:val="72"/>
          <w:szCs w:val="72"/>
          <w:u w:color="000000"/>
        </w:rPr>
      </w:pPr>
      <w:r>
        <w:rPr>
          <w:rFonts w:ascii="Cambria" w:hAnsi="Cambria"/>
          <w:b/>
          <w:bCs/>
          <w:sz w:val="72"/>
          <w:szCs w:val="72"/>
          <w:u w:color="000000"/>
        </w:rPr>
        <w:t>BILL OF QUANTITIES</w:t>
      </w:r>
    </w:p>
    <w:p w14:paraId="2DCDF292">
      <w:pPr>
        <w:pStyle w:val="29"/>
        <w:ind w:left="360"/>
        <w:jc w:val="center"/>
        <w:rPr>
          <w:rFonts w:ascii="Cambria" w:hAnsi="Cambria"/>
          <w:b/>
          <w:bCs/>
          <w:sz w:val="72"/>
          <w:szCs w:val="72"/>
        </w:rPr>
      </w:pPr>
      <w:r>
        <w:rPr>
          <w:rFonts w:ascii="Cambria" w:hAnsi="Cambria"/>
          <w:b/>
          <w:bCs/>
          <w:sz w:val="72"/>
          <w:szCs w:val="72"/>
          <w:u w:color="000000"/>
        </w:rPr>
        <w:t>(SCHEDULE OF PRICES)</w:t>
      </w:r>
    </w:p>
    <w:p w14:paraId="1E81CF27">
      <w:pPr>
        <w:rPr>
          <w:rFonts w:ascii="Cambria" w:hAnsi="Cambria" w:cs="Arial"/>
          <w:b/>
          <w:sz w:val="26"/>
          <w:szCs w:val="26"/>
        </w:rPr>
        <w:sectPr>
          <w:pgSz w:w="12240" w:h="15840"/>
          <w:pgMar w:top="1080" w:right="1440" w:bottom="288" w:left="1440" w:header="720" w:footer="720" w:gutter="0"/>
          <w:pgNumType w:start="34"/>
          <w:cols w:space="720" w:num="1"/>
          <w:docGrid w:linePitch="360" w:charSpace="0"/>
        </w:sectPr>
      </w:pPr>
    </w:p>
    <w:p w14:paraId="2DAB6A16">
      <w:pPr>
        <w:pStyle w:val="29"/>
        <w:jc w:val="center"/>
        <w:rPr>
          <w:rFonts w:ascii="Cambria" w:hAnsi="Cambria"/>
          <w:sz w:val="26"/>
          <w:szCs w:val="26"/>
        </w:rPr>
      </w:pPr>
      <w:r>
        <w:rPr>
          <w:rFonts w:ascii="Cambria" w:hAnsi="Cambria"/>
          <w:sz w:val="26"/>
          <w:szCs w:val="26"/>
        </w:rPr>
        <w:t xml:space="preserve">Note: </w:t>
      </w:r>
      <w:r>
        <w:rPr>
          <w:rFonts w:ascii="Cambria" w:hAnsi="Cambria"/>
          <w:b/>
          <w:sz w:val="26"/>
          <w:szCs w:val="26"/>
          <w:u w:val="single"/>
        </w:rPr>
        <w:t>TO BE SUBMITTED VIA e-PADS BY THE CONTRACTOR ON THEIR LETTER-HEAD.</w:t>
      </w:r>
    </w:p>
    <w:p w14:paraId="24119540">
      <w:pPr>
        <w:pStyle w:val="29"/>
        <w:rPr>
          <w:rFonts w:ascii="Cambria" w:hAnsi="Cambria"/>
          <w:sz w:val="26"/>
          <w:szCs w:val="26"/>
        </w:rPr>
      </w:pPr>
    </w:p>
    <w:p w14:paraId="5197881F">
      <w:pPr>
        <w:pStyle w:val="29"/>
        <w:rPr>
          <w:rFonts w:ascii="Cambria" w:hAnsi="Cambria"/>
          <w:sz w:val="24"/>
          <w:szCs w:val="24"/>
        </w:rPr>
      </w:pPr>
      <w:r>
        <w:rPr>
          <w:rFonts w:ascii="Cambria" w:hAnsi="Cambria"/>
          <w:sz w:val="24"/>
          <w:szCs w:val="24"/>
        </w:rPr>
        <w:t>Dy. General Manager (I/c RE),</w:t>
      </w:r>
    </w:p>
    <w:p w14:paraId="3D4DFF3A">
      <w:pPr>
        <w:pStyle w:val="29"/>
        <w:rPr>
          <w:rFonts w:ascii="Cambria" w:hAnsi="Cambria"/>
          <w:sz w:val="24"/>
          <w:szCs w:val="24"/>
        </w:rPr>
      </w:pPr>
      <w:r>
        <w:rPr>
          <w:rFonts w:ascii="Cambria" w:hAnsi="Cambria"/>
          <w:sz w:val="24"/>
          <w:szCs w:val="24"/>
        </w:rPr>
        <w:t>State Life Insurance Corporation of Pakistan,</w:t>
      </w:r>
    </w:p>
    <w:p w14:paraId="74453879">
      <w:pPr>
        <w:pStyle w:val="29"/>
        <w:rPr>
          <w:rFonts w:ascii="Cambria" w:hAnsi="Cambria"/>
          <w:sz w:val="24"/>
          <w:szCs w:val="24"/>
        </w:rPr>
      </w:pPr>
      <w:r>
        <w:rPr>
          <w:rFonts w:ascii="Cambria" w:hAnsi="Cambria"/>
          <w:sz w:val="24"/>
          <w:szCs w:val="24"/>
        </w:rPr>
        <w:t>Real Estate,</w:t>
      </w:r>
    </w:p>
    <w:p w14:paraId="1E946315">
      <w:pPr>
        <w:pStyle w:val="29"/>
        <w:rPr>
          <w:rFonts w:ascii="Cambria" w:hAnsi="Cambria"/>
          <w:sz w:val="24"/>
          <w:szCs w:val="24"/>
        </w:rPr>
      </w:pPr>
      <w:r>
        <w:rPr>
          <w:rFonts w:ascii="Cambria" w:hAnsi="Cambria"/>
          <w:sz w:val="24"/>
          <w:szCs w:val="24"/>
        </w:rPr>
        <w:t>SLB No.5 Phase - II, Blue Area,</w:t>
      </w:r>
    </w:p>
    <w:p w14:paraId="3DA9F079">
      <w:pPr>
        <w:pStyle w:val="29"/>
        <w:rPr>
          <w:rFonts w:ascii="Cambria" w:hAnsi="Cambria"/>
          <w:bCs/>
          <w:sz w:val="24"/>
          <w:szCs w:val="24"/>
        </w:rPr>
      </w:pPr>
      <w:r>
        <w:rPr>
          <w:rFonts w:ascii="Cambria" w:hAnsi="Cambria"/>
          <w:bCs/>
          <w:sz w:val="24"/>
          <w:szCs w:val="24"/>
          <w:u w:val="single"/>
        </w:rPr>
        <w:t>I S L A M A B A D</w:t>
      </w:r>
      <w:r>
        <w:rPr>
          <w:rFonts w:ascii="Cambria" w:hAnsi="Cambria"/>
          <w:bCs/>
          <w:sz w:val="24"/>
          <w:szCs w:val="24"/>
        </w:rPr>
        <w:t>.</w:t>
      </w:r>
    </w:p>
    <w:p w14:paraId="3B7B359D">
      <w:pPr>
        <w:pStyle w:val="29"/>
        <w:rPr>
          <w:rFonts w:ascii="Cambria" w:hAnsi="Cambria"/>
          <w:sz w:val="26"/>
          <w:szCs w:val="26"/>
        </w:rPr>
      </w:pPr>
    </w:p>
    <w:p w14:paraId="00C491D8">
      <w:pPr>
        <w:spacing w:after="0" w:line="240" w:lineRule="auto"/>
        <w:ind w:left="1440" w:hanging="1440"/>
        <w:jc w:val="both"/>
        <w:rPr>
          <w:rFonts w:ascii="Cambria" w:hAnsi="Cambria"/>
          <w:sz w:val="24"/>
          <w:szCs w:val="24"/>
          <w:u w:val="single"/>
        </w:rPr>
      </w:pPr>
      <w:r>
        <w:rPr>
          <w:rFonts w:ascii="Cambria" w:hAnsi="Cambria" w:cs="Arial"/>
          <w:sz w:val="26"/>
          <w:szCs w:val="26"/>
        </w:rPr>
        <w:t>Subject:</w:t>
      </w:r>
      <w:r>
        <w:rPr>
          <w:rFonts w:ascii="Cambria" w:hAnsi="Cambria" w:cs="Arial"/>
          <w:sz w:val="26"/>
          <w:szCs w:val="26"/>
        </w:rPr>
        <w:tab/>
      </w:r>
      <w:r>
        <w:rPr>
          <w:rFonts w:ascii="Cambria" w:hAnsi="Cambria"/>
          <w:sz w:val="24"/>
          <w:szCs w:val="24"/>
          <w:u w:val="single"/>
        </w:rPr>
        <w:t>OPERATION &amp; MAINTENANCE OF ELECTRICAL WORKS AT STATE LIFE BUILDING NO.1, 5, 7, 8, 9 &amp; SLIC TOWER, ISLAMABAD/ RAWALPINDI AND SLB GUJRAT.</w:t>
      </w:r>
    </w:p>
    <w:p w14:paraId="101BBBBA">
      <w:pPr>
        <w:pStyle w:val="29"/>
        <w:rPr>
          <w:rFonts w:ascii="Cambria" w:hAnsi="Cambria"/>
        </w:rPr>
      </w:pPr>
      <w:r>
        <w:rPr>
          <w:rFonts w:ascii="Cambria" w:hAnsi="Cambria"/>
        </w:rPr>
        <w:t>Dear Sir,</w:t>
      </w:r>
    </w:p>
    <w:p w14:paraId="12FD8127">
      <w:pPr>
        <w:pStyle w:val="29"/>
        <w:rPr>
          <w:rFonts w:ascii="Cambria" w:hAnsi="Cambria"/>
        </w:rPr>
      </w:pPr>
    </w:p>
    <w:p w14:paraId="22506516">
      <w:pPr>
        <w:pStyle w:val="29"/>
        <w:numPr>
          <w:ilvl w:val="0"/>
          <w:numId w:val="58"/>
        </w:numPr>
        <w:ind w:left="0" w:firstLine="0"/>
        <w:contextualSpacing/>
        <w:jc w:val="both"/>
        <w:rPr>
          <w:rFonts w:ascii="Cambria" w:hAnsi="Cambria"/>
        </w:rPr>
      </w:pPr>
      <w:r>
        <w:rPr>
          <w:rFonts w:ascii="Cambria" w:hAnsi="Cambria"/>
        </w:rPr>
        <w:t>Having examined the Bidding Documents including Instructions to Bidders, Bidding Data, Conditions of Contract, Contract Data, Specifications and visiting the site for execution of the above mentioned works, we the undersigned, being a Company doing business under the name of and address____________________________________ and being duly incorporated under the laws of Pakistan hereby offer to execute and complete such works and remedy and defects therein in conformity with the said documents including Addenda thereto for the Total Bid Price of Rs.____________ (Rupees ______________________________ only) or such other sum as may be ascertained in accordance with the said documents.</w:t>
      </w:r>
    </w:p>
    <w:p w14:paraId="0142C9C3">
      <w:pPr>
        <w:pStyle w:val="29"/>
        <w:contextualSpacing/>
        <w:jc w:val="both"/>
        <w:rPr>
          <w:rFonts w:ascii="Cambria" w:hAnsi="Cambria"/>
        </w:rPr>
      </w:pPr>
    </w:p>
    <w:p w14:paraId="7A42E19D">
      <w:pPr>
        <w:pStyle w:val="29"/>
        <w:numPr>
          <w:ilvl w:val="0"/>
          <w:numId w:val="58"/>
        </w:numPr>
        <w:ind w:left="0" w:firstLine="0"/>
        <w:jc w:val="both"/>
        <w:rPr>
          <w:rFonts w:ascii="Cambria" w:hAnsi="Cambria"/>
        </w:rPr>
      </w:pPr>
      <w:r>
        <w:rPr>
          <w:rFonts w:ascii="Cambria" w:hAnsi="Cambria"/>
        </w:rPr>
        <w:t>We undersigned all the Schedules attached hereto form part of this Bid.</w:t>
      </w:r>
    </w:p>
    <w:p w14:paraId="72D64D31">
      <w:pPr>
        <w:pStyle w:val="29"/>
        <w:jc w:val="both"/>
        <w:rPr>
          <w:rFonts w:ascii="Cambria" w:hAnsi="Cambria"/>
        </w:rPr>
      </w:pPr>
    </w:p>
    <w:p w14:paraId="225C35E2">
      <w:pPr>
        <w:pStyle w:val="29"/>
        <w:numPr>
          <w:ilvl w:val="0"/>
          <w:numId w:val="58"/>
        </w:numPr>
        <w:ind w:left="0" w:firstLine="0"/>
        <w:jc w:val="both"/>
        <w:rPr>
          <w:rFonts w:ascii="Cambria" w:hAnsi="Cambria"/>
        </w:rPr>
      </w:pPr>
      <w:r>
        <w:rPr>
          <w:rFonts w:ascii="Cambria" w:hAnsi="Cambria"/>
        </w:rPr>
        <w:t>As security for due performance of the undertakings and obligations of this Bid, we submit herewith a ‘Bid Security’ in the amount of ____________________drawn in your favour.</w:t>
      </w:r>
    </w:p>
    <w:p w14:paraId="468BD3ED">
      <w:pPr>
        <w:pStyle w:val="29"/>
        <w:jc w:val="both"/>
        <w:rPr>
          <w:rFonts w:ascii="Cambria" w:hAnsi="Cambria"/>
        </w:rPr>
      </w:pPr>
    </w:p>
    <w:p w14:paraId="7D4E071B">
      <w:pPr>
        <w:pStyle w:val="29"/>
        <w:numPr>
          <w:ilvl w:val="0"/>
          <w:numId w:val="58"/>
        </w:numPr>
        <w:ind w:left="0" w:firstLine="0"/>
        <w:jc w:val="both"/>
        <w:rPr>
          <w:rFonts w:ascii="Cambria" w:hAnsi="Cambria"/>
        </w:rPr>
      </w:pPr>
      <w:r>
        <w:rPr>
          <w:rFonts w:ascii="Cambria" w:hAnsi="Cambria"/>
        </w:rPr>
        <w:t>We undertake, if our Bid is accepted, to commence the works and the deliver and complete the works comprised in the contract within the time(s) stated in ‘Contract Data’.</w:t>
      </w:r>
    </w:p>
    <w:p w14:paraId="3573991C">
      <w:pPr>
        <w:pStyle w:val="29"/>
        <w:jc w:val="both"/>
        <w:rPr>
          <w:rFonts w:ascii="Cambria" w:hAnsi="Cambria"/>
        </w:rPr>
      </w:pPr>
    </w:p>
    <w:p w14:paraId="2EC59C38">
      <w:pPr>
        <w:pStyle w:val="29"/>
        <w:numPr>
          <w:ilvl w:val="0"/>
          <w:numId w:val="58"/>
        </w:numPr>
        <w:ind w:left="0" w:firstLine="0"/>
        <w:jc w:val="both"/>
        <w:rPr>
          <w:rFonts w:ascii="Cambria" w:hAnsi="Cambria"/>
        </w:rPr>
      </w:pPr>
      <w:r>
        <w:rPr>
          <w:rFonts w:ascii="Cambria" w:hAnsi="Cambria"/>
        </w:rPr>
        <w:t xml:space="preserve">We agree to abide by this Bid for the period of </w:t>
      </w:r>
      <w:r>
        <w:rPr>
          <w:rFonts w:ascii="Cambria" w:hAnsi="Cambria"/>
          <w:b/>
        </w:rPr>
        <w:t>120</w:t>
      </w:r>
      <w:r>
        <w:rPr>
          <w:rFonts w:ascii="Cambria" w:hAnsi="Cambria"/>
        </w:rPr>
        <w:t xml:space="preserve"> days from the date fixed for receiving the same and it shall remain binding upon us and may be accepted at any time before the expiration of that period.</w:t>
      </w:r>
    </w:p>
    <w:p w14:paraId="6E06CA09">
      <w:pPr>
        <w:pStyle w:val="29"/>
        <w:jc w:val="both"/>
        <w:rPr>
          <w:rFonts w:ascii="Cambria" w:hAnsi="Cambria"/>
        </w:rPr>
      </w:pPr>
    </w:p>
    <w:p w14:paraId="1581B63B">
      <w:pPr>
        <w:pStyle w:val="29"/>
        <w:numPr>
          <w:ilvl w:val="0"/>
          <w:numId w:val="58"/>
        </w:numPr>
        <w:ind w:left="0" w:firstLine="0"/>
        <w:jc w:val="both"/>
        <w:rPr>
          <w:rFonts w:ascii="Cambria" w:hAnsi="Cambria"/>
        </w:rPr>
      </w:pPr>
      <w:r>
        <w:rPr>
          <w:rFonts w:ascii="Cambria" w:hAnsi="Cambria"/>
        </w:rPr>
        <w:t>Unless and until a formal agreement is prepared and executed, this Bid, together with your written acceptance thereof, shall constitute a binding contract between us.</w:t>
      </w:r>
    </w:p>
    <w:p w14:paraId="2C38ABC2">
      <w:pPr>
        <w:pStyle w:val="29"/>
        <w:jc w:val="both"/>
        <w:rPr>
          <w:rFonts w:ascii="Cambria" w:hAnsi="Cambria"/>
        </w:rPr>
      </w:pPr>
    </w:p>
    <w:p w14:paraId="1521FF68">
      <w:pPr>
        <w:pStyle w:val="29"/>
        <w:ind w:left="360"/>
        <w:jc w:val="both"/>
        <w:rPr>
          <w:rFonts w:ascii="Cambria" w:hAnsi="Cambria"/>
        </w:rPr>
      </w:pPr>
      <w:r>
        <w:rPr>
          <w:rFonts w:ascii="Cambria" w:hAnsi="Cambria"/>
        </w:rPr>
        <w:t>Thank you,</w:t>
      </w:r>
    </w:p>
    <w:p w14:paraId="544FE8A9">
      <w:pPr>
        <w:pStyle w:val="29"/>
        <w:ind w:left="3600" w:firstLine="720"/>
        <w:jc w:val="center"/>
        <w:rPr>
          <w:rFonts w:ascii="Cambria" w:hAnsi="Cambria"/>
        </w:rPr>
      </w:pPr>
      <w:r>
        <w:rPr>
          <w:rFonts w:ascii="Cambria" w:hAnsi="Cambria"/>
        </w:rPr>
        <w:t>Yours Sincerely,</w:t>
      </w:r>
    </w:p>
    <w:p w14:paraId="189D77DC">
      <w:pPr>
        <w:pStyle w:val="29"/>
        <w:ind w:left="108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________________________________</w:t>
      </w:r>
    </w:p>
    <w:p w14:paraId="6C0BEBF1">
      <w:pPr>
        <w:pStyle w:val="29"/>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For and Behalf of Contractor/Firm</w:t>
      </w:r>
    </w:p>
    <w:p w14:paraId="20675F29">
      <w:pPr>
        <w:pStyle w:val="29"/>
        <w:ind w:left="5040" w:firstLine="720"/>
        <w:rPr>
          <w:rFonts w:ascii="Cambria" w:hAnsi="Cambria"/>
        </w:rPr>
      </w:pPr>
      <w:r>
        <w:rPr>
          <w:rFonts w:ascii="Cambria" w:hAnsi="Cambria"/>
        </w:rPr>
        <w:t>(with official seal)</w:t>
      </w:r>
    </w:p>
    <w:p w14:paraId="38BA5CDF">
      <w:pPr>
        <w:pStyle w:val="29"/>
        <w:rPr>
          <w:rFonts w:ascii="Cambria" w:hAnsi="Cambria"/>
          <w:b/>
          <w:sz w:val="28"/>
          <w:szCs w:val="28"/>
        </w:rPr>
      </w:pPr>
      <w:r>
        <w:rPr>
          <w:rFonts w:ascii="Cambria" w:hAnsi="Cambria"/>
        </w:rPr>
        <w:t>Encl:-</w:t>
      </w:r>
      <w:r>
        <w:rPr>
          <w:rFonts w:ascii="Cambria" w:hAnsi="Cambria"/>
        </w:rPr>
        <w:tab/>
      </w:r>
      <w:r>
        <w:rPr>
          <w:rFonts w:ascii="Cambria" w:hAnsi="Cambria"/>
        </w:rPr>
        <w:t>Pay Order/ CDR</w:t>
      </w:r>
    </w:p>
    <w:p w14:paraId="0EBD9607">
      <w:pPr>
        <w:pStyle w:val="4"/>
        <w:spacing w:after="0"/>
        <w:rPr>
          <w:rFonts w:ascii="Cambria" w:hAnsi="Cambria"/>
          <w:sz w:val="24"/>
          <w:szCs w:val="24"/>
        </w:rPr>
        <w:sectPr>
          <w:pgSz w:w="12240" w:h="15840"/>
          <w:pgMar w:top="1080" w:right="1440" w:bottom="288" w:left="1440" w:header="720" w:footer="720" w:gutter="0"/>
          <w:pgNumType w:start="35"/>
          <w:cols w:space="720" w:num="1"/>
          <w:docGrid w:linePitch="360" w:charSpace="0"/>
        </w:sectPr>
      </w:pPr>
    </w:p>
    <w:p w14:paraId="2958AE9B">
      <w:pPr>
        <w:pStyle w:val="4"/>
        <w:spacing w:before="0"/>
        <w:rPr>
          <w:rFonts w:ascii="Cambria" w:hAnsi="Cambria"/>
          <w:sz w:val="24"/>
          <w:szCs w:val="24"/>
        </w:rPr>
      </w:pPr>
      <w:r>
        <w:rPr>
          <w:rFonts w:ascii="Cambria" w:hAnsi="Cambria"/>
          <w:sz w:val="24"/>
          <w:szCs w:val="24"/>
          <w:u w:val="single" w:color="000000"/>
        </w:rPr>
        <w:t>BILL OF QUANTITIES</w:t>
      </w:r>
    </w:p>
    <w:p w14:paraId="19FCB348">
      <w:pPr>
        <w:spacing w:after="0" w:line="240" w:lineRule="auto"/>
        <w:jc w:val="center"/>
        <w:rPr>
          <w:rFonts w:ascii="Cambria" w:hAnsi="Cambria"/>
          <w:sz w:val="24"/>
          <w:szCs w:val="24"/>
        </w:rPr>
      </w:pPr>
      <w:r>
        <w:rPr>
          <w:rFonts w:ascii="Cambria" w:hAnsi="Cambria"/>
          <w:sz w:val="24"/>
          <w:szCs w:val="24"/>
        </w:rPr>
        <w:t>(SCHEDULE OF PRICES)</w:t>
      </w:r>
    </w:p>
    <w:tbl>
      <w:tblPr>
        <w:tblStyle w:val="9"/>
        <w:tblW w:w="1142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70"/>
        <w:gridCol w:w="990"/>
        <w:gridCol w:w="337"/>
        <w:gridCol w:w="900"/>
        <w:gridCol w:w="360"/>
        <w:gridCol w:w="810"/>
        <w:gridCol w:w="360"/>
        <w:gridCol w:w="833"/>
        <w:gridCol w:w="337"/>
        <w:gridCol w:w="810"/>
        <w:gridCol w:w="540"/>
        <w:gridCol w:w="720"/>
        <w:gridCol w:w="360"/>
        <w:gridCol w:w="1177"/>
        <w:gridCol w:w="6"/>
      </w:tblGrid>
      <w:tr w14:paraId="2EB0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780" w:hRule="atLeast"/>
        </w:trPr>
        <w:tc>
          <w:tcPr>
            <w:tcW w:w="2610" w:type="dxa"/>
            <w:vAlign w:val="center"/>
          </w:tcPr>
          <w:p w14:paraId="0E768084">
            <w:pPr>
              <w:spacing w:after="0" w:line="240" w:lineRule="auto"/>
              <w:jc w:val="center"/>
              <w:rPr>
                <w:rFonts w:ascii="Cambria" w:hAnsi="Cambria"/>
                <w:b/>
                <w:sz w:val="20"/>
                <w:szCs w:val="20"/>
              </w:rPr>
            </w:pPr>
            <w:r>
              <w:rPr>
                <w:rFonts w:ascii="Cambria" w:hAnsi="Cambria"/>
                <w:b/>
                <w:sz w:val="20"/>
                <w:szCs w:val="20"/>
              </w:rPr>
              <w:t>Scope of Work / Specification</w:t>
            </w:r>
          </w:p>
          <w:p w14:paraId="732CF3A2">
            <w:pPr>
              <w:spacing w:after="0" w:line="240" w:lineRule="auto"/>
              <w:jc w:val="center"/>
              <w:rPr>
                <w:rFonts w:ascii="Cambria" w:hAnsi="Cambria"/>
                <w:sz w:val="20"/>
                <w:szCs w:val="20"/>
              </w:rPr>
            </w:pPr>
            <w:r>
              <w:rPr>
                <w:rFonts w:ascii="Cambria" w:hAnsi="Cambria"/>
                <w:sz w:val="20"/>
                <w:szCs w:val="20"/>
              </w:rPr>
              <w:t>As per details given in earlier pages charges.</w:t>
            </w:r>
          </w:p>
        </w:tc>
        <w:tc>
          <w:tcPr>
            <w:tcW w:w="270" w:type="dxa"/>
            <w:textDirection w:val="btLr"/>
            <w:vAlign w:val="center"/>
          </w:tcPr>
          <w:p w14:paraId="1E8B8A16">
            <w:pPr>
              <w:spacing w:after="0" w:line="240" w:lineRule="auto"/>
              <w:jc w:val="center"/>
              <w:rPr>
                <w:rFonts w:ascii="Cambria" w:hAnsi="Cambria"/>
                <w:b/>
                <w:sz w:val="20"/>
                <w:szCs w:val="20"/>
              </w:rPr>
            </w:pPr>
            <w:r>
              <w:rPr>
                <w:rFonts w:ascii="Cambria" w:hAnsi="Cambria"/>
                <w:b/>
                <w:sz w:val="20"/>
                <w:szCs w:val="20"/>
              </w:rPr>
              <w:t>QTY.</w:t>
            </w:r>
          </w:p>
        </w:tc>
        <w:tc>
          <w:tcPr>
            <w:tcW w:w="990" w:type="dxa"/>
            <w:vAlign w:val="center"/>
          </w:tcPr>
          <w:p w14:paraId="6A3D27C2">
            <w:pPr>
              <w:spacing w:after="0" w:line="240" w:lineRule="auto"/>
              <w:ind w:left="-108" w:right="-108"/>
              <w:jc w:val="center"/>
              <w:rPr>
                <w:rFonts w:ascii="Cambria" w:hAnsi="Cambria"/>
                <w:b/>
                <w:sz w:val="20"/>
                <w:szCs w:val="20"/>
              </w:rPr>
            </w:pPr>
            <w:r>
              <w:rPr>
                <w:rFonts w:ascii="Cambria" w:hAnsi="Cambria"/>
                <w:b/>
                <w:sz w:val="20"/>
                <w:szCs w:val="20"/>
              </w:rPr>
              <w:t>Price</w:t>
            </w:r>
          </w:p>
          <w:p w14:paraId="472B3F67">
            <w:pPr>
              <w:spacing w:after="0" w:line="240" w:lineRule="auto"/>
              <w:ind w:left="-108" w:right="-108"/>
              <w:jc w:val="center"/>
              <w:rPr>
                <w:rFonts w:ascii="Cambria" w:hAnsi="Cambria"/>
                <w:b/>
                <w:sz w:val="20"/>
                <w:szCs w:val="20"/>
              </w:rPr>
            </w:pPr>
            <w:r>
              <w:rPr>
                <w:rFonts w:ascii="Cambria" w:hAnsi="Cambria"/>
                <w:b/>
                <w:sz w:val="20"/>
                <w:szCs w:val="20"/>
              </w:rPr>
              <w:t>SLB-1</w:t>
            </w:r>
          </w:p>
        </w:tc>
        <w:tc>
          <w:tcPr>
            <w:tcW w:w="337" w:type="dxa"/>
            <w:textDirection w:val="btLr"/>
            <w:vAlign w:val="center"/>
          </w:tcPr>
          <w:p w14:paraId="612C2AE8">
            <w:pPr>
              <w:spacing w:after="0" w:line="240" w:lineRule="auto"/>
              <w:jc w:val="center"/>
              <w:rPr>
                <w:rFonts w:ascii="Cambria" w:hAnsi="Cambria"/>
                <w:b/>
                <w:sz w:val="20"/>
                <w:szCs w:val="20"/>
              </w:rPr>
            </w:pPr>
            <w:r>
              <w:rPr>
                <w:rFonts w:ascii="Cambria" w:hAnsi="Cambria"/>
                <w:b/>
                <w:sz w:val="20"/>
                <w:szCs w:val="20"/>
              </w:rPr>
              <w:t>QTY.</w:t>
            </w:r>
          </w:p>
        </w:tc>
        <w:tc>
          <w:tcPr>
            <w:tcW w:w="900" w:type="dxa"/>
            <w:vAlign w:val="center"/>
          </w:tcPr>
          <w:p w14:paraId="7676F3F9">
            <w:pPr>
              <w:spacing w:after="0" w:line="240" w:lineRule="auto"/>
              <w:ind w:left="-108" w:right="-108"/>
              <w:jc w:val="center"/>
              <w:rPr>
                <w:rFonts w:ascii="Cambria" w:hAnsi="Cambria"/>
                <w:b/>
                <w:sz w:val="20"/>
                <w:szCs w:val="20"/>
              </w:rPr>
            </w:pPr>
            <w:r>
              <w:rPr>
                <w:rFonts w:ascii="Cambria" w:hAnsi="Cambria"/>
                <w:b/>
                <w:sz w:val="20"/>
                <w:szCs w:val="20"/>
              </w:rPr>
              <w:t>Price</w:t>
            </w:r>
          </w:p>
          <w:p w14:paraId="4C7A94A9">
            <w:pPr>
              <w:spacing w:after="0" w:line="240" w:lineRule="auto"/>
              <w:ind w:left="-108" w:right="-108"/>
              <w:jc w:val="center"/>
              <w:rPr>
                <w:rFonts w:ascii="Cambria" w:hAnsi="Cambria"/>
                <w:b/>
                <w:sz w:val="20"/>
                <w:szCs w:val="20"/>
              </w:rPr>
            </w:pPr>
            <w:r>
              <w:rPr>
                <w:rFonts w:ascii="Cambria" w:hAnsi="Cambria"/>
                <w:b/>
                <w:sz w:val="20"/>
                <w:szCs w:val="20"/>
              </w:rPr>
              <w:t>SLB-5</w:t>
            </w:r>
          </w:p>
        </w:tc>
        <w:tc>
          <w:tcPr>
            <w:tcW w:w="360" w:type="dxa"/>
            <w:textDirection w:val="btLr"/>
            <w:vAlign w:val="center"/>
          </w:tcPr>
          <w:p w14:paraId="15A60551">
            <w:pPr>
              <w:spacing w:after="0" w:line="240" w:lineRule="auto"/>
              <w:jc w:val="center"/>
              <w:rPr>
                <w:rFonts w:ascii="Cambria" w:hAnsi="Cambria"/>
                <w:b/>
                <w:sz w:val="20"/>
                <w:szCs w:val="20"/>
              </w:rPr>
            </w:pPr>
            <w:r>
              <w:rPr>
                <w:rFonts w:ascii="Cambria" w:hAnsi="Cambria"/>
                <w:b/>
                <w:sz w:val="20"/>
                <w:szCs w:val="20"/>
              </w:rPr>
              <w:t>QTY.</w:t>
            </w:r>
          </w:p>
        </w:tc>
        <w:tc>
          <w:tcPr>
            <w:tcW w:w="810" w:type="dxa"/>
            <w:vAlign w:val="center"/>
          </w:tcPr>
          <w:p w14:paraId="1D26B9D0">
            <w:pPr>
              <w:spacing w:after="0" w:line="240" w:lineRule="auto"/>
              <w:ind w:left="-108" w:right="-108"/>
              <w:jc w:val="center"/>
              <w:rPr>
                <w:rFonts w:ascii="Cambria" w:hAnsi="Cambria"/>
                <w:b/>
                <w:sz w:val="20"/>
                <w:szCs w:val="20"/>
              </w:rPr>
            </w:pPr>
            <w:r>
              <w:rPr>
                <w:rFonts w:ascii="Cambria" w:hAnsi="Cambria"/>
                <w:b/>
                <w:sz w:val="20"/>
                <w:szCs w:val="20"/>
              </w:rPr>
              <w:t>Price</w:t>
            </w:r>
          </w:p>
          <w:p w14:paraId="71B31BAE">
            <w:pPr>
              <w:spacing w:after="0" w:line="240" w:lineRule="auto"/>
              <w:ind w:left="-108" w:right="-108"/>
              <w:jc w:val="center"/>
              <w:rPr>
                <w:rFonts w:ascii="Cambria" w:hAnsi="Cambria"/>
                <w:b/>
                <w:sz w:val="20"/>
                <w:szCs w:val="20"/>
              </w:rPr>
            </w:pPr>
            <w:r>
              <w:rPr>
                <w:rFonts w:ascii="Cambria" w:hAnsi="Cambria"/>
                <w:b/>
                <w:sz w:val="20"/>
                <w:szCs w:val="20"/>
              </w:rPr>
              <w:t>SLB-7</w:t>
            </w:r>
          </w:p>
        </w:tc>
        <w:tc>
          <w:tcPr>
            <w:tcW w:w="360" w:type="dxa"/>
            <w:textDirection w:val="btLr"/>
            <w:vAlign w:val="center"/>
          </w:tcPr>
          <w:p w14:paraId="7F39C81C">
            <w:pPr>
              <w:spacing w:after="0" w:line="240" w:lineRule="auto"/>
              <w:jc w:val="center"/>
              <w:rPr>
                <w:rFonts w:ascii="Cambria" w:hAnsi="Cambria"/>
                <w:b/>
                <w:sz w:val="20"/>
                <w:szCs w:val="20"/>
              </w:rPr>
            </w:pPr>
            <w:r>
              <w:rPr>
                <w:rFonts w:ascii="Cambria" w:hAnsi="Cambria"/>
                <w:b/>
                <w:sz w:val="20"/>
                <w:szCs w:val="20"/>
              </w:rPr>
              <w:t>QTY.</w:t>
            </w:r>
          </w:p>
        </w:tc>
        <w:tc>
          <w:tcPr>
            <w:tcW w:w="833" w:type="dxa"/>
            <w:vAlign w:val="center"/>
          </w:tcPr>
          <w:p w14:paraId="66BEDB92">
            <w:pPr>
              <w:spacing w:after="0" w:line="240" w:lineRule="auto"/>
              <w:ind w:left="-108" w:right="-108"/>
              <w:jc w:val="center"/>
              <w:rPr>
                <w:rFonts w:ascii="Cambria" w:hAnsi="Cambria"/>
                <w:b/>
                <w:sz w:val="20"/>
                <w:szCs w:val="20"/>
              </w:rPr>
            </w:pPr>
            <w:r>
              <w:rPr>
                <w:rFonts w:ascii="Cambria" w:hAnsi="Cambria"/>
                <w:b/>
                <w:sz w:val="20"/>
                <w:szCs w:val="20"/>
              </w:rPr>
              <w:t>Price</w:t>
            </w:r>
          </w:p>
          <w:p w14:paraId="42FA648D">
            <w:pPr>
              <w:spacing w:after="0" w:line="240" w:lineRule="auto"/>
              <w:ind w:left="-108" w:right="-108"/>
              <w:jc w:val="center"/>
              <w:rPr>
                <w:rFonts w:ascii="Cambria" w:hAnsi="Cambria"/>
                <w:b/>
                <w:sz w:val="20"/>
                <w:szCs w:val="20"/>
              </w:rPr>
            </w:pPr>
            <w:r>
              <w:rPr>
                <w:rFonts w:ascii="Cambria" w:hAnsi="Cambria"/>
                <w:b/>
                <w:sz w:val="20"/>
                <w:szCs w:val="20"/>
              </w:rPr>
              <w:t>SLB-8</w:t>
            </w:r>
          </w:p>
        </w:tc>
        <w:tc>
          <w:tcPr>
            <w:tcW w:w="337" w:type="dxa"/>
            <w:textDirection w:val="btLr"/>
            <w:vAlign w:val="center"/>
          </w:tcPr>
          <w:p w14:paraId="1AF0605F">
            <w:pPr>
              <w:spacing w:after="0" w:line="240" w:lineRule="auto"/>
              <w:jc w:val="center"/>
              <w:rPr>
                <w:rFonts w:ascii="Cambria" w:hAnsi="Cambria"/>
                <w:b/>
                <w:sz w:val="20"/>
                <w:szCs w:val="20"/>
              </w:rPr>
            </w:pPr>
            <w:r>
              <w:rPr>
                <w:rFonts w:ascii="Cambria" w:hAnsi="Cambria"/>
                <w:b/>
                <w:sz w:val="20"/>
                <w:szCs w:val="20"/>
              </w:rPr>
              <w:t>QTY.</w:t>
            </w:r>
          </w:p>
        </w:tc>
        <w:tc>
          <w:tcPr>
            <w:tcW w:w="810" w:type="dxa"/>
            <w:vAlign w:val="center"/>
          </w:tcPr>
          <w:p w14:paraId="12ADEC9D">
            <w:pPr>
              <w:spacing w:after="0" w:line="240" w:lineRule="auto"/>
              <w:ind w:left="-108" w:right="-108"/>
              <w:jc w:val="center"/>
              <w:rPr>
                <w:rFonts w:ascii="Cambria" w:hAnsi="Cambria"/>
                <w:b/>
                <w:sz w:val="20"/>
                <w:szCs w:val="20"/>
              </w:rPr>
            </w:pPr>
            <w:r>
              <w:rPr>
                <w:rFonts w:ascii="Cambria" w:hAnsi="Cambria"/>
                <w:b/>
                <w:sz w:val="20"/>
                <w:szCs w:val="20"/>
              </w:rPr>
              <w:t>Price</w:t>
            </w:r>
          </w:p>
          <w:p w14:paraId="355AFD2E">
            <w:pPr>
              <w:spacing w:after="0" w:line="240" w:lineRule="auto"/>
              <w:ind w:left="-108" w:right="-108"/>
              <w:jc w:val="center"/>
              <w:rPr>
                <w:rFonts w:ascii="Cambria" w:hAnsi="Cambria"/>
                <w:b/>
                <w:sz w:val="20"/>
                <w:szCs w:val="20"/>
              </w:rPr>
            </w:pPr>
            <w:r>
              <w:rPr>
                <w:rFonts w:ascii="Cambria" w:hAnsi="Cambria"/>
                <w:b/>
                <w:sz w:val="20"/>
                <w:szCs w:val="20"/>
              </w:rPr>
              <w:t>SLB-9</w:t>
            </w:r>
          </w:p>
        </w:tc>
        <w:tc>
          <w:tcPr>
            <w:tcW w:w="540" w:type="dxa"/>
            <w:textDirection w:val="btLr"/>
            <w:vAlign w:val="center"/>
          </w:tcPr>
          <w:p w14:paraId="7EAFA5C0">
            <w:pPr>
              <w:spacing w:after="0" w:line="240" w:lineRule="auto"/>
              <w:jc w:val="center"/>
              <w:rPr>
                <w:rFonts w:ascii="Cambria" w:hAnsi="Cambria"/>
                <w:b/>
                <w:sz w:val="20"/>
                <w:szCs w:val="20"/>
              </w:rPr>
            </w:pPr>
            <w:r>
              <w:rPr>
                <w:rFonts w:ascii="Cambria" w:hAnsi="Cambria"/>
                <w:b/>
                <w:sz w:val="20"/>
                <w:szCs w:val="20"/>
              </w:rPr>
              <w:t>QTY.</w:t>
            </w:r>
          </w:p>
        </w:tc>
        <w:tc>
          <w:tcPr>
            <w:tcW w:w="720" w:type="dxa"/>
            <w:vAlign w:val="center"/>
          </w:tcPr>
          <w:p w14:paraId="3376A100">
            <w:pPr>
              <w:spacing w:after="0" w:line="240" w:lineRule="auto"/>
              <w:ind w:left="-108" w:right="-108"/>
              <w:jc w:val="center"/>
              <w:rPr>
                <w:rFonts w:ascii="Cambria" w:hAnsi="Cambria"/>
                <w:b/>
                <w:sz w:val="20"/>
                <w:szCs w:val="20"/>
              </w:rPr>
            </w:pPr>
            <w:r>
              <w:rPr>
                <w:rFonts w:ascii="Cambria" w:hAnsi="Cambria"/>
                <w:b/>
                <w:sz w:val="20"/>
                <w:szCs w:val="20"/>
              </w:rPr>
              <w:t>Price</w:t>
            </w:r>
          </w:p>
          <w:p w14:paraId="690B465A">
            <w:pPr>
              <w:spacing w:after="0" w:line="240" w:lineRule="auto"/>
              <w:ind w:left="-108" w:right="-108"/>
              <w:jc w:val="center"/>
              <w:rPr>
                <w:rFonts w:ascii="Cambria" w:hAnsi="Cambria"/>
                <w:b/>
                <w:sz w:val="20"/>
                <w:szCs w:val="20"/>
              </w:rPr>
            </w:pPr>
            <w:r>
              <w:rPr>
                <w:rFonts w:ascii="Cambria" w:hAnsi="Cambria"/>
                <w:b/>
                <w:sz w:val="20"/>
                <w:szCs w:val="20"/>
              </w:rPr>
              <w:t>SLIC-Tower</w:t>
            </w:r>
          </w:p>
        </w:tc>
        <w:tc>
          <w:tcPr>
            <w:tcW w:w="360" w:type="dxa"/>
            <w:textDirection w:val="btLr"/>
            <w:vAlign w:val="center"/>
          </w:tcPr>
          <w:p w14:paraId="7096E43A">
            <w:pPr>
              <w:spacing w:after="0" w:line="240" w:lineRule="auto"/>
              <w:jc w:val="center"/>
              <w:rPr>
                <w:rFonts w:ascii="Cambria" w:hAnsi="Cambria"/>
                <w:b/>
                <w:sz w:val="20"/>
                <w:szCs w:val="20"/>
              </w:rPr>
            </w:pPr>
            <w:r>
              <w:rPr>
                <w:rFonts w:ascii="Cambria" w:hAnsi="Cambria"/>
                <w:b/>
                <w:sz w:val="20"/>
                <w:szCs w:val="20"/>
              </w:rPr>
              <w:t>QTY.</w:t>
            </w:r>
          </w:p>
        </w:tc>
        <w:tc>
          <w:tcPr>
            <w:tcW w:w="1177" w:type="dxa"/>
          </w:tcPr>
          <w:p w14:paraId="67BE76BC">
            <w:pPr>
              <w:spacing w:after="0" w:line="240" w:lineRule="auto"/>
              <w:ind w:left="-108" w:right="-108"/>
              <w:jc w:val="center"/>
              <w:rPr>
                <w:rFonts w:ascii="Cambria" w:hAnsi="Cambria"/>
                <w:b/>
                <w:sz w:val="20"/>
                <w:szCs w:val="20"/>
              </w:rPr>
            </w:pPr>
            <w:r>
              <w:rPr>
                <w:rFonts w:ascii="Cambria" w:hAnsi="Cambria"/>
                <w:b/>
                <w:sz w:val="20"/>
                <w:szCs w:val="20"/>
              </w:rPr>
              <w:t>Price</w:t>
            </w:r>
          </w:p>
          <w:p w14:paraId="10DDF945">
            <w:pPr>
              <w:spacing w:after="0" w:line="240" w:lineRule="auto"/>
              <w:ind w:left="-108" w:right="-108"/>
              <w:jc w:val="center"/>
              <w:rPr>
                <w:rFonts w:ascii="Cambria" w:hAnsi="Cambria"/>
                <w:b/>
                <w:sz w:val="20"/>
                <w:szCs w:val="20"/>
              </w:rPr>
            </w:pPr>
            <w:r>
              <w:rPr>
                <w:rFonts w:ascii="Cambria" w:hAnsi="Cambria"/>
                <w:b/>
                <w:sz w:val="20"/>
                <w:szCs w:val="20"/>
              </w:rPr>
              <w:t>SLB-GUJ.</w:t>
            </w:r>
          </w:p>
        </w:tc>
      </w:tr>
      <w:tr w14:paraId="637A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37" w:hRule="atLeast"/>
        </w:trPr>
        <w:tc>
          <w:tcPr>
            <w:tcW w:w="2610" w:type="dxa"/>
          </w:tcPr>
          <w:p w14:paraId="44282885">
            <w:pPr>
              <w:spacing w:after="0" w:line="240" w:lineRule="auto"/>
              <w:rPr>
                <w:rFonts w:ascii="Cambria" w:hAnsi="Cambria"/>
                <w:b/>
                <w:sz w:val="20"/>
                <w:szCs w:val="20"/>
              </w:rPr>
            </w:pPr>
            <w:r>
              <w:rPr>
                <w:rFonts w:ascii="Cambria" w:hAnsi="Cambria"/>
                <w:b/>
                <w:sz w:val="20"/>
                <w:szCs w:val="20"/>
              </w:rPr>
              <w:t>Electrical Supervisor</w:t>
            </w:r>
          </w:p>
          <w:p w14:paraId="53A76177">
            <w:pPr>
              <w:spacing w:after="0" w:line="240" w:lineRule="auto"/>
              <w:rPr>
                <w:rFonts w:ascii="Cambria" w:hAnsi="Cambria"/>
                <w:bCs/>
                <w:sz w:val="20"/>
                <w:szCs w:val="20"/>
              </w:rPr>
            </w:pPr>
            <w:r>
              <w:rPr>
                <w:rFonts w:ascii="Cambria" w:hAnsi="Cambria"/>
                <w:bCs/>
                <w:sz w:val="20"/>
                <w:szCs w:val="20"/>
              </w:rPr>
              <w:t xml:space="preserve">(Possessing Diploma of Associates Engineer &amp; having minimum 5 Years experience) </w:t>
            </w:r>
          </w:p>
        </w:tc>
        <w:tc>
          <w:tcPr>
            <w:tcW w:w="270" w:type="dxa"/>
            <w:vAlign w:val="center"/>
          </w:tcPr>
          <w:p w14:paraId="5752E254">
            <w:pPr>
              <w:spacing w:after="0" w:line="240" w:lineRule="auto"/>
              <w:ind w:left="-108" w:right="-108"/>
              <w:jc w:val="center"/>
              <w:rPr>
                <w:rFonts w:ascii="Cambria" w:hAnsi="Cambria"/>
                <w:b/>
              </w:rPr>
            </w:pPr>
            <w:r>
              <w:rPr>
                <w:rFonts w:ascii="Cambria" w:hAnsi="Cambria"/>
                <w:b/>
              </w:rPr>
              <w:t>1</w:t>
            </w:r>
          </w:p>
        </w:tc>
        <w:tc>
          <w:tcPr>
            <w:tcW w:w="990" w:type="dxa"/>
            <w:vAlign w:val="center"/>
          </w:tcPr>
          <w:p w14:paraId="21C19107">
            <w:pPr>
              <w:spacing w:after="0" w:line="240" w:lineRule="auto"/>
              <w:ind w:left="-108" w:right="-108"/>
              <w:jc w:val="center"/>
              <w:rPr>
                <w:rFonts w:ascii="Cambria" w:hAnsi="Cambria"/>
                <w:b/>
              </w:rPr>
            </w:pPr>
          </w:p>
        </w:tc>
        <w:tc>
          <w:tcPr>
            <w:tcW w:w="337" w:type="dxa"/>
            <w:vAlign w:val="center"/>
          </w:tcPr>
          <w:p w14:paraId="19E56B39">
            <w:pPr>
              <w:spacing w:after="0" w:line="240" w:lineRule="auto"/>
              <w:ind w:left="-108" w:right="-108"/>
              <w:jc w:val="center"/>
              <w:rPr>
                <w:rFonts w:ascii="Cambria" w:hAnsi="Cambria"/>
                <w:b/>
              </w:rPr>
            </w:pPr>
            <w:r>
              <w:rPr>
                <w:rFonts w:ascii="Cambria" w:hAnsi="Cambria"/>
                <w:b/>
              </w:rPr>
              <w:t>1</w:t>
            </w:r>
          </w:p>
        </w:tc>
        <w:tc>
          <w:tcPr>
            <w:tcW w:w="900" w:type="dxa"/>
            <w:vAlign w:val="center"/>
          </w:tcPr>
          <w:p w14:paraId="114F2D98">
            <w:pPr>
              <w:spacing w:after="0" w:line="240" w:lineRule="auto"/>
              <w:ind w:left="-108" w:right="-108"/>
              <w:jc w:val="center"/>
              <w:rPr>
                <w:rFonts w:ascii="Cambria" w:hAnsi="Cambria"/>
                <w:b/>
              </w:rPr>
            </w:pPr>
          </w:p>
        </w:tc>
        <w:tc>
          <w:tcPr>
            <w:tcW w:w="360" w:type="dxa"/>
            <w:vAlign w:val="center"/>
          </w:tcPr>
          <w:p w14:paraId="2594E96D">
            <w:pPr>
              <w:spacing w:after="0" w:line="240" w:lineRule="auto"/>
              <w:ind w:left="-108" w:right="-108"/>
              <w:jc w:val="center"/>
              <w:rPr>
                <w:rFonts w:ascii="Cambria" w:hAnsi="Cambria"/>
                <w:b/>
              </w:rPr>
            </w:pPr>
            <w:r>
              <w:rPr>
                <w:rFonts w:ascii="Cambria" w:hAnsi="Cambria"/>
                <w:b/>
              </w:rPr>
              <w:t>-</w:t>
            </w:r>
          </w:p>
        </w:tc>
        <w:tc>
          <w:tcPr>
            <w:tcW w:w="810" w:type="dxa"/>
            <w:vAlign w:val="center"/>
          </w:tcPr>
          <w:p w14:paraId="5CCBBFD4">
            <w:pPr>
              <w:spacing w:after="0" w:line="240" w:lineRule="auto"/>
              <w:ind w:left="-108" w:right="-108"/>
              <w:jc w:val="center"/>
              <w:rPr>
                <w:rFonts w:ascii="Cambria" w:hAnsi="Cambria"/>
                <w:b/>
              </w:rPr>
            </w:pPr>
          </w:p>
        </w:tc>
        <w:tc>
          <w:tcPr>
            <w:tcW w:w="360" w:type="dxa"/>
            <w:vAlign w:val="center"/>
          </w:tcPr>
          <w:p w14:paraId="0F8B21ED">
            <w:pPr>
              <w:spacing w:after="0" w:line="240" w:lineRule="auto"/>
              <w:ind w:left="-108" w:right="-108"/>
              <w:jc w:val="center"/>
              <w:rPr>
                <w:rFonts w:ascii="Cambria" w:hAnsi="Cambria"/>
                <w:b/>
              </w:rPr>
            </w:pPr>
            <w:r>
              <w:rPr>
                <w:rFonts w:ascii="Cambria" w:hAnsi="Cambria"/>
                <w:b/>
              </w:rPr>
              <w:t>-</w:t>
            </w:r>
          </w:p>
        </w:tc>
        <w:tc>
          <w:tcPr>
            <w:tcW w:w="833" w:type="dxa"/>
            <w:vAlign w:val="center"/>
          </w:tcPr>
          <w:p w14:paraId="67A148E0">
            <w:pPr>
              <w:spacing w:after="0" w:line="240" w:lineRule="auto"/>
              <w:ind w:left="-108" w:right="-108"/>
              <w:jc w:val="center"/>
              <w:rPr>
                <w:rFonts w:ascii="Cambria" w:hAnsi="Cambria"/>
                <w:b/>
              </w:rPr>
            </w:pPr>
          </w:p>
        </w:tc>
        <w:tc>
          <w:tcPr>
            <w:tcW w:w="337" w:type="dxa"/>
            <w:vAlign w:val="center"/>
          </w:tcPr>
          <w:p w14:paraId="3175BA07">
            <w:pPr>
              <w:spacing w:after="0" w:line="240" w:lineRule="auto"/>
              <w:ind w:left="-108" w:right="-108"/>
              <w:jc w:val="center"/>
              <w:rPr>
                <w:rFonts w:ascii="Cambria" w:hAnsi="Cambria"/>
                <w:b/>
              </w:rPr>
            </w:pPr>
            <w:r>
              <w:rPr>
                <w:rFonts w:ascii="Cambria" w:hAnsi="Cambria"/>
                <w:b/>
              </w:rPr>
              <w:t>-</w:t>
            </w:r>
          </w:p>
        </w:tc>
        <w:tc>
          <w:tcPr>
            <w:tcW w:w="810" w:type="dxa"/>
            <w:vAlign w:val="center"/>
          </w:tcPr>
          <w:p w14:paraId="0C6E73AA">
            <w:pPr>
              <w:spacing w:after="0" w:line="240" w:lineRule="auto"/>
              <w:ind w:left="-108" w:right="-108"/>
              <w:jc w:val="center"/>
              <w:rPr>
                <w:rFonts w:ascii="Cambria" w:hAnsi="Cambria"/>
                <w:b/>
              </w:rPr>
            </w:pPr>
          </w:p>
        </w:tc>
        <w:tc>
          <w:tcPr>
            <w:tcW w:w="540" w:type="dxa"/>
            <w:vAlign w:val="center"/>
          </w:tcPr>
          <w:p w14:paraId="0458016D">
            <w:pPr>
              <w:spacing w:after="0" w:line="240" w:lineRule="auto"/>
              <w:ind w:left="-108" w:right="-108"/>
              <w:jc w:val="center"/>
              <w:rPr>
                <w:rFonts w:ascii="Cambria" w:hAnsi="Cambria"/>
                <w:b/>
              </w:rPr>
            </w:pPr>
            <w:r>
              <w:rPr>
                <w:rFonts w:ascii="Cambria" w:hAnsi="Cambria"/>
                <w:b/>
              </w:rPr>
              <w:t>1</w:t>
            </w:r>
          </w:p>
        </w:tc>
        <w:tc>
          <w:tcPr>
            <w:tcW w:w="720" w:type="dxa"/>
            <w:vAlign w:val="center"/>
          </w:tcPr>
          <w:p w14:paraId="3F3B5CB5">
            <w:pPr>
              <w:spacing w:after="0" w:line="240" w:lineRule="auto"/>
              <w:ind w:left="-108" w:right="-108"/>
              <w:jc w:val="center"/>
              <w:rPr>
                <w:rFonts w:ascii="Cambria" w:hAnsi="Cambria"/>
                <w:b/>
              </w:rPr>
            </w:pPr>
          </w:p>
        </w:tc>
        <w:tc>
          <w:tcPr>
            <w:tcW w:w="360" w:type="dxa"/>
            <w:vAlign w:val="center"/>
          </w:tcPr>
          <w:p w14:paraId="636068BD">
            <w:pPr>
              <w:spacing w:after="0" w:line="240" w:lineRule="auto"/>
              <w:ind w:left="-108" w:right="-108"/>
              <w:jc w:val="center"/>
              <w:rPr>
                <w:rFonts w:ascii="Cambria" w:hAnsi="Cambria"/>
                <w:b/>
              </w:rPr>
            </w:pPr>
            <w:r>
              <w:rPr>
                <w:rFonts w:ascii="Cambria" w:hAnsi="Cambria"/>
                <w:b/>
              </w:rPr>
              <w:t>1</w:t>
            </w:r>
          </w:p>
        </w:tc>
        <w:tc>
          <w:tcPr>
            <w:tcW w:w="1177" w:type="dxa"/>
            <w:vAlign w:val="center"/>
          </w:tcPr>
          <w:p w14:paraId="049F0476">
            <w:pPr>
              <w:spacing w:after="0" w:line="240" w:lineRule="auto"/>
              <w:ind w:left="-108" w:right="-108"/>
              <w:jc w:val="center"/>
              <w:rPr>
                <w:rFonts w:ascii="Cambria" w:hAnsi="Cambria"/>
                <w:b/>
              </w:rPr>
            </w:pPr>
          </w:p>
        </w:tc>
      </w:tr>
      <w:tr w14:paraId="2E96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22" w:hRule="atLeast"/>
        </w:trPr>
        <w:tc>
          <w:tcPr>
            <w:tcW w:w="2610" w:type="dxa"/>
          </w:tcPr>
          <w:p w14:paraId="7D3B2015">
            <w:pPr>
              <w:spacing w:after="0" w:line="240" w:lineRule="auto"/>
              <w:rPr>
                <w:rFonts w:ascii="Cambria" w:hAnsi="Cambria"/>
                <w:b/>
                <w:sz w:val="20"/>
                <w:szCs w:val="20"/>
              </w:rPr>
            </w:pPr>
            <w:r>
              <w:rPr>
                <w:rFonts w:ascii="Cambria" w:hAnsi="Cambria"/>
                <w:b/>
                <w:sz w:val="20"/>
                <w:szCs w:val="20"/>
              </w:rPr>
              <w:t>Electrician</w:t>
            </w:r>
          </w:p>
          <w:p w14:paraId="604ABD4A">
            <w:pPr>
              <w:spacing w:after="0" w:line="240" w:lineRule="auto"/>
              <w:rPr>
                <w:rFonts w:ascii="Cambria" w:hAnsi="Cambria"/>
                <w:b/>
                <w:sz w:val="20"/>
                <w:szCs w:val="20"/>
              </w:rPr>
            </w:pPr>
            <w:r>
              <w:rPr>
                <w:rFonts w:ascii="Cambria" w:hAnsi="Cambria"/>
                <w:bCs/>
                <w:sz w:val="20"/>
                <w:szCs w:val="20"/>
              </w:rPr>
              <w:t>(Matriculation/Middle and possessing Wireman License 7 Years experience)</w:t>
            </w:r>
          </w:p>
        </w:tc>
        <w:tc>
          <w:tcPr>
            <w:tcW w:w="270" w:type="dxa"/>
            <w:vAlign w:val="center"/>
          </w:tcPr>
          <w:p w14:paraId="2E4C9CDF">
            <w:pPr>
              <w:spacing w:after="0" w:line="240" w:lineRule="auto"/>
              <w:ind w:left="-108" w:right="-108"/>
              <w:jc w:val="center"/>
              <w:rPr>
                <w:rFonts w:ascii="Cambria" w:hAnsi="Cambria"/>
                <w:b/>
              </w:rPr>
            </w:pPr>
            <w:r>
              <w:rPr>
                <w:rFonts w:ascii="Cambria" w:hAnsi="Cambria"/>
                <w:b/>
              </w:rPr>
              <w:t>1</w:t>
            </w:r>
          </w:p>
        </w:tc>
        <w:tc>
          <w:tcPr>
            <w:tcW w:w="990" w:type="dxa"/>
            <w:vAlign w:val="center"/>
          </w:tcPr>
          <w:p w14:paraId="4C2ADA72">
            <w:pPr>
              <w:spacing w:after="0" w:line="240" w:lineRule="auto"/>
              <w:ind w:left="-108" w:right="-108"/>
              <w:jc w:val="center"/>
              <w:rPr>
                <w:rFonts w:ascii="Cambria" w:hAnsi="Cambria"/>
                <w:b/>
              </w:rPr>
            </w:pPr>
          </w:p>
        </w:tc>
        <w:tc>
          <w:tcPr>
            <w:tcW w:w="337" w:type="dxa"/>
            <w:vAlign w:val="center"/>
          </w:tcPr>
          <w:p w14:paraId="230B338A">
            <w:pPr>
              <w:spacing w:after="0" w:line="240" w:lineRule="auto"/>
              <w:ind w:left="-108" w:right="-108"/>
              <w:jc w:val="center"/>
              <w:rPr>
                <w:rFonts w:ascii="Cambria" w:hAnsi="Cambria"/>
                <w:b/>
              </w:rPr>
            </w:pPr>
            <w:r>
              <w:rPr>
                <w:rFonts w:ascii="Cambria" w:hAnsi="Cambria"/>
                <w:b/>
              </w:rPr>
              <w:t>1</w:t>
            </w:r>
          </w:p>
        </w:tc>
        <w:tc>
          <w:tcPr>
            <w:tcW w:w="900" w:type="dxa"/>
            <w:vAlign w:val="center"/>
          </w:tcPr>
          <w:p w14:paraId="7FC4ECBA">
            <w:pPr>
              <w:spacing w:after="0" w:line="240" w:lineRule="auto"/>
              <w:ind w:left="-108" w:right="-108"/>
              <w:jc w:val="center"/>
              <w:rPr>
                <w:rFonts w:ascii="Cambria" w:hAnsi="Cambria"/>
                <w:b/>
              </w:rPr>
            </w:pPr>
          </w:p>
        </w:tc>
        <w:tc>
          <w:tcPr>
            <w:tcW w:w="360" w:type="dxa"/>
            <w:vAlign w:val="center"/>
          </w:tcPr>
          <w:p w14:paraId="40BA933B">
            <w:pPr>
              <w:spacing w:after="0" w:line="240" w:lineRule="auto"/>
              <w:ind w:left="-108" w:right="-108"/>
              <w:jc w:val="center"/>
              <w:rPr>
                <w:rFonts w:ascii="Cambria" w:hAnsi="Cambria"/>
                <w:b/>
              </w:rPr>
            </w:pPr>
            <w:r>
              <w:rPr>
                <w:rFonts w:ascii="Cambria" w:hAnsi="Cambria"/>
                <w:b/>
              </w:rPr>
              <w:t>1</w:t>
            </w:r>
          </w:p>
        </w:tc>
        <w:tc>
          <w:tcPr>
            <w:tcW w:w="810" w:type="dxa"/>
            <w:vAlign w:val="center"/>
          </w:tcPr>
          <w:p w14:paraId="50AF1B6B">
            <w:pPr>
              <w:spacing w:after="0" w:line="240" w:lineRule="auto"/>
              <w:ind w:left="-108" w:right="-108"/>
              <w:jc w:val="center"/>
              <w:rPr>
                <w:rFonts w:ascii="Cambria" w:hAnsi="Cambria"/>
                <w:b/>
              </w:rPr>
            </w:pPr>
          </w:p>
        </w:tc>
        <w:tc>
          <w:tcPr>
            <w:tcW w:w="360" w:type="dxa"/>
            <w:vAlign w:val="center"/>
          </w:tcPr>
          <w:p w14:paraId="68BBC1AB">
            <w:pPr>
              <w:spacing w:after="0" w:line="240" w:lineRule="auto"/>
              <w:ind w:left="-108" w:right="-108"/>
              <w:jc w:val="center"/>
              <w:rPr>
                <w:rFonts w:ascii="Cambria" w:hAnsi="Cambria"/>
                <w:b/>
              </w:rPr>
            </w:pPr>
            <w:r>
              <w:rPr>
                <w:rFonts w:ascii="Cambria" w:hAnsi="Cambria"/>
                <w:b/>
              </w:rPr>
              <w:t>1</w:t>
            </w:r>
          </w:p>
        </w:tc>
        <w:tc>
          <w:tcPr>
            <w:tcW w:w="833" w:type="dxa"/>
            <w:vAlign w:val="center"/>
          </w:tcPr>
          <w:p w14:paraId="0601A93F">
            <w:pPr>
              <w:spacing w:after="0" w:line="240" w:lineRule="auto"/>
              <w:ind w:left="-108" w:right="-108"/>
              <w:jc w:val="center"/>
              <w:rPr>
                <w:rFonts w:ascii="Cambria" w:hAnsi="Cambria"/>
                <w:b/>
              </w:rPr>
            </w:pPr>
          </w:p>
        </w:tc>
        <w:tc>
          <w:tcPr>
            <w:tcW w:w="337" w:type="dxa"/>
            <w:vAlign w:val="center"/>
          </w:tcPr>
          <w:p w14:paraId="08C68D7D">
            <w:pPr>
              <w:spacing w:after="0" w:line="240" w:lineRule="auto"/>
              <w:ind w:left="-108" w:right="-108"/>
              <w:jc w:val="center"/>
              <w:rPr>
                <w:rFonts w:ascii="Cambria" w:hAnsi="Cambria"/>
                <w:b/>
              </w:rPr>
            </w:pPr>
            <w:r>
              <w:rPr>
                <w:rFonts w:ascii="Cambria" w:hAnsi="Cambria"/>
                <w:b/>
              </w:rPr>
              <w:t>1</w:t>
            </w:r>
          </w:p>
        </w:tc>
        <w:tc>
          <w:tcPr>
            <w:tcW w:w="810" w:type="dxa"/>
            <w:vAlign w:val="center"/>
          </w:tcPr>
          <w:p w14:paraId="442E9F58">
            <w:pPr>
              <w:spacing w:after="0" w:line="240" w:lineRule="auto"/>
              <w:ind w:left="-108" w:right="-108"/>
              <w:jc w:val="center"/>
              <w:rPr>
                <w:rFonts w:ascii="Cambria" w:hAnsi="Cambria"/>
                <w:b/>
              </w:rPr>
            </w:pPr>
          </w:p>
        </w:tc>
        <w:tc>
          <w:tcPr>
            <w:tcW w:w="540" w:type="dxa"/>
            <w:vAlign w:val="center"/>
          </w:tcPr>
          <w:p w14:paraId="4BA3CFE1">
            <w:pPr>
              <w:spacing w:after="0" w:line="240" w:lineRule="auto"/>
              <w:ind w:left="-108" w:right="-108"/>
              <w:jc w:val="center"/>
              <w:rPr>
                <w:rFonts w:ascii="Cambria" w:hAnsi="Cambria"/>
                <w:b/>
              </w:rPr>
            </w:pPr>
            <w:r>
              <w:rPr>
                <w:rFonts w:ascii="Cambria" w:hAnsi="Cambria"/>
                <w:b/>
              </w:rPr>
              <w:t>1</w:t>
            </w:r>
          </w:p>
        </w:tc>
        <w:tc>
          <w:tcPr>
            <w:tcW w:w="720" w:type="dxa"/>
            <w:vAlign w:val="center"/>
          </w:tcPr>
          <w:p w14:paraId="666ACD91">
            <w:pPr>
              <w:spacing w:after="0" w:line="240" w:lineRule="auto"/>
              <w:ind w:left="-108" w:right="-108"/>
              <w:jc w:val="center"/>
              <w:rPr>
                <w:rFonts w:ascii="Cambria" w:hAnsi="Cambria"/>
                <w:b/>
              </w:rPr>
            </w:pPr>
          </w:p>
        </w:tc>
        <w:tc>
          <w:tcPr>
            <w:tcW w:w="360" w:type="dxa"/>
            <w:vAlign w:val="center"/>
          </w:tcPr>
          <w:p w14:paraId="2A5D23EC">
            <w:pPr>
              <w:spacing w:after="0" w:line="240" w:lineRule="auto"/>
              <w:ind w:left="-108" w:right="-108"/>
              <w:jc w:val="center"/>
              <w:rPr>
                <w:rFonts w:ascii="Cambria" w:hAnsi="Cambria"/>
                <w:b/>
              </w:rPr>
            </w:pPr>
          </w:p>
          <w:p w14:paraId="5237CBF5">
            <w:pPr>
              <w:spacing w:after="0" w:line="240" w:lineRule="auto"/>
              <w:ind w:left="-108" w:right="-108"/>
              <w:jc w:val="center"/>
              <w:rPr>
                <w:rFonts w:ascii="Cambria" w:hAnsi="Cambria"/>
                <w:b/>
              </w:rPr>
            </w:pPr>
          </w:p>
          <w:p w14:paraId="41984AD3">
            <w:pPr>
              <w:spacing w:after="0" w:line="240" w:lineRule="auto"/>
              <w:ind w:left="-108" w:right="-108"/>
              <w:jc w:val="center"/>
              <w:rPr>
                <w:rFonts w:ascii="Cambria" w:hAnsi="Cambria"/>
                <w:b/>
              </w:rPr>
            </w:pPr>
            <w:r>
              <w:rPr>
                <w:rFonts w:ascii="Cambria" w:hAnsi="Cambria"/>
                <w:b/>
              </w:rPr>
              <w:t>-</w:t>
            </w:r>
          </w:p>
        </w:tc>
        <w:tc>
          <w:tcPr>
            <w:tcW w:w="1177" w:type="dxa"/>
            <w:vAlign w:val="center"/>
          </w:tcPr>
          <w:p w14:paraId="0A7B4BCF">
            <w:pPr>
              <w:spacing w:after="0" w:line="240" w:lineRule="auto"/>
              <w:ind w:left="-108" w:right="-108"/>
              <w:jc w:val="center"/>
              <w:rPr>
                <w:rFonts w:ascii="Cambria" w:hAnsi="Cambria"/>
                <w:b/>
              </w:rPr>
            </w:pPr>
          </w:p>
          <w:p w14:paraId="3717FECB">
            <w:pPr>
              <w:spacing w:after="0" w:line="240" w:lineRule="auto"/>
              <w:ind w:left="-108" w:right="-108"/>
              <w:jc w:val="center"/>
              <w:rPr>
                <w:rFonts w:ascii="Cambria" w:hAnsi="Cambria"/>
                <w:b/>
              </w:rPr>
            </w:pPr>
          </w:p>
        </w:tc>
      </w:tr>
      <w:tr w14:paraId="2DD4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86" w:hRule="atLeast"/>
        </w:trPr>
        <w:tc>
          <w:tcPr>
            <w:tcW w:w="2610" w:type="dxa"/>
          </w:tcPr>
          <w:p w14:paraId="60B50851">
            <w:pPr>
              <w:spacing w:after="0" w:line="240" w:lineRule="auto"/>
              <w:rPr>
                <w:rFonts w:ascii="Cambria" w:hAnsi="Cambria"/>
                <w:b/>
                <w:sz w:val="20"/>
                <w:szCs w:val="20"/>
              </w:rPr>
            </w:pPr>
            <w:r>
              <w:rPr>
                <w:rFonts w:ascii="Cambria" w:hAnsi="Cambria"/>
                <w:b/>
                <w:sz w:val="20"/>
                <w:szCs w:val="20"/>
              </w:rPr>
              <w:t xml:space="preserve">Assistant Electrician </w:t>
            </w:r>
          </w:p>
          <w:p w14:paraId="1C0CFD3F">
            <w:pPr>
              <w:spacing w:after="0" w:line="240" w:lineRule="auto"/>
              <w:rPr>
                <w:rFonts w:ascii="Cambria" w:hAnsi="Cambria"/>
                <w:bCs/>
                <w:sz w:val="20"/>
                <w:szCs w:val="20"/>
              </w:rPr>
            </w:pPr>
            <w:r>
              <w:rPr>
                <w:rFonts w:ascii="Cambria" w:hAnsi="Cambria"/>
                <w:bCs/>
                <w:sz w:val="20"/>
                <w:szCs w:val="20"/>
              </w:rPr>
              <w:t>(Middle) having basic knowledge of Field with 4 Years Experience.</w:t>
            </w:r>
          </w:p>
        </w:tc>
        <w:tc>
          <w:tcPr>
            <w:tcW w:w="270" w:type="dxa"/>
            <w:vAlign w:val="center"/>
          </w:tcPr>
          <w:p w14:paraId="395C09FE">
            <w:pPr>
              <w:spacing w:after="0" w:line="240" w:lineRule="auto"/>
              <w:ind w:left="-108" w:right="-108"/>
              <w:jc w:val="center"/>
              <w:rPr>
                <w:rFonts w:ascii="Cambria" w:hAnsi="Cambria"/>
                <w:b/>
              </w:rPr>
            </w:pPr>
            <w:r>
              <w:rPr>
                <w:rFonts w:ascii="Cambria" w:hAnsi="Cambria"/>
                <w:b/>
              </w:rPr>
              <w:t>-</w:t>
            </w:r>
          </w:p>
        </w:tc>
        <w:tc>
          <w:tcPr>
            <w:tcW w:w="990" w:type="dxa"/>
            <w:vAlign w:val="center"/>
          </w:tcPr>
          <w:p w14:paraId="1AF82047">
            <w:pPr>
              <w:spacing w:after="0" w:line="240" w:lineRule="auto"/>
              <w:ind w:left="-108" w:right="-108"/>
              <w:jc w:val="center"/>
              <w:rPr>
                <w:rFonts w:ascii="Cambria" w:hAnsi="Cambria"/>
                <w:b/>
              </w:rPr>
            </w:pPr>
          </w:p>
        </w:tc>
        <w:tc>
          <w:tcPr>
            <w:tcW w:w="337" w:type="dxa"/>
            <w:vAlign w:val="center"/>
          </w:tcPr>
          <w:p w14:paraId="3BFB16D0">
            <w:pPr>
              <w:spacing w:after="0" w:line="240" w:lineRule="auto"/>
              <w:ind w:left="-108" w:right="-108"/>
              <w:jc w:val="center"/>
              <w:rPr>
                <w:rFonts w:ascii="Cambria" w:hAnsi="Cambria"/>
                <w:b/>
              </w:rPr>
            </w:pPr>
            <w:r>
              <w:rPr>
                <w:rFonts w:ascii="Cambria" w:hAnsi="Cambria"/>
                <w:b/>
              </w:rPr>
              <w:t>1</w:t>
            </w:r>
          </w:p>
        </w:tc>
        <w:tc>
          <w:tcPr>
            <w:tcW w:w="900" w:type="dxa"/>
            <w:vAlign w:val="center"/>
          </w:tcPr>
          <w:p w14:paraId="2AA70D4B">
            <w:pPr>
              <w:spacing w:after="0" w:line="240" w:lineRule="auto"/>
              <w:ind w:left="-108" w:right="-108"/>
              <w:jc w:val="center"/>
              <w:rPr>
                <w:rFonts w:ascii="Cambria" w:hAnsi="Cambria"/>
                <w:b/>
              </w:rPr>
            </w:pPr>
          </w:p>
        </w:tc>
        <w:tc>
          <w:tcPr>
            <w:tcW w:w="360" w:type="dxa"/>
            <w:vAlign w:val="center"/>
          </w:tcPr>
          <w:p w14:paraId="65B5C704">
            <w:pPr>
              <w:spacing w:after="0" w:line="240" w:lineRule="auto"/>
              <w:ind w:left="-108" w:right="-108"/>
              <w:jc w:val="center"/>
              <w:rPr>
                <w:rFonts w:ascii="Cambria" w:hAnsi="Cambria"/>
                <w:b/>
              </w:rPr>
            </w:pPr>
            <w:r>
              <w:rPr>
                <w:rFonts w:ascii="Cambria" w:hAnsi="Cambria"/>
                <w:b/>
              </w:rPr>
              <w:t>-</w:t>
            </w:r>
          </w:p>
        </w:tc>
        <w:tc>
          <w:tcPr>
            <w:tcW w:w="810" w:type="dxa"/>
            <w:vAlign w:val="center"/>
          </w:tcPr>
          <w:p w14:paraId="09A0DD51">
            <w:pPr>
              <w:spacing w:after="0" w:line="240" w:lineRule="auto"/>
              <w:ind w:left="-108" w:right="-108"/>
              <w:jc w:val="center"/>
              <w:rPr>
                <w:rFonts w:ascii="Cambria" w:hAnsi="Cambria"/>
                <w:b/>
              </w:rPr>
            </w:pPr>
          </w:p>
        </w:tc>
        <w:tc>
          <w:tcPr>
            <w:tcW w:w="360" w:type="dxa"/>
            <w:vAlign w:val="center"/>
          </w:tcPr>
          <w:p w14:paraId="7B571F60">
            <w:pPr>
              <w:spacing w:after="0" w:line="240" w:lineRule="auto"/>
              <w:ind w:left="-108" w:right="-108"/>
              <w:jc w:val="center"/>
              <w:rPr>
                <w:rFonts w:ascii="Cambria" w:hAnsi="Cambria"/>
                <w:b/>
              </w:rPr>
            </w:pPr>
            <w:r>
              <w:rPr>
                <w:rFonts w:ascii="Cambria" w:hAnsi="Cambria"/>
                <w:b/>
              </w:rPr>
              <w:t>-</w:t>
            </w:r>
          </w:p>
        </w:tc>
        <w:tc>
          <w:tcPr>
            <w:tcW w:w="833" w:type="dxa"/>
            <w:vAlign w:val="center"/>
          </w:tcPr>
          <w:p w14:paraId="585B937E">
            <w:pPr>
              <w:spacing w:after="0" w:line="240" w:lineRule="auto"/>
              <w:ind w:left="-108" w:right="-108"/>
              <w:jc w:val="center"/>
              <w:rPr>
                <w:rFonts w:ascii="Cambria" w:hAnsi="Cambria"/>
                <w:b/>
              </w:rPr>
            </w:pPr>
          </w:p>
        </w:tc>
        <w:tc>
          <w:tcPr>
            <w:tcW w:w="337" w:type="dxa"/>
            <w:vAlign w:val="center"/>
          </w:tcPr>
          <w:p w14:paraId="4C363F16">
            <w:pPr>
              <w:spacing w:after="0" w:line="240" w:lineRule="auto"/>
              <w:ind w:left="-108" w:right="-108"/>
              <w:jc w:val="center"/>
              <w:rPr>
                <w:rFonts w:ascii="Cambria" w:hAnsi="Cambria"/>
                <w:b/>
              </w:rPr>
            </w:pPr>
            <w:r>
              <w:rPr>
                <w:rFonts w:ascii="Cambria" w:hAnsi="Cambria"/>
                <w:b/>
              </w:rPr>
              <w:t>-</w:t>
            </w:r>
          </w:p>
        </w:tc>
        <w:tc>
          <w:tcPr>
            <w:tcW w:w="810" w:type="dxa"/>
            <w:vAlign w:val="center"/>
          </w:tcPr>
          <w:p w14:paraId="581F0190">
            <w:pPr>
              <w:spacing w:after="0" w:line="240" w:lineRule="auto"/>
              <w:ind w:left="-108" w:right="-108"/>
              <w:jc w:val="center"/>
              <w:rPr>
                <w:rFonts w:ascii="Cambria" w:hAnsi="Cambria"/>
                <w:b/>
              </w:rPr>
            </w:pPr>
          </w:p>
        </w:tc>
        <w:tc>
          <w:tcPr>
            <w:tcW w:w="540" w:type="dxa"/>
            <w:vAlign w:val="center"/>
          </w:tcPr>
          <w:p w14:paraId="388BD199">
            <w:pPr>
              <w:spacing w:after="0" w:line="240" w:lineRule="auto"/>
              <w:ind w:left="-108" w:right="-108"/>
              <w:jc w:val="center"/>
              <w:rPr>
                <w:rFonts w:ascii="Cambria" w:hAnsi="Cambria"/>
                <w:b/>
              </w:rPr>
            </w:pPr>
            <w:r>
              <w:rPr>
                <w:rFonts w:ascii="Cambria" w:hAnsi="Cambria"/>
                <w:b/>
              </w:rPr>
              <w:t>2</w:t>
            </w:r>
          </w:p>
        </w:tc>
        <w:tc>
          <w:tcPr>
            <w:tcW w:w="720" w:type="dxa"/>
            <w:vAlign w:val="center"/>
          </w:tcPr>
          <w:p w14:paraId="66F49DB7">
            <w:pPr>
              <w:spacing w:after="0" w:line="240" w:lineRule="auto"/>
              <w:ind w:left="-108" w:right="-108"/>
              <w:jc w:val="center"/>
              <w:rPr>
                <w:rFonts w:ascii="Cambria" w:hAnsi="Cambria"/>
                <w:b/>
              </w:rPr>
            </w:pPr>
          </w:p>
        </w:tc>
        <w:tc>
          <w:tcPr>
            <w:tcW w:w="360" w:type="dxa"/>
            <w:vAlign w:val="center"/>
          </w:tcPr>
          <w:p w14:paraId="51536C17">
            <w:pPr>
              <w:spacing w:after="0" w:line="240" w:lineRule="auto"/>
              <w:ind w:left="-108" w:right="-108"/>
              <w:jc w:val="center"/>
              <w:rPr>
                <w:rFonts w:ascii="Cambria" w:hAnsi="Cambria"/>
                <w:b/>
              </w:rPr>
            </w:pPr>
          </w:p>
          <w:p w14:paraId="08669CCE">
            <w:pPr>
              <w:spacing w:after="0" w:line="240" w:lineRule="auto"/>
              <w:ind w:left="-108" w:right="-108"/>
              <w:jc w:val="center"/>
              <w:rPr>
                <w:rFonts w:ascii="Cambria" w:hAnsi="Cambria"/>
                <w:b/>
              </w:rPr>
            </w:pPr>
            <w:r>
              <w:rPr>
                <w:rFonts w:ascii="Cambria" w:hAnsi="Cambria"/>
                <w:b/>
              </w:rPr>
              <w:t>1</w:t>
            </w:r>
          </w:p>
        </w:tc>
        <w:tc>
          <w:tcPr>
            <w:tcW w:w="1177" w:type="dxa"/>
            <w:vAlign w:val="center"/>
          </w:tcPr>
          <w:p w14:paraId="639A3445">
            <w:pPr>
              <w:spacing w:after="0" w:line="240" w:lineRule="auto"/>
              <w:ind w:left="-108" w:right="-108"/>
              <w:jc w:val="center"/>
              <w:rPr>
                <w:rFonts w:ascii="Cambria" w:hAnsi="Cambria"/>
                <w:b/>
              </w:rPr>
            </w:pPr>
          </w:p>
        </w:tc>
      </w:tr>
      <w:tr w14:paraId="72B4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39" w:hRule="atLeast"/>
        </w:trPr>
        <w:tc>
          <w:tcPr>
            <w:tcW w:w="2610" w:type="dxa"/>
          </w:tcPr>
          <w:p w14:paraId="3EC51C56">
            <w:pPr>
              <w:spacing w:after="0" w:line="240" w:lineRule="auto"/>
              <w:rPr>
                <w:rFonts w:ascii="Cambria" w:hAnsi="Cambria"/>
                <w:b/>
                <w:sz w:val="20"/>
                <w:szCs w:val="20"/>
              </w:rPr>
            </w:pPr>
            <w:r>
              <w:rPr>
                <w:rFonts w:ascii="Cambria" w:hAnsi="Cambria"/>
                <w:b/>
                <w:sz w:val="20"/>
                <w:szCs w:val="20"/>
              </w:rPr>
              <w:t xml:space="preserve">Plumber/ Fitter </w:t>
            </w:r>
          </w:p>
          <w:p w14:paraId="2ADCF7FE">
            <w:pPr>
              <w:spacing w:after="0" w:line="240" w:lineRule="auto"/>
              <w:rPr>
                <w:rFonts w:ascii="Cambria" w:hAnsi="Cambria"/>
                <w:bCs/>
                <w:sz w:val="20"/>
                <w:szCs w:val="20"/>
              </w:rPr>
            </w:pPr>
            <w:r>
              <w:rPr>
                <w:rFonts w:ascii="Cambria" w:hAnsi="Cambria"/>
                <w:bCs/>
                <w:sz w:val="20"/>
                <w:szCs w:val="20"/>
              </w:rPr>
              <w:t>(Experienced)</w:t>
            </w:r>
          </w:p>
        </w:tc>
        <w:tc>
          <w:tcPr>
            <w:tcW w:w="270" w:type="dxa"/>
            <w:vAlign w:val="center"/>
          </w:tcPr>
          <w:p w14:paraId="7A22A290">
            <w:pPr>
              <w:spacing w:after="0" w:line="240" w:lineRule="auto"/>
              <w:ind w:left="-108" w:right="-108"/>
              <w:jc w:val="center"/>
              <w:rPr>
                <w:rFonts w:ascii="Cambria" w:hAnsi="Cambria"/>
                <w:b/>
              </w:rPr>
            </w:pPr>
            <w:r>
              <w:rPr>
                <w:rFonts w:ascii="Cambria" w:hAnsi="Cambria"/>
                <w:b/>
              </w:rPr>
              <w:t>-</w:t>
            </w:r>
          </w:p>
        </w:tc>
        <w:tc>
          <w:tcPr>
            <w:tcW w:w="990" w:type="dxa"/>
            <w:vAlign w:val="center"/>
          </w:tcPr>
          <w:p w14:paraId="1DC35F9B">
            <w:pPr>
              <w:spacing w:after="0" w:line="240" w:lineRule="auto"/>
              <w:ind w:left="-108" w:right="-108"/>
              <w:jc w:val="center"/>
              <w:rPr>
                <w:rFonts w:ascii="Cambria" w:hAnsi="Cambria"/>
                <w:b/>
              </w:rPr>
            </w:pPr>
          </w:p>
        </w:tc>
        <w:tc>
          <w:tcPr>
            <w:tcW w:w="337" w:type="dxa"/>
            <w:vAlign w:val="center"/>
          </w:tcPr>
          <w:p w14:paraId="6B37895C">
            <w:pPr>
              <w:spacing w:after="0" w:line="240" w:lineRule="auto"/>
              <w:ind w:left="-108" w:right="-108"/>
              <w:jc w:val="center"/>
              <w:rPr>
                <w:rFonts w:ascii="Cambria" w:hAnsi="Cambria"/>
                <w:b/>
              </w:rPr>
            </w:pPr>
            <w:r>
              <w:rPr>
                <w:rFonts w:ascii="Cambria" w:hAnsi="Cambria"/>
                <w:b/>
              </w:rPr>
              <w:t>-</w:t>
            </w:r>
          </w:p>
        </w:tc>
        <w:tc>
          <w:tcPr>
            <w:tcW w:w="900" w:type="dxa"/>
            <w:vAlign w:val="center"/>
          </w:tcPr>
          <w:p w14:paraId="4C9D7646">
            <w:pPr>
              <w:spacing w:after="0" w:line="240" w:lineRule="auto"/>
              <w:ind w:left="-108" w:right="-108"/>
              <w:jc w:val="center"/>
              <w:rPr>
                <w:rFonts w:ascii="Cambria" w:hAnsi="Cambria"/>
                <w:b/>
              </w:rPr>
            </w:pPr>
          </w:p>
        </w:tc>
        <w:tc>
          <w:tcPr>
            <w:tcW w:w="360" w:type="dxa"/>
            <w:vAlign w:val="center"/>
          </w:tcPr>
          <w:p w14:paraId="4FCF2BFA">
            <w:pPr>
              <w:spacing w:after="0" w:line="240" w:lineRule="auto"/>
              <w:ind w:left="-108" w:right="-108"/>
              <w:jc w:val="center"/>
              <w:rPr>
                <w:rFonts w:ascii="Cambria" w:hAnsi="Cambria"/>
                <w:b/>
              </w:rPr>
            </w:pPr>
            <w:r>
              <w:rPr>
                <w:rFonts w:ascii="Cambria" w:hAnsi="Cambria"/>
                <w:b/>
              </w:rPr>
              <w:t>-</w:t>
            </w:r>
          </w:p>
        </w:tc>
        <w:tc>
          <w:tcPr>
            <w:tcW w:w="810" w:type="dxa"/>
            <w:vAlign w:val="center"/>
          </w:tcPr>
          <w:p w14:paraId="59D6F9C6">
            <w:pPr>
              <w:spacing w:after="0" w:line="240" w:lineRule="auto"/>
              <w:ind w:left="-108" w:right="-108"/>
              <w:jc w:val="center"/>
              <w:rPr>
                <w:rFonts w:ascii="Cambria" w:hAnsi="Cambria"/>
                <w:b/>
              </w:rPr>
            </w:pPr>
          </w:p>
        </w:tc>
        <w:tc>
          <w:tcPr>
            <w:tcW w:w="360" w:type="dxa"/>
            <w:vAlign w:val="center"/>
          </w:tcPr>
          <w:p w14:paraId="2739069C">
            <w:pPr>
              <w:spacing w:after="0" w:line="240" w:lineRule="auto"/>
              <w:ind w:left="-108" w:right="-108"/>
              <w:jc w:val="center"/>
              <w:rPr>
                <w:rFonts w:ascii="Cambria" w:hAnsi="Cambria"/>
                <w:b/>
              </w:rPr>
            </w:pPr>
            <w:r>
              <w:rPr>
                <w:rFonts w:ascii="Cambria" w:hAnsi="Cambria"/>
                <w:b/>
              </w:rPr>
              <w:t>-</w:t>
            </w:r>
          </w:p>
        </w:tc>
        <w:tc>
          <w:tcPr>
            <w:tcW w:w="833" w:type="dxa"/>
            <w:vAlign w:val="center"/>
          </w:tcPr>
          <w:p w14:paraId="51BF54CE">
            <w:pPr>
              <w:spacing w:after="0" w:line="240" w:lineRule="auto"/>
              <w:ind w:left="-108" w:right="-108"/>
              <w:jc w:val="center"/>
              <w:rPr>
                <w:rFonts w:ascii="Cambria" w:hAnsi="Cambria"/>
                <w:b/>
              </w:rPr>
            </w:pPr>
          </w:p>
        </w:tc>
        <w:tc>
          <w:tcPr>
            <w:tcW w:w="337" w:type="dxa"/>
            <w:vAlign w:val="center"/>
          </w:tcPr>
          <w:p w14:paraId="34253D47">
            <w:pPr>
              <w:spacing w:after="0" w:line="240" w:lineRule="auto"/>
              <w:ind w:left="-108" w:right="-108"/>
              <w:jc w:val="center"/>
              <w:rPr>
                <w:rFonts w:ascii="Cambria" w:hAnsi="Cambria"/>
                <w:b/>
              </w:rPr>
            </w:pPr>
            <w:r>
              <w:rPr>
                <w:rFonts w:ascii="Cambria" w:hAnsi="Cambria"/>
                <w:b/>
              </w:rPr>
              <w:t>-</w:t>
            </w:r>
          </w:p>
        </w:tc>
        <w:tc>
          <w:tcPr>
            <w:tcW w:w="810" w:type="dxa"/>
            <w:vAlign w:val="center"/>
          </w:tcPr>
          <w:p w14:paraId="13AC897D">
            <w:pPr>
              <w:spacing w:after="0" w:line="240" w:lineRule="auto"/>
              <w:ind w:left="-108" w:right="-108"/>
              <w:jc w:val="center"/>
              <w:rPr>
                <w:rFonts w:ascii="Cambria" w:hAnsi="Cambria"/>
                <w:b/>
              </w:rPr>
            </w:pPr>
          </w:p>
        </w:tc>
        <w:tc>
          <w:tcPr>
            <w:tcW w:w="540" w:type="dxa"/>
            <w:vAlign w:val="center"/>
          </w:tcPr>
          <w:p w14:paraId="5D2338D4">
            <w:pPr>
              <w:spacing w:after="0" w:line="240" w:lineRule="auto"/>
              <w:ind w:left="-108" w:right="-108"/>
              <w:jc w:val="center"/>
              <w:rPr>
                <w:rFonts w:ascii="Cambria" w:hAnsi="Cambria"/>
                <w:b/>
              </w:rPr>
            </w:pPr>
            <w:r>
              <w:rPr>
                <w:rFonts w:ascii="Cambria" w:hAnsi="Cambria"/>
                <w:b/>
              </w:rPr>
              <w:t>1</w:t>
            </w:r>
          </w:p>
        </w:tc>
        <w:tc>
          <w:tcPr>
            <w:tcW w:w="720" w:type="dxa"/>
            <w:vAlign w:val="center"/>
          </w:tcPr>
          <w:p w14:paraId="2B48149A">
            <w:pPr>
              <w:spacing w:after="0" w:line="240" w:lineRule="auto"/>
              <w:ind w:left="-108" w:right="-108"/>
              <w:jc w:val="center"/>
              <w:rPr>
                <w:rFonts w:ascii="Cambria" w:hAnsi="Cambria"/>
                <w:b/>
              </w:rPr>
            </w:pPr>
          </w:p>
        </w:tc>
        <w:tc>
          <w:tcPr>
            <w:tcW w:w="360" w:type="dxa"/>
            <w:vAlign w:val="center"/>
          </w:tcPr>
          <w:p w14:paraId="074B2DE4">
            <w:pPr>
              <w:spacing w:after="0" w:line="240" w:lineRule="auto"/>
              <w:ind w:left="-108" w:right="-108"/>
              <w:jc w:val="center"/>
              <w:rPr>
                <w:rFonts w:ascii="Cambria" w:hAnsi="Cambria"/>
                <w:b/>
              </w:rPr>
            </w:pPr>
          </w:p>
          <w:p w14:paraId="6A2C446A">
            <w:pPr>
              <w:spacing w:after="0" w:line="240" w:lineRule="auto"/>
              <w:ind w:left="-108" w:right="-108"/>
              <w:jc w:val="center"/>
              <w:rPr>
                <w:rFonts w:ascii="Cambria" w:hAnsi="Cambria"/>
                <w:b/>
              </w:rPr>
            </w:pPr>
            <w:r>
              <w:rPr>
                <w:rFonts w:ascii="Cambria" w:hAnsi="Cambria"/>
                <w:b/>
              </w:rPr>
              <w:t>1</w:t>
            </w:r>
          </w:p>
        </w:tc>
        <w:tc>
          <w:tcPr>
            <w:tcW w:w="1177" w:type="dxa"/>
            <w:vAlign w:val="center"/>
          </w:tcPr>
          <w:p w14:paraId="3F498660">
            <w:pPr>
              <w:spacing w:after="0" w:line="240" w:lineRule="auto"/>
              <w:ind w:left="-108" w:right="-108"/>
              <w:jc w:val="center"/>
              <w:rPr>
                <w:rFonts w:ascii="Cambria" w:hAnsi="Cambria"/>
                <w:b/>
              </w:rPr>
            </w:pPr>
          </w:p>
          <w:p w14:paraId="02B4F1FC">
            <w:pPr>
              <w:spacing w:after="0" w:line="240" w:lineRule="auto"/>
              <w:ind w:left="-108" w:right="-108"/>
              <w:jc w:val="center"/>
              <w:rPr>
                <w:rFonts w:ascii="Cambria" w:hAnsi="Cambria"/>
                <w:b/>
              </w:rPr>
            </w:pPr>
          </w:p>
        </w:tc>
      </w:tr>
      <w:tr w14:paraId="0469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86" w:hRule="atLeast"/>
        </w:trPr>
        <w:tc>
          <w:tcPr>
            <w:tcW w:w="2610" w:type="dxa"/>
          </w:tcPr>
          <w:p w14:paraId="016110F5">
            <w:pPr>
              <w:spacing w:after="0" w:line="240" w:lineRule="auto"/>
              <w:rPr>
                <w:rFonts w:ascii="Cambria" w:hAnsi="Cambria"/>
                <w:b/>
                <w:sz w:val="20"/>
                <w:szCs w:val="20"/>
              </w:rPr>
            </w:pPr>
            <w:r>
              <w:rPr>
                <w:rFonts w:ascii="Cambria" w:hAnsi="Cambria"/>
                <w:b/>
                <w:sz w:val="20"/>
                <w:szCs w:val="20"/>
              </w:rPr>
              <w:t xml:space="preserve">Fireman </w:t>
            </w:r>
            <w:r>
              <w:rPr>
                <w:rFonts w:ascii="Cambria" w:hAnsi="Cambria"/>
                <w:bCs/>
                <w:sz w:val="20"/>
                <w:szCs w:val="20"/>
              </w:rPr>
              <w:t>(</w:t>
            </w:r>
            <w:r>
              <w:rPr>
                <w:rFonts w:ascii="Cambria" w:hAnsi="Cambria"/>
                <w:b/>
                <w:sz w:val="20"/>
                <w:szCs w:val="20"/>
              </w:rPr>
              <w:t>Day/ Night)</w:t>
            </w:r>
            <w:r>
              <w:rPr>
                <w:rFonts w:ascii="Cambria" w:hAnsi="Cambria"/>
                <w:bCs/>
                <w:sz w:val="20"/>
                <w:szCs w:val="20"/>
              </w:rPr>
              <w:t xml:space="preserve"> - Civil Defense Literate)</w:t>
            </w:r>
          </w:p>
        </w:tc>
        <w:tc>
          <w:tcPr>
            <w:tcW w:w="270" w:type="dxa"/>
            <w:vAlign w:val="center"/>
          </w:tcPr>
          <w:p w14:paraId="03D443ED">
            <w:pPr>
              <w:spacing w:after="0" w:line="240" w:lineRule="auto"/>
              <w:ind w:left="-108" w:right="-108"/>
              <w:jc w:val="center"/>
              <w:rPr>
                <w:rFonts w:ascii="Cambria" w:hAnsi="Cambria"/>
                <w:b/>
              </w:rPr>
            </w:pPr>
            <w:r>
              <w:rPr>
                <w:rFonts w:ascii="Cambria" w:hAnsi="Cambria"/>
                <w:b/>
              </w:rPr>
              <w:t>-</w:t>
            </w:r>
          </w:p>
        </w:tc>
        <w:tc>
          <w:tcPr>
            <w:tcW w:w="990" w:type="dxa"/>
            <w:vAlign w:val="center"/>
          </w:tcPr>
          <w:p w14:paraId="013E8211">
            <w:pPr>
              <w:spacing w:after="0" w:line="240" w:lineRule="auto"/>
              <w:ind w:left="-108" w:right="-108"/>
              <w:jc w:val="center"/>
              <w:rPr>
                <w:rFonts w:ascii="Cambria" w:hAnsi="Cambria"/>
                <w:b/>
              </w:rPr>
            </w:pPr>
          </w:p>
        </w:tc>
        <w:tc>
          <w:tcPr>
            <w:tcW w:w="337" w:type="dxa"/>
            <w:vAlign w:val="center"/>
          </w:tcPr>
          <w:p w14:paraId="5610702B">
            <w:pPr>
              <w:spacing w:after="0" w:line="240" w:lineRule="auto"/>
              <w:ind w:left="-108" w:right="-108"/>
              <w:jc w:val="center"/>
              <w:rPr>
                <w:rFonts w:ascii="Cambria" w:hAnsi="Cambria"/>
                <w:b/>
              </w:rPr>
            </w:pPr>
            <w:r>
              <w:rPr>
                <w:rFonts w:ascii="Cambria" w:hAnsi="Cambria"/>
                <w:b/>
              </w:rPr>
              <w:t>-</w:t>
            </w:r>
          </w:p>
        </w:tc>
        <w:tc>
          <w:tcPr>
            <w:tcW w:w="900" w:type="dxa"/>
            <w:vAlign w:val="center"/>
          </w:tcPr>
          <w:p w14:paraId="4FABFFB5">
            <w:pPr>
              <w:spacing w:after="0" w:line="240" w:lineRule="auto"/>
              <w:ind w:left="-108" w:right="-108"/>
              <w:jc w:val="center"/>
              <w:rPr>
                <w:rFonts w:ascii="Cambria" w:hAnsi="Cambria"/>
                <w:b/>
              </w:rPr>
            </w:pPr>
          </w:p>
        </w:tc>
        <w:tc>
          <w:tcPr>
            <w:tcW w:w="360" w:type="dxa"/>
            <w:vAlign w:val="center"/>
          </w:tcPr>
          <w:p w14:paraId="147DADAE">
            <w:pPr>
              <w:spacing w:after="0" w:line="240" w:lineRule="auto"/>
              <w:ind w:left="-108" w:right="-108"/>
              <w:jc w:val="center"/>
              <w:rPr>
                <w:rFonts w:ascii="Cambria" w:hAnsi="Cambria"/>
                <w:b/>
              </w:rPr>
            </w:pPr>
            <w:r>
              <w:rPr>
                <w:rFonts w:ascii="Cambria" w:hAnsi="Cambria"/>
                <w:b/>
              </w:rPr>
              <w:t>-</w:t>
            </w:r>
          </w:p>
        </w:tc>
        <w:tc>
          <w:tcPr>
            <w:tcW w:w="810" w:type="dxa"/>
            <w:vAlign w:val="center"/>
          </w:tcPr>
          <w:p w14:paraId="347CA768">
            <w:pPr>
              <w:spacing w:after="0" w:line="240" w:lineRule="auto"/>
              <w:ind w:left="-108" w:right="-108"/>
              <w:jc w:val="center"/>
              <w:rPr>
                <w:rFonts w:ascii="Cambria" w:hAnsi="Cambria"/>
                <w:b/>
              </w:rPr>
            </w:pPr>
          </w:p>
        </w:tc>
        <w:tc>
          <w:tcPr>
            <w:tcW w:w="360" w:type="dxa"/>
            <w:vAlign w:val="center"/>
          </w:tcPr>
          <w:p w14:paraId="2D2F074A">
            <w:pPr>
              <w:spacing w:after="0" w:line="240" w:lineRule="auto"/>
              <w:ind w:left="-108" w:right="-108"/>
              <w:jc w:val="center"/>
              <w:rPr>
                <w:rFonts w:ascii="Cambria" w:hAnsi="Cambria"/>
                <w:b/>
              </w:rPr>
            </w:pPr>
            <w:r>
              <w:rPr>
                <w:rFonts w:ascii="Cambria" w:hAnsi="Cambria"/>
                <w:b/>
              </w:rPr>
              <w:t>-</w:t>
            </w:r>
          </w:p>
        </w:tc>
        <w:tc>
          <w:tcPr>
            <w:tcW w:w="833" w:type="dxa"/>
            <w:vAlign w:val="center"/>
          </w:tcPr>
          <w:p w14:paraId="003778CE">
            <w:pPr>
              <w:spacing w:after="0" w:line="240" w:lineRule="auto"/>
              <w:ind w:left="-108" w:right="-108"/>
              <w:jc w:val="center"/>
              <w:rPr>
                <w:rFonts w:ascii="Cambria" w:hAnsi="Cambria"/>
                <w:b/>
              </w:rPr>
            </w:pPr>
          </w:p>
        </w:tc>
        <w:tc>
          <w:tcPr>
            <w:tcW w:w="337" w:type="dxa"/>
            <w:vAlign w:val="center"/>
          </w:tcPr>
          <w:p w14:paraId="6B221EEC">
            <w:pPr>
              <w:spacing w:after="0" w:line="240" w:lineRule="auto"/>
              <w:ind w:left="-108" w:right="-108"/>
              <w:jc w:val="center"/>
              <w:rPr>
                <w:rFonts w:ascii="Cambria" w:hAnsi="Cambria"/>
                <w:b/>
              </w:rPr>
            </w:pPr>
            <w:r>
              <w:rPr>
                <w:rFonts w:ascii="Cambria" w:hAnsi="Cambria"/>
                <w:b/>
              </w:rPr>
              <w:t>-</w:t>
            </w:r>
          </w:p>
        </w:tc>
        <w:tc>
          <w:tcPr>
            <w:tcW w:w="810" w:type="dxa"/>
            <w:vAlign w:val="center"/>
          </w:tcPr>
          <w:p w14:paraId="17092465">
            <w:pPr>
              <w:spacing w:after="0" w:line="240" w:lineRule="auto"/>
              <w:ind w:left="-108" w:right="-108"/>
              <w:jc w:val="center"/>
              <w:rPr>
                <w:rFonts w:ascii="Cambria" w:hAnsi="Cambria"/>
                <w:b/>
              </w:rPr>
            </w:pPr>
          </w:p>
        </w:tc>
        <w:tc>
          <w:tcPr>
            <w:tcW w:w="540" w:type="dxa"/>
            <w:vAlign w:val="center"/>
          </w:tcPr>
          <w:p w14:paraId="54C604B1">
            <w:pPr>
              <w:spacing w:after="0" w:line="240" w:lineRule="auto"/>
              <w:ind w:left="-108" w:right="-108"/>
              <w:jc w:val="center"/>
              <w:rPr>
                <w:rFonts w:ascii="Cambria" w:hAnsi="Cambria"/>
                <w:b/>
              </w:rPr>
            </w:pPr>
            <w:r>
              <w:rPr>
                <w:rFonts w:ascii="Cambria" w:hAnsi="Cambria"/>
                <w:b/>
              </w:rPr>
              <w:t>2</w:t>
            </w:r>
          </w:p>
        </w:tc>
        <w:tc>
          <w:tcPr>
            <w:tcW w:w="720" w:type="dxa"/>
            <w:vAlign w:val="center"/>
          </w:tcPr>
          <w:p w14:paraId="4BAED783">
            <w:pPr>
              <w:spacing w:after="0" w:line="240" w:lineRule="auto"/>
              <w:ind w:left="-108" w:right="-108"/>
              <w:jc w:val="center"/>
              <w:rPr>
                <w:rFonts w:ascii="Cambria" w:hAnsi="Cambria"/>
                <w:b/>
              </w:rPr>
            </w:pPr>
          </w:p>
        </w:tc>
        <w:tc>
          <w:tcPr>
            <w:tcW w:w="360" w:type="dxa"/>
            <w:vAlign w:val="center"/>
          </w:tcPr>
          <w:p w14:paraId="0D8E94EF">
            <w:pPr>
              <w:spacing w:after="0" w:line="240" w:lineRule="auto"/>
              <w:ind w:left="-108" w:right="-108"/>
              <w:jc w:val="center"/>
              <w:rPr>
                <w:rFonts w:ascii="Cambria" w:hAnsi="Cambria"/>
                <w:b/>
              </w:rPr>
            </w:pPr>
            <w:r>
              <w:rPr>
                <w:rFonts w:ascii="Cambria" w:hAnsi="Cambria"/>
                <w:b/>
              </w:rPr>
              <w:t>1</w:t>
            </w:r>
          </w:p>
        </w:tc>
        <w:tc>
          <w:tcPr>
            <w:tcW w:w="1177" w:type="dxa"/>
            <w:vAlign w:val="center"/>
          </w:tcPr>
          <w:p w14:paraId="31F44E38">
            <w:pPr>
              <w:spacing w:after="0" w:line="240" w:lineRule="auto"/>
              <w:ind w:left="-108" w:right="-108"/>
              <w:jc w:val="center"/>
              <w:rPr>
                <w:rFonts w:ascii="Cambria" w:hAnsi="Cambria"/>
                <w:b/>
              </w:rPr>
            </w:pPr>
          </w:p>
        </w:tc>
      </w:tr>
      <w:tr w14:paraId="743A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6" w:hRule="atLeast"/>
        </w:trPr>
        <w:tc>
          <w:tcPr>
            <w:tcW w:w="2610" w:type="dxa"/>
          </w:tcPr>
          <w:p w14:paraId="622FD7B1">
            <w:pPr>
              <w:spacing w:after="0" w:line="240" w:lineRule="auto"/>
              <w:rPr>
                <w:rFonts w:ascii="Cambria" w:hAnsi="Cambria"/>
                <w:b/>
                <w:sz w:val="20"/>
                <w:szCs w:val="20"/>
              </w:rPr>
            </w:pPr>
            <w:r>
              <w:rPr>
                <w:rFonts w:ascii="Cambria" w:hAnsi="Cambria"/>
                <w:b/>
                <w:sz w:val="20"/>
                <w:szCs w:val="20"/>
              </w:rPr>
              <w:t>Fire Alarm Technician</w:t>
            </w:r>
          </w:p>
        </w:tc>
        <w:tc>
          <w:tcPr>
            <w:tcW w:w="270" w:type="dxa"/>
            <w:vAlign w:val="center"/>
          </w:tcPr>
          <w:p w14:paraId="60728D1F">
            <w:pPr>
              <w:spacing w:after="0" w:line="240" w:lineRule="auto"/>
              <w:ind w:left="-108" w:right="-108"/>
              <w:jc w:val="center"/>
              <w:rPr>
                <w:rFonts w:ascii="Cambria" w:hAnsi="Cambria"/>
                <w:b/>
              </w:rPr>
            </w:pPr>
            <w:r>
              <w:rPr>
                <w:rFonts w:ascii="Cambria" w:hAnsi="Cambria"/>
                <w:b/>
              </w:rPr>
              <w:t>-</w:t>
            </w:r>
          </w:p>
        </w:tc>
        <w:tc>
          <w:tcPr>
            <w:tcW w:w="990" w:type="dxa"/>
            <w:vAlign w:val="center"/>
          </w:tcPr>
          <w:p w14:paraId="259CC6B7">
            <w:pPr>
              <w:spacing w:after="0" w:line="240" w:lineRule="auto"/>
              <w:ind w:left="-108" w:right="-108"/>
              <w:jc w:val="center"/>
              <w:rPr>
                <w:rFonts w:ascii="Cambria" w:hAnsi="Cambria"/>
                <w:b/>
              </w:rPr>
            </w:pPr>
          </w:p>
        </w:tc>
        <w:tc>
          <w:tcPr>
            <w:tcW w:w="337" w:type="dxa"/>
            <w:vAlign w:val="center"/>
          </w:tcPr>
          <w:p w14:paraId="0A8015E7">
            <w:pPr>
              <w:spacing w:after="0" w:line="240" w:lineRule="auto"/>
              <w:ind w:left="-108" w:right="-108"/>
              <w:jc w:val="center"/>
              <w:rPr>
                <w:rFonts w:ascii="Cambria" w:hAnsi="Cambria"/>
                <w:b/>
              </w:rPr>
            </w:pPr>
            <w:r>
              <w:rPr>
                <w:rFonts w:ascii="Cambria" w:hAnsi="Cambria"/>
                <w:b/>
              </w:rPr>
              <w:t>-</w:t>
            </w:r>
          </w:p>
        </w:tc>
        <w:tc>
          <w:tcPr>
            <w:tcW w:w="900" w:type="dxa"/>
            <w:vAlign w:val="center"/>
          </w:tcPr>
          <w:p w14:paraId="6ED4F3F7">
            <w:pPr>
              <w:spacing w:after="0" w:line="240" w:lineRule="auto"/>
              <w:ind w:left="-108" w:right="-108"/>
              <w:jc w:val="center"/>
              <w:rPr>
                <w:rFonts w:ascii="Cambria" w:hAnsi="Cambria"/>
                <w:b/>
              </w:rPr>
            </w:pPr>
          </w:p>
        </w:tc>
        <w:tc>
          <w:tcPr>
            <w:tcW w:w="360" w:type="dxa"/>
            <w:vAlign w:val="center"/>
          </w:tcPr>
          <w:p w14:paraId="7AA03BA5">
            <w:pPr>
              <w:spacing w:after="0" w:line="240" w:lineRule="auto"/>
              <w:ind w:left="-108" w:right="-108"/>
              <w:jc w:val="center"/>
              <w:rPr>
                <w:rFonts w:ascii="Cambria" w:hAnsi="Cambria"/>
                <w:b/>
              </w:rPr>
            </w:pPr>
            <w:r>
              <w:rPr>
                <w:rFonts w:ascii="Cambria" w:hAnsi="Cambria"/>
                <w:b/>
              </w:rPr>
              <w:t>-</w:t>
            </w:r>
          </w:p>
        </w:tc>
        <w:tc>
          <w:tcPr>
            <w:tcW w:w="810" w:type="dxa"/>
            <w:vAlign w:val="center"/>
          </w:tcPr>
          <w:p w14:paraId="701D1EF3">
            <w:pPr>
              <w:spacing w:after="0" w:line="240" w:lineRule="auto"/>
              <w:ind w:left="-108" w:right="-108"/>
              <w:jc w:val="center"/>
              <w:rPr>
                <w:rFonts w:ascii="Cambria" w:hAnsi="Cambria"/>
                <w:b/>
              </w:rPr>
            </w:pPr>
          </w:p>
        </w:tc>
        <w:tc>
          <w:tcPr>
            <w:tcW w:w="360" w:type="dxa"/>
            <w:vAlign w:val="center"/>
          </w:tcPr>
          <w:p w14:paraId="283953C7">
            <w:pPr>
              <w:spacing w:after="0" w:line="240" w:lineRule="auto"/>
              <w:ind w:left="-108" w:right="-108"/>
              <w:jc w:val="center"/>
              <w:rPr>
                <w:rFonts w:ascii="Cambria" w:hAnsi="Cambria"/>
                <w:b/>
              </w:rPr>
            </w:pPr>
            <w:r>
              <w:rPr>
                <w:rFonts w:ascii="Cambria" w:hAnsi="Cambria"/>
                <w:b/>
              </w:rPr>
              <w:t>-</w:t>
            </w:r>
          </w:p>
        </w:tc>
        <w:tc>
          <w:tcPr>
            <w:tcW w:w="833" w:type="dxa"/>
            <w:vAlign w:val="center"/>
          </w:tcPr>
          <w:p w14:paraId="3A4FCABE">
            <w:pPr>
              <w:spacing w:after="0" w:line="240" w:lineRule="auto"/>
              <w:ind w:left="-108" w:right="-108"/>
              <w:jc w:val="center"/>
              <w:rPr>
                <w:rFonts w:ascii="Cambria" w:hAnsi="Cambria"/>
                <w:b/>
              </w:rPr>
            </w:pPr>
          </w:p>
        </w:tc>
        <w:tc>
          <w:tcPr>
            <w:tcW w:w="337" w:type="dxa"/>
            <w:vAlign w:val="center"/>
          </w:tcPr>
          <w:p w14:paraId="22219F83">
            <w:pPr>
              <w:spacing w:after="0" w:line="240" w:lineRule="auto"/>
              <w:ind w:left="-108" w:right="-108"/>
              <w:jc w:val="center"/>
              <w:rPr>
                <w:rFonts w:ascii="Cambria" w:hAnsi="Cambria"/>
                <w:b/>
              </w:rPr>
            </w:pPr>
            <w:r>
              <w:rPr>
                <w:rFonts w:ascii="Cambria" w:hAnsi="Cambria"/>
                <w:b/>
              </w:rPr>
              <w:t>-</w:t>
            </w:r>
          </w:p>
        </w:tc>
        <w:tc>
          <w:tcPr>
            <w:tcW w:w="810" w:type="dxa"/>
            <w:vAlign w:val="center"/>
          </w:tcPr>
          <w:p w14:paraId="7EF118D0">
            <w:pPr>
              <w:spacing w:after="0" w:line="240" w:lineRule="auto"/>
              <w:ind w:left="-108" w:right="-108"/>
              <w:jc w:val="center"/>
              <w:rPr>
                <w:rFonts w:ascii="Cambria" w:hAnsi="Cambria"/>
                <w:b/>
              </w:rPr>
            </w:pPr>
          </w:p>
        </w:tc>
        <w:tc>
          <w:tcPr>
            <w:tcW w:w="540" w:type="dxa"/>
            <w:vAlign w:val="center"/>
          </w:tcPr>
          <w:p w14:paraId="0251D48F">
            <w:pPr>
              <w:spacing w:after="0" w:line="240" w:lineRule="auto"/>
              <w:ind w:left="-108" w:right="-108"/>
              <w:jc w:val="center"/>
              <w:rPr>
                <w:rFonts w:ascii="Cambria" w:hAnsi="Cambria"/>
                <w:b/>
              </w:rPr>
            </w:pPr>
            <w:r>
              <w:rPr>
                <w:rFonts w:ascii="Cambria" w:hAnsi="Cambria"/>
                <w:b/>
              </w:rPr>
              <w:t>1</w:t>
            </w:r>
          </w:p>
        </w:tc>
        <w:tc>
          <w:tcPr>
            <w:tcW w:w="720" w:type="dxa"/>
            <w:vAlign w:val="center"/>
          </w:tcPr>
          <w:p w14:paraId="18542222">
            <w:pPr>
              <w:spacing w:after="0" w:line="240" w:lineRule="auto"/>
              <w:ind w:left="-108" w:right="-108"/>
              <w:jc w:val="center"/>
              <w:rPr>
                <w:rFonts w:ascii="Cambria" w:hAnsi="Cambria"/>
                <w:b/>
              </w:rPr>
            </w:pPr>
          </w:p>
        </w:tc>
        <w:tc>
          <w:tcPr>
            <w:tcW w:w="360" w:type="dxa"/>
            <w:vAlign w:val="center"/>
          </w:tcPr>
          <w:p w14:paraId="6EAE1DF6">
            <w:pPr>
              <w:spacing w:after="0" w:line="240" w:lineRule="auto"/>
              <w:ind w:left="-108" w:right="-108"/>
              <w:jc w:val="center"/>
              <w:rPr>
                <w:rFonts w:ascii="Cambria" w:hAnsi="Cambria"/>
                <w:b/>
              </w:rPr>
            </w:pPr>
            <w:r>
              <w:rPr>
                <w:rFonts w:ascii="Cambria" w:hAnsi="Cambria"/>
                <w:b/>
              </w:rPr>
              <w:t>-</w:t>
            </w:r>
          </w:p>
        </w:tc>
        <w:tc>
          <w:tcPr>
            <w:tcW w:w="1177" w:type="dxa"/>
            <w:vAlign w:val="center"/>
          </w:tcPr>
          <w:p w14:paraId="28C04C45">
            <w:pPr>
              <w:spacing w:after="0" w:line="240" w:lineRule="auto"/>
              <w:ind w:left="-108" w:right="-108"/>
              <w:jc w:val="center"/>
              <w:rPr>
                <w:rFonts w:ascii="Cambria" w:hAnsi="Cambria"/>
                <w:b/>
              </w:rPr>
            </w:pPr>
          </w:p>
        </w:tc>
      </w:tr>
      <w:tr w14:paraId="29CF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51" w:hRule="atLeast"/>
        </w:trPr>
        <w:tc>
          <w:tcPr>
            <w:tcW w:w="2610" w:type="dxa"/>
          </w:tcPr>
          <w:p w14:paraId="0F01AFE3">
            <w:pPr>
              <w:spacing w:after="0" w:line="240" w:lineRule="auto"/>
              <w:rPr>
                <w:rFonts w:ascii="Cambria" w:hAnsi="Cambria"/>
                <w:b/>
                <w:sz w:val="20"/>
                <w:szCs w:val="20"/>
              </w:rPr>
            </w:pPr>
            <w:r>
              <w:rPr>
                <w:rFonts w:ascii="Cambria" w:hAnsi="Cambria"/>
                <w:b/>
                <w:sz w:val="20"/>
                <w:szCs w:val="20"/>
              </w:rPr>
              <w:t>CCTV Operator</w:t>
            </w:r>
          </w:p>
        </w:tc>
        <w:tc>
          <w:tcPr>
            <w:tcW w:w="270" w:type="dxa"/>
            <w:vAlign w:val="center"/>
          </w:tcPr>
          <w:p w14:paraId="4EC5556E">
            <w:pPr>
              <w:spacing w:after="0" w:line="240" w:lineRule="auto"/>
              <w:ind w:left="-108" w:right="-108"/>
              <w:jc w:val="center"/>
              <w:rPr>
                <w:rFonts w:ascii="Cambria" w:hAnsi="Cambria"/>
                <w:b/>
              </w:rPr>
            </w:pPr>
            <w:r>
              <w:rPr>
                <w:rFonts w:ascii="Cambria" w:hAnsi="Cambria"/>
                <w:b/>
              </w:rPr>
              <w:t>-</w:t>
            </w:r>
          </w:p>
        </w:tc>
        <w:tc>
          <w:tcPr>
            <w:tcW w:w="990" w:type="dxa"/>
            <w:vAlign w:val="center"/>
          </w:tcPr>
          <w:p w14:paraId="036B3F1F">
            <w:pPr>
              <w:spacing w:after="0" w:line="240" w:lineRule="auto"/>
              <w:ind w:left="-108" w:right="-108"/>
              <w:jc w:val="center"/>
              <w:rPr>
                <w:rFonts w:ascii="Cambria" w:hAnsi="Cambria"/>
                <w:b/>
              </w:rPr>
            </w:pPr>
          </w:p>
        </w:tc>
        <w:tc>
          <w:tcPr>
            <w:tcW w:w="337" w:type="dxa"/>
            <w:vAlign w:val="center"/>
          </w:tcPr>
          <w:p w14:paraId="446139CA">
            <w:pPr>
              <w:spacing w:after="0" w:line="240" w:lineRule="auto"/>
              <w:ind w:left="-108" w:right="-108"/>
              <w:jc w:val="center"/>
              <w:rPr>
                <w:rFonts w:ascii="Cambria" w:hAnsi="Cambria"/>
                <w:b/>
              </w:rPr>
            </w:pPr>
            <w:r>
              <w:rPr>
                <w:rFonts w:ascii="Cambria" w:hAnsi="Cambria"/>
                <w:b/>
              </w:rPr>
              <w:t>1</w:t>
            </w:r>
          </w:p>
        </w:tc>
        <w:tc>
          <w:tcPr>
            <w:tcW w:w="900" w:type="dxa"/>
            <w:vAlign w:val="center"/>
          </w:tcPr>
          <w:p w14:paraId="60F2D6B1">
            <w:pPr>
              <w:spacing w:after="0" w:line="240" w:lineRule="auto"/>
              <w:ind w:left="-108" w:right="-108"/>
              <w:jc w:val="center"/>
              <w:rPr>
                <w:rFonts w:ascii="Cambria" w:hAnsi="Cambria"/>
                <w:b/>
              </w:rPr>
            </w:pPr>
          </w:p>
        </w:tc>
        <w:tc>
          <w:tcPr>
            <w:tcW w:w="360" w:type="dxa"/>
            <w:vAlign w:val="center"/>
          </w:tcPr>
          <w:p w14:paraId="5F233C1C">
            <w:pPr>
              <w:spacing w:after="0" w:line="240" w:lineRule="auto"/>
              <w:ind w:left="-108" w:right="-108"/>
              <w:jc w:val="center"/>
              <w:rPr>
                <w:rFonts w:ascii="Cambria" w:hAnsi="Cambria"/>
                <w:b/>
              </w:rPr>
            </w:pPr>
            <w:r>
              <w:rPr>
                <w:rFonts w:ascii="Cambria" w:hAnsi="Cambria"/>
                <w:b/>
              </w:rPr>
              <w:t>-</w:t>
            </w:r>
          </w:p>
        </w:tc>
        <w:tc>
          <w:tcPr>
            <w:tcW w:w="810" w:type="dxa"/>
            <w:vAlign w:val="center"/>
          </w:tcPr>
          <w:p w14:paraId="65C5E905">
            <w:pPr>
              <w:spacing w:after="0" w:line="240" w:lineRule="auto"/>
              <w:ind w:left="-108" w:right="-108"/>
              <w:jc w:val="center"/>
              <w:rPr>
                <w:rFonts w:ascii="Cambria" w:hAnsi="Cambria"/>
                <w:b/>
              </w:rPr>
            </w:pPr>
          </w:p>
        </w:tc>
        <w:tc>
          <w:tcPr>
            <w:tcW w:w="360" w:type="dxa"/>
            <w:vAlign w:val="center"/>
          </w:tcPr>
          <w:p w14:paraId="74893F67">
            <w:pPr>
              <w:spacing w:after="0" w:line="240" w:lineRule="auto"/>
              <w:ind w:left="-108" w:right="-108"/>
              <w:jc w:val="center"/>
              <w:rPr>
                <w:rFonts w:ascii="Cambria" w:hAnsi="Cambria"/>
                <w:b/>
              </w:rPr>
            </w:pPr>
            <w:r>
              <w:rPr>
                <w:rFonts w:ascii="Cambria" w:hAnsi="Cambria"/>
                <w:b/>
              </w:rPr>
              <w:t>-</w:t>
            </w:r>
          </w:p>
        </w:tc>
        <w:tc>
          <w:tcPr>
            <w:tcW w:w="833" w:type="dxa"/>
            <w:vAlign w:val="center"/>
          </w:tcPr>
          <w:p w14:paraId="50524369">
            <w:pPr>
              <w:spacing w:after="0" w:line="240" w:lineRule="auto"/>
              <w:ind w:left="-108" w:right="-108"/>
              <w:jc w:val="center"/>
              <w:rPr>
                <w:rFonts w:ascii="Cambria" w:hAnsi="Cambria"/>
                <w:b/>
              </w:rPr>
            </w:pPr>
          </w:p>
        </w:tc>
        <w:tc>
          <w:tcPr>
            <w:tcW w:w="337" w:type="dxa"/>
            <w:vAlign w:val="center"/>
          </w:tcPr>
          <w:p w14:paraId="7EF0E9AF">
            <w:pPr>
              <w:spacing w:after="0" w:line="240" w:lineRule="auto"/>
              <w:ind w:left="-108" w:right="-108"/>
              <w:jc w:val="center"/>
              <w:rPr>
                <w:rFonts w:ascii="Cambria" w:hAnsi="Cambria"/>
                <w:b/>
              </w:rPr>
            </w:pPr>
            <w:r>
              <w:rPr>
                <w:rFonts w:ascii="Cambria" w:hAnsi="Cambria"/>
                <w:b/>
              </w:rPr>
              <w:t>-</w:t>
            </w:r>
          </w:p>
        </w:tc>
        <w:tc>
          <w:tcPr>
            <w:tcW w:w="810" w:type="dxa"/>
            <w:vAlign w:val="center"/>
          </w:tcPr>
          <w:p w14:paraId="7B41D6E8">
            <w:pPr>
              <w:spacing w:after="0" w:line="240" w:lineRule="auto"/>
              <w:ind w:left="-108" w:right="-108"/>
              <w:jc w:val="center"/>
              <w:rPr>
                <w:rFonts w:ascii="Cambria" w:hAnsi="Cambria"/>
                <w:b/>
              </w:rPr>
            </w:pPr>
          </w:p>
        </w:tc>
        <w:tc>
          <w:tcPr>
            <w:tcW w:w="540" w:type="dxa"/>
            <w:vAlign w:val="center"/>
          </w:tcPr>
          <w:p w14:paraId="27DE77B2">
            <w:pPr>
              <w:spacing w:after="0" w:line="240" w:lineRule="auto"/>
              <w:ind w:left="-108" w:right="-108"/>
              <w:jc w:val="center"/>
              <w:rPr>
                <w:rFonts w:ascii="Cambria" w:hAnsi="Cambria"/>
                <w:b/>
              </w:rPr>
            </w:pPr>
            <w:r>
              <w:rPr>
                <w:rFonts w:ascii="Cambria" w:hAnsi="Cambria"/>
                <w:b/>
              </w:rPr>
              <w:t>1+1</w:t>
            </w:r>
          </w:p>
        </w:tc>
        <w:tc>
          <w:tcPr>
            <w:tcW w:w="720" w:type="dxa"/>
            <w:vAlign w:val="center"/>
          </w:tcPr>
          <w:p w14:paraId="1CA2B36B">
            <w:pPr>
              <w:spacing w:after="0" w:line="240" w:lineRule="auto"/>
              <w:ind w:left="-108" w:right="-108"/>
              <w:jc w:val="center"/>
              <w:rPr>
                <w:rFonts w:ascii="Cambria" w:hAnsi="Cambria"/>
                <w:b/>
              </w:rPr>
            </w:pPr>
          </w:p>
        </w:tc>
        <w:tc>
          <w:tcPr>
            <w:tcW w:w="360" w:type="dxa"/>
            <w:vAlign w:val="center"/>
          </w:tcPr>
          <w:p w14:paraId="28C9DBDA">
            <w:pPr>
              <w:spacing w:after="0" w:line="240" w:lineRule="auto"/>
              <w:ind w:left="-108" w:right="-108"/>
              <w:jc w:val="center"/>
              <w:rPr>
                <w:rFonts w:ascii="Cambria" w:hAnsi="Cambria"/>
                <w:b/>
              </w:rPr>
            </w:pPr>
            <w:r>
              <w:rPr>
                <w:rFonts w:ascii="Cambria" w:hAnsi="Cambria"/>
                <w:b/>
              </w:rPr>
              <w:t>-</w:t>
            </w:r>
          </w:p>
        </w:tc>
        <w:tc>
          <w:tcPr>
            <w:tcW w:w="1177" w:type="dxa"/>
            <w:vAlign w:val="center"/>
          </w:tcPr>
          <w:p w14:paraId="6303F4B6">
            <w:pPr>
              <w:spacing w:after="0" w:line="240" w:lineRule="auto"/>
              <w:ind w:left="-108" w:right="-108"/>
              <w:jc w:val="center"/>
              <w:rPr>
                <w:rFonts w:ascii="Cambria" w:hAnsi="Cambria"/>
                <w:b/>
              </w:rPr>
            </w:pPr>
          </w:p>
        </w:tc>
      </w:tr>
      <w:tr w14:paraId="106A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10" w:type="dxa"/>
          </w:tcPr>
          <w:p w14:paraId="279106A5">
            <w:pPr>
              <w:spacing w:after="0" w:line="240" w:lineRule="auto"/>
              <w:jc w:val="right"/>
              <w:rPr>
                <w:rFonts w:ascii="Cambria" w:hAnsi="Cambria"/>
                <w:b/>
                <w:sz w:val="20"/>
                <w:szCs w:val="20"/>
              </w:rPr>
            </w:pPr>
            <w:r>
              <w:rPr>
                <w:rFonts w:ascii="Cambria" w:hAnsi="Cambria"/>
                <w:b/>
                <w:sz w:val="20"/>
                <w:szCs w:val="20"/>
              </w:rPr>
              <w:t xml:space="preserve">Statutory Benefits </w:t>
            </w:r>
            <w:r>
              <w:rPr>
                <w:rFonts w:ascii="Cambria" w:hAnsi="Cambria"/>
                <w:bCs/>
                <w:sz w:val="20"/>
                <w:szCs w:val="20"/>
              </w:rPr>
              <w:t>(IESSI, EOBI, EGI @11% (6% + 5%,)</w:t>
            </w:r>
            <w:r>
              <w:rPr>
                <w:rFonts w:ascii="Cambria" w:hAnsi="Cambria"/>
                <w:b/>
                <w:sz w:val="20"/>
                <w:szCs w:val="20"/>
              </w:rPr>
              <w:t xml:space="preserve"> </w:t>
            </w:r>
            <w:r>
              <w:rPr>
                <w:rFonts w:ascii="Cambria" w:hAnsi="Cambria"/>
                <w:bCs/>
                <w:sz w:val="20"/>
                <w:szCs w:val="20"/>
              </w:rPr>
              <w:t>Max)</w:t>
            </w:r>
            <w:r>
              <w:rPr>
                <w:rFonts w:ascii="Cambria" w:hAnsi="Cambria"/>
                <w:b/>
                <w:sz w:val="20"/>
                <w:szCs w:val="20"/>
              </w:rPr>
              <w:t xml:space="preserve"> </w:t>
            </w:r>
          </w:p>
        </w:tc>
        <w:tc>
          <w:tcPr>
            <w:tcW w:w="1260" w:type="dxa"/>
            <w:gridSpan w:val="2"/>
          </w:tcPr>
          <w:p w14:paraId="01B8B306">
            <w:pPr>
              <w:spacing w:after="0" w:line="240" w:lineRule="auto"/>
              <w:ind w:left="-108" w:right="-108"/>
              <w:jc w:val="center"/>
              <w:rPr>
                <w:rFonts w:ascii="Cambria" w:hAnsi="Cambria"/>
                <w:b/>
              </w:rPr>
            </w:pPr>
          </w:p>
        </w:tc>
        <w:tc>
          <w:tcPr>
            <w:tcW w:w="1237" w:type="dxa"/>
            <w:gridSpan w:val="2"/>
          </w:tcPr>
          <w:p w14:paraId="25B8A0CF">
            <w:pPr>
              <w:spacing w:after="0" w:line="240" w:lineRule="auto"/>
              <w:ind w:left="-108" w:right="-108"/>
              <w:jc w:val="center"/>
              <w:rPr>
                <w:rFonts w:ascii="Cambria" w:hAnsi="Cambria"/>
                <w:b/>
              </w:rPr>
            </w:pPr>
          </w:p>
        </w:tc>
        <w:tc>
          <w:tcPr>
            <w:tcW w:w="1170" w:type="dxa"/>
            <w:gridSpan w:val="2"/>
          </w:tcPr>
          <w:p w14:paraId="36FDDE73">
            <w:pPr>
              <w:spacing w:after="0" w:line="240" w:lineRule="auto"/>
              <w:ind w:left="-108" w:right="-108"/>
              <w:jc w:val="center"/>
              <w:rPr>
                <w:rFonts w:ascii="Cambria" w:hAnsi="Cambria"/>
                <w:b/>
              </w:rPr>
            </w:pPr>
          </w:p>
        </w:tc>
        <w:tc>
          <w:tcPr>
            <w:tcW w:w="1193" w:type="dxa"/>
            <w:gridSpan w:val="2"/>
          </w:tcPr>
          <w:p w14:paraId="444BA390">
            <w:pPr>
              <w:spacing w:after="0" w:line="240" w:lineRule="auto"/>
              <w:ind w:left="-108" w:right="-108"/>
              <w:jc w:val="center"/>
              <w:rPr>
                <w:rFonts w:ascii="Cambria" w:hAnsi="Cambria"/>
                <w:b/>
              </w:rPr>
            </w:pPr>
          </w:p>
        </w:tc>
        <w:tc>
          <w:tcPr>
            <w:tcW w:w="1147" w:type="dxa"/>
            <w:gridSpan w:val="2"/>
          </w:tcPr>
          <w:p w14:paraId="24CEB796">
            <w:pPr>
              <w:spacing w:after="0" w:line="240" w:lineRule="auto"/>
              <w:ind w:left="-108" w:right="-108"/>
              <w:jc w:val="center"/>
              <w:rPr>
                <w:rFonts w:ascii="Cambria" w:hAnsi="Cambria"/>
                <w:b/>
              </w:rPr>
            </w:pPr>
          </w:p>
        </w:tc>
        <w:tc>
          <w:tcPr>
            <w:tcW w:w="1260" w:type="dxa"/>
            <w:gridSpan w:val="2"/>
          </w:tcPr>
          <w:p w14:paraId="2965BB07">
            <w:pPr>
              <w:spacing w:after="0" w:line="240" w:lineRule="auto"/>
              <w:ind w:left="-108" w:right="-108"/>
              <w:jc w:val="center"/>
              <w:rPr>
                <w:rFonts w:ascii="Cambria" w:hAnsi="Cambria"/>
                <w:b/>
              </w:rPr>
            </w:pPr>
          </w:p>
        </w:tc>
        <w:tc>
          <w:tcPr>
            <w:tcW w:w="360" w:type="dxa"/>
          </w:tcPr>
          <w:p w14:paraId="3EC4C499">
            <w:pPr>
              <w:spacing w:after="0" w:line="240" w:lineRule="auto"/>
              <w:ind w:left="-108" w:right="-108"/>
              <w:jc w:val="center"/>
              <w:rPr>
                <w:rFonts w:ascii="Cambria" w:hAnsi="Cambria"/>
                <w:b/>
              </w:rPr>
            </w:pPr>
          </w:p>
        </w:tc>
        <w:tc>
          <w:tcPr>
            <w:tcW w:w="1183" w:type="dxa"/>
            <w:gridSpan w:val="2"/>
          </w:tcPr>
          <w:p w14:paraId="1DB6FF3F">
            <w:pPr>
              <w:spacing w:after="0" w:line="240" w:lineRule="auto"/>
              <w:ind w:left="-108" w:right="-108"/>
              <w:jc w:val="center"/>
              <w:rPr>
                <w:rFonts w:ascii="Cambria" w:hAnsi="Cambria"/>
                <w:b/>
              </w:rPr>
            </w:pPr>
          </w:p>
        </w:tc>
      </w:tr>
      <w:tr w14:paraId="1ACB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10" w:type="dxa"/>
          </w:tcPr>
          <w:p w14:paraId="6BB9C918">
            <w:pPr>
              <w:spacing w:after="0" w:line="240" w:lineRule="auto"/>
              <w:jc w:val="right"/>
              <w:rPr>
                <w:rFonts w:ascii="Cambria" w:hAnsi="Cambria"/>
                <w:b/>
                <w:sz w:val="20"/>
                <w:szCs w:val="20"/>
              </w:rPr>
            </w:pPr>
            <w:r>
              <w:rPr>
                <w:rFonts w:ascii="Cambria" w:hAnsi="Cambria"/>
                <w:b/>
                <w:sz w:val="20"/>
                <w:szCs w:val="20"/>
              </w:rPr>
              <w:t>Total Wages inclusive of Statutory Benefits</w:t>
            </w:r>
          </w:p>
        </w:tc>
        <w:tc>
          <w:tcPr>
            <w:tcW w:w="1260" w:type="dxa"/>
            <w:gridSpan w:val="2"/>
          </w:tcPr>
          <w:p w14:paraId="51647F0D">
            <w:pPr>
              <w:spacing w:after="0" w:line="240" w:lineRule="auto"/>
              <w:ind w:left="-108" w:right="-108"/>
              <w:jc w:val="center"/>
              <w:rPr>
                <w:rFonts w:ascii="Cambria" w:hAnsi="Cambria"/>
                <w:b/>
              </w:rPr>
            </w:pPr>
          </w:p>
        </w:tc>
        <w:tc>
          <w:tcPr>
            <w:tcW w:w="1237" w:type="dxa"/>
            <w:gridSpan w:val="2"/>
          </w:tcPr>
          <w:p w14:paraId="176AEDC4">
            <w:pPr>
              <w:spacing w:after="0" w:line="240" w:lineRule="auto"/>
              <w:ind w:left="-108" w:right="-108"/>
              <w:jc w:val="center"/>
              <w:rPr>
                <w:rFonts w:ascii="Cambria" w:hAnsi="Cambria"/>
                <w:b/>
              </w:rPr>
            </w:pPr>
          </w:p>
        </w:tc>
        <w:tc>
          <w:tcPr>
            <w:tcW w:w="1170" w:type="dxa"/>
            <w:gridSpan w:val="2"/>
          </w:tcPr>
          <w:p w14:paraId="7C303C16">
            <w:pPr>
              <w:spacing w:after="0" w:line="240" w:lineRule="auto"/>
              <w:ind w:left="-108" w:right="-108"/>
              <w:jc w:val="center"/>
              <w:rPr>
                <w:rFonts w:ascii="Cambria" w:hAnsi="Cambria"/>
                <w:b/>
              </w:rPr>
            </w:pPr>
          </w:p>
        </w:tc>
        <w:tc>
          <w:tcPr>
            <w:tcW w:w="1193" w:type="dxa"/>
            <w:gridSpan w:val="2"/>
          </w:tcPr>
          <w:p w14:paraId="617E078F">
            <w:pPr>
              <w:spacing w:after="0" w:line="240" w:lineRule="auto"/>
              <w:ind w:left="-108" w:right="-108"/>
              <w:jc w:val="center"/>
              <w:rPr>
                <w:rFonts w:ascii="Cambria" w:hAnsi="Cambria"/>
                <w:b/>
              </w:rPr>
            </w:pPr>
          </w:p>
        </w:tc>
        <w:tc>
          <w:tcPr>
            <w:tcW w:w="1147" w:type="dxa"/>
            <w:gridSpan w:val="2"/>
          </w:tcPr>
          <w:p w14:paraId="3AF4E49F">
            <w:pPr>
              <w:spacing w:after="0" w:line="240" w:lineRule="auto"/>
              <w:ind w:left="-108" w:right="-108"/>
              <w:jc w:val="center"/>
              <w:rPr>
                <w:rFonts w:ascii="Cambria" w:hAnsi="Cambria"/>
                <w:b/>
              </w:rPr>
            </w:pPr>
          </w:p>
        </w:tc>
        <w:tc>
          <w:tcPr>
            <w:tcW w:w="1260" w:type="dxa"/>
            <w:gridSpan w:val="2"/>
          </w:tcPr>
          <w:p w14:paraId="5FF38246">
            <w:pPr>
              <w:spacing w:after="0" w:line="240" w:lineRule="auto"/>
              <w:ind w:left="-108" w:right="-108"/>
              <w:jc w:val="center"/>
              <w:rPr>
                <w:rFonts w:ascii="Cambria" w:hAnsi="Cambria"/>
                <w:b/>
              </w:rPr>
            </w:pPr>
          </w:p>
        </w:tc>
        <w:tc>
          <w:tcPr>
            <w:tcW w:w="360" w:type="dxa"/>
          </w:tcPr>
          <w:p w14:paraId="1BD9A175">
            <w:pPr>
              <w:spacing w:after="0" w:line="240" w:lineRule="auto"/>
              <w:ind w:left="-108" w:right="-108"/>
              <w:jc w:val="center"/>
              <w:rPr>
                <w:rFonts w:ascii="Cambria" w:hAnsi="Cambria"/>
                <w:b/>
              </w:rPr>
            </w:pPr>
          </w:p>
        </w:tc>
        <w:tc>
          <w:tcPr>
            <w:tcW w:w="1183" w:type="dxa"/>
            <w:gridSpan w:val="2"/>
          </w:tcPr>
          <w:p w14:paraId="0713B9CF">
            <w:pPr>
              <w:spacing w:after="0" w:line="240" w:lineRule="auto"/>
              <w:ind w:left="-108" w:right="-108"/>
              <w:jc w:val="center"/>
              <w:rPr>
                <w:rFonts w:ascii="Cambria" w:hAnsi="Cambria"/>
                <w:b/>
              </w:rPr>
            </w:pPr>
          </w:p>
        </w:tc>
      </w:tr>
      <w:tr w14:paraId="1271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10" w:type="dxa"/>
          </w:tcPr>
          <w:p w14:paraId="1B2DA5BF">
            <w:pPr>
              <w:spacing w:after="0" w:line="240" w:lineRule="auto"/>
              <w:jc w:val="right"/>
              <w:rPr>
                <w:rFonts w:ascii="Cambria" w:hAnsi="Cambria"/>
                <w:b/>
                <w:sz w:val="20"/>
                <w:szCs w:val="20"/>
              </w:rPr>
            </w:pPr>
            <w:r>
              <w:rPr>
                <w:rFonts w:ascii="Cambria" w:hAnsi="Cambria"/>
                <w:b/>
                <w:sz w:val="20"/>
                <w:szCs w:val="20"/>
              </w:rPr>
              <w:t xml:space="preserve">Contractor Mandate/ Profit &amp; Overheads </w:t>
            </w:r>
          </w:p>
          <w:p w14:paraId="413C62BC">
            <w:pPr>
              <w:spacing w:after="0" w:line="240" w:lineRule="auto"/>
              <w:jc w:val="right"/>
              <w:rPr>
                <w:rFonts w:ascii="Cambria" w:hAnsi="Cambria"/>
                <w:b/>
                <w:sz w:val="20"/>
                <w:szCs w:val="20"/>
              </w:rPr>
            </w:pPr>
            <w:r>
              <w:rPr>
                <w:rFonts w:ascii="Cambria" w:hAnsi="Cambria"/>
                <w:b/>
                <w:sz w:val="20"/>
                <w:szCs w:val="20"/>
              </w:rPr>
              <w:t>(@10% ~ 25% Max.)</w:t>
            </w:r>
          </w:p>
        </w:tc>
        <w:tc>
          <w:tcPr>
            <w:tcW w:w="1260" w:type="dxa"/>
            <w:gridSpan w:val="2"/>
          </w:tcPr>
          <w:p w14:paraId="44A491AD">
            <w:pPr>
              <w:spacing w:after="0" w:line="240" w:lineRule="auto"/>
              <w:ind w:left="-108" w:right="-108"/>
              <w:jc w:val="center"/>
              <w:rPr>
                <w:rFonts w:ascii="Cambria" w:hAnsi="Cambria"/>
                <w:b/>
              </w:rPr>
            </w:pPr>
          </w:p>
        </w:tc>
        <w:tc>
          <w:tcPr>
            <w:tcW w:w="1237" w:type="dxa"/>
            <w:gridSpan w:val="2"/>
          </w:tcPr>
          <w:p w14:paraId="78756958">
            <w:pPr>
              <w:spacing w:after="0" w:line="240" w:lineRule="auto"/>
              <w:ind w:left="-108" w:right="-108"/>
              <w:jc w:val="center"/>
              <w:rPr>
                <w:rFonts w:ascii="Cambria" w:hAnsi="Cambria"/>
                <w:b/>
              </w:rPr>
            </w:pPr>
          </w:p>
        </w:tc>
        <w:tc>
          <w:tcPr>
            <w:tcW w:w="1170" w:type="dxa"/>
            <w:gridSpan w:val="2"/>
          </w:tcPr>
          <w:p w14:paraId="4B574A75">
            <w:pPr>
              <w:spacing w:after="0" w:line="240" w:lineRule="auto"/>
              <w:ind w:left="-108" w:right="-108"/>
              <w:jc w:val="center"/>
              <w:rPr>
                <w:rFonts w:ascii="Cambria" w:hAnsi="Cambria"/>
                <w:b/>
              </w:rPr>
            </w:pPr>
          </w:p>
        </w:tc>
        <w:tc>
          <w:tcPr>
            <w:tcW w:w="1193" w:type="dxa"/>
            <w:gridSpan w:val="2"/>
          </w:tcPr>
          <w:p w14:paraId="6ED03D26">
            <w:pPr>
              <w:spacing w:after="0" w:line="240" w:lineRule="auto"/>
              <w:ind w:left="-108" w:right="-108"/>
              <w:jc w:val="center"/>
              <w:rPr>
                <w:rFonts w:ascii="Cambria" w:hAnsi="Cambria"/>
                <w:b/>
              </w:rPr>
            </w:pPr>
          </w:p>
        </w:tc>
        <w:tc>
          <w:tcPr>
            <w:tcW w:w="1147" w:type="dxa"/>
            <w:gridSpan w:val="2"/>
          </w:tcPr>
          <w:p w14:paraId="45C6C20E">
            <w:pPr>
              <w:spacing w:after="0" w:line="240" w:lineRule="auto"/>
              <w:ind w:left="-108" w:right="-108"/>
              <w:jc w:val="center"/>
              <w:rPr>
                <w:rFonts w:ascii="Cambria" w:hAnsi="Cambria"/>
                <w:b/>
              </w:rPr>
            </w:pPr>
          </w:p>
        </w:tc>
        <w:tc>
          <w:tcPr>
            <w:tcW w:w="1260" w:type="dxa"/>
            <w:gridSpan w:val="2"/>
          </w:tcPr>
          <w:p w14:paraId="750F789C">
            <w:pPr>
              <w:spacing w:after="0" w:line="240" w:lineRule="auto"/>
              <w:ind w:left="-108" w:right="-108"/>
              <w:jc w:val="center"/>
              <w:rPr>
                <w:rFonts w:ascii="Cambria" w:hAnsi="Cambria"/>
                <w:b/>
              </w:rPr>
            </w:pPr>
          </w:p>
        </w:tc>
        <w:tc>
          <w:tcPr>
            <w:tcW w:w="360" w:type="dxa"/>
          </w:tcPr>
          <w:p w14:paraId="6D92FD98">
            <w:pPr>
              <w:spacing w:after="0" w:line="240" w:lineRule="auto"/>
              <w:ind w:left="-108" w:right="-108"/>
              <w:jc w:val="center"/>
              <w:rPr>
                <w:rFonts w:ascii="Cambria" w:hAnsi="Cambria"/>
                <w:b/>
              </w:rPr>
            </w:pPr>
          </w:p>
        </w:tc>
        <w:tc>
          <w:tcPr>
            <w:tcW w:w="1183" w:type="dxa"/>
            <w:gridSpan w:val="2"/>
          </w:tcPr>
          <w:p w14:paraId="3B17930D">
            <w:pPr>
              <w:spacing w:after="0" w:line="240" w:lineRule="auto"/>
              <w:ind w:left="-108" w:right="-108"/>
              <w:jc w:val="center"/>
              <w:rPr>
                <w:rFonts w:ascii="Cambria" w:hAnsi="Cambria"/>
                <w:b/>
              </w:rPr>
            </w:pPr>
          </w:p>
        </w:tc>
      </w:tr>
      <w:tr w14:paraId="0541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0" w:type="dxa"/>
          </w:tcPr>
          <w:p w14:paraId="19728867">
            <w:pPr>
              <w:spacing w:after="0" w:line="240" w:lineRule="auto"/>
              <w:jc w:val="right"/>
              <w:rPr>
                <w:rFonts w:ascii="Cambria" w:hAnsi="Cambria"/>
                <w:b/>
                <w:sz w:val="20"/>
                <w:szCs w:val="20"/>
              </w:rPr>
            </w:pPr>
            <w:r>
              <w:rPr>
                <w:rFonts w:ascii="Cambria" w:hAnsi="Cambria"/>
                <w:b/>
                <w:sz w:val="20"/>
                <w:szCs w:val="20"/>
              </w:rPr>
              <w:t>GST/ SST/PST @ 18% ON PROFIT</w:t>
            </w:r>
          </w:p>
        </w:tc>
        <w:tc>
          <w:tcPr>
            <w:tcW w:w="1260" w:type="dxa"/>
            <w:gridSpan w:val="2"/>
          </w:tcPr>
          <w:p w14:paraId="59E7A81D">
            <w:pPr>
              <w:spacing w:after="0" w:line="240" w:lineRule="auto"/>
              <w:ind w:left="-108" w:right="-108"/>
              <w:jc w:val="center"/>
              <w:rPr>
                <w:rFonts w:ascii="Cambria" w:hAnsi="Cambria"/>
                <w:b/>
              </w:rPr>
            </w:pPr>
          </w:p>
        </w:tc>
        <w:tc>
          <w:tcPr>
            <w:tcW w:w="1237" w:type="dxa"/>
            <w:gridSpan w:val="2"/>
          </w:tcPr>
          <w:p w14:paraId="2729526E">
            <w:pPr>
              <w:spacing w:after="0" w:line="240" w:lineRule="auto"/>
              <w:ind w:left="-108" w:right="-108"/>
              <w:jc w:val="center"/>
              <w:rPr>
                <w:rFonts w:ascii="Cambria" w:hAnsi="Cambria"/>
                <w:b/>
              </w:rPr>
            </w:pPr>
          </w:p>
        </w:tc>
        <w:tc>
          <w:tcPr>
            <w:tcW w:w="1170" w:type="dxa"/>
            <w:gridSpan w:val="2"/>
          </w:tcPr>
          <w:p w14:paraId="774BFD08">
            <w:pPr>
              <w:spacing w:after="0" w:line="240" w:lineRule="auto"/>
              <w:ind w:left="-108" w:right="-108"/>
              <w:jc w:val="center"/>
              <w:rPr>
                <w:rFonts w:ascii="Cambria" w:hAnsi="Cambria"/>
                <w:b/>
              </w:rPr>
            </w:pPr>
          </w:p>
        </w:tc>
        <w:tc>
          <w:tcPr>
            <w:tcW w:w="1193" w:type="dxa"/>
            <w:gridSpan w:val="2"/>
          </w:tcPr>
          <w:p w14:paraId="39370927">
            <w:pPr>
              <w:spacing w:after="0" w:line="240" w:lineRule="auto"/>
              <w:ind w:left="-108" w:right="-108"/>
              <w:jc w:val="center"/>
              <w:rPr>
                <w:rFonts w:ascii="Cambria" w:hAnsi="Cambria"/>
                <w:b/>
              </w:rPr>
            </w:pPr>
          </w:p>
        </w:tc>
        <w:tc>
          <w:tcPr>
            <w:tcW w:w="1147" w:type="dxa"/>
            <w:gridSpan w:val="2"/>
          </w:tcPr>
          <w:p w14:paraId="0F66F0B7">
            <w:pPr>
              <w:spacing w:after="0" w:line="240" w:lineRule="auto"/>
              <w:ind w:left="-108" w:right="-108"/>
              <w:jc w:val="center"/>
              <w:rPr>
                <w:rFonts w:ascii="Cambria" w:hAnsi="Cambria"/>
                <w:b/>
              </w:rPr>
            </w:pPr>
          </w:p>
        </w:tc>
        <w:tc>
          <w:tcPr>
            <w:tcW w:w="1260" w:type="dxa"/>
            <w:gridSpan w:val="2"/>
          </w:tcPr>
          <w:p w14:paraId="7B2D6442">
            <w:pPr>
              <w:spacing w:after="0" w:line="240" w:lineRule="auto"/>
              <w:ind w:left="-108" w:right="-108"/>
              <w:jc w:val="center"/>
              <w:rPr>
                <w:rFonts w:ascii="Cambria" w:hAnsi="Cambria"/>
                <w:b/>
              </w:rPr>
            </w:pPr>
          </w:p>
        </w:tc>
        <w:tc>
          <w:tcPr>
            <w:tcW w:w="360" w:type="dxa"/>
          </w:tcPr>
          <w:p w14:paraId="176C38A2">
            <w:pPr>
              <w:spacing w:after="0" w:line="240" w:lineRule="auto"/>
              <w:ind w:left="-108" w:right="-108"/>
              <w:jc w:val="center"/>
              <w:rPr>
                <w:rFonts w:ascii="Cambria" w:hAnsi="Cambria"/>
                <w:b/>
              </w:rPr>
            </w:pPr>
          </w:p>
        </w:tc>
        <w:tc>
          <w:tcPr>
            <w:tcW w:w="1183" w:type="dxa"/>
            <w:gridSpan w:val="2"/>
          </w:tcPr>
          <w:p w14:paraId="2DC54DAF">
            <w:pPr>
              <w:spacing w:after="0" w:line="240" w:lineRule="auto"/>
              <w:ind w:left="-108" w:right="-108"/>
              <w:jc w:val="center"/>
              <w:rPr>
                <w:rFonts w:ascii="Cambria" w:hAnsi="Cambria"/>
                <w:b/>
              </w:rPr>
            </w:pPr>
          </w:p>
        </w:tc>
      </w:tr>
      <w:tr w14:paraId="13FB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10" w:type="dxa"/>
          </w:tcPr>
          <w:p w14:paraId="4F288F9B">
            <w:pPr>
              <w:spacing w:after="0" w:line="240" w:lineRule="auto"/>
              <w:jc w:val="right"/>
              <w:rPr>
                <w:rFonts w:ascii="Cambria" w:hAnsi="Cambria"/>
                <w:b/>
                <w:bCs/>
                <w:sz w:val="20"/>
                <w:szCs w:val="20"/>
              </w:rPr>
            </w:pPr>
            <w:r>
              <w:rPr>
                <w:rFonts w:ascii="Cambria" w:hAnsi="Cambria"/>
                <w:b/>
                <w:bCs/>
                <w:sz w:val="20"/>
                <w:szCs w:val="20"/>
              </w:rPr>
              <w:t>Servicing</w:t>
            </w:r>
            <w:r>
              <w:rPr>
                <w:rFonts w:ascii="Cambria" w:hAnsi="Cambria"/>
                <w:sz w:val="20"/>
                <w:szCs w:val="20"/>
              </w:rPr>
              <w:t xml:space="preserve"> (Electrical, Fire Fighting, Fire Plumbing System)</w:t>
            </w:r>
            <w:r>
              <w:rPr>
                <w:rFonts w:ascii="Cambria" w:hAnsi="Cambria"/>
                <w:b/>
                <w:bCs/>
                <w:sz w:val="20"/>
                <w:szCs w:val="20"/>
              </w:rPr>
              <w:t xml:space="preserve"> Charges</w:t>
            </w:r>
          </w:p>
        </w:tc>
        <w:tc>
          <w:tcPr>
            <w:tcW w:w="1260" w:type="dxa"/>
            <w:gridSpan w:val="2"/>
          </w:tcPr>
          <w:p w14:paraId="621A0AAB">
            <w:pPr>
              <w:spacing w:after="0" w:line="240" w:lineRule="auto"/>
              <w:ind w:left="-108" w:right="-108"/>
              <w:jc w:val="both"/>
              <w:rPr>
                <w:rFonts w:ascii="Cambria" w:hAnsi="Cambria"/>
              </w:rPr>
            </w:pPr>
          </w:p>
        </w:tc>
        <w:tc>
          <w:tcPr>
            <w:tcW w:w="1237" w:type="dxa"/>
            <w:gridSpan w:val="2"/>
          </w:tcPr>
          <w:p w14:paraId="1C182867">
            <w:pPr>
              <w:spacing w:after="0" w:line="240" w:lineRule="auto"/>
              <w:ind w:left="-108" w:right="-108"/>
              <w:jc w:val="both"/>
              <w:rPr>
                <w:rFonts w:ascii="Cambria" w:hAnsi="Cambria"/>
              </w:rPr>
            </w:pPr>
          </w:p>
        </w:tc>
        <w:tc>
          <w:tcPr>
            <w:tcW w:w="1170" w:type="dxa"/>
            <w:gridSpan w:val="2"/>
          </w:tcPr>
          <w:p w14:paraId="65D2A892">
            <w:pPr>
              <w:spacing w:after="0" w:line="240" w:lineRule="auto"/>
              <w:ind w:left="-108" w:right="-108"/>
              <w:jc w:val="both"/>
              <w:rPr>
                <w:rFonts w:ascii="Cambria" w:hAnsi="Cambria"/>
              </w:rPr>
            </w:pPr>
          </w:p>
        </w:tc>
        <w:tc>
          <w:tcPr>
            <w:tcW w:w="1193" w:type="dxa"/>
            <w:gridSpan w:val="2"/>
          </w:tcPr>
          <w:p w14:paraId="5D99C8DF">
            <w:pPr>
              <w:spacing w:after="0" w:line="240" w:lineRule="auto"/>
              <w:ind w:left="-108" w:right="-108"/>
              <w:jc w:val="both"/>
              <w:rPr>
                <w:rFonts w:ascii="Cambria" w:hAnsi="Cambria"/>
              </w:rPr>
            </w:pPr>
          </w:p>
        </w:tc>
        <w:tc>
          <w:tcPr>
            <w:tcW w:w="1147" w:type="dxa"/>
            <w:gridSpan w:val="2"/>
          </w:tcPr>
          <w:p w14:paraId="6FBBF910">
            <w:pPr>
              <w:spacing w:after="0" w:line="240" w:lineRule="auto"/>
              <w:ind w:left="-108" w:right="-108"/>
              <w:jc w:val="both"/>
              <w:rPr>
                <w:rFonts w:ascii="Cambria" w:hAnsi="Cambria"/>
              </w:rPr>
            </w:pPr>
          </w:p>
        </w:tc>
        <w:tc>
          <w:tcPr>
            <w:tcW w:w="1260" w:type="dxa"/>
            <w:gridSpan w:val="2"/>
          </w:tcPr>
          <w:p w14:paraId="194EC3CA">
            <w:pPr>
              <w:spacing w:after="0" w:line="240" w:lineRule="auto"/>
              <w:ind w:left="-108" w:right="-108"/>
              <w:jc w:val="both"/>
              <w:rPr>
                <w:rFonts w:ascii="Cambria" w:hAnsi="Cambria"/>
              </w:rPr>
            </w:pPr>
          </w:p>
        </w:tc>
        <w:tc>
          <w:tcPr>
            <w:tcW w:w="360" w:type="dxa"/>
          </w:tcPr>
          <w:p w14:paraId="7DB9E24A">
            <w:pPr>
              <w:spacing w:after="0" w:line="240" w:lineRule="auto"/>
              <w:ind w:left="-108" w:right="-108"/>
              <w:jc w:val="both"/>
              <w:rPr>
                <w:rFonts w:ascii="Cambria" w:hAnsi="Cambria"/>
              </w:rPr>
            </w:pPr>
          </w:p>
        </w:tc>
        <w:tc>
          <w:tcPr>
            <w:tcW w:w="1183" w:type="dxa"/>
            <w:gridSpan w:val="2"/>
          </w:tcPr>
          <w:p w14:paraId="5F2B1CC7">
            <w:pPr>
              <w:spacing w:after="0" w:line="240" w:lineRule="auto"/>
              <w:ind w:left="-108" w:right="-108"/>
              <w:jc w:val="both"/>
              <w:rPr>
                <w:rFonts w:ascii="Cambria" w:hAnsi="Cambria"/>
              </w:rPr>
            </w:pPr>
          </w:p>
        </w:tc>
      </w:tr>
      <w:tr w14:paraId="2812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610" w:type="dxa"/>
          </w:tcPr>
          <w:p w14:paraId="42DB3CC7">
            <w:pPr>
              <w:spacing w:after="0" w:line="240" w:lineRule="auto"/>
              <w:ind w:left="-108" w:right="-108"/>
              <w:rPr>
                <w:rFonts w:ascii="Cambria" w:hAnsi="Cambria"/>
                <w:sz w:val="20"/>
                <w:szCs w:val="20"/>
              </w:rPr>
            </w:pPr>
            <w:r>
              <w:rPr>
                <w:rFonts w:ascii="Cambria" w:hAnsi="Cambria"/>
                <w:b/>
                <w:sz w:val="20"/>
                <w:szCs w:val="20"/>
              </w:rPr>
              <w:t xml:space="preserve">      TOTAL AMOUNT PKR</w:t>
            </w:r>
          </w:p>
        </w:tc>
        <w:tc>
          <w:tcPr>
            <w:tcW w:w="1260" w:type="dxa"/>
            <w:gridSpan w:val="2"/>
          </w:tcPr>
          <w:p w14:paraId="6FB77A14">
            <w:pPr>
              <w:spacing w:after="0" w:line="240" w:lineRule="auto"/>
              <w:ind w:left="-108" w:right="-108"/>
              <w:jc w:val="center"/>
              <w:rPr>
                <w:rFonts w:ascii="Cambria" w:hAnsi="Cambria"/>
                <w:b/>
                <w:bCs/>
              </w:rPr>
            </w:pPr>
          </w:p>
        </w:tc>
        <w:tc>
          <w:tcPr>
            <w:tcW w:w="1237" w:type="dxa"/>
            <w:gridSpan w:val="2"/>
          </w:tcPr>
          <w:p w14:paraId="6CD33EA9">
            <w:pPr>
              <w:spacing w:after="0" w:line="240" w:lineRule="auto"/>
              <w:ind w:left="-108" w:right="-108"/>
              <w:jc w:val="center"/>
              <w:rPr>
                <w:rFonts w:ascii="Cambria" w:hAnsi="Cambria"/>
                <w:b/>
                <w:bCs/>
              </w:rPr>
            </w:pPr>
          </w:p>
        </w:tc>
        <w:tc>
          <w:tcPr>
            <w:tcW w:w="1170" w:type="dxa"/>
            <w:gridSpan w:val="2"/>
          </w:tcPr>
          <w:p w14:paraId="7F17BAB9">
            <w:pPr>
              <w:spacing w:after="0" w:line="240" w:lineRule="auto"/>
              <w:ind w:left="-108" w:right="-108"/>
              <w:jc w:val="center"/>
              <w:rPr>
                <w:rFonts w:ascii="Cambria" w:hAnsi="Cambria"/>
                <w:b/>
                <w:bCs/>
              </w:rPr>
            </w:pPr>
          </w:p>
        </w:tc>
        <w:tc>
          <w:tcPr>
            <w:tcW w:w="1193" w:type="dxa"/>
            <w:gridSpan w:val="2"/>
          </w:tcPr>
          <w:p w14:paraId="4C63499C">
            <w:pPr>
              <w:spacing w:after="0" w:line="240" w:lineRule="auto"/>
              <w:ind w:left="-108" w:right="-108"/>
              <w:jc w:val="center"/>
              <w:rPr>
                <w:rFonts w:ascii="Cambria" w:hAnsi="Cambria"/>
                <w:b/>
                <w:bCs/>
              </w:rPr>
            </w:pPr>
          </w:p>
        </w:tc>
        <w:tc>
          <w:tcPr>
            <w:tcW w:w="1147" w:type="dxa"/>
            <w:gridSpan w:val="2"/>
          </w:tcPr>
          <w:p w14:paraId="180BCFFF">
            <w:pPr>
              <w:spacing w:after="0" w:line="240" w:lineRule="auto"/>
              <w:ind w:left="-108" w:right="-108"/>
              <w:jc w:val="center"/>
              <w:rPr>
                <w:rFonts w:ascii="Cambria" w:hAnsi="Cambria"/>
                <w:b/>
                <w:bCs/>
              </w:rPr>
            </w:pPr>
          </w:p>
        </w:tc>
        <w:tc>
          <w:tcPr>
            <w:tcW w:w="1260" w:type="dxa"/>
            <w:gridSpan w:val="2"/>
          </w:tcPr>
          <w:p w14:paraId="183739D0">
            <w:pPr>
              <w:spacing w:after="0" w:line="240" w:lineRule="auto"/>
              <w:ind w:left="-108" w:right="-108"/>
              <w:jc w:val="center"/>
              <w:rPr>
                <w:rFonts w:ascii="Cambria" w:hAnsi="Cambria"/>
                <w:b/>
                <w:bCs/>
              </w:rPr>
            </w:pPr>
          </w:p>
        </w:tc>
        <w:tc>
          <w:tcPr>
            <w:tcW w:w="360" w:type="dxa"/>
          </w:tcPr>
          <w:p w14:paraId="19B1A1AE">
            <w:pPr>
              <w:spacing w:after="0" w:line="240" w:lineRule="auto"/>
              <w:ind w:left="-108" w:right="-108"/>
              <w:jc w:val="center"/>
              <w:rPr>
                <w:rFonts w:ascii="Cambria" w:hAnsi="Cambria"/>
                <w:b/>
                <w:bCs/>
              </w:rPr>
            </w:pPr>
          </w:p>
        </w:tc>
        <w:tc>
          <w:tcPr>
            <w:tcW w:w="1183" w:type="dxa"/>
            <w:gridSpan w:val="2"/>
          </w:tcPr>
          <w:p w14:paraId="4E943DC4">
            <w:pPr>
              <w:spacing w:after="0" w:line="240" w:lineRule="auto"/>
              <w:ind w:left="-108" w:right="-108"/>
              <w:jc w:val="center"/>
              <w:rPr>
                <w:rFonts w:ascii="Cambria" w:hAnsi="Cambria"/>
                <w:b/>
                <w:bCs/>
              </w:rPr>
            </w:pPr>
          </w:p>
        </w:tc>
      </w:tr>
      <w:tr w14:paraId="3E55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610" w:type="dxa"/>
          </w:tcPr>
          <w:p w14:paraId="66CBF4B2">
            <w:pPr>
              <w:spacing w:after="0" w:line="240" w:lineRule="auto"/>
              <w:ind w:left="-108" w:right="-108"/>
              <w:jc w:val="center"/>
              <w:rPr>
                <w:rFonts w:ascii="Cambria" w:hAnsi="Cambria"/>
                <w:b/>
                <w:sz w:val="20"/>
                <w:szCs w:val="20"/>
              </w:rPr>
            </w:pPr>
            <w:r>
              <w:rPr>
                <w:rFonts w:ascii="Cambria" w:hAnsi="Cambria"/>
                <w:b/>
                <w:sz w:val="20"/>
                <w:szCs w:val="20"/>
              </w:rPr>
              <w:t>Total Monthly Prices PKR</w:t>
            </w:r>
          </w:p>
        </w:tc>
        <w:tc>
          <w:tcPr>
            <w:tcW w:w="7267" w:type="dxa"/>
            <w:gridSpan w:val="12"/>
          </w:tcPr>
          <w:p w14:paraId="39774E05">
            <w:pPr>
              <w:spacing w:after="0" w:line="240" w:lineRule="auto"/>
              <w:ind w:left="-108" w:right="-108"/>
              <w:jc w:val="center"/>
              <w:rPr>
                <w:rFonts w:ascii="Cambria" w:hAnsi="Cambria"/>
                <w:b/>
                <w:bCs/>
              </w:rPr>
            </w:pPr>
          </w:p>
        </w:tc>
        <w:tc>
          <w:tcPr>
            <w:tcW w:w="360" w:type="dxa"/>
          </w:tcPr>
          <w:p w14:paraId="30F8EB3C">
            <w:pPr>
              <w:spacing w:after="0" w:line="240" w:lineRule="auto"/>
              <w:ind w:left="-108" w:right="-108"/>
              <w:jc w:val="center"/>
              <w:rPr>
                <w:rFonts w:ascii="Cambria" w:hAnsi="Cambria"/>
                <w:b/>
                <w:bCs/>
              </w:rPr>
            </w:pPr>
          </w:p>
        </w:tc>
        <w:tc>
          <w:tcPr>
            <w:tcW w:w="1183" w:type="dxa"/>
            <w:gridSpan w:val="2"/>
          </w:tcPr>
          <w:p w14:paraId="58653955">
            <w:pPr>
              <w:spacing w:after="0" w:line="240" w:lineRule="auto"/>
              <w:ind w:left="-108" w:right="-108"/>
              <w:jc w:val="center"/>
              <w:rPr>
                <w:rFonts w:ascii="Cambria" w:hAnsi="Cambria"/>
                <w:b/>
                <w:bCs/>
              </w:rPr>
            </w:pPr>
          </w:p>
        </w:tc>
      </w:tr>
      <w:tr w14:paraId="1FB3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610" w:type="dxa"/>
          </w:tcPr>
          <w:p w14:paraId="6B26ADEA">
            <w:pPr>
              <w:spacing w:after="0" w:line="240" w:lineRule="auto"/>
              <w:ind w:left="-108" w:right="-108"/>
              <w:jc w:val="center"/>
              <w:rPr>
                <w:rFonts w:ascii="Cambria" w:hAnsi="Cambria"/>
                <w:b/>
                <w:sz w:val="20"/>
                <w:szCs w:val="20"/>
              </w:rPr>
            </w:pPr>
            <w:r>
              <w:rPr>
                <w:rFonts w:ascii="Cambria" w:hAnsi="Cambria"/>
                <w:b/>
                <w:sz w:val="20"/>
                <w:szCs w:val="20"/>
              </w:rPr>
              <w:t>Total Annual Prices PKR</w:t>
            </w:r>
          </w:p>
        </w:tc>
        <w:tc>
          <w:tcPr>
            <w:tcW w:w="7267" w:type="dxa"/>
            <w:gridSpan w:val="12"/>
          </w:tcPr>
          <w:p w14:paraId="45EAEC15">
            <w:pPr>
              <w:spacing w:after="0" w:line="240" w:lineRule="auto"/>
              <w:ind w:left="-108" w:right="-108"/>
              <w:jc w:val="center"/>
              <w:rPr>
                <w:rFonts w:ascii="Cambria" w:hAnsi="Cambria"/>
                <w:b/>
                <w:bCs/>
              </w:rPr>
            </w:pPr>
          </w:p>
        </w:tc>
        <w:tc>
          <w:tcPr>
            <w:tcW w:w="360" w:type="dxa"/>
          </w:tcPr>
          <w:p w14:paraId="606FC80E">
            <w:pPr>
              <w:spacing w:after="0" w:line="240" w:lineRule="auto"/>
              <w:ind w:left="-108" w:right="-108"/>
              <w:jc w:val="center"/>
              <w:rPr>
                <w:rFonts w:ascii="Cambria" w:hAnsi="Cambria"/>
                <w:b/>
                <w:bCs/>
              </w:rPr>
            </w:pPr>
          </w:p>
        </w:tc>
        <w:tc>
          <w:tcPr>
            <w:tcW w:w="1183" w:type="dxa"/>
            <w:gridSpan w:val="2"/>
          </w:tcPr>
          <w:p w14:paraId="3B5AA68A">
            <w:pPr>
              <w:spacing w:after="0" w:line="240" w:lineRule="auto"/>
              <w:ind w:left="-108" w:right="-108"/>
              <w:jc w:val="center"/>
              <w:rPr>
                <w:rFonts w:ascii="Cambria" w:hAnsi="Cambria"/>
                <w:b/>
                <w:bCs/>
              </w:rPr>
            </w:pPr>
          </w:p>
        </w:tc>
      </w:tr>
    </w:tbl>
    <w:p w14:paraId="50CE4702">
      <w:pPr>
        <w:spacing w:after="0" w:line="240" w:lineRule="auto"/>
        <w:ind w:left="720" w:hanging="720"/>
        <w:jc w:val="both"/>
        <w:rPr>
          <w:rFonts w:ascii="Cambria" w:hAnsi="Cambria"/>
        </w:rPr>
      </w:pPr>
      <w:r>
        <w:rPr>
          <w:rFonts w:ascii="Cambria" w:hAnsi="Cambria"/>
        </w:rPr>
        <w:t>NB: -</w:t>
      </w:r>
      <w:r>
        <w:rPr>
          <w:rFonts w:ascii="Cambria" w:hAnsi="Cambria"/>
        </w:rPr>
        <w:tab/>
      </w:r>
      <w:r>
        <w:rPr>
          <w:rFonts w:ascii="Cambria" w:hAnsi="Cambria"/>
        </w:rPr>
        <w:t>All Govt. Taxes should be included in Contract amount/ consumable item. GST/ SST/ PST is applicable only to Mandate/ Profit of the Contractor.</w:t>
      </w:r>
    </w:p>
    <w:p w14:paraId="1486F9A9">
      <w:pPr>
        <w:spacing w:after="0" w:line="240" w:lineRule="auto"/>
        <w:ind w:left="720" w:hanging="720"/>
        <w:jc w:val="both"/>
        <w:rPr>
          <w:rFonts w:ascii="Cambria" w:hAnsi="Cambria"/>
        </w:rPr>
      </w:pPr>
    </w:p>
    <w:p w14:paraId="19248B62">
      <w:pPr>
        <w:spacing w:after="0" w:line="240" w:lineRule="auto"/>
        <w:ind w:left="720" w:hanging="720"/>
        <w:jc w:val="both"/>
        <w:rPr>
          <w:rFonts w:ascii="Cambria" w:hAnsi="Cambria"/>
        </w:rPr>
      </w:pPr>
      <w:r>
        <w:rPr>
          <w:rFonts w:ascii="Cambria" w:hAnsi="Cambria"/>
        </w:rPr>
        <w:t>** GST/ SST @18% for ICT Islamabad and PST @16% for Punjab.</w:t>
      </w:r>
    </w:p>
    <w:p w14:paraId="2A03F0EA">
      <w:pPr>
        <w:spacing w:after="0" w:line="240" w:lineRule="auto"/>
        <w:jc w:val="both"/>
        <w:rPr>
          <w:rFonts w:ascii="Cambria" w:hAnsi="Cambria"/>
        </w:rPr>
      </w:pPr>
    </w:p>
    <w:p w14:paraId="743E1154">
      <w:pPr>
        <w:spacing w:after="0" w:line="240" w:lineRule="auto"/>
        <w:ind w:left="180"/>
        <w:jc w:val="both"/>
        <w:rPr>
          <w:rFonts w:ascii="Cambria" w:hAnsi="Cambria"/>
        </w:rPr>
      </w:pPr>
      <w:r>
        <w:rPr>
          <w:rFonts w:ascii="Cambria" w:hAnsi="Cambria"/>
        </w:rPr>
        <w:t xml:space="preserve">Amount in words (For One (01) Years)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C2BB8EF">
      <w:pPr>
        <w:spacing w:after="3" w:line="264" w:lineRule="auto"/>
        <w:ind w:left="29" w:right="29"/>
        <w:rPr>
          <w:rFonts w:ascii="Cambria" w:hAnsi="Cambria" w:eastAsia="Arial Unicode MS" w:cs="Arial Unicode MS"/>
          <w:szCs w:val="20"/>
        </w:rPr>
      </w:pPr>
      <w:r>
        <w:rPr>
          <w:rFonts w:ascii="Cambria" w:hAnsi="Cambria" w:eastAsia="Arial Unicode MS" w:cs="Arial Unicode MS"/>
          <w:szCs w:val="20"/>
        </w:rPr>
        <w:t>**Note:-</w:t>
      </w:r>
    </w:p>
    <w:p w14:paraId="04624E38">
      <w:pPr>
        <w:spacing w:after="3" w:line="264" w:lineRule="auto"/>
        <w:ind w:left="29" w:right="29"/>
        <w:rPr>
          <w:rFonts w:ascii="Cambria" w:hAnsi="Cambria"/>
          <w:szCs w:val="20"/>
        </w:rPr>
      </w:pPr>
      <w:r>
        <w:rPr>
          <w:rFonts w:ascii="Cambria" w:hAnsi="Cambria" w:eastAsia="Arial Unicode MS" w:cs="Arial Unicode MS"/>
          <w:szCs w:val="20"/>
        </w:rPr>
        <w:t>(i)</w:t>
      </w:r>
      <w:r>
        <w:rPr>
          <w:rFonts w:ascii="Cambria" w:hAnsi="Cambria" w:eastAsia="Arial Unicode MS" w:cs="Arial Unicode MS"/>
          <w:szCs w:val="20"/>
        </w:rPr>
        <w:tab/>
      </w:r>
      <w:r>
        <w:rPr>
          <w:rFonts w:ascii="Cambria" w:hAnsi="Cambria" w:eastAsia="Arial Unicode MS" w:cs="Arial Unicode MS"/>
          <w:szCs w:val="20"/>
        </w:rPr>
        <w:t>Total consolidated monthly amount including Minimum Wages @Rs.37,000/- (ESSI, EGI, EOBI etc.) per person should be quoted by the bidder under each of the category separately.</w:t>
      </w:r>
    </w:p>
    <w:p w14:paraId="76B69F0B">
      <w:pPr>
        <w:numPr>
          <w:ilvl w:val="0"/>
          <w:numId w:val="59"/>
        </w:numPr>
        <w:spacing w:after="3" w:line="264" w:lineRule="auto"/>
        <w:ind w:right="29" w:hanging="10"/>
        <w:jc w:val="both"/>
        <w:rPr>
          <w:rFonts w:ascii="Cambria" w:hAnsi="Cambria"/>
          <w:szCs w:val="20"/>
        </w:rPr>
        <w:sectPr>
          <w:pgSz w:w="12240" w:h="15840"/>
          <w:pgMar w:top="1080" w:right="1440" w:bottom="288" w:left="1440" w:header="720" w:footer="720" w:gutter="0"/>
          <w:pgNumType w:start="36"/>
          <w:cols w:space="720" w:num="1"/>
          <w:docGrid w:linePitch="360" w:charSpace="0"/>
        </w:sectPr>
      </w:pPr>
      <w:r>
        <w:rPr>
          <w:rFonts w:ascii="Cambria" w:hAnsi="Cambria" w:eastAsia="Arial Unicode MS" w:cs="Arial Unicode MS"/>
          <w:szCs w:val="20"/>
        </w:rPr>
        <w:t>The bidder should quote the details (price-break up) of the monthly consolidated amount in the Table-B given on next page.</w:t>
      </w:r>
    </w:p>
    <w:p w14:paraId="47F11AE3">
      <w:pPr>
        <w:numPr>
          <w:ilvl w:val="0"/>
          <w:numId w:val="59"/>
        </w:numPr>
        <w:spacing w:after="3" w:line="264" w:lineRule="auto"/>
        <w:ind w:right="29" w:hanging="10"/>
        <w:jc w:val="both"/>
        <w:rPr>
          <w:rFonts w:ascii="Cambria" w:hAnsi="Cambria"/>
          <w:szCs w:val="20"/>
        </w:rPr>
      </w:pPr>
      <w:r>
        <w:rPr>
          <w:rFonts w:ascii="Cambria" w:hAnsi="Cambria" w:eastAsia="Arial Unicode MS" w:cs="Arial Unicode MS"/>
          <w:szCs w:val="20"/>
        </w:rPr>
        <w:t>Payments shall be made by the Client as per the terms and conditions of the Tender Documents.</w:t>
      </w:r>
    </w:p>
    <w:p w14:paraId="07A14AFD">
      <w:pPr>
        <w:numPr>
          <w:ilvl w:val="0"/>
          <w:numId w:val="59"/>
        </w:numPr>
        <w:spacing w:after="3" w:line="264" w:lineRule="auto"/>
        <w:ind w:right="29" w:hanging="10"/>
        <w:jc w:val="both"/>
        <w:rPr>
          <w:rFonts w:ascii="Cambria" w:hAnsi="Cambria"/>
          <w:szCs w:val="20"/>
        </w:rPr>
      </w:pPr>
      <w:r>
        <w:rPr>
          <w:rFonts w:ascii="Cambria" w:hAnsi="Cambria" w:eastAsia="Arial Unicode MS" w:cs="Arial Unicode MS"/>
          <w:szCs w:val="20"/>
        </w:rPr>
        <w:t>Prices shall be valid for a period of one year. However, on revision of minimum wages by O/o The Labour Welfare Department, ICT Islamabad and O/o The Labour Welfare Department, Punjab and O/o The Labour Welfare Department, Khyber Pakhtunkhwa the same shall be revised by the Client. However, even on revision of minimum wages</w:t>
      </w:r>
      <w:r>
        <w:rPr>
          <w:rFonts w:ascii="Cambria" w:hAnsi="Cambria" w:eastAsia="Arial Unicode MS" w:cs="Arial Unicode MS"/>
          <w:i/>
          <w:iCs/>
          <w:szCs w:val="20"/>
          <w:u w:val="single"/>
        </w:rPr>
        <w:t>, the contractor</w:t>
      </w:r>
      <w:r>
        <w:rPr>
          <w:rFonts w:ascii="Cambria" w:hAnsi="Cambria" w:eastAsia="Arial" w:cs="Arial"/>
          <w:i/>
          <w:iCs/>
          <w:szCs w:val="20"/>
          <w:u w:val="single"/>
        </w:rPr>
        <w:t>’</w:t>
      </w:r>
      <w:r>
        <w:rPr>
          <w:rFonts w:ascii="Cambria" w:hAnsi="Cambria" w:eastAsia="Arial Unicode MS" w:cs="Arial Unicode MS"/>
          <w:i/>
          <w:iCs/>
          <w:szCs w:val="20"/>
          <w:u w:val="single"/>
        </w:rPr>
        <w:t>s profit in absolute terms (not in percentage terms) shall remain the same throughout the contract period as was quoted by the contractor in his bid.</w:t>
      </w:r>
    </w:p>
    <w:p w14:paraId="51C67B30">
      <w:pPr>
        <w:numPr>
          <w:ilvl w:val="0"/>
          <w:numId w:val="59"/>
        </w:numPr>
        <w:spacing w:after="3" w:line="264" w:lineRule="auto"/>
        <w:ind w:right="29" w:hanging="10"/>
        <w:jc w:val="both"/>
        <w:rPr>
          <w:rFonts w:ascii="Cambria" w:hAnsi="Cambria"/>
          <w:szCs w:val="20"/>
        </w:rPr>
      </w:pPr>
      <w:r>
        <w:rPr>
          <w:rFonts w:ascii="Cambria" w:hAnsi="Cambria" w:eastAsia="Arial Unicode MS" w:cs="Arial Unicode MS"/>
          <w:szCs w:val="20"/>
        </w:rPr>
        <w:t>The quoted consolidated monthly amount prices shall be inclusive of all charges including Client</w:t>
      </w:r>
      <w:r>
        <w:rPr>
          <w:rFonts w:ascii="Cambria" w:hAnsi="Cambria" w:eastAsia="Arial" w:cs="Arial"/>
          <w:szCs w:val="20"/>
        </w:rPr>
        <w:t>’</w:t>
      </w:r>
      <w:r>
        <w:rPr>
          <w:rFonts w:ascii="Cambria" w:hAnsi="Cambria" w:eastAsia="Arial Unicode MS" w:cs="Arial Unicode MS"/>
          <w:szCs w:val="20"/>
        </w:rPr>
        <w:t>s contribution towards EGI, EOBI, Gratuity, Bonus, Substitutes. It shall also include cost of training and uniform, Supervision of company etc.</w:t>
      </w:r>
    </w:p>
    <w:p w14:paraId="4670D1E1">
      <w:pPr>
        <w:numPr>
          <w:ilvl w:val="0"/>
          <w:numId w:val="59"/>
        </w:numPr>
        <w:spacing w:after="0" w:line="259" w:lineRule="auto"/>
        <w:ind w:right="29" w:hanging="10"/>
        <w:jc w:val="both"/>
        <w:rPr>
          <w:rFonts w:ascii="Cambria" w:hAnsi="Cambria"/>
          <w:szCs w:val="20"/>
          <w:u w:val="single"/>
        </w:rPr>
      </w:pPr>
      <w:r>
        <w:rPr>
          <w:rFonts w:ascii="Cambria" w:hAnsi="Cambria" w:eastAsia="Arial Unicode MS" w:cs="Arial Unicode MS"/>
          <w:szCs w:val="20"/>
          <w:u w:val="single" w:color="000000"/>
        </w:rPr>
        <w:t>The prices in the Price Schedule shall be exclusive of any service tax, education cess,</w:t>
      </w:r>
      <w:r>
        <w:rPr>
          <w:rFonts w:ascii="Cambria" w:hAnsi="Cambria" w:eastAsia="Arial Unicode MS" w:cs="Arial Unicode MS"/>
          <w:szCs w:val="20"/>
          <w:u w:val="single"/>
        </w:rPr>
        <w:t xml:space="preserve"> </w:t>
      </w:r>
      <w:r>
        <w:rPr>
          <w:rFonts w:ascii="Cambria" w:hAnsi="Cambria" w:eastAsia="Arial Unicode MS" w:cs="Arial Unicode MS"/>
          <w:szCs w:val="20"/>
          <w:u w:val="single" w:color="000000"/>
        </w:rPr>
        <w:t>secondary and higher education cess or any other applicable taxes as may be levied by the</w:t>
      </w:r>
      <w:r>
        <w:rPr>
          <w:rFonts w:ascii="Cambria" w:hAnsi="Cambria" w:eastAsia="Arial Unicode MS" w:cs="Arial Unicode MS"/>
          <w:szCs w:val="20"/>
          <w:u w:val="single"/>
        </w:rPr>
        <w:t xml:space="preserve"> </w:t>
      </w:r>
      <w:r>
        <w:rPr>
          <w:rFonts w:ascii="Cambria" w:hAnsi="Cambria" w:eastAsia="Arial Unicode MS" w:cs="Arial Unicode MS"/>
          <w:szCs w:val="20"/>
          <w:u w:val="single" w:color="000000"/>
        </w:rPr>
        <w:t>Government from time-to-time and the same shall be charged in addition to the applicable rate.</w:t>
      </w:r>
    </w:p>
    <w:p w14:paraId="71307EB9">
      <w:pPr>
        <w:numPr>
          <w:ilvl w:val="0"/>
          <w:numId w:val="59"/>
        </w:numPr>
        <w:spacing w:after="0" w:line="259" w:lineRule="auto"/>
        <w:ind w:right="29" w:hanging="10"/>
        <w:jc w:val="both"/>
        <w:rPr>
          <w:rFonts w:ascii="Cambria" w:hAnsi="Cambria"/>
          <w:szCs w:val="20"/>
        </w:rPr>
      </w:pPr>
      <w:r>
        <w:rPr>
          <w:rFonts w:ascii="Cambria" w:hAnsi="Cambria" w:eastAsia="Arial Unicode MS" w:cs="Arial Unicode MS"/>
          <w:szCs w:val="20"/>
        </w:rPr>
        <w:t xml:space="preserve">The Contractor shall mandatorily ensure that the cost per head as at </w:t>
      </w:r>
      <w:r>
        <w:rPr>
          <w:rFonts w:ascii="Cambria" w:hAnsi="Cambria" w:eastAsia="Arial" w:cs="Arial"/>
          <w:szCs w:val="20"/>
        </w:rPr>
        <w:t>‘</w:t>
      </w:r>
      <w:r>
        <w:rPr>
          <w:rFonts w:ascii="Cambria" w:hAnsi="Cambria" w:eastAsia="Arial Unicode MS" w:cs="Arial Unicode MS"/>
          <w:szCs w:val="20"/>
        </w:rPr>
        <w:t>A</w:t>
      </w:r>
      <w:r>
        <w:rPr>
          <w:rFonts w:ascii="Cambria" w:hAnsi="Cambria" w:eastAsia="Arial" w:cs="Arial"/>
          <w:szCs w:val="20"/>
        </w:rPr>
        <w:t>’</w:t>
      </w:r>
      <w:r>
        <w:rPr>
          <w:rFonts w:ascii="Cambria" w:hAnsi="Cambria" w:eastAsia="Arial Unicode MS" w:cs="Arial Unicode MS"/>
          <w:szCs w:val="20"/>
        </w:rPr>
        <w:t xml:space="preserve"> in Table </w:t>
      </w:r>
      <w:r>
        <w:rPr>
          <w:rFonts w:ascii="Cambria" w:hAnsi="Cambria" w:eastAsia="Arial" w:cs="Arial"/>
          <w:szCs w:val="20"/>
        </w:rPr>
        <w:t>‘</w:t>
      </w:r>
      <w:r>
        <w:rPr>
          <w:rFonts w:ascii="Cambria" w:hAnsi="Cambria" w:eastAsia="Arial Unicode MS" w:cs="Arial Unicode MS"/>
          <w:szCs w:val="20"/>
        </w:rPr>
        <w:t>B</w:t>
      </w:r>
      <w:r>
        <w:rPr>
          <w:rFonts w:ascii="Cambria" w:hAnsi="Cambria" w:eastAsia="Arial" w:cs="Arial"/>
          <w:szCs w:val="20"/>
        </w:rPr>
        <w:t>’</w:t>
      </w:r>
      <w:r>
        <w:rPr>
          <w:rFonts w:ascii="Cambria" w:hAnsi="Cambria" w:eastAsia="Arial Unicode MS" w:cs="Arial Unicode MS"/>
          <w:szCs w:val="20"/>
        </w:rPr>
        <w:t xml:space="preserve"> is paid as monthly wages to their PERSONNEL who are deployed in Client</w:t>
      </w:r>
      <w:r>
        <w:rPr>
          <w:rFonts w:ascii="Cambria" w:hAnsi="Cambria" w:eastAsia="Arial" w:cs="Arial"/>
          <w:szCs w:val="20"/>
        </w:rPr>
        <w:t>’</w:t>
      </w:r>
      <w:r>
        <w:rPr>
          <w:rFonts w:ascii="Cambria" w:hAnsi="Cambria" w:eastAsia="Arial Unicode MS" w:cs="Arial Unicode MS"/>
          <w:szCs w:val="20"/>
        </w:rPr>
        <w:t xml:space="preserve">s premises for cleaning services. </w:t>
      </w:r>
    </w:p>
    <w:p w14:paraId="6C7A852D">
      <w:pPr>
        <w:numPr>
          <w:ilvl w:val="0"/>
          <w:numId w:val="59"/>
        </w:numPr>
        <w:spacing w:after="0" w:line="259" w:lineRule="auto"/>
        <w:ind w:right="29" w:hanging="10"/>
        <w:jc w:val="both"/>
        <w:rPr>
          <w:rFonts w:ascii="Cambria" w:hAnsi="Cambria"/>
          <w:szCs w:val="20"/>
        </w:rPr>
      </w:pPr>
      <w:r>
        <w:rPr>
          <w:rFonts w:ascii="Cambria" w:hAnsi="Cambria" w:eastAsia="Arial Unicode MS" w:cs="Arial Unicode MS"/>
          <w:szCs w:val="20"/>
          <w:u w:val="single" w:color="000000"/>
        </w:rPr>
        <w:t xml:space="preserve">Bidder may compete the bidding process with respect to own profit margin. Any bid having price quoted below the Govt. determined minimum wage rate i.e., @Rs.37,000/- for 8 hour shift for 26 days a month (for the year 2023 excluding statutory benefits, profits, over heads, taxes etc., of the bidder) would be considered non workable and liable to rejection summarily forthwith. </w:t>
      </w:r>
    </w:p>
    <w:p w14:paraId="335406DC">
      <w:pPr>
        <w:pStyle w:val="25"/>
        <w:numPr>
          <w:ilvl w:val="0"/>
          <w:numId w:val="59"/>
        </w:numPr>
        <w:spacing w:after="3" w:line="264" w:lineRule="auto"/>
        <w:jc w:val="both"/>
        <w:rPr>
          <w:rFonts w:ascii="Cambria" w:hAnsi="Cambria" w:eastAsia="Arial Unicode MS" w:cs="Arial Unicode MS"/>
        </w:rPr>
      </w:pPr>
      <w:r>
        <w:rPr>
          <w:rFonts w:ascii="Cambria" w:hAnsi="Cambria" w:eastAsia="Arial Unicode MS" w:cs="Arial Unicode MS"/>
        </w:rPr>
        <w:t>Price Break-up of the quoted prices shall be submitted by the Contractor in the format given in Table B at next page:</w:t>
      </w:r>
    </w:p>
    <w:p w14:paraId="3997F4F9">
      <w:pPr>
        <w:spacing w:after="0" w:line="240" w:lineRule="auto"/>
        <w:jc w:val="both"/>
        <w:rPr>
          <w:rFonts w:ascii="Cambria" w:hAnsi="Cambria"/>
          <w:bCs/>
          <w:szCs w:val="20"/>
        </w:rPr>
      </w:pPr>
    </w:p>
    <w:p w14:paraId="159DC023">
      <w:pPr>
        <w:spacing w:after="0"/>
        <w:jc w:val="both"/>
        <w:rPr>
          <w:rFonts w:ascii="Cambria" w:hAnsi="Cambria"/>
          <w:szCs w:val="20"/>
        </w:rPr>
      </w:pPr>
      <w:r>
        <w:rPr>
          <w:rFonts w:ascii="Cambria" w:hAnsi="Cambria"/>
          <w:szCs w:val="20"/>
        </w:rPr>
        <w:t>The basic wage for 8 hours should be computed @Rs.</w:t>
      </w:r>
      <w:r>
        <w:rPr>
          <w:rFonts w:ascii="Cambria" w:hAnsi="Cambria"/>
          <w:b/>
          <w:bCs/>
          <w:szCs w:val="20"/>
        </w:rPr>
        <w:t>1423/-</w:t>
      </w:r>
      <w:r>
        <w:rPr>
          <w:rFonts w:ascii="Cambria" w:hAnsi="Cambria"/>
          <w:szCs w:val="20"/>
        </w:rPr>
        <w:t xml:space="preserve"> per day for 8 hours shift for 26 days as per Govt. determined Minimum Wage Rate i.e., @Rs.37,000/- pm The b</w:t>
      </w:r>
      <w:r>
        <w:rPr>
          <w:rFonts w:ascii="Cambria" w:hAnsi="Cambria" w:eastAsia="Arial Unicode MS" w:cs="Arial Unicode MS"/>
          <w:szCs w:val="20"/>
          <w:u w:color="000000"/>
        </w:rPr>
        <w:t>idder may compete the bidding process with respect to own profit margin.</w:t>
      </w:r>
    </w:p>
    <w:p w14:paraId="5FE0C3B9">
      <w:pPr>
        <w:spacing w:after="0"/>
        <w:jc w:val="both"/>
        <w:rPr>
          <w:rFonts w:ascii="Cambria" w:hAnsi="Cambria"/>
          <w:szCs w:val="20"/>
        </w:rPr>
      </w:pPr>
    </w:p>
    <w:p w14:paraId="4CC17536">
      <w:pPr>
        <w:spacing w:line="250" w:lineRule="auto"/>
        <w:jc w:val="both"/>
        <w:rPr>
          <w:rFonts w:ascii="Cambria" w:hAnsi="Cambria"/>
          <w:szCs w:val="20"/>
        </w:rPr>
      </w:pPr>
      <w:r>
        <w:rPr>
          <w:rFonts w:ascii="Cambria" w:hAnsi="Cambria"/>
          <w:szCs w:val="20"/>
        </w:rPr>
        <w:t xml:space="preserve">The payment shall be made by the following formula with relevant changes as per above. The Contractor shall also pay to his personnel by this formula. This formula takes care of all the paid weekly holidays, National holidays and other gazetted holidays. </w:t>
      </w:r>
    </w:p>
    <w:p w14:paraId="34BA6CC3">
      <w:pPr>
        <w:spacing w:line="250" w:lineRule="auto"/>
        <w:rPr>
          <w:rFonts w:ascii="Cambria" w:hAnsi="Cambria"/>
          <w:szCs w:val="20"/>
        </w:rPr>
      </w:pPr>
    </w:p>
    <w:p w14:paraId="6EEB4E01">
      <w:pPr>
        <w:spacing w:after="12"/>
        <w:rPr>
          <w:rFonts w:ascii="Cambria" w:hAnsi="Cambria"/>
          <w:szCs w:val="20"/>
        </w:rPr>
      </w:pPr>
      <w:r>
        <w:rPr>
          <w:rFonts w:ascii="Cambria" w:hAnsi="Cambria"/>
          <w:b/>
          <w:szCs w:val="20"/>
          <w:u w:val="single" w:color="000000"/>
        </w:rPr>
        <w:t>Formula</w:t>
      </w:r>
      <w:r>
        <w:rPr>
          <w:rFonts w:ascii="Cambria" w:hAnsi="Cambria"/>
          <w:szCs w:val="20"/>
        </w:rPr>
        <w:t>:</w:t>
      </w:r>
    </w:p>
    <w:p w14:paraId="541C5C0C">
      <w:pPr>
        <w:spacing w:after="12"/>
        <w:jc w:val="both"/>
        <w:rPr>
          <w:rFonts w:ascii="Cambria" w:hAnsi="Cambria"/>
          <w:szCs w:val="20"/>
        </w:rPr>
      </w:pPr>
      <w:r>
        <w:rPr>
          <w:rFonts w:ascii="Cambria" w:hAnsi="Cambria"/>
          <w:szCs w:val="20"/>
        </w:rPr>
        <w:t xml:space="preserve">Wages payable to individual = (Total Monthly Wages as above/ No. of working days in the month) x (No. of days worked in the particular month by the individual). </w:t>
      </w:r>
    </w:p>
    <w:p w14:paraId="5F04108C">
      <w:pPr>
        <w:spacing w:after="0"/>
        <w:jc w:val="both"/>
        <w:rPr>
          <w:rFonts w:ascii="Cambria" w:hAnsi="Cambria"/>
          <w:szCs w:val="20"/>
        </w:rPr>
      </w:pPr>
    </w:p>
    <w:p w14:paraId="39FBC30C">
      <w:pPr>
        <w:jc w:val="both"/>
        <w:rPr>
          <w:rFonts w:ascii="Cambria" w:hAnsi="Cambria"/>
          <w:szCs w:val="20"/>
        </w:rPr>
      </w:pPr>
      <w:r>
        <w:rPr>
          <w:rFonts w:ascii="Cambria" w:hAnsi="Cambria"/>
          <w:szCs w:val="20"/>
          <w:u w:val="single"/>
        </w:rPr>
        <w:t>In addition to the Tender Terms &amp; Conditions, Contractor shall adhere to the minimum wages as announced by Govt. of Pakistan, in case of failure;</w:t>
      </w:r>
    </w:p>
    <w:p w14:paraId="0A766453">
      <w:pPr>
        <w:spacing w:after="0" w:line="240" w:lineRule="auto"/>
        <w:ind w:left="720"/>
        <w:rPr>
          <w:rFonts w:ascii="Cambria" w:hAnsi="Cambria"/>
          <w:szCs w:val="20"/>
        </w:rPr>
      </w:pPr>
      <w:r>
        <w:rPr>
          <w:rFonts w:ascii="Cambria" w:hAnsi="Cambria"/>
          <w:b/>
          <w:szCs w:val="20"/>
        </w:rPr>
        <w:t>a.</w:t>
      </w:r>
      <w:r>
        <w:rPr>
          <w:rFonts w:ascii="Cambria" w:hAnsi="Cambria"/>
          <w:szCs w:val="20"/>
        </w:rPr>
        <w:tab/>
      </w:r>
      <w:r>
        <w:rPr>
          <w:rFonts w:ascii="Cambria" w:hAnsi="Cambria"/>
          <w:szCs w:val="20"/>
        </w:rPr>
        <w:t>The contract will not be awarded.</w:t>
      </w:r>
    </w:p>
    <w:p w14:paraId="7AF38A22">
      <w:pPr>
        <w:tabs>
          <w:tab w:val="left" w:pos="720"/>
        </w:tabs>
        <w:spacing w:after="0" w:line="240" w:lineRule="auto"/>
        <w:ind w:left="1440" w:hanging="730"/>
        <w:rPr>
          <w:rFonts w:ascii="Cambria" w:hAnsi="Cambria"/>
          <w:szCs w:val="20"/>
        </w:rPr>
      </w:pPr>
      <w:r>
        <w:rPr>
          <w:rFonts w:ascii="Cambria" w:hAnsi="Cambria"/>
          <w:b/>
          <w:szCs w:val="20"/>
        </w:rPr>
        <w:t>b.</w:t>
      </w:r>
      <w:r>
        <w:rPr>
          <w:rFonts w:ascii="Cambria" w:hAnsi="Cambria"/>
          <w:szCs w:val="20"/>
        </w:rPr>
        <w:tab/>
      </w:r>
      <w:r>
        <w:rPr>
          <w:rFonts w:ascii="Cambria" w:hAnsi="Cambria"/>
          <w:szCs w:val="20"/>
        </w:rPr>
        <w:t>The contract will be terminated at any stage, if contractor is found at default.</w:t>
      </w:r>
    </w:p>
    <w:p w14:paraId="6C072D37">
      <w:pPr>
        <w:pStyle w:val="25"/>
        <w:spacing w:after="0" w:line="240" w:lineRule="auto"/>
        <w:ind w:hanging="14"/>
        <w:jc w:val="both"/>
        <w:rPr>
          <w:rFonts w:ascii="Cambria" w:hAnsi="Cambria"/>
        </w:rPr>
      </w:pPr>
      <w:r>
        <w:rPr>
          <w:rFonts w:ascii="Cambria" w:hAnsi="Cambria"/>
          <w:b/>
        </w:rPr>
        <w:t>c.</w:t>
      </w:r>
      <w:r>
        <w:rPr>
          <w:rFonts w:ascii="Cambria" w:hAnsi="Cambria"/>
          <w:bCs/>
        </w:rPr>
        <w:tab/>
      </w:r>
      <w:r>
        <w:rPr>
          <w:rFonts w:ascii="Cambria" w:hAnsi="Cambria"/>
        </w:rPr>
        <w:t>The Cleaning Duty hours shall be to suit the working hours of the Employer. According to current Employer’s working hours (Monday to Saturday), the Cleaning Duty shall be as follows:-</w:t>
      </w:r>
    </w:p>
    <w:p w14:paraId="6A5E825A">
      <w:pPr>
        <w:numPr>
          <w:ilvl w:val="0"/>
          <w:numId w:val="60"/>
        </w:numPr>
        <w:tabs>
          <w:tab w:val="clear" w:pos="720"/>
        </w:tabs>
        <w:spacing w:after="0" w:line="240" w:lineRule="auto"/>
        <w:ind w:left="2520" w:hanging="10"/>
        <w:jc w:val="both"/>
        <w:rPr>
          <w:rFonts w:ascii="Cambria" w:hAnsi="Cambria"/>
          <w:b/>
          <w:bCs/>
          <w:szCs w:val="20"/>
        </w:rPr>
      </w:pPr>
      <w:r>
        <w:rPr>
          <w:rFonts w:ascii="Cambria" w:hAnsi="Cambria"/>
          <w:b/>
          <w:szCs w:val="20"/>
        </w:rPr>
        <w:t>Shift</w:t>
      </w:r>
      <w:r>
        <w:rPr>
          <w:rFonts w:ascii="Cambria" w:hAnsi="Cambria"/>
          <w:b/>
          <w:szCs w:val="20"/>
        </w:rPr>
        <w:tab/>
      </w:r>
      <w:r>
        <w:rPr>
          <w:rFonts w:ascii="Cambria" w:hAnsi="Cambria"/>
          <w:b/>
          <w:szCs w:val="20"/>
        </w:rPr>
        <w:tab/>
      </w:r>
      <w:r>
        <w:rPr>
          <w:rFonts w:ascii="Cambria" w:hAnsi="Cambria"/>
          <w:b/>
          <w:bCs/>
          <w:szCs w:val="20"/>
        </w:rPr>
        <w:t>From 08:30 A.M. to 05:30 P.M.</w:t>
      </w:r>
    </w:p>
    <w:p w14:paraId="2DDA54A3">
      <w:pPr>
        <w:pStyle w:val="25"/>
        <w:numPr>
          <w:ilvl w:val="0"/>
          <w:numId w:val="61"/>
        </w:numPr>
        <w:spacing w:after="4" w:line="280" w:lineRule="auto"/>
        <w:ind w:hanging="710"/>
        <w:jc w:val="both"/>
        <w:rPr>
          <w:rFonts w:ascii="Cambria" w:hAnsi="Cambria" w:eastAsia="Arial"/>
        </w:rPr>
        <w:sectPr>
          <w:pgSz w:w="12240" w:h="15840"/>
          <w:pgMar w:top="1080" w:right="1440" w:bottom="288" w:left="1440" w:header="720" w:footer="720" w:gutter="0"/>
          <w:pgNumType w:start="37"/>
          <w:cols w:space="720" w:num="1"/>
          <w:docGrid w:linePitch="360" w:charSpace="0"/>
        </w:sectPr>
      </w:pPr>
      <w:r>
        <w:rPr>
          <w:rFonts w:ascii="Cambria" w:hAnsi="Cambria"/>
        </w:rPr>
        <w:t>Rate per Day basic wages including DA etc., quoted by tender/ should not be lesser than the minimum Wages prescribed by the provincial/ Federal Govt. (Whichever is higher).</w:t>
      </w:r>
    </w:p>
    <w:p w14:paraId="2653D60B">
      <w:pPr>
        <w:pStyle w:val="25"/>
        <w:numPr>
          <w:ilvl w:val="0"/>
          <w:numId w:val="61"/>
        </w:numPr>
        <w:spacing w:after="4" w:line="280" w:lineRule="auto"/>
        <w:ind w:hanging="710"/>
        <w:jc w:val="both"/>
        <w:rPr>
          <w:rFonts w:ascii="Cambria" w:hAnsi="Cambria"/>
        </w:rPr>
      </w:pPr>
      <w:r>
        <w:rPr>
          <w:rFonts w:ascii="Cambria" w:hAnsi="Cambria"/>
          <w:b/>
          <w:bCs/>
          <w:i w:val="0"/>
          <w:iCs w:val="0"/>
          <w:u w:val="single"/>
        </w:rPr>
        <w:t>Statutory liabilities</w:t>
      </w:r>
      <w:r>
        <w:rPr>
          <w:rFonts w:ascii="Cambria" w:hAnsi="Cambria"/>
        </w:rPr>
        <w:t xml:space="preserve"> such as ESSI, EGI/ EOBI Goods Service tax etc., will be paid as per prevailing rates as declared by the State/ Federal Government from time to time.</w:t>
      </w:r>
    </w:p>
    <w:p w14:paraId="79473909">
      <w:pPr>
        <w:pStyle w:val="25"/>
        <w:numPr>
          <w:ilvl w:val="0"/>
          <w:numId w:val="61"/>
        </w:numPr>
        <w:spacing w:after="4" w:line="280" w:lineRule="auto"/>
        <w:ind w:hanging="710"/>
        <w:jc w:val="both"/>
        <w:rPr>
          <w:rFonts w:ascii="Cambria" w:hAnsi="Cambria"/>
        </w:rPr>
      </w:pPr>
      <w:r>
        <w:rPr>
          <w:rFonts w:ascii="Cambria" w:hAnsi="Cambria"/>
        </w:rPr>
        <w:t xml:space="preserve">While quoting </w:t>
      </w:r>
      <w:r>
        <w:rPr>
          <w:rFonts w:ascii="Cambria" w:hAnsi="Cambria"/>
          <w:b/>
        </w:rPr>
        <w:t>minimum</w:t>
      </w:r>
      <w:r>
        <w:rPr>
          <w:rFonts w:ascii="Cambria" w:hAnsi="Cambria"/>
        </w:rPr>
        <w:t xml:space="preserve"> </w:t>
      </w:r>
      <w:r>
        <w:rPr>
          <w:rFonts w:ascii="Cambria" w:hAnsi="Cambria"/>
          <w:b/>
        </w:rPr>
        <w:t>Service Charge @5%,</w:t>
      </w:r>
      <w:r>
        <w:rPr>
          <w:rFonts w:ascii="Cambria" w:hAnsi="Cambria"/>
        </w:rPr>
        <w:t xml:space="preserve"> the Service Provider should take care of all </w:t>
      </w:r>
      <w:r>
        <w:rPr>
          <w:rFonts w:ascii="Cambria" w:hAnsi="Cambria"/>
          <w:b/>
          <w:bCs/>
          <w:i w:val="0"/>
          <w:iCs w:val="0"/>
          <w:u w:val="single"/>
        </w:rPr>
        <w:t>Statutory Payments (EOBI, ESSI, EGI etc.</w:t>
      </w:r>
      <w:r>
        <w:rPr>
          <w:rFonts w:ascii="Cambria" w:hAnsi="Cambria"/>
        </w:rPr>
        <w:t xml:space="preserve">) and liabilities that may arise like Bonus, Gratuity etc., if any or any charge that may be levied by the Statutory authority in future. </w:t>
      </w:r>
    </w:p>
    <w:p w14:paraId="3C6414B1">
      <w:pPr>
        <w:pStyle w:val="25"/>
        <w:numPr>
          <w:ilvl w:val="0"/>
          <w:numId w:val="61"/>
        </w:numPr>
        <w:spacing w:after="4" w:line="280" w:lineRule="auto"/>
        <w:ind w:hanging="710"/>
        <w:jc w:val="both"/>
        <w:rPr>
          <w:rFonts w:ascii="Cambria" w:hAnsi="Cambria"/>
        </w:rPr>
      </w:pPr>
      <w:r>
        <w:rPr>
          <w:rFonts w:ascii="Cambria" w:hAnsi="Cambria"/>
        </w:rPr>
        <w:t>The difference in subsequent minimum wages rates due to revision of the rates by the Labour Welfare Department/ State Government will be adjusted by the corporation accordingly.</w:t>
      </w:r>
    </w:p>
    <w:p w14:paraId="667A9F0B">
      <w:pPr>
        <w:pStyle w:val="25"/>
        <w:numPr>
          <w:ilvl w:val="0"/>
          <w:numId w:val="61"/>
        </w:numPr>
        <w:spacing w:after="4" w:line="280" w:lineRule="auto"/>
        <w:ind w:hanging="710"/>
        <w:jc w:val="both"/>
        <w:rPr>
          <w:rFonts w:ascii="Cambria" w:hAnsi="Cambria"/>
        </w:rPr>
      </w:pPr>
      <w:r>
        <w:rPr>
          <w:rFonts w:ascii="Cambria" w:hAnsi="Cambria"/>
        </w:rPr>
        <w:t xml:space="preserve">Income Tax will be deducted at source at the time of payment as per Rules. </w:t>
      </w:r>
    </w:p>
    <w:p w14:paraId="0934538C">
      <w:pPr>
        <w:pStyle w:val="25"/>
        <w:numPr>
          <w:ilvl w:val="0"/>
          <w:numId w:val="61"/>
        </w:numPr>
        <w:spacing w:after="4" w:line="280" w:lineRule="auto"/>
        <w:ind w:hanging="710"/>
        <w:jc w:val="both"/>
        <w:rPr>
          <w:rFonts w:ascii="Cambria" w:hAnsi="Cambria"/>
        </w:rPr>
      </w:pPr>
      <w:r>
        <w:rPr>
          <w:rFonts w:ascii="Cambria" w:hAnsi="Cambria"/>
        </w:rPr>
        <w:t>No any other charges will paid by SLIC except as mentioned in terms and condition.</w:t>
      </w:r>
    </w:p>
    <w:p w14:paraId="3775E093">
      <w:pPr>
        <w:pStyle w:val="25"/>
        <w:numPr>
          <w:ilvl w:val="0"/>
          <w:numId w:val="61"/>
        </w:numPr>
        <w:spacing w:after="4" w:line="280" w:lineRule="auto"/>
        <w:ind w:hanging="710"/>
        <w:jc w:val="both"/>
        <w:rPr>
          <w:rFonts w:ascii="Cambria" w:hAnsi="Cambria"/>
        </w:rPr>
      </w:pPr>
      <w:r>
        <w:rPr>
          <w:rFonts w:ascii="Cambria" w:hAnsi="Cambria"/>
        </w:rPr>
        <w:t>The bidder’s mandate/ profit must not exceed 25% of the contract net worth (excluding workers’ salaries)</w:t>
      </w:r>
    </w:p>
    <w:p w14:paraId="40354284">
      <w:pPr>
        <w:spacing w:after="0" w:line="240" w:lineRule="auto"/>
        <w:ind w:left="720"/>
        <w:jc w:val="both"/>
        <w:rPr>
          <w:rFonts w:ascii="Cambria" w:hAnsi="Cambria"/>
        </w:rPr>
      </w:pPr>
    </w:p>
    <w:p w14:paraId="564596FF">
      <w:pPr>
        <w:spacing w:after="0" w:line="240" w:lineRule="auto"/>
        <w:ind w:left="720"/>
        <w:jc w:val="both"/>
        <w:rPr>
          <w:rFonts w:ascii="Cambria" w:hAnsi="Cambria"/>
        </w:rPr>
      </w:pPr>
    </w:p>
    <w:p w14:paraId="46BE94B2">
      <w:pPr>
        <w:spacing w:after="0" w:line="240" w:lineRule="auto"/>
        <w:ind w:left="720"/>
        <w:jc w:val="both"/>
        <w:rPr>
          <w:rFonts w:ascii="Cambria" w:hAnsi="Cambria"/>
        </w:rPr>
      </w:pPr>
    </w:p>
    <w:p w14:paraId="185B4543">
      <w:pPr>
        <w:spacing w:after="0" w:line="240" w:lineRule="auto"/>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07CD198">
      <w:pPr>
        <w:spacing w:after="0" w:line="240" w:lineRule="auto"/>
        <w:jc w:val="center"/>
        <w:rPr>
          <w:rFonts w:ascii="Cambria" w:hAnsi="Cambria"/>
          <w:b/>
        </w:rPr>
      </w:pPr>
      <w:r>
        <w:rPr>
          <w:rFonts w:ascii="Cambria" w:hAnsi="Cambria"/>
          <w:b/>
        </w:rPr>
        <w:t>SEAL &amp; SIGNATURE OF ELECTRICAL CONTRACTOR/ FIRM</w:t>
      </w:r>
    </w:p>
    <w:p w14:paraId="059973E3">
      <w:pPr>
        <w:spacing w:after="0" w:line="240" w:lineRule="auto"/>
        <w:rPr>
          <w:rFonts w:ascii="Cambria" w:hAnsi="Cambria"/>
          <w:b/>
          <w:u w:val="single"/>
        </w:rPr>
        <w:sectPr>
          <w:pgSz w:w="12240" w:h="15840"/>
          <w:pgMar w:top="1080" w:right="1440" w:bottom="288" w:left="1440" w:header="720" w:footer="720" w:gutter="0"/>
          <w:pgNumType w:start="38"/>
          <w:cols w:space="720" w:num="1"/>
          <w:docGrid w:linePitch="360" w:charSpace="0"/>
        </w:sectPr>
      </w:pPr>
    </w:p>
    <w:p w14:paraId="2F9F89EE">
      <w:pPr>
        <w:spacing w:after="0"/>
        <w:jc w:val="both"/>
        <w:rPr>
          <w:rFonts w:ascii="Cambria" w:hAnsi="Cambria"/>
          <w:b/>
          <w:u w:val="single"/>
        </w:rPr>
      </w:pPr>
      <w:r>
        <w:rPr>
          <w:rFonts w:ascii="Cambria" w:hAnsi="Cambria"/>
          <w:b/>
          <w:u w:val="single"/>
        </w:rPr>
        <w:t>FOR RATE ONLY:</w:t>
      </w:r>
    </w:p>
    <w:p w14:paraId="167B30A7">
      <w:pPr>
        <w:spacing w:after="0"/>
        <w:jc w:val="both"/>
        <w:rPr>
          <w:rFonts w:ascii="Cambria" w:hAnsi="Cambria"/>
          <w:b/>
          <w:u w:val="single"/>
        </w:rPr>
      </w:pPr>
    </w:p>
    <w:p w14:paraId="0F062B32">
      <w:pPr>
        <w:spacing w:after="0"/>
        <w:jc w:val="both"/>
        <w:rPr>
          <w:rFonts w:ascii="Cambria" w:hAnsi="Cambria"/>
        </w:rPr>
      </w:pPr>
      <w:r>
        <w:rPr>
          <w:rFonts w:ascii="Cambria" w:hAnsi="Cambria"/>
        </w:rPr>
        <w:t xml:space="preserve">Every contractor will also provide the rates of the following items. The rates must include supply transportation, taxes, octroi &amp; labour charges etc,. </w:t>
      </w:r>
    </w:p>
    <w:p w14:paraId="7AB3DD4D">
      <w:pPr>
        <w:spacing w:after="0"/>
        <w:jc w:val="both"/>
        <w:rPr>
          <w:rFonts w:ascii="Cambria" w:hAnsi="Cambria"/>
        </w:rPr>
      </w:pPr>
    </w:p>
    <w:tbl>
      <w:tblPr>
        <w:tblStyle w:val="9"/>
        <w:tblW w:w="917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4976"/>
        <w:gridCol w:w="3793"/>
      </w:tblGrid>
      <w:tr w14:paraId="3B08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vAlign w:val="center"/>
          </w:tcPr>
          <w:p w14:paraId="613DBF64">
            <w:pPr>
              <w:spacing w:after="0" w:line="240" w:lineRule="auto"/>
              <w:ind w:left="-108" w:right="-108"/>
              <w:jc w:val="center"/>
              <w:rPr>
                <w:rFonts w:ascii="Cambria" w:hAnsi="Cambria"/>
                <w:b/>
                <w:i/>
              </w:rPr>
            </w:pPr>
            <w:r>
              <w:rPr>
                <w:rFonts w:ascii="Cambria" w:hAnsi="Cambria"/>
                <w:b/>
                <w:i/>
              </w:rPr>
              <w:t>i.</w:t>
            </w:r>
          </w:p>
        </w:tc>
        <w:tc>
          <w:tcPr>
            <w:tcW w:w="4976" w:type="dxa"/>
            <w:vAlign w:val="center"/>
          </w:tcPr>
          <w:p w14:paraId="18E4593D">
            <w:pPr>
              <w:spacing w:after="0" w:line="240" w:lineRule="auto"/>
              <w:jc w:val="both"/>
              <w:rPr>
                <w:rFonts w:ascii="Cambria" w:hAnsi="Cambria"/>
              </w:rPr>
            </w:pPr>
            <w:r>
              <w:rPr>
                <w:rFonts w:ascii="Cambria" w:hAnsi="Cambria"/>
              </w:rPr>
              <w:t>Supply and refilling of dehydrated transformer Oil</w:t>
            </w:r>
          </w:p>
        </w:tc>
        <w:tc>
          <w:tcPr>
            <w:tcW w:w="3793" w:type="dxa"/>
            <w:vAlign w:val="center"/>
          </w:tcPr>
          <w:p w14:paraId="0B4040F2">
            <w:pPr>
              <w:spacing w:after="0" w:line="240" w:lineRule="auto"/>
              <w:jc w:val="both"/>
              <w:rPr>
                <w:rFonts w:ascii="Cambria" w:hAnsi="Cambria"/>
              </w:rPr>
            </w:pPr>
            <w:r>
              <w:rPr>
                <w:rFonts w:ascii="Cambria" w:hAnsi="Cambria"/>
              </w:rPr>
              <w:t xml:space="preserve">Per Liter </w:t>
            </w:r>
            <w:r>
              <w:rPr>
                <w:rFonts w:ascii="Cambria" w:hAnsi="Cambria"/>
              </w:rPr>
              <w:tab/>
            </w:r>
            <w:r>
              <w:rPr>
                <w:rFonts w:ascii="Cambria" w:hAnsi="Cambria"/>
              </w:rPr>
              <w:tab/>
            </w:r>
            <w:r>
              <w:rPr>
                <w:rFonts w:ascii="Cambria" w:hAnsi="Cambria"/>
                <w:u w:val="single"/>
              </w:rPr>
              <w:t>Rs.______/-</w:t>
            </w:r>
          </w:p>
        </w:tc>
      </w:tr>
      <w:tr w14:paraId="4697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vAlign w:val="center"/>
          </w:tcPr>
          <w:p w14:paraId="45530839">
            <w:pPr>
              <w:spacing w:after="0" w:line="240" w:lineRule="auto"/>
              <w:ind w:left="-108" w:right="-108"/>
              <w:jc w:val="center"/>
              <w:rPr>
                <w:rFonts w:ascii="Cambria" w:hAnsi="Cambria"/>
                <w:b/>
                <w:i/>
              </w:rPr>
            </w:pPr>
            <w:r>
              <w:rPr>
                <w:rFonts w:ascii="Cambria" w:hAnsi="Cambria"/>
                <w:b/>
                <w:i/>
              </w:rPr>
              <w:t>ii.</w:t>
            </w:r>
          </w:p>
        </w:tc>
        <w:tc>
          <w:tcPr>
            <w:tcW w:w="4976" w:type="dxa"/>
            <w:vAlign w:val="center"/>
          </w:tcPr>
          <w:p w14:paraId="1D6F59BC">
            <w:pPr>
              <w:spacing w:after="0" w:line="240" w:lineRule="auto"/>
              <w:jc w:val="both"/>
              <w:rPr>
                <w:rFonts w:ascii="Cambria" w:hAnsi="Cambria"/>
              </w:rPr>
            </w:pPr>
            <w:r>
              <w:rPr>
                <w:rFonts w:ascii="Cambria" w:hAnsi="Cambria"/>
              </w:rPr>
              <w:t>Centrifuging and dehydration of Oil</w:t>
            </w:r>
          </w:p>
        </w:tc>
        <w:tc>
          <w:tcPr>
            <w:tcW w:w="3793" w:type="dxa"/>
            <w:vAlign w:val="center"/>
          </w:tcPr>
          <w:p w14:paraId="53D251C5">
            <w:pPr>
              <w:spacing w:after="0" w:line="240" w:lineRule="auto"/>
              <w:jc w:val="both"/>
              <w:rPr>
                <w:rFonts w:ascii="Cambria" w:hAnsi="Cambria"/>
              </w:rPr>
            </w:pPr>
            <w:r>
              <w:rPr>
                <w:rFonts w:ascii="Cambria" w:hAnsi="Cambria"/>
              </w:rPr>
              <w:t xml:space="preserve">Per KVA </w:t>
            </w:r>
            <w:r>
              <w:rPr>
                <w:rFonts w:ascii="Cambria" w:hAnsi="Cambria"/>
              </w:rPr>
              <w:tab/>
            </w:r>
            <w:r>
              <w:rPr>
                <w:rFonts w:ascii="Cambria" w:hAnsi="Cambria"/>
              </w:rPr>
              <w:tab/>
            </w:r>
            <w:r>
              <w:rPr>
                <w:rFonts w:ascii="Cambria" w:hAnsi="Cambria"/>
                <w:u w:val="single"/>
              </w:rPr>
              <w:t>Rs./-</w:t>
            </w:r>
          </w:p>
        </w:tc>
      </w:tr>
      <w:tr w14:paraId="6CE3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vAlign w:val="center"/>
          </w:tcPr>
          <w:p w14:paraId="49023E05">
            <w:pPr>
              <w:spacing w:after="0" w:line="240" w:lineRule="auto"/>
              <w:ind w:left="-108" w:right="-108"/>
              <w:jc w:val="center"/>
              <w:rPr>
                <w:rFonts w:ascii="Cambria" w:hAnsi="Cambria"/>
                <w:b/>
                <w:i/>
              </w:rPr>
            </w:pPr>
            <w:r>
              <w:rPr>
                <w:rFonts w:ascii="Cambria" w:hAnsi="Cambria"/>
                <w:b/>
                <w:i/>
              </w:rPr>
              <w:t>iii.</w:t>
            </w:r>
          </w:p>
        </w:tc>
        <w:tc>
          <w:tcPr>
            <w:tcW w:w="4976" w:type="dxa"/>
            <w:vAlign w:val="center"/>
          </w:tcPr>
          <w:p w14:paraId="761231EF">
            <w:pPr>
              <w:spacing w:after="0" w:line="240" w:lineRule="auto"/>
              <w:jc w:val="both"/>
              <w:rPr>
                <w:rFonts w:ascii="Cambria" w:hAnsi="Cambria"/>
              </w:rPr>
            </w:pPr>
            <w:r>
              <w:rPr>
                <w:rFonts w:ascii="Cambria" w:hAnsi="Cambria"/>
              </w:rPr>
              <w:t xml:space="preserve">Silica Gel </w:t>
            </w:r>
          </w:p>
        </w:tc>
        <w:tc>
          <w:tcPr>
            <w:tcW w:w="3793" w:type="dxa"/>
            <w:vAlign w:val="center"/>
          </w:tcPr>
          <w:p w14:paraId="3312A226">
            <w:pPr>
              <w:spacing w:after="0" w:line="240" w:lineRule="auto"/>
              <w:jc w:val="both"/>
              <w:rPr>
                <w:rFonts w:ascii="Cambria" w:hAnsi="Cambria"/>
              </w:rPr>
            </w:pPr>
            <w:r>
              <w:rPr>
                <w:rFonts w:ascii="Cambria" w:hAnsi="Cambria"/>
              </w:rPr>
              <w:t xml:space="preserve">Per Kilogram </w:t>
            </w:r>
            <w:r>
              <w:rPr>
                <w:rFonts w:ascii="Cambria" w:hAnsi="Cambria"/>
              </w:rPr>
              <w:tab/>
            </w:r>
            <w:r>
              <w:rPr>
                <w:rFonts w:ascii="Cambria" w:hAnsi="Cambria"/>
              </w:rPr>
              <w:tab/>
            </w:r>
            <w:r>
              <w:rPr>
                <w:rFonts w:ascii="Cambria" w:hAnsi="Cambria"/>
                <w:u w:val="single"/>
              </w:rPr>
              <w:t>Rs./-</w:t>
            </w:r>
          </w:p>
        </w:tc>
      </w:tr>
      <w:tr w14:paraId="792E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vAlign w:val="center"/>
          </w:tcPr>
          <w:p w14:paraId="697D4B18">
            <w:pPr>
              <w:spacing w:after="0" w:line="240" w:lineRule="auto"/>
              <w:ind w:left="-108" w:right="-108"/>
              <w:jc w:val="center"/>
              <w:rPr>
                <w:rFonts w:ascii="Cambria" w:hAnsi="Cambria"/>
                <w:b/>
                <w:i/>
              </w:rPr>
            </w:pPr>
            <w:r>
              <w:rPr>
                <w:rFonts w:ascii="Cambria" w:hAnsi="Cambria"/>
                <w:b/>
                <w:i/>
              </w:rPr>
              <w:t>iv.</w:t>
            </w:r>
          </w:p>
        </w:tc>
        <w:tc>
          <w:tcPr>
            <w:tcW w:w="4976" w:type="dxa"/>
            <w:vAlign w:val="center"/>
          </w:tcPr>
          <w:p w14:paraId="06B6D8D3">
            <w:pPr>
              <w:spacing w:after="0" w:line="240" w:lineRule="auto"/>
              <w:jc w:val="both"/>
              <w:rPr>
                <w:rFonts w:ascii="Cambria" w:hAnsi="Cambria"/>
              </w:rPr>
            </w:pPr>
            <w:r>
              <w:rPr>
                <w:rFonts w:ascii="Cambria" w:hAnsi="Cambria"/>
              </w:rPr>
              <w:t>Oil Testing Charges</w:t>
            </w:r>
          </w:p>
        </w:tc>
        <w:tc>
          <w:tcPr>
            <w:tcW w:w="3793" w:type="dxa"/>
            <w:vAlign w:val="center"/>
          </w:tcPr>
          <w:p w14:paraId="2FA8C8DB">
            <w:pPr>
              <w:spacing w:after="0" w:line="240" w:lineRule="auto"/>
              <w:jc w:val="both"/>
              <w:rPr>
                <w:rFonts w:ascii="Cambria" w:hAnsi="Cambria"/>
              </w:rPr>
            </w:pPr>
            <w:r>
              <w:rPr>
                <w:rFonts w:ascii="Cambria" w:hAnsi="Cambria"/>
              </w:rPr>
              <w:t xml:space="preserve">Per Test  </w:t>
            </w:r>
            <w:r>
              <w:rPr>
                <w:rFonts w:ascii="Cambria" w:hAnsi="Cambria"/>
              </w:rPr>
              <w:tab/>
            </w:r>
            <w:r>
              <w:rPr>
                <w:rFonts w:ascii="Cambria" w:hAnsi="Cambria"/>
              </w:rPr>
              <w:tab/>
            </w:r>
            <w:r>
              <w:rPr>
                <w:rFonts w:ascii="Cambria" w:hAnsi="Cambria"/>
                <w:u w:val="single"/>
              </w:rPr>
              <w:t>Rs./-</w:t>
            </w:r>
          </w:p>
        </w:tc>
      </w:tr>
    </w:tbl>
    <w:p w14:paraId="7F8795A4">
      <w:pPr>
        <w:pStyle w:val="25"/>
        <w:spacing w:after="4" w:line="280" w:lineRule="auto"/>
        <w:ind w:left="710"/>
        <w:jc w:val="both"/>
        <w:rPr>
          <w:rFonts w:ascii="Cambria" w:hAnsi="Cambria"/>
          <w:i w:val="0"/>
          <w:iCs w:val="0"/>
        </w:rPr>
      </w:pPr>
      <w:r>
        <w:rPr>
          <w:rFonts w:ascii="Cambria" w:hAnsi="Cambria"/>
          <w:b/>
          <w:bCs/>
          <w:i w:val="0"/>
          <w:iCs w:val="0"/>
        </w:rPr>
        <w:t>EXTRA-OPERATION/ OVER-TIME CHARGES</w:t>
      </w:r>
      <w:r>
        <w:rPr>
          <w:rFonts w:ascii="Cambria" w:hAnsi="Cambria"/>
          <w:i w:val="0"/>
          <w:iCs w:val="0"/>
        </w:rPr>
        <w:t>:-</w:t>
      </w:r>
    </w:p>
    <w:tbl>
      <w:tblPr>
        <w:tblStyle w:val="9"/>
        <w:tblW w:w="9118" w:type="dxa"/>
        <w:tblInd w:w="288" w:type="dxa"/>
        <w:tblLayout w:type="autofit"/>
        <w:tblCellMar>
          <w:top w:w="17" w:type="dxa"/>
          <w:left w:w="108" w:type="dxa"/>
          <w:bottom w:w="0" w:type="dxa"/>
          <w:right w:w="11" w:type="dxa"/>
        </w:tblCellMar>
      </w:tblPr>
      <w:tblGrid>
        <w:gridCol w:w="6570"/>
        <w:gridCol w:w="1170"/>
        <w:gridCol w:w="1378"/>
      </w:tblGrid>
      <w:tr w14:paraId="08943CE3">
        <w:tblPrEx>
          <w:tblCellMar>
            <w:top w:w="17" w:type="dxa"/>
            <w:left w:w="108" w:type="dxa"/>
            <w:bottom w:w="0" w:type="dxa"/>
            <w:right w:w="11" w:type="dxa"/>
          </w:tblCellMar>
        </w:tblPrEx>
        <w:trPr>
          <w:trHeight w:val="372" w:hRule="atLeast"/>
        </w:trPr>
        <w:tc>
          <w:tcPr>
            <w:tcW w:w="65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4A2CD">
            <w:pPr>
              <w:spacing w:after="0" w:line="240" w:lineRule="auto"/>
              <w:jc w:val="center"/>
              <w:rPr>
                <w:rFonts w:ascii="Cambria" w:hAnsi="Cambria"/>
                <w:bCs/>
                <w:color w:val="121212"/>
                <w:szCs w:val="20"/>
              </w:rPr>
            </w:pPr>
            <w:r>
              <w:rPr>
                <w:rFonts w:ascii="Cambria" w:hAnsi="Cambria"/>
                <w:bCs/>
                <w:color w:val="121212"/>
                <w:szCs w:val="20"/>
              </w:rPr>
              <w:t xml:space="preserve">Extra Operation – O/T Charges for Beyond Normal Operating Hours on a </w:t>
            </w:r>
            <w:r>
              <w:rPr>
                <w:rFonts w:ascii="Cambria" w:hAnsi="Cambria"/>
                <w:b/>
                <w:color w:val="121212"/>
                <w:szCs w:val="20"/>
              </w:rPr>
              <w:t>Working Day</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64D70">
            <w:pPr>
              <w:spacing w:after="0" w:line="259" w:lineRule="auto"/>
              <w:jc w:val="center"/>
              <w:rPr>
                <w:rFonts w:ascii="Cambria" w:hAnsi="Cambria"/>
                <w:b/>
                <w:bCs/>
                <w:szCs w:val="20"/>
              </w:rPr>
            </w:pPr>
            <w:r>
              <w:rPr>
                <w:rFonts w:ascii="Cambria" w:hAnsi="Cambria"/>
                <w:b/>
                <w:bCs/>
                <w:szCs w:val="20"/>
              </w:rPr>
              <w:t>Per Hours</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5C004">
            <w:pPr>
              <w:spacing w:after="0" w:line="259" w:lineRule="auto"/>
              <w:ind w:right="89"/>
              <w:jc w:val="center"/>
              <w:rPr>
                <w:rFonts w:ascii="Cambria" w:hAnsi="Cambria"/>
                <w:szCs w:val="20"/>
              </w:rPr>
            </w:pPr>
            <w:r>
              <w:rPr>
                <w:rFonts w:ascii="Cambria" w:hAnsi="Cambria"/>
                <w:szCs w:val="20"/>
              </w:rPr>
              <w:t>PKR 300/-</w:t>
            </w:r>
          </w:p>
        </w:tc>
      </w:tr>
      <w:tr w14:paraId="29410B29">
        <w:tblPrEx>
          <w:tblCellMar>
            <w:top w:w="17" w:type="dxa"/>
            <w:left w:w="108" w:type="dxa"/>
            <w:bottom w:w="0" w:type="dxa"/>
            <w:right w:w="11" w:type="dxa"/>
          </w:tblCellMar>
        </w:tblPrEx>
        <w:trPr>
          <w:trHeight w:val="75" w:hRule="atLeast"/>
        </w:trPr>
        <w:tc>
          <w:tcPr>
            <w:tcW w:w="65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0855D">
            <w:pPr>
              <w:spacing w:after="0" w:line="240" w:lineRule="auto"/>
              <w:jc w:val="center"/>
              <w:rPr>
                <w:rFonts w:ascii="Cambria" w:hAnsi="Cambria"/>
                <w:bCs/>
                <w:color w:val="121212"/>
                <w:szCs w:val="20"/>
              </w:rPr>
            </w:pPr>
            <w:r>
              <w:rPr>
                <w:rFonts w:ascii="Cambria" w:hAnsi="Cambria"/>
                <w:bCs/>
                <w:color w:val="121212"/>
                <w:szCs w:val="20"/>
              </w:rPr>
              <w:t xml:space="preserve">Extra Operation – O/T Charges for </w:t>
            </w:r>
            <w:r>
              <w:rPr>
                <w:rFonts w:ascii="Cambria" w:hAnsi="Cambria"/>
                <w:b/>
                <w:color w:val="121212"/>
                <w:szCs w:val="20"/>
              </w:rPr>
              <w:t xml:space="preserve">Sundays </w:t>
            </w:r>
            <w:r>
              <w:rPr>
                <w:rFonts w:ascii="Cambria" w:hAnsi="Cambria"/>
                <w:bCs/>
                <w:color w:val="121212"/>
                <w:szCs w:val="20"/>
              </w:rPr>
              <w:t xml:space="preserve">&amp; </w:t>
            </w:r>
            <w:r>
              <w:rPr>
                <w:rFonts w:ascii="Cambria" w:hAnsi="Cambria"/>
                <w:b/>
                <w:color w:val="121212"/>
                <w:szCs w:val="20"/>
              </w:rPr>
              <w:t>Public Holidays</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923C4">
            <w:pPr>
              <w:spacing w:after="0" w:line="259" w:lineRule="auto"/>
              <w:jc w:val="center"/>
              <w:rPr>
                <w:rFonts w:ascii="Cambria" w:hAnsi="Cambria"/>
                <w:b/>
                <w:bCs/>
                <w:szCs w:val="20"/>
              </w:rPr>
            </w:pPr>
            <w:r>
              <w:rPr>
                <w:rFonts w:ascii="Cambria" w:hAnsi="Cambria"/>
                <w:b/>
                <w:bCs/>
                <w:szCs w:val="20"/>
              </w:rPr>
              <w:t>Per Hours</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DEE05">
            <w:pPr>
              <w:spacing w:after="0" w:line="259" w:lineRule="auto"/>
              <w:ind w:right="89"/>
              <w:jc w:val="center"/>
              <w:rPr>
                <w:rFonts w:ascii="Cambria" w:hAnsi="Cambria"/>
                <w:szCs w:val="20"/>
              </w:rPr>
            </w:pPr>
            <w:r>
              <w:rPr>
                <w:rFonts w:ascii="Cambria" w:hAnsi="Cambria"/>
                <w:szCs w:val="20"/>
              </w:rPr>
              <w:t>PKR 500/-</w:t>
            </w:r>
          </w:p>
        </w:tc>
      </w:tr>
    </w:tbl>
    <w:p w14:paraId="3F55F977">
      <w:pPr>
        <w:spacing w:after="0"/>
        <w:jc w:val="both"/>
        <w:rPr>
          <w:rFonts w:ascii="Cambria" w:hAnsi="Cambria"/>
        </w:rPr>
      </w:pPr>
    </w:p>
    <w:p w14:paraId="60500E57">
      <w:pPr>
        <w:spacing w:after="0"/>
        <w:jc w:val="both"/>
        <w:rPr>
          <w:rFonts w:ascii="Cambria" w:hAnsi="Cambria"/>
          <w:b/>
          <w:u w:val="single"/>
        </w:rPr>
      </w:pPr>
      <w:r>
        <w:rPr>
          <w:rFonts w:ascii="Cambria" w:hAnsi="Cambria"/>
          <w:b/>
          <w:u w:val="single"/>
        </w:rPr>
        <w:t xml:space="preserve">ENGINEER VISIT </w:t>
      </w:r>
    </w:p>
    <w:p w14:paraId="7A42FDB6">
      <w:pPr>
        <w:tabs>
          <w:tab w:val="left" w:pos="720"/>
        </w:tabs>
        <w:spacing w:after="0"/>
        <w:ind w:left="720" w:hanging="720"/>
        <w:jc w:val="both"/>
        <w:rPr>
          <w:rFonts w:ascii="Cambria" w:hAnsi="Cambria"/>
        </w:rPr>
      </w:pPr>
      <w:r>
        <w:rPr>
          <w:rFonts w:ascii="Cambria" w:hAnsi="Cambria"/>
          <w:b/>
        </w:rPr>
        <w:tab/>
      </w:r>
      <w:r>
        <w:rPr>
          <w:rFonts w:ascii="Cambria" w:hAnsi="Cambria"/>
        </w:rPr>
        <w:t xml:space="preserve">Qualified Engineer will visit on half yearly basis in State Life </w:t>
      </w:r>
      <w:r>
        <w:rPr>
          <w:rFonts w:ascii="Cambria" w:hAnsi="Cambria"/>
          <w:b/>
          <w:bCs/>
          <w:sz w:val="20"/>
          <w:szCs w:val="24"/>
          <w:u w:val="single"/>
        </w:rPr>
        <w:t>BUILDING NO.1, 5, 7, 8, 9 &amp; SLIC TOWER, ISLAMABAD/ RAWALPINDI AND SLB-GUJRAT</w:t>
      </w:r>
      <w:r>
        <w:rPr>
          <w:rFonts w:ascii="Cambria" w:hAnsi="Cambria"/>
        </w:rPr>
        <w:t xml:space="preserve"> thoroughly all Electrical System &amp; suggest to replace the defective component, improve the condition of Electrical System.</w:t>
      </w:r>
    </w:p>
    <w:p w14:paraId="770C34B6">
      <w:pPr>
        <w:tabs>
          <w:tab w:val="left" w:pos="720"/>
        </w:tabs>
        <w:spacing w:after="0"/>
        <w:ind w:left="1440" w:hanging="1440"/>
        <w:jc w:val="both"/>
        <w:rPr>
          <w:rFonts w:ascii="Cambria" w:hAnsi="Cambria"/>
          <w:b/>
        </w:rPr>
      </w:pPr>
      <w:r>
        <w:rPr>
          <w:rFonts w:ascii="Cambria" w:hAnsi="Cambria"/>
          <w:b/>
        </w:rPr>
        <w:tab/>
      </w:r>
    </w:p>
    <w:p w14:paraId="2A4F253A">
      <w:pPr>
        <w:spacing w:after="0"/>
        <w:ind w:left="90"/>
        <w:jc w:val="both"/>
        <w:rPr>
          <w:rFonts w:ascii="Cambria" w:hAnsi="Cambria"/>
        </w:rPr>
      </w:pPr>
      <w:r>
        <w:rPr>
          <w:rFonts w:ascii="Cambria" w:hAnsi="Cambria"/>
          <w:b/>
        </w:rPr>
        <w:tab/>
      </w:r>
      <w:r>
        <w:rPr>
          <w:rFonts w:ascii="Cambria" w:hAnsi="Cambria"/>
          <w:b/>
          <w:u w:val="single"/>
        </w:rPr>
        <w:t>NOTE:</w:t>
      </w:r>
      <w:r>
        <w:rPr>
          <w:rFonts w:ascii="Cambria" w:hAnsi="Cambria"/>
          <w:sz w:val="24"/>
        </w:rPr>
        <w:tab/>
      </w:r>
      <w:r>
        <w:rPr>
          <w:rFonts w:ascii="Cambria" w:hAnsi="Cambria"/>
        </w:rPr>
        <w:t xml:space="preserve">No repairing/ replacement charges will be paid for routine works to be carried out. </w:t>
      </w:r>
    </w:p>
    <w:p w14:paraId="3953E655">
      <w:pPr>
        <w:spacing w:after="0" w:line="240" w:lineRule="auto"/>
        <w:ind w:left="1440" w:hanging="1260"/>
        <w:rPr>
          <w:rFonts w:ascii="Cambria" w:hAnsi="Cambria"/>
          <w:bCs/>
          <w:szCs w:val="20"/>
        </w:rPr>
      </w:pPr>
      <w:r>
        <w:rPr>
          <w:rFonts w:ascii="Cambria" w:hAnsi="Cambria"/>
          <w:b/>
          <w:szCs w:val="20"/>
        </w:rPr>
        <w:tab/>
      </w:r>
      <w:r>
        <w:rPr>
          <w:rFonts w:ascii="Cambria" w:hAnsi="Cambria"/>
          <w:bCs/>
          <w:szCs w:val="20"/>
        </w:rPr>
        <w:t>In addition to the Tender Terms &amp; Conditions, the contractor will adhere to the minimum wages as announced by Govt. of Pakistan, in case of failure;</w:t>
      </w:r>
    </w:p>
    <w:p w14:paraId="62B8108F">
      <w:pPr>
        <w:spacing w:after="0" w:line="240" w:lineRule="auto"/>
        <w:rPr>
          <w:rFonts w:ascii="Cambria" w:hAnsi="Cambria"/>
          <w:bCs/>
          <w:szCs w:val="20"/>
        </w:rPr>
      </w:pPr>
    </w:p>
    <w:p w14:paraId="4A603B4E">
      <w:pPr>
        <w:pStyle w:val="25"/>
        <w:spacing w:after="0" w:line="240" w:lineRule="auto"/>
        <w:ind w:left="2160" w:hanging="720"/>
        <w:rPr>
          <w:rFonts w:ascii="Cambria" w:hAnsi="Cambria"/>
          <w:bCs/>
        </w:rPr>
      </w:pPr>
      <w:r>
        <w:rPr>
          <w:rFonts w:ascii="Cambria" w:hAnsi="Cambria"/>
          <w:bCs/>
        </w:rPr>
        <w:t>a.</w:t>
      </w:r>
      <w:r>
        <w:rPr>
          <w:rFonts w:ascii="Cambria" w:hAnsi="Cambria"/>
          <w:bCs/>
        </w:rPr>
        <w:tab/>
      </w:r>
      <w:r>
        <w:rPr>
          <w:rFonts w:ascii="Cambria" w:hAnsi="Cambria"/>
          <w:bCs/>
        </w:rPr>
        <w:t>The contract will be awarded.</w:t>
      </w:r>
    </w:p>
    <w:p w14:paraId="68CFF4C1">
      <w:pPr>
        <w:pStyle w:val="25"/>
        <w:spacing w:after="0" w:line="240" w:lineRule="auto"/>
        <w:ind w:left="2160" w:hanging="720"/>
        <w:jc w:val="both"/>
        <w:rPr>
          <w:rFonts w:ascii="Cambria" w:hAnsi="Cambria"/>
          <w:bCs/>
        </w:rPr>
      </w:pPr>
      <w:r>
        <w:rPr>
          <w:rFonts w:ascii="Cambria" w:hAnsi="Cambria"/>
          <w:bCs/>
        </w:rPr>
        <w:t>b.</w:t>
      </w:r>
      <w:r>
        <w:rPr>
          <w:rFonts w:ascii="Cambria" w:hAnsi="Cambria"/>
          <w:bCs/>
        </w:rPr>
        <w:tab/>
      </w:r>
      <w:r>
        <w:rPr>
          <w:rFonts w:ascii="Cambria" w:hAnsi="Cambria"/>
          <w:bCs/>
        </w:rPr>
        <w:t>The contract will be terminated at any stage, if the contractor is found defaulter.</w:t>
      </w:r>
    </w:p>
    <w:p w14:paraId="0CED6CA7">
      <w:pPr>
        <w:pStyle w:val="25"/>
        <w:spacing w:after="0" w:line="240" w:lineRule="auto"/>
        <w:ind w:left="2160" w:hanging="720"/>
        <w:jc w:val="both"/>
        <w:rPr>
          <w:rFonts w:ascii="Cambria" w:hAnsi="Cambria"/>
        </w:rPr>
      </w:pPr>
    </w:p>
    <w:p w14:paraId="0B6E02A9">
      <w:pPr>
        <w:spacing w:after="0" w:line="240" w:lineRule="auto"/>
        <w:rPr>
          <w:rFonts w:ascii="Cambria" w:hAnsi="Cambria"/>
          <w:bCs/>
          <w:szCs w:val="20"/>
        </w:rPr>
      </w:pPr>
    </w:p>
    <w:p w14:paraId="1668C585">
      <w:pPr>
        <w:spacing w:after="0" w:line="240" w:lineRule="auto"/>
        <w:ind w:left="1440" w:hanging="1255"/>
        <w:jc w:val="both"/>
        <w:rPr>
          <w:rFonts w:ascii="Cambria" w:hAnsi="Cambria"/>
          <w:szCs w:val="20"/>
        </w:rPr>
      </w:pPr>
      <w:r>
        <w:rPr>
          <w:rFonts w:ascii="Cambria" w:hAnsi="Cambria"/>
          <w:b/>
          <w:szCs w:val="20"/>
        </w:rPr>
        <w:t>Remarks</w:t>
      </w:r>
      <w:r>
        <w:rPr>
          <w:rFonts w:ascii="Cambria" w:hAnsi="Cambria"/>
          <w:szCs w:val="20"/>
        </w:rPr>
        <w:t xml:space="preserve">: </w:t>
      </w:r>
      <w:r>
        <w:rPr>
          <w:rFonts w:ascii="Cambria" w:hAnsi="Cambria"/>
          <w:szCs w:val="20"/>
        </w:rPr>
        <w:tab/>
      </w:r>
      <w:r>
        <w:rPr>
          <w:rFonts w:ascii="Cambria" w:hAnsi="Cambria"/>
          <w:szCs w:val="20"/>
        </w:rPr>
        <w:t xml:space="preserve">The scope of work under each item of BOQ shall be as per detail given under “Spectrum of Services” in Clause 3.0 of Section – I. </w:t>
      </w:r>
    </w:p>
    <w:p w14:paraId="4C6E34AA">
      <w:pPr>
        <w:spacing w:after="0" w:line="240" w:lineRule="auto"/>
        <w:ind w:right="528"/>
        <w:rPr>
          <w:rFonts w:ascii="Cambria" w:hAnsi="Cambria"/>
          <w:szCs w:val="20"/>
        </w:rPr>
      </w:pPr>
    </w:p>
    <w:p w14:paraId="3AE7442F">
      <w:pPr>
        <w:spacing w:after="0" w:line="240" w:lineRule="auto"/>
        <w:ind w:left="180"/>
        <w:rPr>
          <w:rFonts w:ascii="Cambria" w:hAnsi="Cambria"/>
          <w:szCs w:val="20"/>
        </w:rPr>
      </w:pPr>
      <w:r>
        <w:rPr>
          <w:rFonts w:ascii="Cambria" w:hAnsi="Cambria"/>
          <w:szCs w:val="20"/>
        </w:rPr>
        <w:t xml:space="preserve">Signed by the parties at Islamabad on this </w:t>
      </w:r>
      <w:r>
        <w:rPr>
          <w:rFonts w:ascii="Cambria" w:hAnsi="Cambria"/>
          <w:b/>
          <w:szCs w:val="20"/>
        </w:rPr>
        <w:t xml:space="preserve">______ </w:t>
      </w:r>
      <w:r>
        <w:rPr>
          <w:rFonts w:ascii="Cambria" w:hAnsi="Cambria"/>
          <w:bCs/>
          <w:szCs w:val="20"/>
        </w:rPr>
        <w:t xml:space="preserve">day of </w:t>
      </w:r>
      <w:r>
        <w:rPr>
          <w:rFonts w:ascii="Cambria" w:hAnsi="Cambria"/>
          <w:b/>
          <w:szCs w:val="20"/>
          <w:u w:val="single"/>
        </w:rPr>
        <w:t xml:space="preserve">______________________ </w:t>
      </w:r>
      <w:r>
        <w:rPr>
          <w:rFonts w:ascii="Cambria" w:hAnsi="Cambria"/>
          <w:bCs/>
          <w:szCs w:val="20"/>
          <w:u w:val="single"/>
        </w:rPr>
        <w:t xml:space="preserve">2024 </w:t>
      </w:r>
      <w:r>
        <w:rPr>
          <w:rFonts w:ascii="Cambria" w:hAnsi="Cambria"/>
          <w:szCs w:val="20"/>
        </w:rPr>
        <w:t>in the presence of the Witnesses.</w:t>
      </w:r>
    </w:p>
    <w:p w14:paraId="552FA487">
      <w:pPr>
        <w:spacing w:after="0" w:line="240" w:lineRule="auto"/>
        <w:jc w:val="center"/>
        <w:rPr>
          <w:rFonts w:ascii="Cambria" w:hAnsi="Cambria"/>
          <w:szCs w:val="20"/>
        </w:rPr>
      </w:pPr>
    </w:p>
    <w:p w14:paraId="1FC7A6A3">
      <w:pPr>
        <w:spacing w:after="0" w:line="240" w:lineRule="auto"/>
        <w:jc w:val="center"/>
        <w:rPr>
          <w:rFonts w:ascii="Cambria" w:hAnsi="Cambria"/>
          <w:szCs w:val="20"/>
        </w:rPr>
      </w:pPr>
    </w:p>
    <w:p w14:paraId="49507BA7">
      <w:pPr>
        <w:spacing w:after="0" w:line="240" w:lineRule="auto"/>
        <w:jc w:val="center"/>
        <w:rPr>
          <w:rFonts w:ascii="Cambria" w:hAnsi="Cambria"/>
          <w:szCs w:val="20"/>
        </w:rPr>
      </w:pPr>
    </w:p>
    <w:tbl>
      <w:tblPr>
        <w:tblStyle w:val="9"/>
        <w:tblW w:w="9990" w:type="dxa"/>
        <w:tblInd w:w="-252" w:type="dxa"/>
        <w:tblLayout w:type="autofit"/>
        <w:tblCellMar>
          <w:top w:w="0" w:type="dxa"/>
          <w:left w:w="108" w:type="dxa"/>
          <w:bottom w:w="0" w:type="dxa"/>
          <w:right w:w="108" w:type="dxa"/>
        </w:tblCellMar>
      </w:tblPr>
      <w:tblGrid>
        <w:gridCol w:w="4500"/>
        <w:gridCol w:w="247"/>
        <w:gridCol w:w="236"/>
        <w:gridCol w:w="5007"/>
      </w:tblGrid>
      <w:tr w14:paraId="6885A1AE">
        <w:tc>
          <w:tcPr>
            <w:tcW w:w="4500" w:type="dxa"/>
            <w:shd w:val="clear" w:color="auto" w:fill="auto"/>
          </w:tcPr>
          <w:p w14:paraId="2FA4979A">
            <w:pPr>
              <w:spacing w:after="0" w:line="240" w:lineRule="auto"/>
              <w:jc w:val="center"/>
              <w:rPr>
                <w:rFonts w:ascii="Cambria" w:hAnsi="Cambria"/>
                <w:szCs w:val="20"/>
                <w:u w:val="single"/>
              </w:rPr>
            </w:pP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p>
        </w:tc>
        <w:tc>
          <w:tcPr>
            <w:tcW w:w="247" w:type="dxa"/>
            <w:shd w:val="clear" w:color="auto" w:fill="auto"/>
          </w:tcPr>
          <w:p w14:paraId="5858B1EE">
            <w:pPr>
              <w:spacing w:after="0" w:line="240" w:lineRule="auto"/>
              <w:jc w:val="center"/>
              <w:rPr>
                <w:rFonts w:ascii="Cambria" w:hAnsi="Cambria"/>
                <w:szCs w:val="20"/>
                <w:u w:val="single"/>
              </w:rPr>
            </w:pPr>
          </w:p>
        </w:tc>
        <w:tc>
          <w:tcPr>
            <w:tcW w:w="236" w:type="dxa"/>
            <w:shd w:val="clear" w:color="auto" w:fill="auto"/>
          </w:tcPr>
          <w:p w14:paraId="5DAEE022">
            <w:pPr>
              <w:spacing w:after="0" w:line="240" w:lineRule="auto"/>
              <w:jc w:val="center"/>
              <w:rPr>
                <w:rFonts w:ascii="Cambria" w:hAnsi="Cambria"/>
                <w:szCs w:val="20"/>
                <w:u w:val="single"/>
              </w:rPr>
            </w:pPr>
          </w:p>
        </w:tc>
        <w:tc>
          <w:tcPr>
            <w:tcW w:w="5007" w:type="dxa"/>
            <w:shd w:val="clear" w:color="auto" w:fill="auto"/>
          </w:tcPr>
          <w:p w14:paraId="18D96F0A">
            <w:pPr>
              <w:spacing w:after="0" w:line="240" w:lineRule="auto"/>
              <w:jc w:val="center"/>
              <w:rPr>
                <w:rFonts w:ascii="Cambria" w:hAnsi="Cambria"/>
                <w:szCs w:val="20"/>
                <w:u w:val="single"/>
              </w:rPr>
            </w:pP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p>
        </w:tc>
      </w:tr>
      <w:tr w14:paraId="11526E28">
        <w:tblPrEx>
          <w:tblCellMar>
            <w:top w:w="0" w:type="dxa"/>
            <w:left w:w="108" w:type="dxa"/>
            <w:bottom w:w="0" w:type="dxa"/>
            <w:right w:w="108" w:type="dxa"/>
          </w:tblCellMar>
        </w:tblPrEx>
        <w:tc>
          <w:tcPr>
            <w:tcW w:w="4500" w:type="dxa"/>
            <w:shd w:val="clear" w:color="auto" w:fill="auto"/>
          </w:tcPr>
          <w:p w14:paraId="69988240">
            <w:pPr>
              <w:spacing w:after="0" w:line="240" w:lineRule="auto"/>
              <w:jc w:val="center"/>
              <w:rPr>
                <w:rFonts w:ascii="Cambria" w:hAnsi="Cambria"/>
                <w:b/>
                <w:szCs w:val="20"/>
              </w:rPr>
            </w:pPr>
            <w:r>
              <w:rPr>
                <w:rFonts w:ascii="Cambria" w:hAnsi="Cambria"/>
                <w:b/>
                <w:szCs w:val="20"/>
              </w:rPr>
              <w:t>(MANAGING DIRECTOR)</w:t>
            </w:r>
          </w:p>
          <w:p w14:paraId="1AC9BCA0">
            <w:pPr>
              <w:spacing w:after="0" w:line="240" w:lineRule="auto"/>
              <w:jc w:val="center"/>
              <w:rPr>
                <w:rFonts w:ascii="Cambria" w:hAnsi="Cambria"/>
                <w:szCs w:val="20"/>
              </w:rPr>
            </w:pPr>
          </w:p>
          <w:p w14:paraId="485604C4">
            <w:pPr>
              <w:spacing w:after="0" w:line="240" w:lineRule="auto"/>
              <w:jc w:val="center"/>
              <w:rPr>
                <w:rFonts w:ascii="Cambria" w:hAnsi="Cambria"/>
                <w:szCs w:val="20"/>
              </w:rPr>
            </w:pPr>
          </w:p>
          <w:p w14:paraId="2701A759">
            <w:pPr>
              <w:spacing w:after="0" w:line="240" w:lineRule="auto"/>
              <w:jc w:val="center"/>
              <w:rPr>
                <w:rFonts w:ascii="Cambria" w:hAnsi="Cambria"/>
                <w:szCs w:val="20"/>
              </w:rPr>
            </w:pPr>
            <w:r>
              <w:rPr>
                <w:rFonts w:ascii="Cambria" w:hAnsi="Cambria"/>
                <w:szCs w:val="20"/>
              </w:rPr>
              <w:t>M/s __________________________________</w:t>
            </w:r>
          </w:p>
          <w:p w14:paraId="057DDA80">
            <w:pPr>
              <w:spacing w:after="0" w:line="240" w:lineRule="auto"/>
              <w:jc w:val="center"/>
              <w:rPr>
                <w:rFonts w:ascii="Cambria" w:hAnsi="Cambria"/>
                <w:szCs w:val="20"/>
              </w:rPr>
            </w:pPr>
            <w:r>
              <w:rPr>
                <w:rFonts w:ascii="Cambria" w:hAnsi="Cambria"/>
                <w:szCs w:val="20"/>
              </w:rPr>
              <w:t>______________________________________ ______________________________________</w:t>
            </w:r>
          </w:p>
        </w:tc>
        <w:tc>
          <w:tcPr>
            <w:tcW w:w="247" w:type="dxa"/>
            <w:shd w:val="clear" w:color="auto" w:fill="auto"/>
          </w:tcPr>
          <w:p w14:paraId="483419D2">
            <w:pPr>
              <w:spacing w:after="0" w:line="240" w:lineRule="auto"/>
              <w:jc w:val="center"/>
              <w:rPr>
                <w:rFonts w:ascii="Cambria" w:hAnsi="Cambria"/>
                <w:szCs w:val="20"/>
              </w:rPr>
            </w:pPr>
          </w:p>
        </w:tc>
        <w:tc>
          <w:tcPr>
            <w:tcW w:w="236" w:type="dxa"/>
            <w:shd w:val="clear" w:color="auto" w:fill="auto"/>
          </w:tcPr>
          <w:p w14:paraId="11CF6568">
            <w:pPr>
              <w:spacing w:after="0" w:line="240" w:lineRule="auto"/>
              <w:jc w:val="center"/>
              <w:rPr>
                <w:rFonts w:ascii="Cambria" w:hAnsi="Cambria"/>
                <w:szCs w:val="20"/>
              </w:rPr>
            </w:pPr>
          </w:p>
        </w:tc>
        <w:tc>
          <w:tcPr>
            <w:tcW w:w="5007" w:type="dxa"/>
            <w:shd w:val="clear" w:color="auto" w:fill="auto"/>
          </w:tcPr>
          <w:p w14:paraId="5C7211A2">
            <w:pPr>
              <w:spacing w:after="0" w:line="240" w:lineRule="auto"/>
              <w:jc w:val="center"/>
              <w:rPr>
                <w:rFonts w:ascii="Cambria" w:hAnsi="Cambria"/>
                <w:b/>
                <w:szCs w:val="20"/>
              </w:rPr>
            </w:pPr>
            <w:r>
              <w:rPr>
                <w:rFonts w:ascii="Cambria" w:hAnsi="Cambria"/>
                <w:b/>
                <w:szCs w:val="20"/>
              </w:rPr>
              <w:t>(DEPUTY GENERAL MANAGER)</w:t>
            </w:r>
          </w:p>
          <w:p w14:paraId="1F1B5F4D">
            <w:pPr>
              <w:spacing w:after="0" w:line="240" w:lineRule="auto"/>
              <w:jc w:val="center"/>
              <w:rPr>
                <w:rFonts w:ascii="Cambria" w:hAnsi="Cambria"/>
                <w:szCs w:val="20"/>
              </w:rPr>
            </w:pPr>
            <w:r>
              <w:rPr>
                <w:rFonts w:ascii="Cambria" w:hAnsi="Cambria"/>
                <w:szCs w:val="20"/>
              </w:rPr>
              <w:t>For and on Behalf of the Owner</w:t>
            </w:r>
          </w:p>
          <w:p w14:paraId="7823D294">
            <w:pPr>
              <w:spacing w:after="0" w:line="240" w:lineRule="auto"/>
              <w:jc w:val="center"/>
              <w:rPr>
                <w:rFonts w:ascii="Cambria" w:hAnsi="Cambria"/>
                <w:szCs w:val="20"/>
              </w:rPr>
            </w:pPr>
            <w:r>
              <w:rPr>
                <w:rFonts w:ascii="Cambria" w:hAnsi="Cambria"/>
                <w:szCs w:val="20"/>
              </w:rPr>
              <w:t>State Life Insurance Corporation of Pakistan</w:t>
            </w:r>
          </w:p>
        </w:tc>
      </w:tr>
    </w:tbl>
    <w:p w14:paraId="2258A7B6">
      <w:pPr>
        <w:spacing w:after="0" w:line="240" w:lineRule="auto"/>
        <w:rPr>
          <w:rFonts w:ascii="Cambria" w:hAnsi="Cambria"/>
          <w:szCs w:val="20"/>
        </w:rPr>
      </w:pPr>
    </w:p>
    <w:p w14:paraId="3E26A6EB">
      <w:pPr>
        <w:spacing w:after="0" w:line="240" w:lineRule="auto"/>
        <w:rPr>
          <w:rFonts w:ascii="Cambria" w:hAnsi="Cambria"/>
          <w:szCs w:val="20"/>
        </w:rPr>
      </w:pPr>
    </w:p>
    <w:p w14:paraId="6BDE48E1">
      <w:pPr>
        <w:spacing w:after="0" w:line="240" w:lineRule="auto"/>
        <w:rPr>
          <w:rFonts w:ascii="Cambria" w:hAnsi="Cambria"/>
          <w:b/>
          <w:szCs w:val="20"/>
          <w:u w:val="single"/>
        </w:rPr>
      </w:pPr>
      <w:r>
        <w:rPr>
          <w:rFonts w:ascii="Cambria" w:hAnsi="Cambria"/>
          <w:b/>
          <w:szCs w:val="20"/>
          <w:u w:val="single"/>
        </w:rPr>
        <w:t>Witnesses:</w:t>
      </w:r>
    </w:p>
    <w:p w14:paraId="499ED2D4">
      <w:pPr>
        <w:spacing w:after="0" w:line="240" w:lineRule="auto"/>
        <w:rPr>
          <w:rFonts w:ascii="Cambria" w:hAnsi="Cambria"/>
          <w:szCs w:val="20"/>
        </w:rPr>
      </w:pPr>
    </w:p>
    <w:p w14:paraId="6D0AE8DA">
      <w:pPr>
        <w:spacing w:after="0" w:line="240" w:lineRule="auto"/>
        <w:ind w:firstLine="720"/>
        <w:rPr>
          <w:rFonts w:ascii="Cambria" w:hAnsi="Cambria"/>
          <w:szCs w:val="20"/>
          <w:u w:val="single"/>
        </w:rPr>
      </w:pPr>
      <w:r>
        <w:rPr>
          <w:rFonts w:ascii="Cambria" w:hAnsi="Cambria"/>
          <w:szCs w:val="20"/>
        </w:rPr>
        <w:t>1.</w:t>
      </w:r>
      <w:r>
        <w:rPr>
          <w:rFonts w:ascii="Cambria" w:hAnsi="Cambria"/>
          <w:szCs w:val="20"/>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rPr>
        <w:tab/>
      </w:r>
      <w:r>
        <w:rPr>
          <w:rFonts w:ascii="Cambria" w:hAnsi="Cambria"/>
          <w:szCs w:val="20"/>
        </w:rPr>
        <w:t>2.</w:t>
      </w:r>
      <w:r>
        <w:rPr>
          <w:rFonts w:ascii="Cambria" w:hAnsi="Cambria"/>
          <w:szCs w:val="20"/>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p>
    <w:p w14:paraId="5693EB3B">
      <w:pPr>
        <w:spacing w:after="0" w:line="240" w:lineRule="auto"/>
        <w:ind w:firstLine="720"/>
        <w:rPr>
          <w:rFonts w:ascii="Cambria" w:hAnsi="Cambria"/>
          <w:szCs w:val="20"/>
          <w:u w:val="single"/>
        </w:rPr>
      </w:pPr>
      <w:r>
        <w:rPr>
          <w:rFonts w:ascii="Cambria" w:hAnsi="Cambria"/>
          <w:szCs w:val="20"/>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rPr>
        <w:tab/>
      </w:r>
      <w:r>
        <w:rPr>
          <w:rFonts w:ascii="Cambria" w:hAnsi="Cambria"/>
          <w:szCs w:val="20"/>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p>
    <w:p w14:paraId="03B40FFA">
      <w:pPr>
        <w:spacing w:after="0" w:line="240" w:lineRule="auto"/>
        <w:ind w:firstLine="720"/>
        <w:rPr>
          <w:rFonts w:ascii="Cambria" w:hAnsi="Cambria"/>
          <w:szCs w:val="20"/>
          <w:u w:val="single"/>
        </w:rPr>
      </w:pPr>
      <w:r>
        <w:rPr>
          <w:rFonts w:ascii="Cambria" w:hAnsi="Cambria"/>
          <w:szCs w:val="20"/>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rPr>
        <w:tab/>
      </w:r>
      <w:r>
        <w:rPr>
          <w:rFonts w:ascii="Cambria" w:hAnsi="Cambria"/>
          <w:szCs w:val="20"/>
        </w:rPr>
        <w:tab/>
      </w:r>
      <w:r>
        <w:rPr>
          <w:rFonts w:ascii="Cambria" w:hAnsi="Cambria"/>
          <w:szCs w:val="20"/>
          <w:u w:val="single"/>
        </w:rPr>
        <w:tab/>
      </w:r>
      <w:r>
        <w:rPr>
          <w:rFonts w:ascii="Cambria" w:hAnsi="Cambria"/>
          <w:szCs w:val="20"/>
          <w:u w:val="single"/>
        </w:rPr>
        <w:tab/>
      </w:r>
      <w:r>
        <w:rPr>
          <w:rFonts w:ascii="Cambria" w:hAnsi="Cambria"/>
          <w:szCs w:val="20"/>
          <w:u w:val="single"/>
        </w:rPr>
        <w:tab/>
      </w:r>
      <w:r>
        <w:rPr>
          <w:rFonts w:ascii="Cambria" w:hAnsi="Cambria"/>
          <w:szCs w:val="20"/>
          <w:u w:val="single"/>
        </w:rPr>
        <w:tab/>
      </w:r>
    </w:p>
    <w:p w14:paraId="46D7817F">
      <w:pPr>
        <w:spacing w:after="160" w:line="259" w:lineRule="auto"/>
        <w:rPr>
          <w:rFonts w:ascii="Cambria" w:hAnsi="Cambria"/>
          <w:szCs w:val="20"/>
        </w:rPr>
        <w:sectPr>
          <w:pgSz w:w="12240" w:h="15840"/>
          <w:pgMar w:top="1080" w:right="1440" w:bottom="288" w:left="1440" w:header="720" w:footer="720" w:gutter="0"/>
          <w:pgNumType w:start="39"/>
          <w:cols w:space="720" w:num="1"/>
          <w:docGrid w:linePitch="360" w:charSpace="0"/>
        </w:sectPr>
      </w:pPr>
    </w:p>
    <w:p w14:paraId="77595A45">
      <w:pPr>
        <w:spacing w:after="0" w:line="240" w:lineRule="auto"/>
        <w:jc w:val="right"/>
        <w:rPr>
          <w:rFonts w:ascii="Cambria" w:hAnsi="Cambria"/>
          <w:b/>
          <w:u w:val="single"/>
        </w:rPr>
      </w:pPr>
      <w:r>
        <w:rPr>
          <w:rFonts w:ascii="Cambria" w:hAnsi="Cambria"/>
          <w:b/>
          <w:u w:val="single"/>
        </w:rPr>
        <w:t>Annexure – B</w:t>
      </w:r>
    </w:p>
    <w:p w14:paraId="39E8FC28">
      <w:pPr>
        <w:spacing w:after="0" w:line="240" w:lineRule="auto"/>
        <w:jc w:val="center"/>
        <w:rPr>
          <w:rFonts w:ascii="Cambria" w:hAnsi="Cambria"/>
          <w:b/>
          <w:sz w:val="28"/>
          <w:u w:val="single"/>
        </w:rPr>
      </w:pPr>
      <w:r>
        <w:rPr>
          <w:rFonts w:ascii="Cambria" w:hAnsi="Cambria"/>
          <w:b/>
          <w:sz w:val="28"/>
          <w:u w:val="single"/>
        </w:rPr>
        <w:t xml:space="preserve">MONTHLY INSPECTION/SERVICE/MAINTENANCE REPORT AT </w:t>
      </w:r>
    </w:p>
    <w:p w14:paraId="3A1E645F">
      <w:pPr>
        <w:spacing w:after="0" w:line="240" w:lineRule="auto"/>
        <w:jc w:val="center"/>
        <w:rPr>
          <w:rFonts w:ascii="Cambria" w:hAnsi="Cambria"/>
          <w:b/>
          <w:sz w:val="28"/>
          <w:szCs w:val="28"/>
          <w:u w:val="single"/>
        </w:rPr>
      </w:pPr>
      <w:r>
        <w:rPr>
          <w:rFonts w:ascii="Cambria" w:hAnsi="Cambria"/>
          <w:b/>
          <w:sz w:val="28"/>
          <w:szCs w:val="28"/>
          <w:u w:val="single"/>
        </w:rPr>
        <w:t xml:space="preserve">STATE LIFE </w:t>
      </w:r>
      <w:r>
        <w:rPr>
          <w:rFonts w:ascii="Cambria" w:hAnsi="Cambria"/>
          <w:b/>
          <w:bCs/>
          <w:sz w:val="28"/>
          <w:szCs w:val="28"/>
          <w:u w:val="single"/>
        </w:rPr>
        <w:t>BUILDING NO.1, 5, 7, 8, 9 &amp; SLIC TOWER, ISLAMABAD/ RAWALPINDI AND SLB GUJRAT.</w:t>
      </w:r>
    </w:p>
    <w:p w14:paraId="3AFD622F">
      <w:pPr>
        <w:spacing w:after="0" w:line="240" w:lineRule="auto"/>
        <w:jc w:val="center"/>
        <w:rPr>
          <w:rFonts w:ascii="Cambria" w:hAnsi="Cambria"/>
          <w:b/>
          <w:sz w:val="28"/>
          <w:u w:val="single"/>
        </w:rPr>
      </w:pPr>
      <w:r>
        <w:rPr>
          <w:rFonts w:ascii="Cambria" w:hAnsi="Cambria"/>
          <w:b/>
          <w:sz w:val="28"/>
          <w:u w:val="single"/>
        </w:rPr>
        <w:t xml:space="preserve">For the Month of </w:t>
      </w:r>
      <w:r>
        <w:rPr>
          <w:rFonts w:ascii="Cambria" w:hAnsi="Cambria"/>
          <w:b/>
          <w:sz w:val="28"/>
          <w:u w:val="single"/>
        </w:rPr>
        <w:tab/>
      </w:r>
      <w:r>
        <w:rPr>
          <w:rFonts w:ascii="Cambria" w:hAnsi="Cambria"/>
          <w:b/>
          <w:sz w:val="28"/>
          <w:u w:val="single"/>
        </w:rPr>
        <w:tab/>
      </w:r>
      <w:r>
        <w:rPr>
          <w:rFonts w:ascii="Cambria" w:hAnsi="Cambria"/>
          <w:b/>
          <w:sz w:val="28"/>
          <w:u w:val="single"/>
        </w:rPr>
        <w:tab/>
      </w:r>
      <w:r>
        <w:rPr>
          <w:rFonts w:ascii="Cambria" w:hAnsi="Cambria"/>
          <w:b/>
          <w:sz w:val="28"/>
          <w:u w:val="single"/>
        </w:rPr>
        <w:tab/>
      </w:r>
    </w:p>
    <w:p w14:paraId="25AC7E77">
      <w:pPr>
        <w:spacing w:after="0" w:line="240" w:lineRule="auto"/>
        <w:ind w:firstLine="720"/>
        <w:rPr>
          <w:rFonts w:ascii="Cambria" w:hAnsi="Cambria"/>
        </w:rPr>
      </w:pPr>
      <w:r>
        <w:rPr>
          <w:rFonts w:ascii="Cambria" w:hAnsi="Cambria"/>
        </w:rPr>
        <w:t xml:space="preserve">Client </w:t>
      </w:r>
      <w:r>
        <w:rPr>
          <w:rFonts w:ascii="Cambria" w:hAnsi="Cambria"/>
        </w:rPr>
        <w:tab/>
      </w:r>
      <w:r>
        <w:rPr>
          <w:rFonts w:ascii="Cambria" w:hAnsi="Cambria"/>
        </w:rPr>
        <w:tab/>
      </w:r>
      <w:r>
        <w:rPr>
          <w:rFonts w:ascii="Cambria" w:hAnsi="Cambria"/>
        </w:rPr>
        <w:t>-</w:t>
      </w:r>
      <w:r>
        <w:rPr>
          <w:rFonts w:ascii="Cambria" w:hAnsi="Cambria"/>
        </w:rPr>
        <w:tab/>
      </w:r>
      <w:r>
        <w:rPr>
          <w:rFonts w:ascii="Cambria" w:hAnsi="Cambria"/>
        </w:rPr>
        <w:tab/>
      </w:r>
      <w:r>
        <w:rPr>
          <w:rFonts w:ascii="Cambria" w:hAnsi="Cambria"/>
        </w:rPr>
        <w:t xml:space="preserve">State Life </w:t>
      </w:r>
    </w:p>
    <w:p w14:paraId="657C6974">
      <w:pPr>
        <w:spacing w:after="0" w:line="240" w:lineRule="auto"/>
        <w:rPr>
          <w:rFonts w:ascii="Cambria" w:hAnsi="Cambria"/>
        </w:rPr>
      </w:pPr>
      <w:r>
        <w:rPr>
          <w:rFonts w:ascii="Cambria" w:hAnsi="Cambria"/>
        </w:rPr>
        <w:t xml:space="preserve">Date of Inspection </w:t>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rPr>
        <w:t xml:space="preserve">Time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gridCol w:w="1260"/>
        <w:gridCol w:w="900"/>
        <w:gridCol w:w="900"/>
        <w:gridCol w:w="2448"/>
      </w:tblGrid>
      <w:tr w14:paraId="1B0A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14:paraId="70E67941">
            <w:pPr>
              <w:spacing w:after="0" w:line="240" w:lineRule="auto"/>
              <w:ind w:left="360" w:hanging="360"/>
              <w:rPr>
                <w:rFonts w:ascii="Cambria" w:hAnsi="Cambria"/>
                <w:b/>
              </w:rPr>
            </w:pPr>
            <w:r>
              <w:rPr>
                <w:rFonts w:ascii="Cambria" w:hAnsi="Cambria"/>
                <w:b/>
              </w:rPr>
              <w:t>1.</w:t>
            </w:r>
            <w:r>
              <w:rPr>
                <w:rFonts w:ascii="Cambria" w:hAnsi="Cambria"/>
                <w:b/>
              </w:rPr>
              <w:tab/>
            </w:r>
            <w:r>
              <w:rPr>
                <w:rFonts w:ascii="Cambria" w:hAnsi="Cambria"/>
                <w:b/>
              </w:rPr>
              <w:t>H.T Panel / Instrument</w:t>
            </w:r>
          </w:p>
        </w:tc>
        <w:tc>
          <w:tcPr>
            <w:tcW w:w="1260" w:type="dxa"/>
          </w:tcPr>
          <w:p w14:paraId="54C6A4F4">
            <w:pPr>
              <w:spacing w:after="0" w:line="240" w:lineRule="auto"/>
              <w:jc w:val="center"/>
              <w:rPr>
                <w:rFonts w:ascii="Cambria" w:hAnsi="Cambria"/>
                <w:b/>
              </w:rPr>
            </w:pPr>
            <w:r>
              <w:rPr>
                <w:rFonts w:ascii="Cambria" w:hAnsi="Cambria"/>
                <w:b/>
              </w:rPr>
              <w:t>Main</w:t>
            </w:r>
          </w:p>
          <w:p w14:paraId="63B305AC">
            <w:pPr>
              <w:spacing w:after="0" w:line="240" w:lineRule="auto"/>
              <w:jc w:val="center"/>
              <w:rPr>
                <w:rFonts w:ascii="Cambria" w:hAnsi="Cambria"/>
                <w:b/>
              </w:rPr>
            </w:pPr>
            <w:r>
              <w:rPr>
                <w:rFonts w:ascii="Cambria" w:hAnsi="Cambria"/>
                <w:b/>
              </w:rPr>
              <w:t>Incoming</w:t>
            </w:r>
          </w:p>
        </w:tc>
        <w:tc>
          <w:tcPr>
            <w:tcW w:w="900" w:type="dxa"/>
          </w:tcPr>
          <w:p w14:paraId="65ED79F0">
            <w:pPr>
              <w:spacing w:after="0" w:line="240" w:lineRule="auto"/>
              <w:ind w:left="-50" w:right="-51"/>
              <w:jc w:val="center"/>
              <w:rPr>
                <w:rFonts w:ascii="Cambria" w:hAnsi="Cambria"/>
                <w:b/>
              </w:rPr>
            </w:pPr>
            <w:r>
              <w:rPr>
                <w:rFonts w:ascii="Cambria" w:hAnsi="Cambria"/>
                <w:b/>
              </w:rPr>
              <w:t>No. 1</w:t>
            </w:r>
          </w:p>
        </w:tc>
        <w:tc>
          <w:tcPr>
            <w:tcW w:w="900" w:type="dxa"/>
          </w:tcPr>
          <w:p w14:paraId="626BDFF3">
            <w:pPr>
              <w:spacing w:after="0" w:line="240" w:lineRule="auto"/>
              <w:jc w:val="center"/>
              <w:rPr>
                <w:rFonts w:ascii="Cambria" w:hAnsi="Cambria"/>
                <w:b/>
              </w:rPr>
            </w:pPr>
            <w:r>
              <w:rPr>
                <w:rFonts w:ascii="Cambria" w:hAnsi="Cambria"/>
                <w:b/>
              </w:rPr>
              <w:t>No. 2</w:t>
            </w:r>
          </w:p>
        </w:tc>
        <w:tc>
          <w:tcPr>
            <w:tcW w:w="2448" w:type="dxa"/>
          </w:tcPr>
          <w:p w14:paraId="5F7B5F77">
            <w:pPr>
              <w:spacing w:after="0" w:line="240" w:lineRule="auto"/>
              <w:ind w:left="-100"/>
              <w:jc w:val="center"/>
              <w:rPr>
                <w:rFonts w:ascii="Cambria" w:hAnsi="Cambria"/>
                <w:b/>
              </w:rPr>
            </w:pPr>
            <w:r>
              <w:rPr>
                <w:rFonts w:ascii="Cambria" w:hAnsi="Cambria"/>
                <w:b/>
              </w:rPr>
              <w:t>Remarks</w:t>
            </w:r>
          </w:p>
        </w:tc>
      </w:tr>
      <w:tr w14:paraId="4BD9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14:paraId="75E6F7E4">
            <w:pPr>
              <w:numPr>
                <w:ilvl w:val="0"/>
                <w:numId w:val="62"/>
              </w:numPr>
              <w:tabs>
                <w:tab w:val="clear" w:pos="1080"/>
              </w:tabs>
              <w:spacing w:after="0" w:line="240" w:lineRule="auto"/>
              <w:ind w:left="360" w:hanging="360"/>
              <w:rPr>
                <w:rFonts w:ascii="Cambria" w:hAnsi="Cambria"/>
              </w:rPr>
            </w:pPr>
            <w:r>
              <w:rPr>
                <w:rFonts w:ascii="Cambria" w:hAnsi="Cambria"/>
              </w:rPr>
              <w:t>Indication Lights</w:t>
            </w:r>
          </w:p>
          <w:p w14:paraId="38C0E116">
            <w:pPr>
              <w:numPr>
                <w:ilvl w:val="0"/>
                <w:numId w:val="62"/>
              </w:numPr>
              <w:tabs>
                <w:tab w:val="clear" w:pos="1080"/>
              </w:tabs>
              <w:spacing w:after="0" w:line="240" w:lineRule="auto"/>
              <w:ind w:left="360" w:hanging="360"/>
              <w:rPr>
                <w:rFonts w:ascii="Cambria" w:hAnsi="Cambria"/>
              </w:rPr>
            </w:pPr>
            <w:r>
              <w:rPr>
                <w:rFonts w:ascii="Cambria" w:hAnsi="Cambria"/>
              </w:rPr>
              <w:t>Volt Meter Reading</w:t>
            </w:r>
          </w:p>
          <w:p w14:paraId="5A87DB30">
            <w:pPr>
              <w:numPr>
                <w:ilvl w:val="0"/>
                <w:numId w:val="62"/>
              </w:numPr>
              <w:tabs>
                <w:tab w:val="clear" w:pos="1080"/>
              </w:tabs>
              <w:spacing w:after="0" w:line="240" w:lineRule="auto"/>
              <w:ind w:left="360" w:hanging="360"/>
              <w:rPr>
                <w:rFonts w:ascii="Cambria" w:hAnsi="Cambria"/>
              </w:rPr>
            </w:pPr>
            <w:r>
              <w:rPr>
                <w:rFonts w:ascii="Cambria" w:hAnsi="Cambria"/>
              </w:rPr>
              <w:t>Selector switch</w:t>
            </w:r>
          </w:p>
          <w:p w14:paraId="28F0A43E">
            <w:pPr>
              <w:numPr>
                <w:ilvl w:val="0"/>
                <w:numId w:val="62"/>
              </w:numPr>
              <w:tabs>
                <w:tab w:val="clear" w:pos="1080"/>
              </w:tabs>
              <w:spacing w:after="0" w:line="240" w:lineRule="auto"/>
              <w:ind w:left="360" w:hanging="360"/>
              <w:rPr>
                <w:rFonts w:ascii="Cambria" w:hAnsi="Cambria"/>
              </w:rPr>
            </w:pPr>
            <w:r>
              <w:rPr>
                <w:rFonts w:ascii="Cambria" w:hAnsi="Cambria"/>
              </w:rPr>
              <w:t>Ampere meter reading</w:t>
            </w:r>
          </w:p>
          <w:p w14:paraId="32D9B644">
            <w:pPr>
              <w:numPr>
                <w:ilvl w:val="0"/>
                <w:numId w:val="62"/>
              </w:numPr>
              <w:tabs>
                <w:tab w:val="clear" w:pos="1080"/>
              </w:tabs>
              <w:spacing w:after="0" w:line="240" w:lineRule="auto"/>
              <w:ind w:left="360" w:hanging="360"/>
              <w:rPr>
                <w:rFonts w:ascii="Cambria" w:hAnsi="Cambria"/>
              </w:rPr>
            </w:pPr>
            <w:r>
              <w:rPr>
                <w:rFonts w:ascii="Cambria" w:hAnsi="Cambria"/>
              </w:rPr>
              <w:t>Selector switch</w:t>
            </w:r>
          </w:p>
          <w:p w14:paraId="65321D14">
            <w:pPr>
              <w:numPr>
                <w:ilvl w:val="0"/>
                <w:numId w:val="62"/>
              </w:numPr>
              <w:tabs>
                <w:tab w:val="clear" w:pos="1080"/>
              </w:tabs>
              <w:spacing w:after="0" w:line="240" w:lineRule="auto"/>
              <w:ind w:left="360" w:hanging="360"/>
              <w:rPr>
                <w:rFonts w:ascii="Cambria" w:hAnsi="Cambria"/>
              </w:rPr>
            </w:pPr>
            <w:r>
              <w:rPr>
                <w:rFonts w:ascii="Cambria" w:hAnsi="Cambria"/>
              </w:rPr>
              <w:t>Reading of KWH / MDI</w:t>
            </w:r>
          </w:p>
          <w:p w14:paraId="4E9261F4">
            <w:pPr>
              <w:numPr>
                <w:ilvl w:val="0"/>
                <w:numId w:val="62"/>
              </w:numPr>
              <w:tabs>
                <w:tab w:val="clear" w:pos="1080"/>
              </w:tabs>
              <w:spacing w:after="0" w:line="240" w:lineRule="auto"/>
              <w:ind w:left="360" w:hanging="360"/>
              <w:rPr>
                <w:rFonts w:ascii="Cambria" w:hAnsi="Cambria"/>
              </w:rPr>
            </w:pPr>
            <w:r>
              <w:rPr>
                <w:rFonts w:ascii="Cambria" w:hAnsi="Cambria"/>
              </w:rPr>
              <w:t>Reading of KVARH</w:t>
            </w:r>
          </w:p>
          <w:p w14:paraId="60C4B7BD">
            <w:pPr>
              <w:tabs>
                <w:tab w:val="left" w:pos="360"/>
              </w:tabs>
              <w:spacing w:after="0" w:line="240" w:lineRule="auto"/>
              <w:ind w:left="360" w:hanging="360"/>
              <w:jc w:val="both"/>
              <w:rPr>
                <w:rFonts w:ascii="Cambria" w:hAnsi="Cambria"/>
              </w:rPr>
            </w:pPr>
            <w:r>
              <w:rPr>
                <w:rFonts w:ascii="Cambria" w:hAnsi="Cambria"/>
                <w:b/>
                <w:i/>
              </w:rPr>
              <w:t>viii.</w:t>
            </w:r>
            <w:r>
              <w:rPr>
                <w:rFonts w:ascii="Cambria" w:hAnsi="Cambria"/>
              </w:rPr>
              <w:tab/>
            </w:r>
            <w:r>
              <w:rPr>
                <w:rFonts w:ascii="Cambria" w:hAnsi="Cambria"/>
              </w:rPr>
              <w:t xml:space="preserve">General cleaning (out side only) </w:t>
            </w:r>
          </w:p>
        </w:tc>
        <w:tc>
          <w:tcPr>
            <w:tcW w:w="1260" w:type="dxa"/>
          </w:tcPr>
          <w:p w14:paraId="75C9AF4A">
            <w:pPr>
              <w:spacing w:after="0" w:line="240" w:lineRule="auto"/>
              <w:rPr>
                <w:rFonts w:ascii="Cambria" w:hAnsi="Cambria"/>
              </w:rPr>
            </w:pPr>
          </w:p>
        </w:tc>
        <w:tc>
          <w:tcPr>
            <w:tcW w:w="900" w:type="dxa"/>
          </w:tcPr>
          <w:p w14:paraId="55569DB9">
            <w:pPr>
              <w:spacing w:after="0" w:line="240" w:lineRule="auto"/>
              <w:ind w:left="-50" w:right="-51"/>
              <w:rPr>
                <w:rFonts w:ascii="Cambria" w:hAnsi="Cambria"/>
              </w:rPr>
            </w:pPr>
          </w:p>
        </w:tc>
        <w:tc>
          <w:tcPr>
            <w:tcW w:w="900" w:type="dxa"/>
          </w:tcPr>
          <w:p w14:paraId="76ED9526">
            <w:pPr>
              <w:spacing w:after="0" w:line="240" w:lineRule="auto"/>
              <w:rPr>
                <w:rFonts w:ascii="Cambria" w:hAnsi="Cambria"/>
              </w:rPr>
            </w:pPr>
          </w:p>
        </w:tc>
        <w:tc>
          <w:tcPr>
            <w:tcW w:w="2448" w:type="dxa"/>
          </w:tcPr>
          <w:p w14:paraId="137FD5EF">
            <w:pPr>
              <w:spacing w:after="0" w:line="240" w:lineRule="auto"/>
              <w:ind w:left="-100"/>
              <w:rPr>
                <w:rFonts w:ascii="Cambria" w:hAnsi="Cambria"/>
              </w:rPr>
            </w:pPr>
          </w:p>
          <w:p w14:paraId="2A3EE082">
            <w:pPr>
              <w:spacing w:after="0" w:line="240" w:lineRule="auto"/>
              <w:ind w:left="-100"/>
              <w:rPr>
                <w:rFonts w:ascii="Cambria" w:hAnsi="Cambria"/>
                <w:u w:val="single"/>
              </w:rPr>
            </w:pPr>
            <w:r>
              <w:rPr>
                <w:rFonts w:ascii="Cambria" w:hAnsi="Cambria"/>
              </w:rPr>
              <w:t>i.</w:t>
            </w:r>
            <w:r>
              <w:rPr>
                <w:rFonts w:ascii="Cambria" w:hAnsi="Cambria"/>
                <w:u w:val="single"/>
              </w:rPr>
              <w:tab/>
            </w:r>
            <w:r>
              <w:rPr>
                <w:rFonts w:ascii="Cambria" w:hAnsi="Cambria"/>
              </w:rPr>
              <w:t>ii.</w:t>
            </w:r>
            <w:r>
              <w:rPr>
                <w:rFonts w:ascii="Cambria" w:hAnsi="Cambria"/>
                <w:u w:val="single"/>
              </w:rPr>
              <w:tab/>
            </w:r>
            <w:r>
              <w:rPr>
                <w:rFonts w:ascii="Cambria" w:hAnsi="Cambria"/>
              </w:rPr>
              <w:t>iii.</w:t>
            </w:r>
            <w:r>
              <w:rPr>
                <w:rFonts w:ascii="Cambria" w:hAnsi="Cambria"/>
                <w:u w:val="single"/>
              </w:rPr>
              <w:tab/>
            </w:r>
          </w:p>
          <w:p w14:paraId="493794EC">
            <w:pPr>
              <w:spacing w:after="0" w:line="240" w:lineRule="auto"/>
              <w:ind w:left="-100"/>
              <w:rPr>
                <w:rFonts w:ascii="Cambria" w:hAnsi="Cambria"/>
                <w:u w:val="single"/>
              </w:rPr>
            </w:pPr>
          </w:p>
          <w:p w14:paraId="7458F653">
            <w:pPr>
              <w:spacing w:after="0" w:line="240" w:lineRule="auto"/>
              <w:ind w:left="-100"/>
              <w:rPr>
                <w:rFonts w:ascii="Cambria" w:hAnsi="Cambria"/>
                <w:u w:val="single"/>
              </w:rPr>
            </w:pPr>
            <w:r>
              <w:rPr>
                <w:rFonts w:ascii="Cambria" w:hAnsi="Cambria"/>
              </w:rPr>
              <w:t>i.</w:t>
            </w:r>
            <w:r>
              <w:rPr>
                <w:rFonts w:ascii="Cambria" w:hAnsi="Cambria"/>
                <w:u w:val="single"/>
              </w:rPr>
              <w:tab/>
            </w:r>
            <w:r>
              <w:rPr>
                <w:rFonts w:ascii="Cambria" w:hAnsi="Cambria"/>
              </w:rPr>
              <w:t>ii.</w:t>
            </w:r>
            <w:r>
              <w:rPr>
                <w:rFonts w:ascii="Cambria" w:hAnsi="Cambria"/>
                <w:u w:val="single"/>
              </w:rPr>
              <w:tab/>
            </w:r>
            <w:r>
              <w:rPr>
                <w:rFonts w:ascii="Cambria" w:hAnsi="Cambria"/>
              </w:rPr>
              <w:t>iii.</w:t>
            </w:r>
            <w:r>
              <w:rPr>
                <w:rFonts w:ascii="Cambria" w:hAnsi="Cambria"/>
                <w:u w:val="single"/>
              </w:rPr>
              <w:tab/>
            </w:r>
          </w:p>
          <w:p w14:paraId="13EED121">
            <w:pPr>
              <w:spacing w:after="0" w:line="240" w:lineRule="auto"/>
              <w:ind w:left="-100"/>
              <w:rPr>
                <w:rFonts w:ascii="Cambria" w:hAnsi="Cambria"/>
              </w:rPr>
            </w:pPr>
          </w:p>
        </w:tc>
      </w:tr>
      <w:tr w14:paraId="4B45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14:paraId="77C00F46">
            <w:pPr>
              <w:spacing w:after="0" w:line="240" w:lineRule="auto"/>
              <w:ind w:left="360" w:hanging="360"/>
              <w:rPr>
                <w:rFonts w:ascii="Cambria" w:hAnsi="Cambria"/>
                <w:b/>
              </w:rPr>
            </w:pPr>
            <w:r>
              <w:rPr>
                <w:rFonts w:ascii="Cambria" w:hAnsi="Cambria"/>
                <w:b/>
              </w:rPr>
              <w:t>2.</w:t>
            </w:r>
            <w:r>
              <w:rPr>
                <w:rFonts w:ascii="Cambria" w:hAnsi="Cambria"/>
                <w:b/>
              </w:rPr>
              <w:tab/>
            </w:r>
            <w:r>
              <w:rPr>
                <w:rFonts w:ascii="Cambria" w:hAnsi="Cambria"/>
                <w:b/>
              </w:rPr>
              <w:t xml:space="preserve">TRANSFORMER </w:t>
            </w:r>
          </w:p>
        </w:tc>
        <w:tc>
          <w:tcPr>
            <w:tcW w:w="1260" w:type="dxa"/>
          </w:tcPr>
          <w:p w14:paraId="1E16F2E2">
            <w:pPr>
              <w:spacing w:after="0" w:line="240" w:lineRule="auto"/>
              <w:rPr>
                <w:rFonts w:ascii="Cambria" w:hAnsi="Cambria"/>
              </w:rPr>
            </w:pPr>
          </w:p>
        </w:tc>
        <w:tc>
          <w:tcPr>
            <w:tcW w:w="900" w:type="dxa"/>
          </w:tcPr>
          <w:p w14:paraId="717084B7">
            <w:pPr>
              <w:spacing w:after="0" w:line="240" w:lineRule="auto"/>
              <w:ind w:left="-50" w:right="-51"/>
              <w:rPr>
                <w:rFonts w:ascii="Cambria" w:hAnsi="Cambria"/>
              </w:rPr>
            </w:pPr>
          </w:p>
        </w:tc>
        <w:tc>
          <w:tcPr>
            <w:tcW w:w="900" w:type="dxa"/>
          </w:tcPr>
          <w:p w14:paraId="04A05EAA">
            <w:pPr>
              <w:spacing w:after="0" w:line="240" w:lineRule="auto"/>
              <w:rPr>
                <w:rFonts w:ascii="Cambria" w:hAnsi="Cambria"/>
              </w:rPr>
            </w:pPr>
          </w:p>
        </w:tc>
        <w:tc>
          <w:tcPr>
            <w:tcW w:w="2448" w:type="dxa"/>
          </w:tcPr>
          <w:p w14:paraId="175C4EBE">
            <w:pPr>
              <w:spacing w:after="0" w:line="240" w:lineRule="auto"/>
              <w:ind w:left="-100"/>
              <w:rPr>
                <w:rFonts w:ascii="Cambria" w:hAnsi="Cambria"/>
              </w:rPr>
            </w:pPr>
          </w:p>
        </w:tc>
      </w:tr>
      <w:tr w14:paraId="6E7C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14:paraId="4408618B">
            <w:pPr>
              <w:numPr>
                <w:ilvl w:val="0"/>
                <w:numId w:val="63"/>
              </w:numPr>
              <w:tabs>
                <w:tab w:val="clear" w:pos="1080"/>
              </w:tabs>
              <w:spacing w:after="0" w:line="240" w:lineRule="auto"/>
              <w:ind w:left="360" w:hanging="360"/>
              <w:rPr>
                <w:rFonts w:ascii="Cambria" w:hAnsi="Cambria"/>
              </w:rPr>
            </w:pPr>
            <w:r>
              <w:rPr>
                <w:rFonts w:ascii="Cambria" w:hAnsi="Cambria"/>
              </w:rPr>
              <w:t>Check Oil Level</w:t>
            </w:r>
          </w:p>
          <w:p w14:paraId="1092EF9C">
            <w:pPr>
              <w:numPr>
                <w:ilvl w:val="0"/>
                <w:numId w:val="63"/>
              </w:numPr>
              <w:tabs>
                <w:tab w:val="clear" w:pos="1080"/>
              </w:tabs>
              <w:spacing w:after="0" w:line="240" w:lineRule="auto"/>
              <w:ind w:left="360" w:hanging="360"/>
              <w:rPr>
                <w:rFonts w:ascii="Cambria" w:hAnsi="Cambria"/>
              </w:rPr>
            </w:pPr>
            <w:r>
              <w:rPr>
                <w:rFonts w:ascii="Cambria" w:hAnsi="Cambria"/>
              </w:rPr>
              <w:t xml:space="preserve">Inspection of silica gel </w:t>
            </w:r>
          </w:p>
          <w:p w14:paraId="6FFEEC8A">
            <w:pPr>
              <w:numPr>
                <w:ilvl w:val="0"/>
                <w:numId w:val="63"/>
              </w:numPr>
              <w:tabs>
                <w:tab w:val="clear" w:pos="1080"/>
              </w:tabs>
              <w:spacing w:after="0" w:line="240" w:lineRule="auto"/>
              <w:ind w:left="360" w:hanging="360"/>
              <w:rPr>
                <w:rFonts w:ascii="Cambria" w:hAnsi="Cambria"/>
              </w:rPr>
            </w:pPr>
            <w:r>
              <w:rPr>
                <w:rFonts w:ascii="Cambria" w:hAnsi="Cambria"/>
              </w:rPr>
              <w:t>General cleaning excluding top plate (safety measures to be taken)</w:t>
            </w:r>
          </w:p>
          <w:p w14:paraId="21C5652B">
            <w:pPr>
              <w:numPr>
                <w:ilvl w:val="0"/>
                <w:numId w:val="63"/>
              </w:numPr>
              <w:tabs>
                <w:tab w:val="clear" w:pos="1080"/>
              </w:tabs>
              <w:spacing w:after="0" w:line="240" w:lineRule="auto"/>
              <w:ind w:left="360" w:hanging="360"/>
              <w:rPr>
                <w:rFonts w:ascii="Cambria" w:hAnsi="Cambria"/>
              </w:rPr>
            </w:pPr>
            <w:r>
              <w:rPr>
                <w:rFonts w:ascii="Cambria" w:hAnsi="Cambria"/>
              </w:rPr>
              <w:t>Record temperature (C</w:t>
            </w:r>
            <w:r>
              <w:rPr>
                <w:rFonts w:ascii="Cambria" w:hAnsi="Cambria"/>
                <w:vertAlign w:val="superscript"/>
              </w:rPr>
              <w:t>o</w:t>
            </w:r>
            <w:r>
              <w:rPr>
                <w:rFonts w:ascii="Cambria" w:hAnsi="Cambria"/>
              </w:rPr>
              <w:t>)</w:t>
            </w:r>
          </w:p>
        </w:tc>
        <w:tc>
          <w:tcPr>
            <w:tcW w:w="1260" w:type="dxa"/>
          </w:tcPr>
          <w:p w14:paraId="2CC6DFFD">
            <w:pPr>
              <w:spacing w:after="0" w:line="240" w:lineRule="auto"/>
              <w:jc w:val="center"/>
              <w:rPr>
                <w:rFonts w:ascii="Cambria" w:hAnsi="Cambria"/>
              </w:rPr>
            </w:pPr>
            <w:r>
              <w:rPr>
                <w:rFonts w:ascii="Cambria" w:hAnsi="Cambria"/>
              </w:rPr>
              <w:t>----</w:t>
            </w:r>
          </w:p>
          <w:p w14:paraId="648BBDAE">
            <w:pPr>
              <w:spacing w:after="0" w:line="240" w:lineRule="auto"/>
              <w:jc w:val="center"/>
              <w:rPr>
                <w:rFonts w:ascii="Cambria" w:hAnsi="Cambria"/>
              </w:rPr>
            </w:pPr>
            <w:r>
              <w:rPr>
                <w:rFonts w:ascii="Cambria" w:hAnsi="Cambria"/>
              </w:rPr>
              <w:t>----</w:t>
            </w:r>
          </w:p>
          <w:p w14:paraId="5FF8B512">
            <w:pPr>
              <w:spacing w:after="0" w:line="240" w:lineRule="auto"/>
              <w:jc w:val="center"/>
              <w:rPr>
                <w:rFonts w:ascii="Cambria" w:hAnsi="Cambria"/>
              </w:rPr>
            </w:pPr>
            <w:r>
              <w:rPr>
                <w:rFonts w:ascii="Cambria" w:hAnsi="Cambria"/>
              </w:rPr>
              <w:t>----</w:t>
            </w:r>
          </w:p>
          <w:p w14:paraId="63474CDA">
            <w:pPr>
              <w:spacing w:after="0" w:line="240" w:lineRule="auto"/>
              <w:jc w:val="center"/>
              <w:rPr>
                <w:rFonts w:ascii="Cambria" w:hAnsi="Cambria"/>
              </w:rPr>
            </w:pPr>
          </w:p>
          <w:p w14:paraId="415C34D1">
            <w:pPr>
              <w:spacing w:after="0" w:line="240" w:lineRule="auto"/>
              <w:jc w:val="center"/>
              <w:rPr>
                <w:rFonts w:ascii="Cambria" w:hAnsi="Cambria"/>
              </w:rPr>
            </w:pPr>
            <w:r>
              <w:rPr>
                <w:rFonts w:ascii="Cambria" w:hAnsi="Cambria"/>
              </w:rPr>
              <w:t>----</w:t>
            </w:r>
          </w:p>
          <w:p w14:paraId="096305CE">
            <w:pPr>
              <w:spacing w:after="0" w:line="240" w:lineRule="auto"/>
              <w:jc w:val="center"/>
              <w:rPr>
                <w:rFonts w:ascii="Cambria" w:hAnsi="Cambria"/>
              </w:rPr>
            </w:pPr>
            <w:r>
              <w:rPr>
                <w:rFonts w:ascii="Cambria" w:hAnsi="Cambria"/>
              </w:rPr>
              <w:t>----</w:t>
            </w:r>
          </w:p>
        </w:tc>
        <w:tc>
          <w:tcPr>
            <w:tcW w:w="900" w:type="dxa"/>
          </w:tcPr>
          <w:p w14:paraId="36E25514">
            <w:pPr>
              <w:spacing w:after="0" w:line="240" w:lineRule="auto"/>
              <w:ind w:left="-50" w:right="-51"/>
              <w:rPr>
                <w:rFonts w:ascii="Cambria" w:hAnsi="Cambria"/>
              </w:rPr>
            </w:pPr>
          </w:p>
        </w:tc>
        <w:tc>
          <w:tcPr>
            <w:tcW w:w="900" w:type="dxa"/>
          </w:tcPr>
          <w:p w14:paraId="23E69E4F">
            <w:pPr>
              <w:spacing w:after="0" w:line="240" w:lineRule="auto"/>
              <w:rPr>
                <w:rFonts w:ascii="Cambria" w:hAnsi="Cambria"/>
              </w:rPr>
            </w:pPr>
          </w:p>
        </w:tc>
        <w:tc>
          <w:tcPr>
            <w:tcW w:w="2448" w:type="dxa"/>
          </w:tcPr>
          <w:p w14:paraId="6153FF75">
            <w:pPr>
              <w:spacing w:after="0" w:line="240" w:lineRule="auto"/>
              <w:ind w:left="-100"/>
              <w:rPr>
                <w:rFonts w:ascii="Cambria" w:hAnsi="Cambria"/>
              </w:rPr>
            </w:pPr>
          </w:p>
        </w:tc>
      </w:tr>
      <w:tr w14:paraId="6301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14:paraId="2BBCBAE7">
            <w:pPr>
              <w:spacing w:after="0" w:line="240" w:lineRule="auto"/>
              <w:ind w:left="360" w:hanging="360"/>
              <w:rPr>
                <w:rFonts w:ascii="Cambria" w:hAnsi="Cambria"/>
              </w:rPr>
            </w:pPr>
            <w:r>
              <w:rPr>
                <w:rFonts w:ascii="Cambria" w:hAnsi="Cambria"/>
                <w:b/>
              </w:rPr>
              <w:t>3.</w:t>
            </w:r>
            <w:r>
              <w:rPr>
                <w:rFonts w:ascii="Cambria" w:hAnsi="Cambria"/>
              </w:rPr>
              <w:tab/>
            </w:r>
            <w:r>
              <w:rPr>
                <w:rFonts w:ascii="Cambria" w:hAnsi="Cambria"/>
                <w:b/>
              </w:rPr>
              <w:t>L.T PANEL / INSTRUMENTS</w:t>
            </w:r>
          </w:p>
        </w:tc>
        <w:tc>
          <w:tcPr>
            <w:tcW w:w="1260" w:type="dxa"/>
          </w:tcPr>
          <w:p w14:paraId="025AFDEC">
            <w:pPr>
              <w:spacing w:after="0" w:line="240" w:lineRule="auto"/>
              <w:rPr>
                <w:rFonts w:ascii="Cambria" w:hAnsi="Cambria"/>
              </w:rPr>
            </w:pPr>
          </w:p>
        </w:tc>
        <w:tc>
          <w:tcPr>
            <w:tcW w:w="900" w:type="dxa"/>
          </w:tcPr>
          <w:p w14:paraId="77CBFD94">
            <w:pPr>
              <w:spacing w:after="0" w:line="240" w:lineRule="auto"/>
              <w:ind w:left="-50" w:right="-51"/>
              <w:rPr>
                <w:rFonts w:ascii="Cambria" w:hAnsi="Cambria"/>
              </w:rPr>
            </w:pPr>
          </w:p>
        </w:tc>
        <w:tc>
          <w:tcPr>
            <w:tcW w:w="900" w:type="dxa"/>
          </w:tcPr>
          <w:p w14:paraId="67CC1578">
            <w:pPr>
              <w:spacing w:after="0" w:line="240" w:lineRule="auto"/>
              <w:rPr>
                <w:rFonts w:ascii="Cambria" w:hAnsi="Cambria"/>
              </w:rPr>
            </w:pPr>
          </w:p>
        </w:tc>
        <w:tc>
          <w:tcPr>
            <w:tcW w:w="2448" w:type="dxa"/>
          </w:tcPr>
          <w:p w14:paraId="1B60935C">
            <w:pPr>
              <w:spacing w:after="0" w:line="240" w:lineRule="auto"/>
              <w:ind w:left="-100"/>
              <w:rPr>
                <w:rFonts w:ascii="Cambria" w:hAnsi="Cambria"/>
              </w:rPr>
            </w:pPr>
          </w:p>
        </w:tc>
      </w:tr>
      <w:tr w14:paraId="30CA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14:paraId="59FE26D2">
            <w:pPr>
              <w:numPr>
                <w:ilvl w:val="0"/>
                <w:numId w:val="64"/>
              </w:numPr>
              <w:tabs>
                <w:tab w:val="clear" w:pos="1080"/>
              </w:tabs>
              <w:spacing w:after="0" w:line="240" w:lineRule="auto"/>
              <w:ind w:left="360" w:hanging="360"/>
              <w:rPr>
                <w:rFonts w:ascii="Cambria" w:hAnsi="Cambria"/>
              </w:rPr>
            </w:pPr>
            <w:r>
              <w:rPr>
                <w:rFonts w:ascii="Cambria" w:hAnsi="Cambria"/>
              </w:rPr>
              <w:t>Indication lights</w:t>
            </w:r>
          </w:p>
          <w:p w14:paraId="0624320A">
            <w:pPr>
              <w:numPr>
                <w:ilvl w:val="0"/>
                <w:numId w:val="64"/>
              </w:numPr>
              <w:tabs>
                <w:tab w:val="clear" w:pos="1080"/>
              </w:tabs>
              <w:spacing w:after="0" w:line="240" w:lineRule="auto"/>
              <w:ind w:left="360" w:hanging="360"/>
              <w:rPr>
                <w:rFonts w:ascii="Cambria" w:hAnsi="Cambria"/>
              </w:rPr>
            </w:pPr>
            <w:r>
              <w:rPr>
                <w:rFonts w:ascii="Cambria" w:hAnsi="Cambria"/>
              </w:rPr>
              <w:t>Volt meters (Main)</w:t>
            </w:r>
          </w:p>
          <w:p w14:paraId="35A064C1">
            <w:pPr>
              <w:numPr>
                <w:ilvl w:val="0"/>
                <w:numId w:val="64"/>
              </w:numPr>
              <w:tabs>
                <w:tab w:val="clear" w:pos="1080"/>
              </w:tabs>
              <w:spacing w:after="0" w:line="240" w:lineRule="auto"/>
              <w:ind w:left="360" w:hanging="360"/>
              <w:rPr>
                <w:rFonts w:ascii="Cambria" w:hAnsi="Cambria"/>
              </w:rPr>
            </w:pPr>
            <w:r>
              <w:rPr>
                <w:rFonts w:ascii="Cambria" w:hAnsi="Cambria"/>
              </w:rPr>
              <w:t>Selector switch</w:t>
            </w:r>
          </w:p>
          <w:p w14:paraId="6545FFA7">
            <w:pPr>
              <w:numPr>
                <w:ilvl w:val="0"/>
                <w:numId w:val="64"/>
              </w:numPr>
              <w:tabs>
                <w:tab w:val="clear" w:pos="1080"/>
              </w:tabs>
              <w:spacing w:after="0" w:line="240" w:lineRule="auto"/>
              <w:ind w:left="360" w:hanging="360"/>
              <w:rPr>
                <w:rFonts w:ascii="Cambria" w:hAnsi="Cambria"/>
              </w:rPr>
            </w:pPr>
            <w:r>
              <w:rPr>
                <w:rFonts w:ascii="Cambria" w:hAnsi="Cambria"/>
              </w:rPr>
              <w:t>Ampere meter (Main)</w:t>
            </w:r>
          </w:p>
          <w:p w14:paraId="496D84B5">
            <w:pPr>
              <w:numPr>
                <w:ilvl w:val="0"/>
                <w:numId w:val="64"/>
              </w:numPr>
              <w:tabs>
                <w:tab w:val="clear" w:pos="1080"/>
              </w:tabs>
              <w:spacing w:after="0" w:line="240" w:lineRule="auto"/>
              <w:ind w:left="360" w:hanging="360"/>
              <w:rPr>
                <w:rFonts w:ascii="Cambria" w:hAnsi="Cambria"/>
              </w:rPr>
            </w:pPr>
            <w:r>
              <w:rPr>
                <w:rFonts w:ascii="Cambria" w:hAnsi="Cambria"/>
              </w:rPr>
              <w:t>Selector Switch</w:t>
            </w:r>
          </w:p>
          <w:p w14:paraId="0988E1D5">
            <w:pPr>
              <w:numPr>
                <w:ilvl w:val="0"/>
                <w:numId w:val="64"/>
              </w:numPr>
              <w:tabs>
                <w:tab w:val="clear" w:pos="1080"/>
              </w:tabs>
              <w:spacing w:after="0" w:line="240" w:lineRule="auto"/>
              <w:ind w:left="360" w:hanging="360"/>
              <w:rPr>
                <w:rFonts w:ascii="Cambria" w:hAnsi="Cambria"/>
              </w:rPr>
            </w:pPr>
            <w:r>
              <w:rPr>
                <w:rFonts w:ascii="Cambria" w:hAnsi="Cambria"/>
              </w:rPr>
              <w:t>Ampere meters (Floor)</w:t>
            </w:r>
          </w:p>
          <w:p w14:paraId="634C6631">
            <w:pPr>
              <w:numPr>
                <w:ilvl w:val="0"/>
                <w:numId w:val="64"/>
              </w:numPr>
              <w:tabs>
                <w:tab w:val="clear" w:pos="1080"/>
              </w:tabs>
              <w:spacing w:after="0" w:line="240" w:lineRule="auto"/>
              <w:ind w:left="360" w:hanging="360"/>
              <w:rPr>
                <w:rFonts w:ascii="Cambria" w:hAnsi="Cambria"/>
              </w:rPr>
            </w:pPr>
            <w:r>
              <w:rPr>
                <w:rFonts w:ascii="Cambria" w:hAnsi="Cambria"/>
              </w:rPr>
              <w:t>General cleaning of External side of L.T panel, emergency &amp; P.F.I.P</w:t>
            </w:r>
          </w:p>
        </w:tc>
        <w:tc>
          <w:tcPr>
            <w:tcW w:w="1260" w:type="dxa"/>
          </w:tcPr>
          <w:p w14:paraId="04F96063">
            <w:pPr>
              <w:spacing w:after="0" w:line="240" w:lineRule="auto"/>
              <w:jc w:val="center"/>
              <w:rPr>
                <w:rFonts w:ascii="Cambria" w:hAnsi="Cambria"/>
              </w:rPr>
            </w:pPr>
            <w:r>
              <w:rPr>
                <w:rFonts w:ascii="Cambria" w:hAnsi="Cambria"/>
              </w:rPr>
              <w:t>----</w:t>
            </w:r>
          </w:p>
          <w:p w14:paraId="6DF36FBB">
            <w:pPr>
              <w:spacing w:after="0" w:line="240" w:lineRule="auto"/>
              <w:jc w:val="center"/>
              <w:rPr>
                <w:rFonts w:ascii="Cambria" w:hAnsi="Cambria"/>
              </w:rPr>
            </w:pPr>
            <w:r>
              <w:rPr>
                <w:rFonts w:ascii="Cambria" w:hAnsi="Cambria"/>
              </w:rPr>
              <w:t>----</w:t>
            </w:r>
          </w:p>
          <w:p w14:paraId="2F125ADC">
            <w:pPr>
              <w:spacing w:after="0" w:line="240" w:lineRule="auto"/>
              <w:jc w:val="center"/>
              <w:rPr>
                <w:rFonts w:ascii="Cambria" w:hAnsi="Cambria"/>
              </w:rPr>
            </w:pPr>
            <w:r>
              <w:rPr>
                <w:rFonts w:ascii="Cambria" w:hAnsi="Cambria"/>
              </w:rPr>
              <w:t>----</w:t>
            </w:r>
          </w:p>
          <w:p w14:paraId="6E34828F">
            <w:pPr>
              <w:spacing w:after="0" w:line="240" w:lineRule="auto"/>
              <w:jc w:val="center"/>
              <w:rPr>
                <w:rFonts w:ascii="Cambria" w:hAnsi="Cambria"/>
              </w:rPr>
            </w:pPr>
            <w:r>
              <w:rPr>
                <w:rFonts w:ascii="Cambria" w:hAnsi="Cambria"/>
              </w:rPr>
              <w:t>----</w:t>
            </w:r>
          </w:p>
          <w:p w14:paraId="6F81A394">
            <w:pPr>
              <w:spacing w:after="0" w:line="240" w:lineRule="auto"/>
              <w:jc w:val="center"/>
              <w:rPr>
                <w:rFonts w:ascii="Cambria" w:hAnsi="Cambria"/>
              </w:rPr>
            </w:pPr>
            <w:r>
              <w:rPr>
                <w:rFonts w:ascii="Cambria" w:hAnsi="Cambria"/>
              </w:rPr>
              <w:t>----</w:t>
            </w:r>
          </w:p>
          <w:p w14:paraId="5B6D59E1">
            <w:pPr>
              <w:spacing w:after="0" w:line="240" w:lineRule="auto"/>
              <w:jc w:val="center"/>
              <w:rPr>
                <w:rFonts w:ascii="Cambria" w:hAnsi="Cambria"/>
              </w:rPr>
            </w:pPr>
            <w:r>
              <w:rPr>
                <w:rFonts w:ascii="Cambria" w:hAnsi="Cambria"/>
              </w:rPr>
              <w:t>----</w:t>
            </w:r>
          </w:p>
          <w:p w14:paraId="0D1DE2FC">
            <w:pPr>
              <w:spacing w:after="0" w:line="240" w:lineRule="auto"/>
              <w:jc w:val="center"/>
              <w:rPr>
                <w:rFonts w:ascii="Cambria" w:hAnsi="Cambria"/>
              </w:rPr>
            </w:pPr>
            <w:r>
              <w:rPr>
                <w:rFonts w:ascii="Cambria" w:hAnsi="Cambria"/>
              </w:rPr>
              <w:t>----</w:t>
            </w:r>
          </w:p>
          <w:p w14:paraId="4E9993A5">
            <w:pPr>
              <w:spacing w:after="0" w:line="240" w:lineRule="auto"/>
              <w:jc w:val="center"/>
              <w:rPr>
                <w:rFonts w:ascii="Cambria" w:hAnsi="Cambria"/>
              </w:rPr>
            </w:pPr>
            <w:r>
              <w:rPr>
                <w:rFonts w:ascii="Cambria" w:hAnsi="Cambria"/>
              </w:rPr>
              <w:t>----</w:t>
            </w:r>
          </w:p>
        </w:tc>
        <w:tc>
          <w:tcPr>
            <w:tcW w:w="900" w:type="dxa"/>
          </w:tcPr>
          <w:p w14:paraId="74C20052">
            <w:pPr>
              <w:spacing w:after="0" w:line="240" w:lineRule="auto"/>
              <w:ind w:left="-50" w:right="-51"/>
              <w:rPr>
                <w:rFonts w:ascii="Cambria" w:hAnsi="Cambria"/>
              </w:rPr>
            </w:pPr>
          </w:p>
        </w:tc>
        <w:tc>
          <w:tcPr>
            <w:tcW w:w="900" w:type="dxa"/>
          </w:tcPr>
          <w:p w14:paraId="519352C2">
            <w:pPr>
              <w:spacing w:after="0" w:line="240" w:lineRule="auto"/>
              <w:rPr>
                <w:rFonts w:ascii="Cambria" w:hAnsi="Cambria"/>
              </w:rPr>
            </w:pPr>
          </w:p>
        </w:tc>
        <w:tc>
          <w:tcPr>
            <w:tcW w:w="2448" w:type="dxa"/>
          </w:tcPr>
          <w:p w14:paraId="1BDAB7D1">
            <w:pPr>
              <w:spacing w:after="0" w:line="240" w:lineRule="auto"/>
              <w:ind w:left="-100"/>
              <w:rPr>
                <w:rFonts w:ascii="Cambria" w:hAnsi="Cambria"/>
              </w:rPr>
            </w:pPr>
          </w:p>
        </w:tc>
      </w:tr>
      <w:tr w14:paraId="1FE3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8" w:type="dxa"/>
          </w:tcPr>
          <w:p w14:paraId="6616C548">
            <w:pPr>
              <w:spacing w:after="0" w:line="240" w:lineRule="auto"/>
              <w:ind w:left="360" w:hanging="360"/>
              <w:rPr>
                <w:rFonts w:ascii="Cambria" w:hAnsi="Cambria"/>
                <w:b/>
              </w:rPr>
            </w:pPr>
            <w:r>
              <w:rPr>
                <w:rFonts w:ascii="Cambria" w:hAnsi="Cambria"/>
                <w:b/>
              </w:rPr>
              <w:t>4.</w:t>
            </w:r>
            <w:r>
              <w:rPr>
                <w:rFonts w:ascii="Cambria" w:hAnsi="Cambria"/>
                <w:b/>
              </w:rPr>
              <w:tab/>
            </w:r>
            <w:r>
              <w:rPr>
                <w:rFonts w:ascii="Cambria" w:hAnsi="Cambria"/>
                <w:b/>
              </w:rPr>
              <w:t>GENERATOR SET.</w:t>
            </w:r>
          </w:p>
        </w:tc>
        <w:tc>
          <w:tcPr>
            <w:tcW w:w="1260" w:type="dxa"/>
          </w:tcPr>
          <w:p w14:paraId="129B573E">
            <w:pPr>
              <w:spacing w:after="0" w:line="240" w:lineRule="auto"/>
              <w:rPr>
                <w:rFonts w:ascii="Cambria" w:hAnsi="Cambria"/>
              </w:rPr>
            </w:pPr>
          </w:p>
        </w:tc>
        <w:tc>
          <w:tcPr>
            <w:tcW w:w="900" w:type="dxa"/>
          </w:tcPr>
          <w:p w14:paraId="6C6E9134">
            <w:pPr>
              <w:spacing w:after="0" w:line="240" w:lineRule="auto"/>
              <w:ind w:left="-50" w:right="-51"/>
              <w:rPr>
                <w:rFonts w:ascii="Cambria" w:hAnsi="Cambria"/>
              </w:rPr>
            </w:pPr>
          </w:p>
        </w:tc>
        <w:tc>
          <w:tcPr>
            <w:tcW w:w="900" w:type="dxa"/>
          </w:tcPr>
          <w:p w14:paraId="68C5741F">
            <w:pPr>
              <w:spacing w:after="0" w:line="240" w:lineRule="auto"/>
              <w:rPr>
                <w:rFonts w:ascii="Cambria" w:hAnsi="Cambria"/>
              </w:rPr>
            </w:pPr>
          </w:p>
        </w:tc>
        <w:tc>
          <w:tcPr>
            <w:tcW w:w="2448" w:type="dxa"/>
          </w:tcPr>
          <w:p w14:paraId="7A04A964">
            <w:pPr>
              <w:spacing w:after="0" w:line="240" w:lineRule="auto"/>
              <w:ind w:left="-100"/>
              <w:rPr>
                <w:rFonts w:ascii="Cambria" w:hAnsi="Cambria"/>
              </w:rPr>
            </w:pPr>
          </w:p>
        </w:tc>
      </w:tr>
      <w:tr w14:paraId="1BEB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gridSpan w:val="5"/>
          </w:tcPr>
          <w:p w14:paraId="71638D40">
            <w:pPr>
              <w:numPr>
                <w:ilvl w:val="0"/>
                <w:numId w:val="65"/>
              </w:numPr>
              <w:tabs>
                <w:tab w:val="clear" w:pos="725"/>
              </w:tabs>
              <w:spacing w:after="0" w:line="240" w:lineRule="auto"/>
              <w:ind w:hanging="365"/>
              <w:rPr>
                <w:rFonts w:ascii="Cambria" w:hAnsi="Cambria"/>
              </w:rPr>
            </w:pPr>
            <w:r>
              <w:rPr>
                <w:rFonts w:ascii="Cambria" w:hAnsi="Cambria"/>
              </w:rPr>
              <w:t>General cleaning of the Set&amp; Radiator.</w:t>
            </w:r>
          </w:p>
          <w:p w14:paraId="132ECBE2">
            <w:pPr>
              <w:numPr>
                <w:ilvl w:val="0"/>
                <w:numId w:val="65"/>
              </w:numPr>
              <w:tabs>
                <w:tab w:val="clear" w:pos="725"/>
              </w:tabs>
              <w:spacing w:after="0" w:line="240" w:lineRule="auto"/>
              <w:ind w:hanging="365"/>
              <w:rPr>
                <w:rFonts w:ascii="Cambria" w:hAnsi="Cambria"/>
              </w:rPr>
            </w:pPr>
            <w:r>
              <w:rPr>
                <w:rFonts w:ascii="Cambria" w:hAnsi="Cambria"/>
              </w:rPr>
              <w:t>Check battery charging system / battery.</w:t>
            </w:r>
          </w:p>
          <w:p w14:paraId="05506BDB">
            <w:pPr>
              <w:numPr>
                <w:ilvl w:val="0"/>
                <w:numId w:val="65"/>
              </w:numPr>
              <w:tabs>
                <w:tab w:val="clear" w:pos="725"/>
              </w:tabs>
              <w:spacing w:after="0" w:line="240" w:lineRule="auto"/>
              <w:ind w:hanging="365"/>
              <w:rPr>
                <w:rFonts w:ascii="Cambria" w:hAnsi="Cambria"/>
              </w:rPr>
            </w:pPr>
            <w:r>
              <w:rPr>
                <w:rFonts w:ascii="Cambria" w:hAnsi="Cambria"/>
              </w:rPr>
              <w:t>Provide photocopy of monthly operation record.</w:t>
            </w:r>
          </w:p>
          <w:p w14:paraId="7946605C">
            <w:pPr>
              <w:numPr>
                <w:ilvl w:val="0"/>
                <w:numId w:val="65"/>
              </w:numPr>
              <w:tabs>
                <w:tab w:val="clear" w:pos="725"/>
              </w:tabs>
              <w:spacing w:after="0" w:line="240" w:lineRule="auto"/>
              <w:ind w:hanging="365"/>
              <w:rPr>
                <w:rFonts w:ascii="Cambria" w:hAnsi="Cambria"/>
              </w:rPr>
            </w:pPr>
            <w:r>
              <w:rPr>
                <w:rFonts w:ascii="Cambria" w:hAnsi="Cambria"/>
              </w:rPr>
              <w:t xml:space="preserve">Any other defect. </w:t>
            </w:r>
          </w:p>
        </w:tc>
      </w:tr>
    </w:tbl>
    <w:p w14:paraId="3A307860">
      <w:pPr>
        <w:spacing w:after="0" w:line="240" w:lineRule="auto"/>
        <w:jc w:val="both"/>
        <w:rPr>
          <w:rFonts w:ascii="Cambria" w:hAnsi="Cambria"/>
        </w:rPr>
      </w:pPr>
    </w:p>
    <w:p w14:paraId="7086BDB5">
      <w:pPr>
        <w:spacing w:after="0" w:line="240" w:lineRule="auto"/>
        <w:jc w:val="both"/>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7C28C9DA">
      <w:pPr>
        <w:spacing w:after="0" w:line="240" w:lineRule="auto"/>
        <w:rPr>
          <w:rFonts w:ascii="Cambria" w:hAnsi="Cambria"/>
          <w:b/>
        </w:rPr>
      </w:pPr>
      <w:r>
        <w:rPr>
          <w:rFonts w:ascii="Cambria" w:hAnsi="Cambria"/>
          <w:b/>
        </w:rPr>
        <w:t>SIGNATURE OF ELECTRICAL</w:t>
      </w:r>
      <w:r>
        <w:rPr>
          <w:rFonts w:ascii="Cambria" w:hAnsi="Cambria"/>
          <w:b/>
        </w:rPr>
        <w:tab/>
      </w:r>
      <w:r>
        <w:rPr>
          <w:rFonts w:ascii="Cambria" w:hAnsi="Cambria"/>
          <w:b/>
        </w:rPr>
        <w:tab/>
      </w:r>
      <w:r>
        <w:rPr>
          <w:rFonts w:ascii="Cambria" w:hAnsi="Cambria"/>
          <w:b/>
        </w:rPr>
        <w:tab/>
      </w:r>
      <w:r>
        <w:rPr>
          <w:rFonts w:ascii="Cambria" w:hAnsi="Cambria"/>
          <w:b/>
        </w:rPr>
        <w:t>SEAL &amp; SIGNATURE OF ELECTRICAL</w:t>
      </w:r>
    </w:p>
    <w:p w14:paraId="43D4AF33">
      <w:pPr>
        <w:spacing w:after="0" w:line="240" w:lineRule="auto"/>
        <w:rPr>
          <w:rFonts w:ascii="Cambria" w:hAnsi="Cambria"/>
          <w:b/>
        </w:rPr>
      </w:pPr>
      <w:r>
        <w:rPr>
          <w:rFonts w:ascii="Cambria" w:hAnsi="Cambria"/>
          <w:b/>
        </w:rPr>
        <w:t>SUPERVISOR (CONTRACTOR)</w:t>
      </w:r>
      <w:r>
        <w:rPr>
          <w:rFonts w:ascii="Cambria" w:hAnsi="Cambria"/>
          <w:b/>
        </w:rPr>
        <w:tab/>
      </w:r>
      <w:r>
        <w:rPr>
          <w:rFonts w:ascii="Cambria" w:hAnsi="Cambria"/>
          <w:b/>
        </w:rPr>
        <w:tab/>
      </w:r>
      <w:r>
        <w:rPr>
          <w:rFonts w:ascii="Cambria" w:hAnsi="Cambria"/>
          <w:b/>
        </w:rPr>
        <w:tab/>
      </w:r>
      <w:r>
        <w:rPr>
          <w:rFonts w:ascii="Cambria" w:hAnsi="Cambria"/>
          <w:b/>
        </w:rPr>
        <w:t>CONTRACTOR / FIRM</w:t>
      </w:r>
    </w:p>
    <w:p w14:paraId="51520CDF">
      <w:pPr>
        <w:spacing w:after="0" w:line="240" w:lineRule="auto"/>
        <w:rPr>
          <w:rFonts w:ascii="Cambria" w:hAnsi="Cambria"/>
        </w:rPr>
      </w:pPr>
    </w:p>
    <w:p w14:paraId="53C49C94">
      <w:pPr>
        <w:spacing w:after="0" w:line="240" w:lineRule="auto"/>
        <w:rPr>
          <w:rFonts w:ascii="Cambria" w:hAnsi="Cambria"/>
        </w:rPr>
      </w:pPr>
    </w:p>
    <w:p w14:paraId="38B7C43D">
      <w:pPr>
        <w:spacing w:after="0" w:line="240" w:lineRule="auto"/>
        <w:rPr>
          <w:rFonts w:ascii="Cambria" w:hAnsi="Cambria"/>
          <w:u w:val="single"/>
        </w:rPr>
      </w:pP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7CF03644">
      <w:pPr>
        <w:spacing w:after="0" w:line="240" w:lineRule="auto"/>
        <w:jc w:val="center"/>
        <w:rPr>
          <w:rFonts w:ascii="Cambria" w:hAnsi="Cambria"/>
          <w:b/>
        </w:rPr>
      </w:pPr>
      <w:r>
        <w:rPr>
          <w:rFonts w:ascii="Cambria" w:hAnsi="Cambria"/>
          <w:b/>
        </w:rPr>
        <w:t>NAME/ SIGNATURE &amp; STAMP OF AUTHORIZED OFFICER (SLIC)</w:t>
      </w:r>
    </w:p>
    <w:p w14:paraId="6FBAA71D">
      <w:pPr>
        <w:spacing w:after="0"/>
        <w:rPr>
          <w:rFonts w:ascii="Cambria" w:hAnsi="Cambria"/>
        </w:rPr>
        <w:sectPr>
          <w:pgSz w:w="12240" w:h="15840"/>
          <w:pgMar w:top="1080" w:right="1440" w:bottom="288" w:left="1440" w:header="720" w:footer="720" w:gutter="0"/>
          <w:pgNumType w:start="40"/>
          <w:cols w:space="720" w:num="1"/>
          <w:docGrid w:linePitch="360" w:charSpace="0"/>
        </w:sectPr>
      </w:pPr>
    </w:p>
    <w:p w14:paraId="1F0362B8">
      <w:pPr>
        <w:spacing w:after="0"/>
        <w:jc w:val="right"/>
        <w:rPr>
          <w:rFonts w:ascii="Cambria" w:hAnsi="Cambria"/>
          <w:b/>
          <w:u w:val="single"/>
        </w:rPr>
      </w:pPr>
      <w:r>
        <w:rPr>
          <w:rFonts w:ascii="Cambria" w:hAnsi="Cambria"/>
          <w:b/>
          <w:u w:val="single"/>
        </w:rPr>
        <w:t>Annexure – C</w:t>
      </w:r>
    </w:p>
    <w:p w14:paraId="5FEEF107">
      <w:pPr>
        <w:spacing w:after="0"/>
        <w:rPr>
          <w:rFonts w:ascii="Cambria" w:hAnsi="Cambria"/>
          <w:b/>
          <w:u w:val="single"/>
        </w:rPr>
      </w:pPr>
    </w:p>
    <w:p w14:paraId="6CA17E9E">
      <w:pPr>
        <w:spacing w:after="0"/>
        <w:jc w:val="center"/>
        <w:rPr>
          <w:rFonts w:ascii="Cambria" w:hAnsi="Cambria"/>
          <w:b/>
          <w:u w:val="single"/>
        </w:rPr>
      </w:pPr>
      <w:r>
        <w:rPr>
          <w:rFonts w:ascii="Cambria" w:hAnsi="Cambria"/>
          <w:b/>
          <w:u w:val="single"/>
        </w:rPr>
        <w:t>HALF YEARLY MAINTENANCE SERVICE</w:t>
      </w:r>
    </w:p>
    <w:p w14:paraId="0A8374E1">
      <w:pPr>
        <w:spacing w:after="0"/>
        <w:rPr>
          <w:rFonts w:ascii="Cambria" w:hAnsi="Cambria"/>
          <w:b/>
          <w:u w:val="single"/>
        </w:rPr>
      </w:pPr>
    </w:p>
    <w:p w14:paraId="70278A6A">
      <w:pPr>
        <w:spacing w:after="0"/>
        <w:ind w:left="720" w:hanging="720"/>
        <w:rPr>
          <w:rFonts w:ascii="Cambria" w:hAnsi="Cambria"/>
          <w:sz w:val="20"/>
        </w:rPr>
      </w:pPr>
      <w:r>
        <w:rPr>
          <w:rFonts w:ascii="Cambria" w:hAnsi="Cambria"/>
          <w:b/>
        </w:rPr>
        <w:t>1.</w:t>
      </w:r>
      <w:r>
        <w:rPr>
          <w:rFonts w:ascii="Cambria" w:hAnsi="Cambria"/>
          <w:b/>
        </w:rPr>
        <w:tab/>
      </w:r>
      <w:r>
        <w:rPr>
          <w:rFonts w:ascii="Cambria" w:hAnsi="Cambria"/>
          <w:b/>
          <w:u w:val="single"/>
        </w:rPr>
        <w:t>HIGH TENSION PANEL:</w:t>
      </w:r>
    </w:p>
    <w:p w14:paraId="37F60AEE">
      <w:pPr>
        <w:spacing w:after="0"/>
        <w:ind w:left="720" w:hanging="540"/>
        <w:jc w:val="both"/>
        <w:rPr>
          <w:rFonts w:ascii="Cambria" w:hAnsi="Cambria"/>
        </w:rPr>
      </w:pPr>
    </w:p>
    <w:p w14:paraId="750E2134">
      <w:pPr>
        <w:numPr>
          <w:ilvl w:val="0"/>
          <w:numId w:val="66"/>
        </w:numPr>
        <w:tabs>
          <w:tab w:val="clear" w:pos="1440"/>
        </w:tabs>
        <w:spacing w:after="0" w:line="360" w:lineRule="auto"/>
        <w:ind w:left="720" w:hanging="540"/>
        <w:jc w:val="both"/>
        <w:rPr>
          <w:rFonts w:ascii="Cambria" w:hAnsi="Cambria"/>
        </w:rPr>
      </w:pPr>
      <w:r>
        <w:rPr>
          <w:rFonts w:ascii="Cambria" w:hAnsi="Cambria"/>
        </w:rPr>
        <w:t>Cleaning of terminal contacts of volt meter, ammeter MDI &amp; KVARH meters.</w:t>
      </w:r>
    </w:p>
    <w:p w14:paraId="3A1CB270">
      <w:pPr>
        <w:numPr>
          <w:ilvl w:val="0"/>
          <w:numId w:val="66"/>
        </w:numPr>
        <w:tabs>
          <w:tab w:val="clear" w:pos="1440"/>
        </w:tabs>
        <w:spacing w:after="0" w:line="360" w:lineRule="auto"/>
        <w:ind w:left="720" w:hanging="540"/>
        <w:jc w:val="both"/>
        <w:rPr>
          <w:rFonts w:ascii="Cambria" w:hAnsi="Cambria"/>
        </w:rPr>
      </w:pPr>
      <w:r>
        <w:rPr>
          <w:rFonts w:ascii="Cambria" w:hAnsi="Cambria"/>
        </w:rPr>
        <w:t>Check tightness of the connection at Bus Bars.</w:t>
      </w:r>
    </w:p>
    <w:p w14:paraId="79F657EA">
      <w:pPr>
        <w:numPr>
          <w:ilvl w:val="0"/>
          <w:numId w:val="66"/>
        </w:numPr>
        <w:tabs>
          <w:tab w:val="clear" w:pos="1440"/>
        </w:tabs>
        <w:spacing w:after="0" w:line="360" w:lineRule="auto"/>
        <w:ind w:left="720" w:hanging="540"/>
        <w:jc w:val="both"/>
        <w:rPr>
          <w:rFonts w:ascii="Cambria" w:hAnsi="Cambria"/>
        </w:rPr>
      </w:pPr>
      <w:r>
        <w:rPr>
          <w:rFonts w:ascii="Cambria" w:hAnsi="Cambria"/>
        </w:rPr>
        <w:t>Check insulation resistance of bus bars.</w:t>
      </w:r>
    </w:p>
    <w:p w14:paraId="7A97950E">
      <w:pPr>
        <w:numPr>
          <w:ilvl w:val="0"/>
          <w:numId w:val="66"/>
        </w:numPr>
        <w:tabs>
          <w:tab w:val="clear" w:pos="1440"/>
        </w:tabs>
        <w:spacing w:after="0" w:line="360" w:lineRule="auto"/>
        <w:ind w:left="720" w:hanging="540"/>
        <w:jc w:val="both"/>
        <w:rPr>
          <w:rFonts w:ascii="Cambria" w:hAnsi="Cambria"/>
        </w:rPr>
      </w:pPr>
      <w:r>
        <w:rPr>
          <w:rFonts w:ascii="Cambria" w:hAnsi="Cambria"/>
        </w:rPr>
        <w:t>Check tightness at primary &amp; secondary connection of CTS &amp; PTS and continuity.</w:t>
      </w:r>
    </w:p>
    <w:p w14:paraId="243E2D67">
      <w:pPr>
        <w:numPr>
          <w:ilvl w:val="0"/>
          <w:numId w:val="66"/>
        </w:numPr>
        <w:tabs>
          <w:tab w:val="clear" w:pos="1440"/>
        </w:tabs>
        <w:spacing w:after="0" w:line="360" w:lineRule="auto"/>
        <w:ind w:left="720" w:hanging="540"/>
        <w:jc w:val="both"/>
        <w:rPr>
          <w:rFonts w:ascii="Cambria" w:hAnsi="Cambria"/>
        </w:rPr>
      </w:pPr>
      <w:r>
        <w:rPr>
          <w:rFonts w:ascii="Cambria" w:hAnsi="Cambria"/>
        </w:rPr>
        <w:t xml:space="preserve">Check for tightness, cleaning and alignment of auxiliary contacts. </w:t>
      </w:r>
    </w:p>
    <w:p w14:paraId="006090E1">
      <w:pPr>
        <w:numPr>
          <w:ilvl w:val="0"/>
          <w:numId w:val="66"/>
        </w:numPr>
        <w:tabs>
          <w:tab w:val="clear" w:pos="1440"/>
        </w:tabs>
        <w:spacing w:after="0" w:line="360" w:lineRule="auto"/>
        <w:ind w:left="720" w:hanging="540"/>
        <w:jc w:val="both"/>
        <w:rPr>
          <w:rFonts w:ascii="Cambria" w:hAnsi="Cambria"/>
        </w:rPr>
      </w:pPr>
      <w:r>
        <w:rPr>
          <w:rFonts w:ascii="Cambria" w:hAnsi="Cambria"/>
        </w:rPr>
        <w:t>Check for cleanness and mark of spark for dome plug top.</w:t>
      </w:r>
    </w:p>
    <w:p w14:paraId="13A2ADA8">
      <w:pPr>
        <w:numPr>
          <w:ilvl w:val="0"/>
          <w:numId w:val="66"/>
        </w:numPr>
        <w:tabs>
          <w:tab w:val="clear" w:pos="1440"/>
        </w:tabs>
        <w:spacing w:after="0" w:line="360" w:lineRule="auto"/>
        <w:ind w:left="720" w:hanging="540"/>
        <w:jc w:val="both"/>
        <w:rPr>
          <w:rFonts w:ascii="Cambria" w:hAnsi="Cambria"/>
        </w:rPr>
      </w:pPr>
      <w:r>
        <w:rPr>
          <w:rFonts w:ascii="Cambria" w:hAnsi="Cambria"/>
        </w:rPr>
        <w:t>Check for OCB oil level.</w:t>
      </w:r>
    </w:p>
    <w:p w14:paraId="62ECB60F">
      <w:pPr>
        <w:numPr>
          <w:ilvl w:val="0"/>
          <w:numId w:val="66"/>
        </w:numPr>
        <w:tabs>
          <w:tab w:val="clear" w:pos="1440"/>
        </w:tabs>
        <w:spacing w:after="0" w:line="360" w:lineRule="auto"/>
        <w:ind w:left="720" w:hanging="540"/>
        <w:jc w:val="both"/>
        <w:rPr>
          <w:rFonts w:ascii="Cambria" w:hAnsi="Cambria"/>
        </w:rPr>
      </w:pPr>
      <w:r>
        <w:rPr>
          <w:rFonts w:ascii="Cambria" w:hAnsi="Cambria"/>
        </w:rPr>
        <w:t>Check for mark of spark smoothness of contacting surface of fixed and moving contacts.</w:t>
      </w:r>
    </w:p>
    <w:p w14:paraId="2E115637">
      <w:pPr>
        <w:numPr>
          <w:ilvl w:val="0"/>
          <w:numId w:val="66"/>
        </w:numPr>
        <w:tabs>
          <w:tab w:val="clear" w:pos="1440"/>
        </w:tabs>
        <w:spacing w:after="0" w:line="360" w:lineRule="auto"/>
        <w:ind w:left="720" w:hanging="540"/>
        <w:jc w:val="both"/>
        <w:rPr>
          <w:rFonts w:ascii="Cambria" w:hAnsi="Cambria"/>
        </w:rPr>
      </w:pPr>
      <w:r>
        <w:rPr>
          <w:rFonts w:ascii="Cambria" w:hAnsi="Cambria"/>
        </w:rPr>
        <w:t>Check for lowering and raising mechanism for oil filling and smooth operation.</w:t>
      </w:r>
    </w:p>
    <w:p w14:paraId="6A255631">
      <w:pPr>
        <w:numPr>
          <w:ilvl w:val="0"/>
          <w:numId w:val="66"/>
        </w:numPr>
        <w:tabs>
          <w:tab w:val="clear" w:pos="1440"/>
        </w:tabs>
        <w:spacing w:after="0" w:line="360" w:lineRule="auto"/>
        <w:ind w:left="720" w:hanging="540"/>
        <w:jc w:val="both"/>
        <w:rPr>
          <w:rFonts w:ascii="Cambria" w:hAnsi="Cambria"/>
        </w:rPr>
      </w:pPr>
      <w:r>
        <w:rPr>
          <w:rFonts w:ascii="Cambria" w:hAnsi="Cambria"/>
        </w:rPr>
        <w:t>Check for proper grounding and clean ground terminal.</w:t>
      </w:r>
    </w:p>
    <w:p w14:paraId="35688A51">
      <w:pPr>
        <w:numPr>
          <w:ilvl w:val="0"/>
          <w:numId w:val="66"/>
        </w:numPr>
        <w:tabs>
          <w:tab w:val="clear" w:pos="1440"/>
        </w:tabs>
        <w:spacing w:after="0" w:line="360" w:lineRule="auto"/>
        <w:ind w:left="720" w:hanging="540"/>
        <w:jc w:val="both"/>
        <w:rPr>
          <w:rFonts w:ascii="Cambria" w:hAnsi="Cambria"/>
        </w:rPr>
      </w:pPr>
      <w:r>
        <w:rPr>
          <w:rFonts w:ascii="Cambria" w:hAnsi="Cambria"/>
        </w:rPr>
        <w:t>General cleaning of panel.</w:t>
      </w:r>
    </w:p>
    <w:p w14:paraId="068F0A37">
      <w:pPr>
        <w:spacing w:after="0"/>
        <w:rPr>
          <w:rFonts w:ascii="Cambria" w:hAnsi="Cambria"/>
        </w:rPr>
      </w:pPr>
    </w:p>
    <w:p w14:paraId="388789B7">
      <w:pPr>
        <w:spacing w:after="0"/>
        <w:ind w:left="720" w:hanging="720"/>
        <w:rPr>
          <w:rFonts w:ascii="Cambria" w:hAnsi="Cambria"/>
        </w:rPr>
      </w:pPr>
      <w:r>
        <w:rPr>
          <w:rFonts w:ascii="Cambria" w:hAnsi="Cambria"/>
          <w:b/>
        </w:rPr>
        <w:t>2.</w:t>
      </w:r>
      <w:r>
        <w:rPr>
          <w:rFonts w:ascii="Cambria" w:hAnsi="Cambria"/>
        </w:rPr>
        <w:tab/>
      </w:r>
      <w:r>
        <w:rPr>
          <w:rFonts w:ascii="Cambria" w:hAnsi="Cambria"/>
          <w:b/>
          <w:u w:val="single"/>
        </w:rPr>
        <w:t>TRANSFORMER:</w:t>
      </w:r>
    </w:p>
    <w:p w14:paraId="42BB11FD">
      <w:pPr>
        <w:spacing w:after="0"/>
        <w:ind w:left="720" w:hanging="540"/>
        <w:rPr>
          <w:rFonts w:ascii="Cambria" w:hAnsi="Cambria"/>
        </w:rPr>
      </w:pPr>
    </w:p>
    <w:p w14:paraId="1DADEEF4">
      <w:pPr>
        <w:numPr>
          <w:ilvl w:val="0"/>
          <w:numId w:val="67"/>
        </w:numPr>
        <w:tabs>
          <w:tab w:val="clear" w:pos="1440"/>
        </w:tabs>
        <w:spacing w:after="0" w:line="360" w:lineRule="auto"/>
        <w:ind w:left="720" w:hanging="540"/>
        <w:jc w:val="both"/>
        <w:rPr>
          <w:rFonts w:ascii="Cambria" w:hAnsi="Cambria"/>
        </w:rPr>
      </w:pPr>
      <w:r>
        <w:rPr>
          <w:rFonts w:ascii="Cambria" w:hAnsi="Cambria"/>
        </w:rPr>
        <w:t>General cleaning of transformer and HV bushing and LV bushing etc.</w:t>
      </w:r>
    </w:p>
    <w:p w14:paraId="34B4CA87">
      <w:pPr>
        <w:numPr>
          <w:ilvl w:val="0"/>
          <w:numId w:val="67"/>
        </w:numPr>
        <w:tabs>
          <w:tab w:val="clear" w:pos="1440"/>
        </w:tabs>
        <w:spacing w:after="0" w:line="360" w:lineRule="auto"/>
        <w:ind w:left="720" w:hanging="540"/>
        <w:jc w:val="both"/>
        <w:rPr>
          <w:rFonts w:ascii="Cambria" w:hAnsi="Cambria"/>
        </w:rPr>
      </w:pPr>
      <w:r>
        <w:rPr>
          <w:rFonts w:ascii="Cambria" w:hAnsi="Cambria"/>
        </w:rPr>
        <w:t>Check mechanism of OFF load tapping switch handle for its proper operations.</w:t>
      </w:r>
    </w:p>
    <w:p w14:paraId="16CA6640">
      <w:pPr>
        <w:numPr>
          <w:ilvl w:val="0"/>
          <w:numId w:val="67"/>
        </w:numPr>
        <w:tabs>
          <w:tab w:val="clear" w:pos="1440"/>
        </w:tabs>
        <w:spacing w:after="0" w:line="360" w:lineRule="auto"/>
        <w:ind w:left="720" w:hanging="540"/>
        <w:jc w:val="both"/>
        <w:rPr>
          <w:rFonts w:ascii="Cambria" w:hAnsi="Cambria"/>
        </w:rPr>
      </w:pPr>
      <w:r>
        <w:rPr>
          <w:rFonts w:ascii="Cambria" w:hAnsi="Cambria"/>
        </w:rPr>
        <w:t xml:space="preserve">Check silica gel and replace if needed. </w:t>
      </w:r>
    </w:p>
    <w:p w14:paraId="6DC16A7B">
      <w:pPr>
        <w:spacing w:after="0"/>
        <w:jc w:val="both"/>
        <w:rPr>
          <w:rFonts w:ascii="Cambria" w:hAnsi="Cambria"/>
        </w:rPr>
      </w:pPr>
    </w:p>
    <w:p w14:paraId="301EEA98">
      <w:pPr>
        <w:spacing w:after="0"/>
        <w:ind w:left="720" w:hanging="720"/>
        <w:jc w:val="both"/>
        <w:rPr>
          <w:rFonts w:ascii="Cambria" w:hAnsi="Cambria"/>
          <w:b/>
          <w:u w:val="single"/>
        </w:rPr>
      </w:pPr>
      <w:r>
        <w:rPr>
          <w:rFonts w:ascii="Cambria" w:hAnsi="Cambria"/>
          <w:b/>
        </w:rPr>
        <w:t>3.</w:t>
      </w:r>
      <w:r>
        <w:rPr>
          <w:rFonts w:ascii="Cambria" w:hAnsi="Cambria"/>
        </w:rPr>
        <w:tab/>
      </w:r>
      <w:r>
        <w:rPr>
          <w:rFonts w:ascii="Cambria" w:hAnsi="Cambria"/>
          <w:b/>
          <w:u w:val="single"/>
        </w:rPr>
        <w:t>LOW TENSION PANEL:</w:t>
      </w:r>
    </w:p>
    <w:p w14:paraId="2D1A9114">
      <w:pPr>
        <w:spacing w:after="0"/>
        <w:ind w:left="720" w:hanging="540"/>
        <w:jc w:val="both"/>
        <w:rPr>
          <w:rFonts w:ascii="Cambria" w:hAnsi="Cambria"/>
        </w:rPr>
      </w:pPr>
    </w:p>
    <w:p w14:paraId="6F3C6728">
      <w:pPr>
        <w:numPr>
          <w:ilvl w:val="0"/>
          <w:numId w:val="68"/>
        </w:numPr>
        <w:tabs>
          <w:tab w:val="clear" w:pos="1440"/>
        </w:tabs>
        <w:spacing w:after="0" w:line="360" w:lineRule="auto"/>
        <w:ind w:left="720" w:hanging="540"/>
        <w:jc w:val="both"/>
        <w:rPr>
          <w:rFonts w:ascii="Cambria" w:hAnsi="Cambria"/>
        </w:rPr>
      </w:pPr>
      <w:r>
        <w:rPr>
          <w:rFonts w:ascii="Cambria" w:hAnsi="Cambria"/>
        </w:rPr>
        <w:t>Cleaning of terminal contacts of volt meter, ammeter and selector switch.</w:t>
      </w:r>
    </w:p>
    <w:p w14:paraId="7B4E60E4">
      <w:pPr>
        <w:numPr>
          <w:ilvl w:val="0"/>
          <w:numId w:val="68"/>
        </w:numPr>
        <w:tabs>
          <w:tab w:val="clear" w:pos="1440"/>
        </w:tabs>
        <w:spacing w:after="0" w:line="360" w:lineRule="auto"/>
        <w:ind w:left="720" w:hanging="540"/>
        <w:jc w:val="both"/>
        <w:rPr>
          <w:rFonts w:ascii="Cambria" w:hAnsi="Cambria"/>
        </w:rPr>
      </w:pPr>
      <w:r>
        <w:rPr>
          <w:rFonts w:ascii="Cambria" w:hAnsi="Cambria"/>
        </w:rPr>
        <w:t>Check the tightness of connections at bus bars/ circuit breakers.</w:t>
      </w:r>
    </w:p>
    <w:p w14:paraId="08E7F24F">
      <w:pPr>
        <w:numPr>
          <w:ilvl w:val="0"/>
          <w:numId w:val="68"/>
        </w:numPr>
        <w:tabs>
          <w:tab w:val="clear" w:pos="1440"/>
        </w:tabs>
        <w:spacing w:after="0" w:line="360" w:lineRule="auto"/>
        <w:ind w:left="720" w:hanging="540"/>
        <w:jc w:val="both"/>
        <w:rPr>
          <w:rFonts w:ascii="Cambria" w:hAnsi="Cambria"/>
        </w:rPr>
      </w:pPr>
      <w:r>
        <w:rPr>
          <w:rFonts w:ascii="Cambria" w:hAnsi="Cambria"/>
        </w:rPr>
        <w:t>Check insulation resistance on bus bars.</w:t>
      </w:r>
    </w:p>
    <w:p w14:paraId="45476E55">
      <w:pPr>
        <w:numPr>
          <w:ilvl w:val="0"/>
          <w:numId w:val="68"/>
        </w:numPr>
        <w:tabs>
          <w:tab w:val="clear" w:pos="1440"/>
        </w:tabs>
        <w:spacing w:after="0" w:line="360" w:lineRule="auto"/>
        <w:ind w:left="720" w:hanging="540"/>
        <w:jc w:val="both"/>
        <w:rPr>
          <w:rFonts w:ascii="Cambria" w:hAnsi="Cambria"/>
        </w:rPr>
      </w:pPr>
      <w:r>
        <w:rPr>
          <w:rFonts w:ascii="Cambria" w:hAnsi="Cambria"/>
        </w:rPr>
        <w:t>Check tightness at primary and secondary connections of CTS and continuity.</w:t>
      </w:r>
    </w:p>
    <w:p w14:paraId="60607E1B">
      <w:pPr>
        <w:numPr>
          <w:ilvl w:val="0"/>
          <w:numId w:val="68"/>
        </w:numPr>
        <w:tabs>
          <w:tab w:val="clear" w:pos="1440"/>
        </w:tabs>
        <w:spacing w:after="0" w:line="360" w:lineRule="auto"/>
        <w:ind w:left="720" w:hanging="540"/>
        <w:jc w:val="both"/>
        <w:rPr>
          <w:rFonts w:ascii="Cambria" w:hAnsi="Cambria"/>
        </w:rPr>
      </w:pPr>
      <w:r>
        <w:rPr>
          <w:rFonts w:ascii="Cambria" w:hAnsi="Cambria"/>
        </w:rPr>
        <w:t>Check for tight connections at ACB/ MCB / Fuse switches.</w:t>
      </w:r>
    </w:p>
    <w:p w14:paraId="70D2B9BB">
      <w:pPr>
        <w:numPr>
          <w:ilvl w:val="0"/>
          <w:numId w:val="68"/>
        </w:numPr>
        <w:tabs>
          <w:tab w:val="clear" w:pos="1440"/>
        </w:tabs>
        <w:spacing w:after="0" w:line="360" w:lineRule="auto"/>
        <w:ind w:left="720" w:hanging="540"/>
        <w:jc w:val="both"/>
        <w:rPr>
          <w:rFonts w:ascii="Cambria" w:hAnsi="Cambria"/>
        </w:rPr>
      </w:pPr>
      <w:r>
        <w:rPr>
          <w:rFonts w:ascii="Cambria" w:hAnsi="Cambria"/>
        </w:rPr>
        <w:t>Check for cleanness of all contacts surfaces (terminal).</w:t>
      </w:r>
    </w:p>
    <w:p w14:paraId="5F2C38A9">
      <w:pPr>
        <w:numPr>
          <w:ilvl w:val="0"/>
          <w:numId w:val="68"/>
        </w:numPr>
        <w:tabs>
          <w:tab w:val="clear" w:pos="1440"/>
        </w:tabs>
        <w:spacing w:after="0" w:line="360" w:lineRule="auto"/>
        <w:ind w:left="720" w:hanging="540"/>
        <w:jc w:val="both"/>
        <w:rPr>
          <w:rFonts w:ascii="Cambria" w:hAnsi="Cambria"/>
        </w:rPr>
      </w:pPr>
      <w:r>
        <w:rPr>
          <w:rFonts w:ascii="Cambria" w:hAnsi="Cambria"/>
        </w:rPr>
        <w:t>Check for proper grounding connections at L.T panel.</w:t>
      </w:r>
    </w:p>
    <w:p w14:paraId="3E86A3CE">
      <w:pPr>
        <w:numPr>
          <w:ilvl w:val="0"/>
          <w:numId w:val="68"/>
        </w:numPr>
        <w:tabs>
          <w:tab w:val="clear" w:pos="1440"/>
        </w:tabs>
        <w:spacing w:after="0" w:line="360" w:lineRule="auto"/>
        <w:ind w:left="720" w:hanging="540"/>
        <w:jc w:val="both"/>
        <w:rPr>
          <w:rFonts w:ascii="Cambria" w:hAnsi="Cambria"/>
        </w:rPr>
      </w:pPr>
      <w:r>
        <w:rPr>
          <w:rFonts w:ascii="Cambria" w:hAnsi="Cambria"/>
        </w:rPr>
        <w:t>Check of capacitors of PFI plant/ repairing.</w:t>
      </w:r>
    </w:p>
    <w:p w14:paraId="4E46EBB4">
      <w:pPr>
        <w:spacing w:after="0" w:line="240" w:lineRule="auto"/>
        <w:ind w:left="1440"/>
        <w:jc w:val="center"/>
        <w:rPr>
          <w:rFonts w:ascii="Cambria" w:hAnsi="Cambria"/>
          <w:b/>
          <w:sz w:val="28"/>
          <w:szCs w:val="28"/>
        </w:rPr>
      </w:pPr>
    </w:p>
    <w:p w14:paraId="11CD3860">
      <w:pPr>
        <w:spacing w:after="0" w:line="240" w:lineRule="auto"/>
        <w:ind w:left="1440"/>
        <w:jc w:val="center"/>
        <w:rPr>
          <w:rFonts w:ascii="Cambria" w:hAnsi="Cambria"/>
          <w:b/>
          <w:sz w:val="28"/>
          <w:szCs w:val="28"/>
        </w:rPr>
      </w:pPr>
    </w:p>
    <w:p w14:paraId="08F88881">
      <w:pPr>
        <w:spacing w:after="0" w:line="240" w:lineRule="auto"/>
        <w:ind w:left="1440"/>
        <w:jc w:val="center"/>
        <w:rPr>
          <w:rFonts w:ascii="Cambria" w:hAnsi="Cambria"/>
          <w:b/>
          <w:sz w:val="28"/>
          <w:szCs w:val="28"/>
        </w:rPr>
      </w:pPr>
    </w:p>
    <w:p w14:paraId="473BC284">
      <w:pPr>
        <w:spacing w:after="0" w:line="240" w:lineRule="auto"/>
        <w:ind w:left="1440"/>
        <w:jc w:val="center"/>
        <w:rPr>
          <w:rFonts w:ascii="Cambria" w:hAnsi="Cambria"/>
          <w:b/>
          <w:sz w:val="28"/>
          <w:szCs w:val="28"/>
        </w:rPr>
        <w:sectPr>
          <w:pgSz w:w="12240" w:h="15840"/>
          <w:pgMar w:top="1080" w:right="1440" w:bottom="720" w:left="1440" w:header="720" w:footer="720" w:gutter="0"/>
          <w:cols w:space="720" w:num="1"/>
          <w:docGrid w:linePitch="360" w:charSpace="0"/>
        </w:sectPr>
      </w:pPr>
    </w:p>
    <w:p w14:paraId="377FFF61">
      <w:pPr>
        <w:spacing w:after="0" w:line="360" w:lineRule="auto"/>
        <w:ind w:left="180"/>
        <w:jc w:val="right"/>
        <w:rPr>
          <w:rFonts w:ascii="Cambria" w:hAnsi="Cambria"/>
          <w:b/>
        </w:rPr>
      </w:pPr>
      <w:r>
        <w:rPr>
          <w:rFonts w:ascii="Cambria" w:hAnsi="Cambria"/>
          <w:b/>
          <w:u w:val="single"/>
        </w:rPr>
        <w:t>Annexure – C</w:t>
      </w:r>
    </w:p>
    <w:p w14:paraId="44750A20">
      <w:pPr>
        <w:spacing w:after="0"/>
        <w:ind w:left="180"/>
        <w:jc w:val="both"/>
        <w:rPr>
          <w:rFonts w:ascii="Cambria" w:hAnsi="Cambria"/>
          <w:b/>
          <w:u w:val="single"/>
        </w:rPr>
      </w:pPr>
      <w:r>
        <w:rPr>
          <w:rFonts w:ascii="Cambria" w:hAnsi="Cambria"/>
          <w:b/>
        </w:rPr>
        <w:t>4.</w:t>
      </w:r>
      <w:r>
        <w:rPr>
          <w:rFonts w:ascii="Cambria" w:hAnsi="Cambria"/>
        </w:rPr>
        <w:tab/>
      </w:r>
      <w:r>
        <w:rPr>
          <w:rFonts w:ascii="Cambria" w:hAnsi="Cambria"/>
          <w:b/>
          <w:u w:val="single"/>
        </w:rPr>
        <w:t>GENERATOR SET:</w:t>
      </w:r>
    </w:p>
    <w:p w14:paraId="591237F4">
      <w:pPr>
        <w:spacing w:after="0"/>
        <w:ind w:left="180"/>
        <w:jc w:val="both"/>
        <w:rPr>
          <w:rFonts w:ascii="Cambria" w:hAnsi="Cambria"/>
        </w:rPr>
      </w:pPr>
    </w:p>
    <w:p w14:paraId="2AF96CAD">
      <w:pPr>
        <w:numPr>
          <w:ilvl w:val="0"/>
          <w:numId w:val="69"/>
        </w:numPr>
        <w:spacing w:after="0" w:line="360" w:lineRule="auto"/>
        <w:jc w:val="both"/>
        <w:rPr>
          <w:rFonts w:ascii="Cambria" w:hAnsi="Cambria"/>
        </w:rPr>
      </w:pPr>
      <w:r>
        <w:rPr>
          <w:rFonts w:ascii="Cambria" w:hAnsi="Cambria"/>
        </w:rPr>
        <w:t>Change by – pass filter if required.</w:t>
      </w:r>
    </w:p>
    <w:p w14:paraId="3DCAE4F1">
      <w:pPr>
        <w:numPr>
          <w:ilvl w:val="0"/>
          <w:numId w:val="69"/>
        </w:numPr>
        <w:spacing w:after="0" w:line="360" w:lineRule="auto"/>
        <w:jc w:val="both"/>
        <w:rPr>
          <w:rFonts w:ascii="Cambria" w:hAnsi="Cambria"/>
        </w:rPr>
      </w:pPr>
      <w:r>
        <w:rPr>
          <w:rFonts w:ascii="Cambria" w:hAnsi="Cambria"/>
        </w:rPr>
        <w:t>Clean fuel breather.</w:t>
      </w:r>
    </w:p>
    <w:p w14:paraId="2BBDBEF4">
      <w:pPr>
        <w:numPr>
          <w:ilvl w:val="0"/>
          <w:numId w:val="69"/>
        </w:numPr>
        <w:spacing w:after="0" w:line="360" w:lineRule="auto"/>
        <w:jc w:val="both"/>
        <w:rPr>
          <w:rFonts w:ascii="Cambria" w:hAnsi="Cambria"/>
        </w:rPr>
      </w:pPr>
      <w:r>
        <w:rPr>
          <w:rFonts w:ascii="Cambria" w:hAnsi="Cambria"/>
        </w:rPr>
        <w:t>Clean/ change crankcase breather.</w:t>
      </w:r>
    </w:p>
    <w:p w14:paraId="29536278">
      <w:pPr>
        <w:numPr>
          <w:ilvl w:val="0"/>
          <w:numId w:val="69"/>
        </w:numPr>
        <w:spacing w:after="0" w:line="360" w:lineRule="auto"/>
        <w:jc w:val="both"/>
        <w:rPr>
          <w:rFonts w:ascii="Cambria" w:hAnsi="Cambria"/>
        </w:rPr>
      </w:pPr>
      <w:r>
        <w:rPr>
          <w:rFonts w:ascii="Cambria" w:hAnsi="Cambria"/>
        </w:rPr>
        <w:t>Check Air Piping.</w:t>
      </w:r>
    </w:p>
    <w:p w14:paraId="7EF56889">
      <w:pPr>
        <w:numPr>
          <w:ilvl w:val="0"/>
          <w:numId w:val="69"/>
        </w:numPr>
        <w:spacing w:after="0" w:line="360" w:lineRule="auto"/>
        <w:jc w:val="both"/>
        <w:rPr>
          <w:rFonts w:ascii="Cambria" w:hAnsi="Cambria"/>
        </w:rPr>
      </w:pPr>
      <w:r>
        <w:rPr>
          <w:rFonts w:ascii="Cambria" w:hAnsi="Cambria"/>
        </w:rPr>
        <w:t>Check/ Clean Oil Bath Air Cleaner tray.</w:t>
      </w:r>
    </w:p>
    <w:p w14:paraId="27B852E5">
      <w:pPr>
        <w:numPr>
          <w:ilvl w:val="0"/>
          <w:numId w:val="69"/>
        </w:numPr>
        <w:spacing w:after="0" w:line="360" w:lineRule="auto"/>
        <w:jc w:val="both"/>
        <w:rPr>
          <w:rFonts w:ascii="Cambria" w:hAnsi="Cambria"/>
        </w:rPr>
      </w:pPr>
      <w:r>
        <w:rPr>
          <w:rFonts w:ascii="Cambria" w:hAnsi="Cambria"/>
        </w:rPr>
        <w:t>Clean/ Change Air Compressor breather clean out.</w:t>
      </w:r>
    </w:p>
    <w:p w14:paraId="6550F03C">
      <w:pPr>
        <w:numPr>
          <w:ilvl w:val="0"/>
          <w:numId w:val="69"/>
        </w:numPr>
        <w:spacing w:after="0" w:line="360" w:lineRule="auto"/>
        <w:jc w:val="both"/>
        <w:rPr>
          <w:rFonts w:ascii="Cambria" w:hAnsi="Cambria"/>
        </w:rPr>
      </w:pPr>
      <w:r>
        <w:rPr>
          <w:rFonts w:ascii="Cambria" w:hAnsi="Cambria"/>
        </w:rPr>
        <w:t>Change water filter if required.</w:t>
      </w:r>
    </w:p>
    <w:p w14:paraId="6D1D0DDA">
      <w:pPr>
        <w:numPr>
          <w:ilvl w:val="0"/>
          <w:numId w:val="69"/>
        </w:numPr>
        <w:spacing w:after="0" w:line="360" w:lineRule="auto"/>
        <w:jc w:val="both"/>
        <w:rPr>
          <w:rFonts w:ascii="Cambria" w:hAnsi="Cambria"/>
        </w:rPr>
      </w:pPr>
      <w:r>
        <w:rPr>
          <w:rFonts w:ascii="Cambria" w:hAnsi="Cambria"/>
        </w:rPr>
        <w:t>Check for leak in exhaust drain condensate trap.</w:t>
      </w:r>
    </w:p>
    <w:p w14:paraId="0EA95F28">
      <w:pPr>
        <w:numPr>
          <w:ilvl w:val="0"/>
          <w:numId w:val="69"/>
        </w:numPr>
        <w:spacing w:after="0" w:line="360" w:lineRule="auto"/>
        <w:jc w:val="both"/>
        <w:rPr>
          <w:rFonts w:ascii="Cambria" w:hAnsi="Cambria"/>
        </w:rPr>
      </w:pPr>
      <w:r>
        <w:rPr>
          <w:rFonts w:ascii="Cambria" w:hAnsi="Cambria"/>
        </w:rPr>
        <w:t>Check battery charging system, battery electrolyte level and specific gravity (reading to be provided) specify gravity.</w:t>
      </w:r>
    </w:p>
    <w:p w14:paraId="12B437DB">
      <w:pPr>
        <w:numPr>
          <w:ilvl w:val="0"/>
          <w:numId w:val="69"/>
        </w:numPr>
        <w:spacing w:after="0" w:line="360" w:lineRule="auto"/>
        <w:jc w:val="both"/>
        <w:rPr>
          <w:rFonts w:ascii="Cambria" w:hAnsi="Cambria"/>
        </w:rPr>
      </w:pPr>
      <w:r>
        <w:rPr>
          <w:rFonts w:ascii="Cambria" w:hAnsi="Cambria"/>
        </w:rPr>
        <w:t>Change inlet &amp; outlet restrictions winding &amp; electrical connections.</w:t>
      </w:r>
    </w:p>
    <w:p w14:paraId="26CF9A7C">
      <w:pPr>
        <w:numPr>
          <w:ilvl w:val="0"/>
          <w:numId w:val="69"/>
        </w:numPr>
        <w:spacing w:after="0" w:line="360" w:lineRule="auto"/>
        <w:jc w:val="both"/>
        <w:rPr>
          <w:rFonts w:ascii="Cambria" w:hAnsi="Cambria"/>
        </w:rPr>
      </w:pPr>
      <w:r>
        <w:rPr>
          <w:rFonts w:ascii="Cambria" w:hAnsi="Cambria"/>
        </w:rPr>
        <w:t>Change engine oil if working hours exceed 250 hours (must be changed during yearly service).</w:t>
      </w:r>
      <w:r>
        <w:rPr>
          <w:rFonts w:ascii="Cambria" w:hAnsi="Cambria"/>
        </w:rPr>
        <w:tab/>
      </w:r>
      <w:r>
        <w:rPr>
          <w:rFonts w:ascii="Cambria" w:hAnsi="Cambria"/>
        </w:rPr>
        <w:tab/>
      </w:r>
    </w:p>
    <w:p w14:paraId="05665D4B">
      <w:pPr>
        <w:numPr>
          <w:ilvl w:val="0"/>
          <w:numId w:val="69"/>
        </w:numPr>
        <w:spacing w:after="0" w:line="360" w:lineRule="auto"/>
        <w:jc w:val="both"/>
        <w:rPr>
          <w:rFonts w:ascii="Cambria" w:hAnsi="Cambria"/>
        </w:rPr>
      </w:pPr>
      <w:r>
        <w:rPr>
          <w:rFonts w:ascii="Cambria" w:hAnsi="Cambria"/>
        </w:rPr>
        <w:t xml:space="preserve">Change engine oil filter if working hours exceed 250 hours (must be changed during yearly service).  </w:t>
      </w:r>
    </w:p>
    <w:p w14:paraId="4315BC58">
      <w:pPr>
        <w:numPr>
          <w:ilvl w:val="0"/>
          <w:numId w:val="69"/>
        </w:numPr>
        <w:spacing w:after="0" w:line="360" w:lineRule="auto"/>
        <w:jc w:val="both"/>
        <w:rPr>
          <w:rFonts w:ascii="Cambria" w:hAnsi="Cambria"/>
        </w:rPr>
      </w:pPr>
      <w:r>
        <w:rPr>
          <w:rFonts w:ascii="Cambria" w:hAnsi="Cambria"/>
        </w:rPr>
        <w:t>Change fuel filter if working hours exceed 250 hours (must be changed during yearly service).</w:t>
      </w:r>
    </w:p>
    <w:p w14:paraId="33E75B5B">
      <w:pPr>
        <w:numPr>
          <w:ilvl w:val="0"/>
          <w:numId w:val="69"/>
        </w:numPr>
        <w:spacing w:after="0" w:line="360" w:lineRule="auto"/>
        <w:jc w:val="both"/>
        <w:rPr>
          <w:rFonts w:ascii="Cambria" w:hAnsi="Cambria"/>
        </w:rPr>
      </w:pPr>
      <w:r>
        <w:rPr>
          <w:rFonts w:ascii="Cambria" w:hAnsi="Cambria"/>
        </w:rPr>
        <w:t>Checking of Radiator for leakage, water cooler and coolant.</w:t>
      </w:r>
    </w:p>
    <w:p w14:paraId="4DA86E4D">
      <w:pPr>
        <w:spacing w:after="0"/>
        <w:ind w:left="180"/>
        <w:jc w:val="both"/>
        <w:rPr>
          <w:rFonts w:ascii="Cambria" w:hAnsi="Cambria"/>
        </w:rPr>
      </w:pPr>
    </w:p>
    <w:p w14:paraId="519C5B4F">
      <w:pPr>
        <w:numPr>
          <w:ilvl w:val="0"/>
          <w:numId w:val="70"/>
        </w:numPr>
        <w:spacing w:after="0" w:line="240" w:lineRule="auto"/>
        <w:jc w:val="both"/>
        <w:rPr>
          <w:rFonts w:ascii="Cambria" w:hAnsi="Cambria"/>
          <w:b/>
          <w:u w:val="single"/>
        </w:rPr>
      </w:pPr>
      <w:r>
        <w:rPr>
          <w:rFonts w:ascii="Cambria" w:hAnsi="Cambria"/>
          <w:b/>
          <w:u w:val="single"/>
        </w:rPr>
        <w:t>LIGHTNING PROTECTION SYSTEM:</w:t>
      </w:r>
    </w:p>
    <w:p w14:paraId="7667CFA5">
      <w:pPr>
        <w:spacing w:after="0"/>
        <w:ind w:left="720"/>
        <w:jc w:val="both"/>
        <w:rPr>
          <w:rFonts w:ascii="Cambria" w:hAnsi="Cambria"/>
        </w:rPr>
      </w:pPr>
    </w:p>
    <w:p w14:paraId="0795E701">
      <w:pPr>
        <w:spacing w:after="0"/>
        <w:ind w:left="720"/>
        <w:rPr>
          <w:rFonts w:ascii="Cambria" w:hAnsi="Cambria"/>
        </w:rPr>
      </w:pPr>
      <w:r>
        <w:rPr>
          <w:rFonts w:ascii="Cambria" w:hAnsi="Cambria"/>
        </w:rPr>
        <w:t>Check tightness and continuity of the entire system.</w:t>
      </w:r>
    </w:p>
    <w:p w14:paraId="1CCBC0CC">
      <w:pPr>
        <w:spacing w:after="0"/>
        <w:rPr>
          <w:rFonts w:ascii="Cambria" w:hAnsi="Cambria"/>
        </w:rPr>
      </w:pPr>
    </w:p>
    <w:p w14:paraId="4FB004C3">
      <w:pPr>
        <w:numPr>
          <w:ilvl w:val="0"/>
          <w:numId w:val="70"/>
        </w:numPr>
        <w:spacing w:after="0" w:line="240" w:lineRule="auto"/>
        <w:jc w:val="both"/>
        <w:rPr>
          <w:rFonts w:ascii="Cambria" w:hAnsi="Cambria"/>
          <w:b/>
          <w:u w:val="single"/>
        </w:rPr>
      </w:pPr>
      <w:r>
        <w:rPr>
          <w:rFonts w:ascii="Cambria" w:hAnsi="Cambria"/>
          <w:b/>
          <w:u w:val="single"/>
        </w:rPr>
        <w:t>EARTHING SYSTEM:</w:t>
      </w:r>
    </w:p>
    <w:p w14:paraId="2EB37E97">
      <w:pPr>
        <w:spacing w:after="0"/>
        <w:ind w:left="180"/>
        <w:jc w:val="both"/>
        <w:rPr>
          <w:rFonts w:ascii="Cambria" w:hAnsi="Cambria"/>
          <w:b/>
          <w:u w:val="single"/>
        </w:rPr>
      </w:pPr>
    </w:p>
    <w:p w14:paraId="370C20DA">
      <w:pPr>
        <w:spacing w:after="0" w:line="360" w:lineRule="auto"/>
        <w:ind w:left="720"/>
        <w:jc w:val="both"/>
        <w:rPr>
          <w:rFonts w:ascii="Cambria" w:hAnsi="Cambria"/>
        </w:rPr>
      </w:pPr>
      <w:r>
        <w:rPr>
          <w:rFonts w:ascii="Cambria" w:hAnsi="Cambria"/>
        </w:rPr>
        <w:t>Earth resistance test of all earth pits with earth tester and continuity. Testing of connections of earth conductor of entire earthing system.</w:t>
      </w:r>
    </w:p>
    <w:p w14:paraId="6755154C">
      <w:pPr>
        <w:spacing w:after="0"/>
        <w:jc w:val="both"/>
        <w:rPr>
          <w:rFonts w:ascii="Cambria" w:hAnsi="Cambria"/>
        </w:rPr>
      </w:pPr>
    </w:p>
    <w:p w14:paraId="461EF71A">
      <w:pPr>
        <w:spacing w:after="0"/>
        <w:jc w:val="both"/>
        <w:rPr>
          <w:rFonts w:ascii="Cambria" w:hAnsi="Cambria"/>
        </w:rPr>
      </w:pPr>
    </w:p>
    <w:p w14:paraId="2CFA68E7">
      <w:pPr>
        <w:spacing w:after="0"/>
        <w:jc w:val="both"/>
        <w:rPr>
          <w:rFonts w:ascii="Cambria" w:hAnsi="Cambria"/>
        </w:rPr>
      </w:pPr>
    </w:p>
    <w:p w14:paraId="1D973233">
      <w:pPr>
        <w:spacing w:after="0"/>
        <w:jc w:val="both"/>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4C6D7E8E">
      <w:pPr>
        <w:spacing w:after="0"/>
        <w:rPr>
          <w:rFonts w:ascii="Cambria" w:hAnsi="Cambria"/>
          <w:b/>
        </w:rPr>
      </w:pPr>
      <w:r>
        <w:rPr>
          <w:rFonts w:ascii="Cambria" w:hAnsi="Cambria"/>
          <w:b/>
        </w:rPr>
        <w:t>SIGNATURE OF ELECTRICAL</w:t>
      </w:r>
      <w:r>
        <w:rPr>
          <w:rFonts w:ascii="Cambria" w:hAnsi="Cambria"/>
          <w:b/>
        </w:rPr>
        <w:tab/>
      </w:r>
      <w:r>
        <w:rPr>
          <w:rFonts w:ascii="Cambria" w:hAnsi="Cambria"/>
          <w:b/>
        </w:rPr>
        <w:tab/>
      </w:r>
      <w:r>
        <w:rPr>
          <w:rFonts w:ascii="Cambria" w:hAnsi="Cambria"/>
          <w:b/>
        </w:rPr>
        <w:tab/>
      </w:r>
      <w:r>
        <w:rPr>
          <w:rFonts w:ascii="Cambria" w:hAnsi="Cambria"/>
          <w:b/>
        </w:rPr>
        <w:t>SEAL &amp; SIGNATURE OF ELECTRICAL</w:t>
      </w:r>
    </w:p>
    <w:p w14:paraId="1F9CF7FD">
      <w:pPr>
        <w:spacing w:after="0"/>
        <w:rPr>
          <w:rFonts w:ascii="Cambria" w:hAnsi="Cambria"/>
          <w:b/>
        </w:rPr>
      </w:pPr>
      <w:r>
        <w:rPr>
          <w:rFonts w:ascii="Cambria" w:hAnsi="Cambria"/>
          <w:b/>
        </w:rPr>
        <w:t>SUPERVISOR (CONTRACTOR)</w:t>
      </w:r>
      <w:r>
        <w:rPr>
          <w:rFonts w:ascii="Cambria" w:hAnsi="Cambria"/>
          <w:b/>
        </w:rPr>
        <w:tab/>
      </w:r>
      <w:r>
        <w:rPr>
          <w:rFonts w:ascii="Cambria" w:hAnsi="Cambria"/>
          <w:b/>
        </w:rPr>
        <w:tab/>
      </w:r>
      <w:r>
        <w:rPr>
          <w:rFonts w:ascii="Cambria" w:hAnsi="Cambria"/>
          <w:b/>
        </w:rPr>
        <w:tab/>
      </w:r>
      <w:r>
        <w:rPr>
          <w:rFonts w:ascii="Cambria" w:hAnsi="Cambria"/>
          <w:b/>
        </w:rPr>
        <w:t>CONTRACTOR / FIRM</w:t>
      </w:r>
    </w:p>
    <w:p w14:paraId="63E255B0">
      <w:pPr>
        <w:spacing w:after="0"/>
        <w:rPr>
          <w:rFonts w:ascii="Cambria" w:hAnsi="Cambria"/>
        </w:rPr>
      </w:pPr>
      <w:r>
        <w:rPr>
          <w:rFonts w:ascii="Cambria" w:hAnsi="Cambria"/>
        </w:rPr>
        <w:tab/>
      </w:r>
    </w:p>
    <w:p w14:paraId="7CFE244A">
      <w:pPr>
        <w:spacing w:after="0"/>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3CC3258A">
      <w:pPr>
        <w:spacing w:after="0"/>
        <w:jc w:val="center"/>
        <w:rPr>
          <w:rFonts w:ascii="Cambria" w:hAnsi="Cambria"/>
          <w:b/>
        </w:rPr>
      </w:pPr>
      <w:r>
        <w:rPr>
          <w:rFonts w:ascii="Cambria" w:hAnsi="Cambria"/>
          <w:b/>
        </w:rPr>
        <w:t>NAME/ SIGNATURE &amp; STAMP OF AUTHORIZED OFFICER (SLIC)</w:t>
      </w:r>
    </w:p>
    <w:p w14:paraId="653376DD">
      <w:pPr>
        <w:spacing w:after="0"/>
        <w:jc w:val="both"/>
        <w:rPr>
          <w:rFonts w:ascii="Cambria" w:hAnsi="Cambria"/>
        </w:rPr>
        <w:sectPr>
          <w:pgSz w:w="12240" w:h="15840"/>
          <w:pgMar w:top="1080" w:right="1440" w:bottom="720" w:left="1440" w:header="720" w:footer="720" w:gutter="0"/>
          <w:pgNumType w:start="2"/>
          <w:cols w:space="720" w:num="1"/>
          <w:docGrid w:linePitch="360" w:charSpace="0"/>
        </w:sectPr>
      </w:pPr>
    </w:p>
    <w:p w14:paraId="54F2E31C">
      <w:pPr>
        <w:spacing w:after="0" w:line="240" w:lineRule="auto"/>
        <w:ind w:left="10"/>
        <w:jc w:val="right"/>
        <w:rPr>
          <w:rFonts w:ascii="Cambria" w:hAnsi="Cambria"/>
          <w:sz w:val="24"/>
          <w:szCs w:val="24"/>
        </w:rPr>
      </w:pPr>
      <w:r>
        <w:rPr>
          <w:rFonts w:ascii="Cambria" w:hAnsi="Cambria"/>
          <w:b/>
          <w:sz w:val="24"/>
          <w:szCs w:val="24"/>
        </w:rPr>
        <w:t xml:space="preserve">Annexure-I </w:t>
      </w:r>
    </w:p>
    <w:p w14:paraId="04FF7DEB">
      <w:pPr>
        <w:spacing w:after="0" w:line="240" w:lineRule="auto"/>
        <w:ind w:left="10"/>
        <w:jc w:val="center"/>
        <w:rPr>
          <w:rFonts w:ascii="Cambria" w:hAnsi="Cambria"/>
          <w:b/>
          <w:bCs/>
          <w:sz w:val="24"/>
          <w:szCs w:val="24"/>
        </w:rPr>
      </w:pPr>
      <w:r>
        <w:rPr>
          <w:rFonts w:ascii="Cambria" w:hAnsi="Cambria"/>
          <w:b/>
          <w:bCs/>
          <w:sz w:val="24"/>
          <w:szCs w:val="24"/>
        </w:rPr>
        <w:t>FORM OF AGREEMENT</w:t>
      </w:r>
    </w:p>
    <w:p w14:paraId="588E648E">
      <w:pPr>
        <w:spacing w:after="0" w:line="240" w:lineRule="auto"/>
        <w:ind w:left="10"/>
        <w:jc w:val="center"/>
        <w:rPr>
          <w:rFonts w:ascii="Cambria" w:hAnsi="Cambria"/>
          <w:sz w:val="24"/>
          <w:szCs w:val="24"/>
        </w:rPr>
      </w:pPr>
      <w:r>
        <w:rPr>
          <w:rFonts w:ascii="Cambria" w:hAnsi="Cambria"/>
          <w:sz w:val="24"/>
          <w:szCs w:val="24"/>
        </w:rPr>
        <w:t>(To be executed on Non-Judicial stamp paper of worth Rs.100/-)</w:t>
      </w:r>
    </w:p>
    <w:p w14:paraId="69B480A9">
      <w:pPr>
        <w:spacing w:after="0" w:line="240" w:lineRule="auto"/>
        <w:ind w:left="10"/>
        <w:jc w:val="both"/>
        <w:rPr>
          <w:rFonts w:ascii="Cambria" w:hAnsi="Cambria"/>
          <w:sz w:val="24"/>
          <w:szCs w:val="24"/>
        </w:rPr>
      </w:pPr>
    </w:p>
    <w:p w14:paraId="4CB8D4DF">
      <w:pPr>
        <w:spacing w:after="0" w:line="240" w:lineRule="auto"/>
        <w:ind w:left="10"/>
        <w:jc w:val="both"/>
        <w:rPr>
          <w:rFonts w:ascii="Cambria" w:hAnsi="Cambria"/>
          <w:sz w:val="24"/>
          <w:szCs w:val="24"/>
        </w:rPr>
      </w:pPr>
      <w:r>
        <w:rPr>
          <w:rFonts w:ascii="Cambria" w:hAnsi="Cambria"/>
          <w:sz w:val="24"/>
          <w:szCs w:val="24"/>
        </w:rPr>
        <w:t xml:space="preserve">Agreement No: ____________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Dated: _________________</w:t>
      </w:r>
    </w:p>
    <w:p w14:paraId="69CB440E">
      <w:pPr>
        <w:spacing w:after="0" w:line="240" w:lineRule="auto"/>
        <w:ind w:left="10"/>
        <w:jc w:val="both"/>
        <w:rPr>
          <w:rFonts w:ascii="Cambria" w:hAnsi="Cambria"/>
          <w:sz w:val="24"/>
          <w:szCs w:val="24"/>
        </w:rPr>
      </w:pPr>
    </w:p>
    <w:p w14:paraId="35FEAD25">
      <w:pPr>
        <w:spacing w:after="0" w:line="240" w:lineRule="auto"/>
        <w:ind w:left="10"/>
        <w:jc w:val="both"/>
        <w:rPr>
          <w:rFonts w:ascii="Cambria" w:hAnsi="Cambria"/>
          <w:sz w:val="24"/>
          <w:szCs w:val="24"/>
        </w:rPr>
      </w:pPr>
      <w:r>
        <w:rPr>
          <w:rFonts w:ascii="Cambria" w:hAnsi="Cambria"/>
          <w:sz w:val="24"/>
          <w:szCs w:val="24"/>
        </w:rPr>
        <w:t>THIS AGREEMENT is made on _______ day of ________ (month), _____(year) between State Life Insurance Corporation of Pakistan, an autonomous Government of Pakistan Enterprise</w:t>
      </w:r>
      <w:r>
        <w:rPr>
          <w:rFonts w:ascii="Cambria" w:hAnsi="Cambria"/>
        </w:rPr>
        <w:t>, a body corporate constituted and established under the Life Insurance (Nationalization) order No. X of 1972 having its principle office at State Life Building No.9, Dr. Zia-ud-Din Ahmad Road, Karachi</w:t>
      </w:r>
      <w:r>
        <w:rPr>
          <w:rFonts w:ascii="Cambria" w:hAnsi="Cambria"/>
          <w:sz w:val="24"/>
          <w:szCs w:val="24"/>
        </w:rPr>
        <w:t xml:space="preserve"> hereinafter called </w:t>
      </w:r>
      <w:r>
        <w:rPr>
          <w:rFonts w:ascii="Cambria" w:hAnsi="Cambria"/>
          <w:b/>
          <w:bCs/>
          <w:sz w:val="24"/>
          <w:szCs w:val="24"/>
        </w:rPr>
        <w:t>SLIC</w:t>
      </w:r>
      <w:r>
        <w:rPr>
          <w:rFonts w:ascii="Cambria" w:hAnsi="Cambria"/>
          <w:sz w:val="24"/>
          <w:szCs w:val="24"/>
        </w:rPr>
        <w:t xml:space="preserve">, (which expression shall, wherever the context so demands or requires, includes their successors in office and assigns) on the one part and M/s. _____________________________________ hereinafter called the </w:t>
      </w:r>
      <w:r>
        <w:rPr>
          <w:rFonts w:ascii="Cambria" w:hAnsi="Cambria"/>
          <w:b/>
          <w:bCs/>
          <w:sz w:val="24"/>
          <w:szCs w:val="24"/>
        </w:rPr>
        <w:t>Contractor</w:t>
      </w:r>
      <w:r>
        <w:rPr>
          <w:rFonts w:ascii="Cambria" w:hAnsi="Cambria"/>
          <w:sz w:val="24"/>
          <w:szCs w:val="24"/>
        </w:rPr>
        <w:t xml:space="preserve"> (which expression shall wherever the context so demands or requires, include his/their successors and assigns) on the other part.  </w:t>
      </w:r>
    </w:p>
    <w:p w14:paraId="0645390A">
      <w:pPr>
        <w:spacing w:after="0" w:line="240" w:lineRule="auto"/>
        <w:ind w:left="10"/>
        <w:jc w:val="both"/>
        <w:rPr>
          <w:rFonts w:ascii="Cambria" w:hAnsi="Cambria"/>
          <w:sz w:val="24"/>
          <w:szCs w:val="24"/>
        </w:rPr>
      </w:pPr>
    </w:p>
    <w:p w14:paraId="28A9EAE2">
      <w:pPr>
        <w:spacing w:after="0" w:line="240" w:lineRule="auto"/>
        <w:ind w:left="10"/>
        <w:jc w:val="both"/>
        <w:rPr>
          <w:rFonts w:ascii="Cambria" w:hAnsi="Cambria"/>
          <w:sz w:val="24"/>
          <w:szCs w:val="24"/>
        </w:rPr>
      </w:pPr>
      <w:r>
        <w:rPr>
          <w:rFonts w:ascii="Cambria" w:hAnsi="Cambria"/>
          <w:sz w:val="24"/>
          <w:szCs w:val="24"/>
        </w:rPr>
        <w:t>WHEREAS the SLIC is desirous that certain works should be executed viz. (brief description of the work) and has by Letter of Acceptance dated ___________ accepted the tender submitted by the contractor for the execution, maintenance and completion  of such works at a total contract price of Rs.--------- (Rupees------------------------------------------------------only).</w:t>
      </w:r>
    </w:p>
    <w:p w14:paraId="19A4A710">
      <w:pPr>
        <w:spacing w:after="0" w:line="240" w:lineRule="auto"/>
        <w:ind w:left="10"/>
        <w:jc w:val="both"/>
        <w:rPr>
          <w:rFonts w:ascii="Cambria" w:hAnsi="Cambria"/>
          <w:sz w:val="24"/>
          <w:szCs w:val="24"/>
        </w:rPr>
      </w:pPr>
    </w:p>
    <w:p w14:paraId="5CA9C4D0">
      <w:pPr>
        <w:spacing w:after="0" w:line="240" w:lineRule="auto"/>
        <w:ind w:left="10"/>
        <w:jc w:val="both"/>
        <w:rPr>
          <w:rFonts w:ascii="Cambria" w:hAnsi="Cambria"/>
          <w:sz w:val="24"/>
          <w:szCs w:val="24"/>
        </w:rPr>
      </w:pPr>
      <w:r>
        <w:rPr>
          <w:rFonts w:ascii="Cambria" w:hAnsi="Cambria"/>
          <w:sz w:val="24"/>
          <w:szCs w:val="24"/>
        </w:rPr>
        <w:t xml:space="preserve">Now THIS AGREEMENT WITNESSETH as follows:  </w:t>
      </w:r>
    </w:p>
    <w:p w14:paraId="77F03BA5">
      <w:pPr>
        <w:numPr>
          <w:ilvl w:val="0"/>
          <w:numId w:val="71"/>
        </w:numPr>
        <w:spacing w:after="0" w:line="240" w:lineRule="auto"/>
        <w:ind w:left="0"/>
        <w:jc w:val="both"/>
        <w:rPr>
          <w:rFonts w:ascii="Cambria" w:hAnsi="Cambria"/>
          <w:sz w:val="24"/>
          <w:szCs w:val="24"/>
        </w:rPr>
      </w:pPr>
      <w:r>
        <w:rPr>
          <w:rFonts w:ascii="Cambria" w:hAnsi="Cambria"/>
          <w:sz w:val="24"/>
          <w:szCs w:val="24"/>
        </w:rPr>
        <w:t xml:space="preserve">In this agreement, words and expressions shall have the same meaning as are respectively assigned to them in the conditions of contract hereinafter referred to.  </w:t>
      </w:r>
    </w:p>
    <w:p w14:paraId="562D3236">
      <w:pPr>
        <w:numPr>
          <w:ilvl w:val="0"/>
          <w:numId w:val="71"/>
        </w:numPr>
        <w:spacing w:after="0" w:line="240" w:lineRule="auto"/>
        <w:ind w:left="10"/>
        <w:jc w:val="both"/>
        <w:rPr>
          <w:rFonts w:ascii="Cambria" w:hAnsi="Cambria"/>
          <w:sz w:val="24"/>
          <w:szCs w:val="24"/>
        </w:rPr>
      </w:pPr>
      <w:r>
        <w:rPr>
          <w:rFonts w:ascii="Cambria" w:hAnsi="Cambria"/>
          <w:sz w:val="24"/>
          <w:szCs w:val="24"/>
        </w:rPr>
        <w:t>The following documents in conjunction with Addendum/ Corrigendum to Bid Documents shall be deemed to form and be read and construed as part of the agreement viz;</w:t>
      </w:r>
    </w:p>
    <w:p w14:paraId="1EEC1278">
      <w:pPr>
        <w:spacing w:after="0" w:line="240" w:lineRule="auto"/>
        <w:ind w:left="10"/>
        <w:jc w:val="both"/>
        <w:rPr>
          <w:rFonts w:ascii="Cambria" w:hAnsi="Cambria"/>
          <w:sz w:val="24"/>
          <w:szCs w:val="24"/>
        </w:rPr>
      </w:pPr>
    </w:p>
    <w:p w14:paraId="618D38B1">
      <w:pPr>
        <w:numPr>
          <w:ilvl w:val="1"/>
          <w:numId w:val="71"/>
        </w:numPr>
        <w:spacing w:after="0" w:line="240" w:lineRule="auto"/>
        <w:ind w:left="1080" w:hanging="540"/>
        <w:jc w:val="both"/>
        <w:rPr>
          <w:rFonts w:ascii="Cambria" w:hAnsi="Cambria"/>
          <w:sz w:val="24"/>
          <w:szCs w:val="24"/>
        </w:rPr>
      </w:pPr>
      <w:r>
        <w:rPr>
          <w:rFonts w:ascii="Cambria" w:hAnsi="Cambria"/>
          <w:sz w:val="24"/>
          <w:szCs w:val="24"/>
        </w:rPr>
        <w:t>This Form of Agreement</w:t>
      </w:r>
    </w:p>
    <w:p w14:paraId="01C4D9DD">
      <w:pPr>
        <w:numPr>
          <w:ilvl w:val="1"/>
          <w:numId w:val="71"/>
        </w:numPr>
        <w:spacing w:after="0" w:line="240" w:lineRule="auto"/>
        <w:ind w:left="1080" w:hanging="540"/>
        <w:jc w:val="both"/>
        <w:rPr>
          <w:rFonts w:ascii="Cambria" w:hAnsi="Cambria"/>
          <w:sz w:val="24"/>
          <w:szCs w:val="24"/>
        </w:rPr>
      </w:pPr>
      <w:r>
        <w:rPr>
          <w:rFonts w:ascii="Cambria" w:hAnsi="Cambria"/>
          <w:sz w:val="24"/>
          <w:szCs w:val="24"/>
        </w:rPr>
        <w:t>The Letter of Award dated ___________</w:t>
      </w:r>
    </w:p>
    <w:p w14:paraId="77E6948D">
      <w:pPr>
        <w:numPr>
          <w:ilvl w:val="1"/>
          <w:numId w:val="71"/>
        </w:numPr>
        <w:spacing w:after="0" w:line="240" w:lineRule="auto"/>
        <w:ind w:left="1080" w:hanging="540"/>
        <w:jc w:val="both"/>
        <w:rPr>
          <w:rFonts w:ascii="Cambria" w:hAnsi="Cambria"/>
          <w:sz w:val="24"/>
          <w:szCs w:val="24"/>
        </w:rPr>
      </w:pPr>
      <w:r>
        <w:rPr>
          <w:rFonts w:ascii="Cambria" w:hAnsi="Cambria"/>
          <w:sz w:val="24"/>
          <w:szCs w:val="24"/>
        </w:rPr>
        <w:t>Priced Schedule (Bill of Quantities)</w:t>
      </w:r>
    </w:p>
    <w:p w14:paraId="63DDD7F0">
      <w:pPr>
        <w:numPr>
          <w:ilvl w:val="1"/>
          <w:numId w:val="71"/>
        </w:numPr>
        <w:spacing w:after="0" w:line="240" w:lineRule="auto"/>
        <w:ind w:left="1080" w:hanging="540"/>
        <w:jc w:val="both"/>
        <w:rPr>
          <w:rFonts w:ascii="Cambria" w:hAnsi="Cambria"/>
          <w:sz w:val="24"/>
          <w:szCs w:val="24"/>
        </w:rPr>
      </w:pPr>
      <w:r>
        <w:rPr>
          <w:rFonts w:ascii="Cambria" w:hAnsi="Cambria"/>
          <w:sz w:val="24"/>
          <w:szCs w:val="24"/>
        </w:rPr>
        <w:t>Amendments to Tender Documents</w:t>
      </w:r>
    </w:p>
    <w:p w14:paraId="50B2068D">
      <w:pPr>
        <w:numPr>
          <w:ilvl w:val="1"/>
          <w:numId w:val="71"/>
        </w:numPr>
        <w:spacing w:after="0" w:line="240" w:lineRule="auto"/>
        <w:ind w:left="1080" w:hanging="540"/>
        <w:jc w:val="both"/>
        <w:rPr>
          <w:rFonts w:ascii="Cambria" w:hAnsi="Cambria"/>
          <w:sz w:val="24"/>
          <w:szCs w:val="24"/>
        </w:rPr>
      </w:pPr>
      <w:r>
        <w:rPr>
          <w:rFonts w:ascii="Cambria" w:hAnsi="Cambria"/>
          <w:sz w:val="24"/>
          <w:szCs w:val="24"/>
        </w:rPr>
        <w:t>Prequalifying Criteria- Section</w:t>
      </w:r>
    </w:p>
    <w:p w14:paraId="58B22C6F">
      <w:pPr>
        <w:numPr>
          <w:ilvl w:val="1"/>
          <w:numId w:val="71"/>
        </w:numPr>
        <w:spacing w:after="0" w:line="240" w:lineRule="auto"/>
        <w:ind w:left="1080" w:hanging="540"/>
        <w:jc w:val="both"/>
        <w:rPr>
          <w:rFonts w:ascii="Cambria" w:hAnsi="Cambria"/>
          <w:sz w:val="24"/>
          <w:szCs w:val="24"/>
        </w:rPr>
      </w:pPr>
      <w:r>
        <w:rPr>
          <w:rFonts w:ascii="Cambria" w:hAnsi="Cambria"/>
          <w:sz w:val="24"/>
          <w:szCs w:val="24"/>
        </w:rPr>
        <w:t>Conditions of Contract/ Clauses of Contract</w:t>
      </w:r>
    </w:p>
    <w:p w14:paraId="465F76AA">
      <w:pPr>
        <w:numPr>
          <w:ilvl w:val="1"/>
          <w:numId w:val="71"/>
        </w:numPr>
        <w:spacing w:after="0" w:line="240" w:lineRule="auto"/>
        <w:ind w:left="1080" w:hanging="540"/>
        <w:jc w:val="both"/>
        <w:rPr>
          <w:rFonts w:ascii="Cambria" w:hAnsi="Cambria"/>
          <w:sz w:val="24"/>
          <w:szCs w:val="24"/>
        </w:rPr>
      </w:pPr>
      <w:r>
        <w:rPr>
          <w:rFonts w:ascii="Cambria" w:hAnsi="Cambria"/>
          <w:sz w:val="24"/>
          <w:szCs w:val="24"/>
        </w:rPr>
        <w:t>Notice Inviting Tender (NIT) and Instructions to Bidders</w:t>
      </w:r>
    </w:p>
    <w:p w14:paraId="57583784">
      <w:pPr>
        <w:numPr>
          <w:ilvl w:val="1"/>
          <w:numId w:val="71"/>
        </w:numPr>
        <w:spacing w:after="0" w:line="240" w:lineRule="auto"/>
        <w:ind w:left="1080" w:hanging="540"/>
        <w:jc w:val="both"/>
        <w:rPr>
          <w:rFonts w:ascii="Cambria" w:hAnsi="Cambria"/>
          <w:sz w:val="24"/>
          <w:szCs w:val="24"/>
        </w:rPr>
      </w:pPr>
      <w:r>
        <w:rPr>
          <w:rFonts w:ascii="Cambria" w:hAnsi="Cambria"/>
          <w:sz w:val="24"/>
          <w:szCs w:val="24"/>
        </w:rPr>
        <w:t>Memorandum – Special Conditions of Contract Agreement</w:t>
      </w:r>
    </w:p>
    <w:p w14:paraId="6E56A209">
      <w:pPr>
        <w:spacing w:after="0" w:line="240" w:lineRule="auto"/>
        <w:ind w:left="1080" w:hanging="540"/>
        <w:jc w:val="both"/>
        <w:rPr>
          <w:rFonts w:ascii="Cambria" w:hAnsi="Cambria"/>
          <w:sz w:val="24"/>
          <w:szCs w:val="24"/>
        </w:rPr>
      </w:pPr>
    </w:p>
    <w:p w14:paraId="0C93205E">
      <w:pPr>
        <w:spacing w:after="0" w:line="240" w:lineRule="auto"/>
        <w:ind w:left="10"/>
        <w:jc w:val="both"/>
        <w:rPr>
          <w:rFonts w:ascii="Cambria" w:hAnsi="Cambria"/>
          <w:sz w:val="24"/>
          <w:szCs w:val="24"/>
        </w:rPr>
      </w:pPr>
      <w:r>
        <w:rPr>
          <w:rFonts w:ascii="Cambria" w:hAnsi="Cambria"/>
          <w:sz w:val="24"/>
          <w:szCs w:val="24"/>
        </w:rPr>
        <w:t>The aforesaid documents shall be taken as complementary and mutually explanatory of one another, but in the case of ambiguities or discrepancies, shall take precedence in the order set out above.</w:t>
      </w:r>
    </w:p>
    <w:p w14:paraId="034D7B9C">
      <w:pPr>
        <w:spacing w:after="0" w:line="240" w:lineRule="auto"/>
        <w:ind w:left="10"/>
        <w:jc w:val="both"/>
        <w:rPr>
          <w:rFonts w:ascii="Cambria" w:hAnsi="Cambria"/>
          <w:sz w:val="24"/>
          <w:szCs w:val="24"/>
        </w:rPr>
      </w:pPr>
    </w:p>
    <w:p w14:paraId="4E8BD1C2">
      <w:pPr>
        <w:numPr>
          <w:ilvl w:val="0"/>
          <w:numId w:val="71"/>
        </w:numPr>
        <w:spacing w:after="0" w:line="240" w:lineRule="auto"/>
        <w:ind w:left="10" w:hanging="360"/>
        <w:jc w:val="both"/>
        <w:rPr>
          <w:rFonts w:ascii="Cambria" w:hAnsi="Cambria"/>
          <w:sz w:val="24"/>
          <w:szCs w:val="24"/>
        </w:rPr>
      </w:pPr>
      <w:r>
        <w:rPr>
          <w:rFonts w:ascii="Cambria" w:hAnsi="Cambria"/>
          <w:sz w:val="24"/>
          <w:szCs w:val="24"/>
        </w:rPr>
        <w:t>In consideration of the payment to be made by the SLIC to the contractor as hereinafter mentioned, the contractor hereby covenants with the SLIC to execute, complete and maintain the works in conformity in all respects within the provisions of the contract.</w:t>
      </w:r>
    </w:p>
    <w:p w14:paraId="64FAE142">
      <w:pPr>
        <w:spacing w:after="0" w:line="240" w:lineRule="auto"/>
        <w:ind w:left="10"/>
        <w:jc w:val="both"/>
        <w:rPr>
          <w:rFonts w:ascii="Cambria" w:hAnsi="Cambria"/>
          <w:sz w:val="24"/>
          <w:szCs w:val="24"/>
        </w:rPr>
      </w:pPr>
    </w:p>
    <w:p w14:paraId="2D2FA0EC">
      <w:pPr>
        <w:numPr>
          <w:ilvl w:val="0"/>
          <w:numId w:val="71"/>
        </w:numPr>
        <w:spacing w:after="0" w:line="240" w:lineRule="auto"/>
        <w:ind w:left="10" w:hanging="360"/>
        <w:jc w:val="both"/>
        <w:rPr>
          <w:rFonts w:ascii="Cambria" w:hAnsi="Cambria"/>
          <w:sz w:val="24"/>
          <w:szCs w:val="24"/>
        </w:rPr>
        <w:sectPr>
          <w:headerReference r:id="rId20" w:type="first"/>
          <w:footerReference r:id="rId23" w:type="first"/>
          <w:headerReference r:id="rId18" w:type="default"/>
          <w:footerReference r:id="rId21" w:type="default"/>
          <w:headerReference r:id="rId19" w:type="even"/>
          <w:footerReference r:id="rId22" w:type="even"/>
          <w:pgSz w:w="11909" w:h="16834"/>
          <w:pgMar w:top="1440" w:right="1440" w:bottom="1440" w:left="1440" w:header="720" w:footer="720" w:gutter="0"/>
          <w:cols w:space="720" w:num="1"/>
          <w:docGrid w:linePitch="360" w:charSpace="0"/>
        </w:sectPr>
      </w:pPr>
      <w:r>
        <w:rPr>
          <w:rFonts w:ascii="Cambria" w:hAnsi="Cambria"/>
          <w:sz w:val="24"/>
          <w:szCs w:val="24"/>
        </w:rPr>
        <w:t xml:space="preserve">The SLIC thereby covenants to pay to the contractor in consideration of the execution, completion and maintenance of the works at contract price at the time and in the manner prescribed by the contract.   In WITNESS whereof the parties hereto have caused their </w:t>
      </w:r>
    </w:p>
    <w:p w14:paraId="34AE18F4">
      <w:pPr>
        <w:numPr>
          <w:ilvl w:val="0"/>
          <w:numId w:val="0"/>
        </w:numPr>
        <w:spacing w:before="0" w:after="0" w:line="240" w:lineRule="auto"/>
        <w:ind w:left="900" w:hanging="360"/>
        <w:jc w:val="both"/>
        <w:rPr>
          <w:rFonts w:ascii="Cambria" w:hAnsi="Cambria"/>
          <w:sz w:val="24"/>
          <w:szCs w:val="24"/>
        </w:rPr>
      </w:pPr>
      <w:r>
        <w:rPr>
          <w:rFonts w:ascii="Cambria" w:hAnsi="Cambria"/>
          <w:sz w:val="24"/>
          <w:szCs w:val="24"/>
        </w:rPr>
        <w:t xml:space="preserve">respective common seals to be here into affixed (or have herewith set their respective hands and seals) the day and year first above written. </w:t>
      </w:r>
    </w:p>
    <w:p w14:paraId="36434B2E">
      <w:pPr>
        <w:spacing w:after="0" w:line="240" w:lineRule="auto"/>
        <w:ind w:left="10"/>
        <w:jc w:val="both"/>
        <w:rPr>
          <w:rFonts w:ascii="Cambria" w:hAnsi="Cambria"/>
          <w:sz w:val="24"/>
          <w:szCs w:val="24"/>
        </w:rPr>
      </w:pPr>
    </w:p>
    <w:p w14:paraId="4EA7F41C">
      <w:pPr>
        <w:spacing w:after="0" w:line="240" w:lineRule="auto"/>
        <w:ind w:left="10"/>
        <w:jc w:val="both"/>
        <w:rPr>
          <w:rFonts w:ascii="Cambria" w:hAnsi="Cambria"/>
          <w:sz w:val="24"/>
          <w:szCs w:val="24"/>
        </w:rPr>
      </w:pPr>
      <w:r>
        <w:rPr>
          <w:rFonts w:ascii="Cambria" w:hAnsi="Cambria"/>
          <w:sz w:val="24"/>
          <w:szCs w:val="24"/>
        </w:rPr>
        <w:t>SIGNED, SEALED AND DELIVERED BY</w:t>
      </w:r>
    </w:p>
    <w:p w14:paraId="1C4CAC31">
      <w:pPr>
        <w:spacing w:after="0" w:line="240" w:lineRule="auto"/>
        <w:ind w:left="10"/>
        <w:jc w:val="both"/>
        <w:rPr>
          <w:rFonts w:ascii="Cambria" w:hAnsi="Cambria"/>
          <w:sz w:val="24"/>
          <w:szCs w:val="24"/>
        </w:rPr>
      </w:pPr>
    </w:p>
    <w:tbl>
      <w:tblPr>
        <w:tblStyle w:val="9"/>
        <w:tblW w:w="9720" w:type="dxa"/>
        <w:tblInd w:w="0" w:type="dxa"/>
        <w:tblLayout w:type="autofit"/>
        <w:tblCellMar>
          <w:top w:w="0" w:type="dxa"/>
          <w:left w:w="0" w:type="dxa"/>
          <w:bottom w:w="0" w:type="dxa"/>
          <w:right w:w="0" w:type="dxa"/>
        </w:tblCellMar>
      </w:tblPr>
      <w:tblGrid>
        <w:gridCol w:w="5130"/>
        <w:gridCol w:w="4590"/>
      </w:tblGrid>
      <w:tr w14:paraId="0D964E55">
        <w:tblPrEx>
          <w:tblCellMar>
            <w:top w:w="0" w:type="dxa"/>
            <w:left w:w="0" w:type="dxa"/>
            <w:bottom w:w="0" w:type="dxa"/>
            <w:right w:w="0" w:type="dxa"/>
          </w:tblCellMar>
        </w:tblPrEx>
        <w:trPr>
          <w:trHeight w:val="455" w:hRule="atLeast"/>
        </w:trPr>
        <w:tc>
          <w:tcPr>
            <w:tcW w:w="5130" w:type="dxa"/>
            <w:tcBorders>
              <w:top w:val="nil"/>
              <w:left w:val="nil"/>
              <w:bottom w:val="nil"/>
              <w:right w:val="nil"/>
            </w:tcBorders>
            <w:shd w:val="clear" w:color="auto" w:fill="auto"/>
          </w:tcPr>
          <w:p w14:paraId="44769B5B">
            <w:pPr>
              <w:tabs>
                <w:tab w:val="center" w:pos="3600"/>
              </w:tabs>
              <w:spacing w:after="0" w:line="240" w:lineRule="auto"/>
              <w:ind w:left="10"/>
              <w:jc w:val="both"/>
              <w:rPr>
                <w:rFonts w:ascii="Cambria" w:hAnsi="Cambria"/>
                <w:sz w:val="24"/>
                <w:szCs w:val="24"/>
              </w:rPr>
            </w:pPr>
            <w:r>
              <w:rPr>
                <w:rFonts w:ascii="Cambria" w:hAnsi="Cambria"/>
                <w:sz w:val="24"/>
                <w:szCs w:val="24"/>
              </w:rPr>
              <w:t xml:space="preserve">M/S.________________ (for contractor)  </w:t>
            </w:r>
            <w:r>
              <w:rPr>
                <w:rFonts w:ascii="Cambria" w:hAnsi="Cambria"/>
                <w:sz w:val="24"/>
                <w:szCs w:val="24"/>
              </w:rPr>
              <w:tab/>
            </w:r>
          </w:p>
          <w:p w14:paraId="1532DDCF">
            <w:pPr>
              <w:spacing w:after="0" w:line="240" w:lineRule="auto"/>
              <w:ind w:left="10"/>
              <w:jc w:val="both"/>
              <w:rPr>
                <w:rFonts w:ascii="Cambria" w:hAnsi="Cambria"/>
                <w:sz w:val="24"/>
                <w:szCs w:val="24"/>
              </w:rPr>
            </w:pPr>
          </w:p>
        </w:tc>
        <w:tc>
          <w:tcPr>
            <w:tcW w:w="4590" w:type="dxa"/>
            <w:tcBorders>
              <w:top w:val="nil"/>
              <w:left w:val="nil"/>
              <w:bottom w:val="nil"/>
              <w:right w:val="nil"/>
            </w:tcBorders>
            <w:shd w:val="clear" w:color="auto" w:fill="auto"/>
          </w:tcPr>
          <w:p w14:paraId="5B740951">
            <w:pPr>
              <w:spacing w:after="0" w:line="240" w:lineRule="auto"/>
              <w:ind w:left="10"/>
              <w:jc w:val="both"/>
              <w:rPr>
                <w:rFonts w:ascii="Cambria" w:hAnsi="Cambria"/>
                <w:sz w:val="24"/>
                <w:szCs w:val="24"/>
              </w:rPr>
            </w:pPr>
            <w:r>
              <w:rPr>
                <w:rFonts w:ascii="Cambria" w:hAnsi="Cambria"/>
                <w:sz w:val="24"/>
                <w:szCs w:val="24"/>
              </w:rPr>
              <w:t>______________________</w:t>
            </w:r>
            <w:r>
              <w:rPr>
                <w:rFonts w:ascii="Cambria" w:hAnsi="Cambria"/>
                <w:sz w:val="24"/>
                <w:szCs w:val="24"/>
              </w:rPr>
              <w:tab/>
            </w:r>
            <w:r>
              <w:rPr>
                <w:rFonts w:ascii="Cambria" w:hAnsi="Cambria"/>
                <w:sz w:val="24"/>
                <w:szCs w:val="24"/>
              </w:rPr>
              <w:t xml:space="preserve">(for SLIC)  </w:t>
            </w:r>
          </w:p>
        </w:tc>
      </w:tr>
      <w:tr w14:paraId="225136A0">
        <w:tblPrEx>
          <w:tblCellMar>
            <w:top w:w="0" w:type="dxa"/>
            <w:left w:w="0" w:type="dxa"/>
            <w:bottom w:w="0" w:type="dxa"/>
            <w:right w:w="0" w:type="dxa"/>
          </w:tblCellMar>
        </w:tblPrEx>
        <w:trPr>
          <w:trHeight w:val="460" w:hRule="atLeast"/>
        </w:trPr>
        <w:tc>
          <w:tcPr>
            <w:tcW w:w="5130" w:type="dxa"/>
            <w:tcBorders>
              <w:top w:val="nil"/>
              <w:left w:val="nil"/>
              <w:bottom w:val="nil"/>
              <w:right w:val="nil"/>
            </w:tcBorders>
            <w:shd w:val="clear" w:color="auto" w:fill="auto"/>
          </w:tcPr>
          <w:p w14:paraId="5A47C78D">
            <w:pPr>
              <w:tabs>
                <w:tab w:val="center" w:pos="3600"/>
              </w:tabs>
              <w:spacing w:after="0" w:line="240" w:lineRule="auto"/>
              <w:ind w:left="10"/>
              <w:jc w:val="both"/>
              <w:rPr>
                <w:rFonts w:ascii="Cambria" w:hAnsi="Cambria"/>
                <w:sz w:val="24"/>
                <w:szCs w:val="24"/>
              </w:rPr>
            </w:pPr>
            <w:r>
              <w:rPr>
                <w:rFonts w:ascii="Cambria" w:hAnsi="Cambria"/>
                <w:sz w:val="24"/>
                <w:szCs w:val="24"/>
              </w:rPr>
              <w:t xml:space="preserve">In the capacity of ______________  </w:t>
            </w:r>
            <w:r>
              <w:rPr>
                <w:rFonts w:ascii="Cambria" w:hAnsi="Cambria"/>
                <w:sz w:val="24"/>
                <w:szCs w:val="24"/>
              </w:rPr>
              <w:tab/>
            </w:r>
          </w:p>
          <w:p w14:paraId="0EBF60AA">
            <w:pPr>
              <w:spacing w:after="0" w:line="240" w:lineRule="auto"/>
              <w:ind w:left="10"/>
              <w:jc w:val="both"/>
              <w:rPr>
                <w:rFonts w:ascii="Cambria" w:hAnsi="Cambria"/>
                <w:sz w:val="24"/>
                <w:szCs w:val="24"/>
              </w:rPr>
            </w:pPr>
          </w:p>
        </w:tc>
        <w:tc>
          <w:tcPr>
            <w:tcW w:w="4590" w:type="dxa"/>
            <w:tcBorders>
              <w:top w:val="nil"/>
              <w:left w:val="nil"/>
              <w:bottom w:val="nil"/>
              <w:right w:val="nil"/>
            </w:tcBorders>
            <w:shd w:val="clear" w:color="auto" w:fill="auto"/>
          </w:tcPr>
          <w:p w14:paraId="5EEC1792">
            <w:pPr>
              <w:spacing w:after="0" w:line="240" w:lineRule="auto"/>
              <w:ind w:left="10"/>
              <w:jc w:val="both"/>
              <w:rPr>
                <w:rFonts w:ascii="Cambria" w:hAnsi="Cambria"/>
                <w:sz w:val="24"/>
                <w:szCs w:val="24"/>
              </w:rPr>
            </w:pPr>
            <w:r>
              <w:rPr>
                <w:rFonts w:ascii="Cambria" w:hAnsi="Cambria"/>
                <w:sz w:val="24"/>
                <w:szCs w:val="24"/>
              </w:rPr>
              <w:t xml:space="preserve">in the capacity of ________________  </w:t>
            </w:r>
          </w:p>
        </w:tc>
      </w:tr>
      <w:tr w14:paraId="598456A4">
        <w:tblPrEx>
          <w:tblCellMar>
            <w:top w:w="0" w:type="dxa"/>
            <w:left w:w="0" w:type="dxa"/>
            <w:bottom w:w="0" w:type="dxa"/>
            <w:right w:w="0" w:type="dxa"/>
          </w:tblCellMar>
        </w:tblPrEx>
        <w:trPr>
          <w:trHeight w:val="460" w:hRule="atLeast"/>
        </w:trPr>
        <w:tc>
          <w:tcPr>
            <w:tcW w:w="5130" w:type="dxa"/>
            <w:tcBorders>
              <w:top w:val="nil"/>
              <w:left w:val="nil"/>
              <w:bottom w:val="nil"/>
              <w:right w:val="nil"/>
            </w:tcBorders>
            <w:shd w:val="clear" w:color="auto" w:fill="auto"/>
          </w:tcPr>
          <w:p w14:paraId="20A951E6">
            <w:pPr>
              <w:spacing w:after="0" w:line="240" w:lineRule="auto"/>
              <w:ind w:left="10"/>
              <w:jc w:val="both"/>
              <w:rPr>
                <w:rFonts w:ascii="Cambria" w:hAnsi="Cambria"/>
                <w:sz w:val="24"/>
                <w:szCs w:val="24"/>
              </w:rPr>
            </w:pPr>
            <w:r>
              <w:rPr>
                <w:rFonts w:ascii="Cambria" w:hAnsi="Cambria"/>
                <w:sz w:val="24"/>
                <w:szCs w:val="24"/>
              </w:rPr>
              <w:t xml:space="preserve">On behalf of:  Contractor                                       </w:t>
            </w:r>
          </w:p>
          <w:p w14:paraId="1AB799C2">
            <w:pPr>
              <w:spacing w:after="0" w:line="240" w:lineRule="auto"/>
              <w:ind w:left="10"/>
              <w:jc w:val="both"/>
              <w:rPr>
                <w:rFonts w:ascii="Cambria" w:hAnsi="Cambria"/>
                <w:sz w:val="24"/>
                <w:szCs w:val="24"/>
              </w:rPr>
            </w:pPr>
          </w:p>
        </w:tc>
        <w:tc>
          <w:tcPr>
            <w:tcW w:w="4590" w:type="dxa"/>
            <w:tcBorders>
              <w:top w:val="nil"/>
              <w:left w:val="nil"/>
              <w:bottom w:val="nil"/>
              <w:right w:val="nil"/>
            </w:tcBorders>
            <w:shd w:val="clear" w:color="auto" w:fill="auto"/>
          </w:tcPr>
          <w:p w14:paraId="1092599B">
            <w:pPr>
              <w:spacing w:after="0" w:line="240" w:lineRule="auto"/>
              <w:ind w:left="10"/>
              <w:jc w:val="both"/>
              <w:rPr>
                <w:rFonts w:ascii="Cambria" w:hAnsi="Cambria"/>
                <w:sz w:val="24"/>
                <w:szCs w:val="24"/>
              </w:rPr>
            </w:pPr>
            <w:r>
              <w:rPr>
                <w:rFonts w:ascii="Cambria" w:hAnsi="Cambria"/>
                <w:sz w:val="24"/>
                <w:szCs w:val="24"/>
              </w:rPr>
              <w:t xml:space="preserve">On behalf of    SLIC </w:t>
            </w:r>
          </w:p>
        </w:tc>
      </w:tr>
      <w:tr w14:paraId="4B999742">
        <w:tblPrEx>
          <w:tblCellMar>
            <w:top w:w="0" w:type="dxa"/>
            <w:left w:w="0" w:type="dxa"/>
            <w:bottom w:w="0" w:type="dxa"/>
            <w:right w:w="0" w:type="dxa"/>
          </w:tblCellMar>
        </w:tblPrEx>
        <w:trPr>
          <w:trHeight w:val="460" w:hRule="atLeast"/>
        </w:trPr>
        <w:tc>
          <w:tcPr>
            <w:tcW w:w="5130" w:type="dxa"/>
            <w:tcBorders>
              <w:top w:val="nil"/>
              <w:left w:val="nil"/>
              <w:bottom w:val="nil"/>
              <w:right w:val="nil"/>
            </w:tcBorders>
            <w:shd w:val="clear" w:color="auto" w:fill="auto"/>
          </w:tcPr>
          <w:p w14:paraId="44FCA86C">
            <w:pPr>
              <w:spacing w:after="0" w:line="240" w:lineRule="auto"/>
              <w:ind w:left="10"/>
              <w:jc w:val="both"/>
              <w:rPr>
                <w:rFonts w:ascii="Cambria" w:hAnsi="Cambria"/>
                <w:sz w:val="24"/>
                <w:szCs w:val="24"/>
              </w:rPr>
            </w:pPr>
            <w:r>
              <w:rPr>
                <w:rFonts w:ascii="Cambria" w:hAnsi="Cambria"/>
                <w:sz w:val="24"/>
                <w:szCs w:val="24"/>
              </w:rPr>
              <w:t xml:space="preserve">In the presence of                                                        </w:t>
            </w:r>
          </w:p>
        </w:tc>
        <w:tc>
          <w:tcPr>
            <w:tcW w:w="4590" w:type="dxa"/>
            <w:tcBorders>
              <w:top w:val="nil"/>
              <w:left w:val="nil"/>
              <w:bottom w:val="nil"/>
              <w:right w:val="nil"/>
            </w:tcBorders>
            <w:shd w:val="clear" w:color="auto" w:fill="auto"/>
          </w:tcPr>
          <w:p w14:paraId="2BD5FEB8">
            <w:pPr>
              <w:spacing w:after="0" w:line="240" w:lineRule="auto"/>
              <w:ind w:left="10"/>
              <w:jc w:val="both"/>
              <w:rPr>
                <w:rFonts w:ascii="Cambria" w:hAnsi="Cambria"/>
                <w:sz w:val="24"/>
                <w:szCs w:val="24"/>
              </w:rPr>
            </w:pPr>
            <w:r>
              <w:rPr>
                <w:rFonts w:ascii="Cambria" w:hAnsi="Cambria"/>
                <w:sz w:val="24"/>
                <w:szCs w:val="24"/>
              </w:rPr>
              <w:t xml:space="preserve">In the presence of   </w:t>
            </w:r>
          </w:p>
        </w:tc>
      </w:tr>
      <w:tr w14:paraId="4B1FAF84">
        <w:tblPrEx>
          <w:tblCellMar>
            <w:top w:w="0" w:type="dxa"/>
            <w:left w:w="0" w:type="dxa"/>
            <w:bottom w:w="0" w:type="dxa"/>
            <w:right w:w="0" w:type="dxa"/>
          </w:tblCellMar>
        </w:tblPrEx>
        <w:trPr>
          <w:trHeight w:val="460" w:hRule="atLeast"/>
        </w:trPr>
        <w:tc>
          <w:tcPr>
            <w:tcW w:w="5130" w:type="dxa"/>
            <w:tcBorders>
              <w:top w:val="nil"/>
              <w:left w:val="nil"/>
              <w:bottom w:val="nil"/>
              <w:right w:val="nil"/>
            </w:tcBorders>
            <w:shd w:val="clear" w:color="auto" w:fill="auto"/>
          </w:tcPr>
          <w:p w14:paraId="5E4CA494">
            <w:pPr>
              <w:spacing w:after="0" w:line="240" w:lineRule="auto"/>
              <w:ind w:left="10"/>
              <w:jc w:val="both"/>
              <w:rPr>
                <w:rFonts w:ascii="Cambria" w:hAnsi="Cambria"/>
                <w:sz w:val="24"/>
                <w:szCs w:val="24"/>
              </w:rPr>
            </w:pPr>
            <w:r>
              <w:rPr>
                <w:rFonts w:ascii="Cambria" w:hAnsi="Cambria"/>
                <w:sz w:val="24"/>
                <w:szCs w:val="24"/>
              </w:rPr>
              <w:t xml:space="preserve">1. __________________________                   </w:t>
            </w:r>
          </w:p>
          <w:p w14:paraId="3D52A74B">
            <w:pPr>
              <w:spacing w:after="0" w:line="240" w:lineRule="auto"/>
              <w:ind w:left="10"/>
              <w:jc w:val="both"/>
              <w:rPr>
                <w:rFonts w:ascii="Cambria" w:hAnsi="Cambria"/>
                <w:sz w:val="24"/>
                <w:szCs w:val="24"/>
              </w:rPr>
            </w:pPr>
          </w:p>
        </w:tc>
        <w:tc>
          <w:tcPr>
            <w:tcW w:w="4590" w:type="dxa"/>
            <w:tcBorders>
              <w:top w:val="nil"/>
              <w:left w:val="nil"/>
              <w:bottom w:val="nil"/>
              <w:right w:val="nil"/>
            </w:tcBorders>
            <w:shd w:val="clear" w:color="auto" w:fill="auto"/>
          </w:tcPr>
          <w:p w14:paraId="26E8C6CF">
            <w:pPr>
              <w:spacing w:after="0" w:line="240" w:lineRule="auto"/>
              <w:ind w:left="10"/>
              <w:jc w:val="both"/>
              <w:rPr>
                <w:rFonts w:ascii="Cambria" w:hAnsi="Cambria"/>
                <w:sz w:val="24"/>
                <w:szCs w:val="24"/>
              </w:rPr>
            </w:pPr>
            <w:r>
              <w:rPr>
                <w:rFonts w:ascii="Cambria" w:hAnsi="Cambria"/>
                <w:sz w:val="24"/>
                <w:szCs w:val="24"/>
              </w:rPr>
              <w:t xml:space="preserve"> 1. _____________________________  </w:t>
            </w:r>
          </w:p>
        </w:tc>
      </w:tr>
      <w:tr w14:paraId="09C69CE9">
        <w:tblPrEx>
          <w:tblCellMar>
            <w:top w:w="0" w:type="dxa"/>
            <w:left w:w="0" w:type="dxa"/>
            <w:bottom w:w="0" w:type="dxa"/>
            <w:right w:w="0" w:type="dxa"/>
          </w:tblCellMar>
        </w:tblPrEx>
        <w:trPr>
          <w:trHeight w:val="225" w:hRule="atLeast"/>
        </w:trPr>
        <w:tc>
          <w:tcPr>
            <w:tcW w:w="5130" w:type="dxa"/>
            <w:tcBorders>
              <w:top w:val="nil"/>
              <w:left w:val="nil"/>
              <w:bottom w:val="nil"/>
              <w:right w:val="nil"/>
            </w:tcBorders>
            <w:shd w:val="clear" w:color="auto" w:fill="auto"/>
          </w:tcPr>
          <w:p w14:paraId="199D3D43">
            <w:pPr>
              <w:spacing w:after="0" w:line="240" w:lineRule="auto"/>
              <w:ind w:left="10"/>
              <w:jc w:val="both"/>
              <w:rPr>
                <w:rFonts w:ascii="Cambria" w:hAnsi="Cambria"/>
                <w:sz w:val="24"/>
                <w:szCs w:val="24"/>
              </w:rPr>
            </w:pPr>
            <w:r>
              <w:rPr>
                <w:rFonts w:ascii="Cambria" w:hAnsi="Cambria"/>
                <w:sz w:val="24"/>
                <w:szCs w:val="24"/>
              </w:rPr>
              <w:t xml:space="preserve"> 2. __________________________                   </w:t>
            </w:r>
          </w:p>
        </w:tc>
        <w:tc>
          <w:tcPr>
            <w:tcW w:w="4590" w:type="dxa"/>
            <w:tcBorders>
              <w:top w:val="nil"/>
              <w:left w:val="nil"/>
              <w:bottom w:val="nil"/>
              <w:right w:val="nil"/>
            </w:tcBorders>
            <w:shd w:val="clear" w:color="auto" w:fill="auto"/>
          </w:tcPr>
          <w:p w14:paraId="4043F2CE">
            <w:pPr>
              <w:spacing w:after="0" w:line="240" w:lineRule="auto"/>
              <w:ind w:left="10"/>
              <w:jc w:val="both"/>
              <w:rPr>
                <w:rFonts w:ascii="Cambria" w:hAnsi="Cambria"/>
                <w:sz w:val="24"/>
                <w:szCs w:val="24"/>
              </w:rPr>
            </w:pPr>
            <w:r>
              <w:rPr>
                <w:rFonts w:ascii="Cambria" w:hAnsi="Cambria"/>
                <w:sz w:val="24"/>
                <w:szCs w:val="24"/>
              </w:rPr>
              <w:t xml:space="preserve">2. _____________________________  </w:t>
            </w:r>
          </w:p>
        </w:tc>
      </w:tr>
    </w:tbl>
    <w:p w14:paraId="237E427B">
      <w:pPr>
        <w:spacing w:after="0" w:line="240" w:lineRule="auto"/>
        <w:ind w:left="10"/>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p>
    <w:p w14:paraId="3DC92620">
      <w:pPr>
        <w:spacing w:after="0" w:line="240" w:lineRule="auto"/>
        <w:ind w:right="490"/>
        <w:rPr>
          <w:rFonts w:ascii="Cambria" w:hAnsi="Cambria"/>
          <w:b/>
          <w:sz w:val="24"/>
          <w:szCs w:val="24"/>
        </w:rPr>
      </w:pPr>
    </w:p>
    <w:p w14:paraId="79BCCDA9">
      <w:pPr>
        <w:spacing w:after="0" w:line="240" w:lineRule="auto"/>
        <w:ind w:left="10"/>
        <w:jc w:val="right"/>
        <w:rPr>
          <w:rFonts w:ascii="Cambria" w:hAnsi="Cambria"/>
          <w:sz w:val="24"/>
          <w:szCs w:val="24"/>
        </w:rPr>
        <w:sectPr>
          <w:headerReference r:id="rId26" w:type="first"/>
          <w:footerReference r:id="rId29" w:type="first"/>
          <w:headerReference r:id="rId24" w:type="default"/>
          <w:footerReference r:id="rId27" w:type="default"/>
          <w:headerReference r:id="rId25" w:type="even"/>
          <w:footerReference r:id="rId28" w:type="even"/>
          <w:pgSz w:w="11909" w:h="16834"/>
          <w:pgMar w:top="1440" w:right="1440" w:bottom="1440" w:left="1440" w:header="720" w:footer="720" w:gutter="0"/>
          <w:pgNumType w:start="2"/>
          <w:cols w:space="720" w:num="1"/>
          <w:docGrid w:linePitch="360" w:charSpace="0"/>
        </w:sectPr>
      </w:pPr>
    </w:p>
    <w:p w14:paraId="3F22B6F2">
      <w:pPr>
        <w:spacing w:before="0" w:after="0" w:line="240" w:lineRule="auto"/>
        <w:ind w:left="10"/>
        <w:jc w:val="right"/>
        <w:rPr>
          <w:rFonts w:ascii="Cambria" w:hAnsi="Cambria"/>
          <w:sz w:val="24"/>
          <w:szCs w:val="24"/>
        </w:rPr>
      </w:pPr>
      <w:r>
        <w:rPr>
          <w:rFonts w:ascii="Cambria" w:hAnsi="Cambria"/>
          <w:b/>
          <w:sz w:val="24"/>
          <w:szCs w:val="24"/>
        </w:rPr>
        <w:t xml:space="preserve">Proforma - 1 </w:t>
      </w:r>
    </w:p>
    <w:p w14:paraId="6CB1F185">
      <w:pPr>
        <w:spacing w:after="0" w:line="240" w:lineRule="auto"/>
        <w:ind w:right="310"/>
        <w:jc w:val="center"/>
        <w:rPr>
          <w:rFonts w:ascii="Cambria" w:hAnsi="Cambria"/>
          <w:sz w:val="24"/>
          <w:szCs w:val="24"/>
        </w:rPr>
      </w:pPr>
    </w:p>
    <w:p w14:paraId="018B7B5F">
      <w:pPr>
        <w:tabs>
          <w:tab w:val="center" w:pos="327"/>
          <w:tab w:val="center" w:pos="900"/>
          <w:tab w:val="center" w:pos="1620"/>
          <w:tab w:val="center" w:pos="2340"/>
          <w:tab w:val="center" w:pos="3060"/>
          <w:tab w:val="center" w:pos="3780"/>
          <w:tab w:val="center" w:pos="4500"/>
          <w:tab w:val="center" w:pos="5220"/>
          <w:tab w:val="center" w:pos="5940"/>
          <w:tab w:val="center" w:pos="6660"/>
          <w:tab w:val="center" w:pos="7596"/>
        </w:tabs>
        <w:spacing w:after="0" w:line="240" w:lineRule="auto"/>
        <w:rPr>
          <w:rFonts w:ascii="Cambria" w:hAnsi="Cambria"/>
          <w:sz w:val="24"/>
          <w:szCs w:val="24"/>
        </w:rPr>
      </w:pPr>
      <w:r>
        <w:rPr>
          <w:rFonts w:ascii="Cambria" w:hAnsi="Cambria"/>
          <w:sz w:val="24"/>
          <w:szCs w:val="24"/>
        </w:rPr>
        <w:t xml:space="preserve">No.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Date: ____________________</w:t>
      </w:r>
    </w:p>
    <w:p w14:paraId="5F08AF52">
      <w:pPr>
        <w:spacing w:after="0" w:line="240" w:lineRule="auto"/>
        <w:ind w:left="180"/>
        <w:rPr>
          <w:rFonts w:ascii="Cambria" w:hAnsi="Cambria"/>
          <w:sz w:val="24"/>
          <w:szCs w:val="24"/>
        </w:rPr>
      </w:pPr>
    </w:p>
    <w:p w14:paraId="6B3AC563">
      <w:pPr>
        <w:spacing w:after="0" w:line="240" w:lineRule="auto"/>
        <w:rPr>
          <w:rFonts w:ascii="Cambria" w:hAnsi="Cambria"/>
          <w:sz w:val="24"/>
          <w:szCs w:val="24"/>
        </w:rPr>
      </w:pPr>
      <w:r>
        <w:rPr>
          <w:rFonts w:ascii="Cambria" w:hAnsi="Cambria"/>
          <w:sz w:val="24"/>
          <w:szCs w:val="24"/>
        </w:rPr>
        <w:t xml:space="preserve">To, </w:t>
      </w:r>
    </w:p>
    <w:p w14:paraId="48B36226">
      <w:pPr>
        <w:spacing w:after="0" w:line="240" w:lineRule="auto"/>
        <w:ind w:left="907" w:right="533"/>
        <w:rPr>
          <w:rFonts w:ascii="Cambria" w:hAnsi="Cambria"/>
          <w:sz w:val="24"/>
          <w:szCs w:val="24"/>
        </w:rPr>
      </w:pPr>
      <w:r>
        <w:rPr>
          <w:rFonts w:ascii="Cambria" w:hAnsi="Cambria"/>
          <w:sz w:val="24"/>
          <w:szCs w:val="24"/>
        </w:rPr>
        <w:t xml:space="preserve">The DGM I/c,   </w:t>
      </w:r>
    </w:p>
    <w:p w14:paraId="24C916F6">
      <w:pPr>
        <w:spacing w:after="0" w:line="240" w:lineRule="auto"/>
        <w:ind w:left="907" w:right="533"/>
        <w:rPr>
          <w:rFonts w:ascii="Cambria" w:hAnsi="Cambria"/>
          <w:sz w:val="24"/>
          <w:szCs w:val="24"/>
        </w:rPr>
      </w:pPr>
      <w:r>
        <w:rPr>
          <w:rFonts w:ascii="Cambria" w:hAnsi="Cambria"/>
          <w:sz w:val="24"/>
          <w:szCs w:val="24"/>
        </w:rPr>
        <w:t xml:space="preserve">Real Estate, </w:t>
      </w:r>
    </w:p>
    <w:p w14:paraId="518295F6">
      <w:pPr>
        <w:spacing w:after="0" w:line="240" w:lineRule="auto"/>
        <w:ind w:left="907" w:right="533"/>
        <w:rPr>
          <w:rFonts w:ascii="Cambria" w:hAnsi="Cambria"/>
          <w:sz w:val="24"/>
          <w:szCs w:val="24"/>
        </w:rPr>
      </w:pPr>
      <w:r>
        <w:rPr>
          <w:rFonts w:ascii="Cambria" w:hAnsi="Cambria"/>
          <w:sz w:val="24"/>
          <w:szCs w:val="24"/>
        </w:rPr>
        <w:t>State Life Insurance Corporation of Pakistan,</w:t>
      </w:r>
    </w:p>
    <w:p w14:paraId="19BFD9DB">
      <w:pPr>
        <w:spacing w:after="0" w:line="240" w:lineRule="auto"/>
        <w:ind w:left="907" w:right="533"/>
        <w:rPr>
          <w:rFonts w:ascii="Cambria" w:hAnsi="Cambria"/>
          <w:sz w:val="24"/>
          <w:szCs w:val="24"/>
        </w:rPr>
      </w:pPr>
      <w:r>
        <w:rPr>
          <w:rFonts w:ascii="Cambria" w:hAnsi="Cambria"/>
          <w:sz w:val="24"/>
          <w:szCs w:val="24"/>
        </w:rPr>
        <w:t>State Life Building No.5 Phase-II,</w:t>
      </w:r>
    </w:p>
    <w:p w14:paraId="70157814">
      <w:pPr>
        <w:spacing w:after="0" w:line="240" w:lineRule="auto"/>
        <w:ind w:left="907" w:right="533"/>
        <w:rPr>
          <w:rFonts w:ascii="Cambria" w:hAnsi="Cambria"/>
          <w:sz w:val="24"/>
          <w:szCs w:val="24"/>
        </w:rPr>
      </w:pPr>
      <w:r>
        <w:rPr>
          <w:rFonts w:ascii="Cambria" w:hAnsi="Cambria"/>
          <w:sz w:val="24"/>
          <w:szCs w:val="24"/>
        </w:rPr>
        <w:t xml:space="preserve">Jinnah Avenue, Islamabad - 44000 </w:t>
      </w:r>
    </w:p>
    <w:p w14:paraId="02AC8916">
      <w:pPr>
        <w:spacing w:after="0" w:line="240" w:lineRule="auto"/>
        <w:ind w:left="180"/>
        <w:rPr>
          <w:rFonts w:ascii="Cambria" w:hAnsi="Cambria"/>
          <w:sz w:val="24"/>
          <w:szCs w:val="24"/>
        </w:rPr>
      </w:pPr>
    </w:p>
    <w:p w14:paraId="3013C12C">
      <w:pPr>
        <w:pStyle w:val="4"/>
        <w:tabs>
          <w:tab w:val="center" w:pos="363"/>
          <w:tab w:val="center" w:pos="2056"/>
        </w:tabs>
        <w:jc w:val="left"/>
        <w:rPr>
          <w:rFonts w:ascii="Cambria" w:hAnsi="Cambria"/>
          <w:sz w:val="24"/>
          <w:szCs w:val="24"/>
        </w:rPr>
      </w:pPr>
      <w:r>
        <w:rPr>
          <w:rFonts w:ascii="Cambria" w:hAnsi="Cambria"/>
          <w:b w:val="0"/>
          <w:sz w:val="24"/>
          <w:szCs w:val="24"/>
        </w:rPr>
        <w:t>Subject:-</w:t>
      </w:r>
      <w:r>
        <w:rPr>
          <w:rFonts w:ascii="Cambria" w:hAnsi="Cambria"/>
          <w:b w:val="0"/>
          <w:sz w:val="24"/>
          <w:szCs w:val="24"/>
        </w:rPr>
        <w:tab/>
      </w:r>
      <w:r>
        <w:rPr>
          <w:rFonts w:ascii="Cambria" w:hAnsi="Cambria"/>
          <w:sz w:val="24"/>
          <w:szCs w:val="24"/>
          <w:u w:val="single"/>
        </w:rPr>
        <w:t>LETTER OF SUBMISSION OF BID</w:t>
      </w:r>
    </w:p>
    <w:p w14:paraId="00E686F6">
      <w:pPr>
        <w:spacing w:after="0" w:line="240" w:lineRule="auto"/>
        <w:ind w:left="180"/>
        <w:rPr>
          <w:rFonts w:ascii="Cambria" w:hAnsi="Cambria"/>
          <w:sz w:val="24"/>
          <w:szCs w:val="24"/>
        </w:rPr>
      </w:pPr>
    </w:p>
    <w:p w14:paraId="26D44AE9">
      <w:pPr>
        <w:spacing w:after="0" w:line="240" w:lineRule="auto"/>
        <w:ind w:right="528"/>
        <w:rPr>
          <w:rFonts w:ascii="Cambria" w:hAnsi="Cambria"/>
          <w:sz w:val="24"/>
          <w:szCs w:val="24"/>
        </w:rPr>
      </w:pPr>
      <w:r>
        <w:rPr>
          <w:rFonts w:ascii="Cambria" w:hAnsi="Cambria"/>
          <w:sz w:val="24"/>
          <w:szCs w:val="24"/>
        </w:rPr>
        <w:t xml:space="preserve">Sir,  </w:t>
      </w:r>
    </w:p>
    <w:p w14:paraId="394A8152">
      <w:pPr>
        <w:spacing w:after="0" w:line="240" w:lineRule="auto"/>
        <w:rPr>
          <w:rFonts w:ascii="Cambria" w:hAnsi="Cambria"/>
          <w:sz w:val="24"/>
          <w:szCs w:val="24"/>
        </w:rPr>
      </w:pPr>
    </w:p>
    <w:p w14:paraId="7A50005D">
      <w:pPr>
        <w:numPr>
          <w:ilvl w:val="0"/>
          <w:numId w:val="72"/>
        </w:numPr>
        <w:spacing w:after="0" w:line="240" w:lineRule="auto"/>
        <w:ind w:hanging="360"/>
        <w:jc w:val="both"/>
        <w:rPr>
          <w:rFonts w:ascii="Cambria" w:hAnsi="Cambria"/>
          <w:sz w:val="24"/>
          <w:szCs w:val="24"/>
        </w:rPr>
      </w:pPr>
      <w:r>
        <w:rPr>
          <w:rFonts w:ascii="Cambria" w:hAnsi="Cambria"/>
          <w:sz w:val="24"/>
          <w:szCs w:val="24"/>
        </w:rPr>
        <w:t xml:space="preserve">Having examined the drawings, Conditions of Contract, Specifications, Bill of Quantities etc. incorporated in the bid documents for the execution of above work and having visited and examined the site of said works, I/we the undersigned, offer to execute the said works in conformity with the said drawings, conditions of contract, specifications, bill of quantities etc. for the sum as indicated in the Bill of Quantities or such sum as may be ascertained in accordance with the said conditions.  </w:t>
      </w:r>
    </w:p>
    <w:p w14:paraId="6A2AE293">
      <w:pPr>
        <w:spacing w:after="0" w:line="240" w:lineRule="auto"/>
        <w:ind w:left="900"/>
        <w:rPr>
          <w:rFonts w:ascii="Cambria" w:hAnsi="Cambria"/>
          <w:sz w:val="24"/>
          <w:szCs w:val="24"/>
        </w:rPr>
      </w:pPr>
    </w:p>
    <w:p w14:paraId="0A4305BC">
      <w:pPr>
        <w:numPr>
          <w:ilvl w:val="0"/>
          <w:numId w:val="72"/>
        </w:numPr>
        <w:spacing w:after="0" w:line="240" w:lineRule="auto"/>
        <w:ind w:hanging="360"/>
        <w:jc w:val="both"/>
        <w:rPr>
          <w:rFonts w:ascii="Cambria" w:hAnsi="Cambria"/>
          <w:sz w:val="24"/>
          <w:szCs w:val="24"/>
        </w:rPr>
      </w:pPr>
      <w:r>
        <w:rPr>
          <w:rFonts w:ascii="Cambria" w:hAnsi="Cambria"/>
          <w:sz w:val="24"/>
          <w:szCs w:val="24"/>
        </w:rPr>
        <w:t xml:space="preserve">Should this tender be accepted I/ we undertake to commence the work within the period  as per date specified in the Letter of award  for the said work and further undertake to perform whole of the work comprised in the contract for a period of 18 months. I/ we agree to abide by this tender for a period of months from the date of opening of Tender or such extended period as may be mutually agreed as prescribed in Instruction to Bidders and shall remain binding upon us and may be accepted at any time before the expiry of that period. </w:t>
      </w:r>
    </w:p>
    <w:p w14:paraId="483FB917">
      <w:pPr>
        <w:pStyle w:val="25"/>
        <w:spacing w:after="0" w:line="240" w:lineRule="auto"/>
        <w:rPr>
          <w:rFonts w:ascii="Cambria" w:hAnsi="Cambria"/>
          <w:sz w:val="24"/>
          <w:szCs w:val="24"/>
        </w:rPr>
      </w:pPr>
    </w:p>
    <w:p w14:paraId="4FAC7F3F">
      <w:pPr>
        <w:spacing w:after="0" w:line="240" w:lineRule="auto"/>
        <w:ind w:left="550" w:right="528"/>
        <w:rPr>
          <w:rFonts w:ascii="Cambria" w:hAnsi="Cambria"/>
          <w:sz w:val="24"/>
          <w:szCs w:val="24"/>
        </w:rPr>
      </w:pPr>
      <w:r>
        <w:rPr>
          <w:rFonts w:ascii="Cambria" w:hAnsi="Cambria"/>
          <w:sz w:val="24"/>
          <w:szCs w:val="24"/>
        </w:rPr>
        <w:t>3.</w:t>
      </w:r>
    </w:p>
    <w:p w14:paraId="279A7033">
      <w:pPr>
        <w:numPr>
          <w:ilvl w:val="1"/>
          <w:numId w:val="72"/>
        </w:numPr>
        <w:spacing w:after="0" w:line="240" w:lineRule="auto"/>
        <w:ind w:left="1814" w:hanging="547"/>
        <w:jc w:val="both"/>
        <w:rPr>
          <w:rFonts w:ascii="Cambria" w:hAnsi="Cambria"/>
          <w:sz w:val="24"/>
          <w:szCs w:val="24"/>
        </w:rPr>
      </w:pPr>
      <w:r>
        <w:rPr>
          <w:rFonts w:ascii="Cambria" w:hAnsi="Cambria"/>
          <w:sz w:val="24"/>
          <w:szCs w:val="24"/>
        </w:rPr>
        <w:t xml:space="preserve">A sum of </w:t>
      </w:r>
      <w:r>
        <w:rPr>
          <w:rFonts w:ascii="Cambria" w:hAnsi="Cambria"/>
          <w:b/>
          <w:sz w:val="24"/>
          <w:szCs w:val="24"/>
        </w:rPr>
        <w:t>Rs.________</w:t>
      </w:r>
      <w:r>
        <w:rPr>
          <w:rFonts w:ascii="Cambria" w:hAnsi="Cambria"/>
          <w:sz w:val="24"/>
          <w:szCs w:val="24"/>
        </w:rPr>
        <w:t xml:space="preserve">( Rupees ______________________________ Only) towards earnest money deposit in the form of demand draft/ Pay order bearing no.…………………………drawn on ……………………………………………..dated………………….in terms of the Instruction to Bidders is enclosed.  </w:t>
      </w:r>
    </w:p>
    <w:p w14:paraId="6ACF25F9">
      <w:pPr>
        <w:numPr>
          <w:ilvl w:val="1"/>
          <w:numId w:val="72"/>
        </w:numPr>
        <w:spacing w:after="0" w:line="240" w:lineRule="auto"/>
        <w:ind w:left="1800" w:hanging="540"/>
        <w:jc w:val="both"/>
        <w:rPr>
          <w:rFonts w:ascii="Cambria" w:hAnsi="Cambria"/>
          <w:sz w:val="24"/>
          <w:szCs w:val="24"/>
        </w:rPr>
      </w:pPr>
      <w:r>
        <w:rPr>
          <w:rFonts w:ascii="Cambria" w:hAnsi="Cambria"/>
          <w:sz w:val="24"/>
          <w:szCs w:val="24"/>
        </w:rPr>
        <w:t xml:space="preserve">Sum of Rs.1000.00 towards cost of tender document if (downloaded) in the shape of Demand draft bearing no………………drawn on ……………………………………..………………….. dated………………………..is enclosed. </w:t>
      </w:r>
    </w:p>
    <w:p w14:paraId="27F0AC4E">
      <w:pPr>
        <w:spacing w:after="0" w:line="240" w:lineRule="auto"/>
        <w:ind w:left="460" w:hanging="14"/>
        <w:rPr>
          <w:rFonts w:ascii="Cambria" w:hAnsi="Cambria"/>
          <w:sz w:val="24"/>
          <w:szCs w:val="24"/>
        </w:rPr>
      </w:pPr>
    </w:p>
    <w:p w14:paraId="570F0713">
      <w:pPr>
        <w:numPr>
          <w:ilvl w:val="0"/>
          <w:numId w:val="73"/>
        </w:numPr>
        <w:spacing w:after="0" w:line="240" w:lineRule="auto"/>
        <w:ind w:hanging="360"/>
        <w:jc w:val="both"/>
        <w:rPr>
          <w:rFonts w:ascii="Cambria" w:hAnsi="Cambria"/>
          <w:sz w:val="24"/>
          <w:szCs w:val="24"/>
        </w:rPr>
      </w:pPr>
      <w:r>
        <w:rPr>
          <w:rFonts w:ascii="Cambria" w:hAnsi="Cambria"/>
          <w:sz w:val="24"/>
          <w:szCs w:val="24"/>
        </w:rPr>
        <w:t xml:space="preserve">Unless and until an agreement is prepared and executed, this bid, together with SLIC written acceptance thereof, shall constitute a binding contract between us.  </w:t>
      </w:r>
    </w:p>
    <w:p w14:paraId="768F3C77">
      <w:pPr>
        <w:spacing w:after="0" w:line="240" w:lineRule="auto"/>
        <w:ind w:left="900"/>
        <w:rPr>
          <w:rFonts w:ascii="Cambria" w:hAnsi="Cambria"/>
          <w:sz w:val="24"/>
          <w:szCs w:val="24"/>
        </w:rPr>
      </w:pPr>
    </w:p>
    <w:p w14:paraId="700F95E4">
      <w:pPr>
        <w:numPr>
          <w:ilvl w:val="0"/>
          <w:numId w:val="73"/>
        </w:numPr>
        <w:spacing w:after="0" w:line="240" w:lineRule="auto"/>
        <w:ind w:hanging="360"/>
        <w:jc w:val="both"/>
        <w:rPr>
          <w:rFonts w:ascii="Cambria" w:hAnsi="Cambria"/>
          <w:sz w:val="24"/>
          <w:szCs w:val="24"/>
        </w:rPr>
      </w:pPr>
      <w:r>
        <w:rPr>
          <w:rFonts w:ascii="Cambria" w:hAnsi="Cambria"/>
          <w:sz w:val="24"/>
          <w:szCs w:val="24"/>
        </w:rPr>
        <w:t xml:space="preserve">We understand that SLIC is not bound to accept the lowest or any bid SLIC may receive.  </w:t>
      </w:r>
    </w:p>
    <w:p w14:paraId="20F644FD">
      <w:pPr>
        <w:spacing w:after="0" w:line="240" w:lineRule="auto"/>
        <w:rPr>
          <w:rFonts w:ascii="Cambria" w:hAnsi="Cambria"/>
          <w:sz w:val="24"/>
          <w:szCs w:val="24"/>
        </w:rPr>
      </w:pPr>
    </w:p>
    <w:p w14:paraId="0601BD9A">
      <w:pPr>
        <w:numPr>
          <w:ilvl w:val="0"/>
          <w:numId w:val="73"/>
        </w:numPr>
        <w:spacing w:after="0" w:line="240" w:lineRule="auto"/>
        <w:ind w:hanging="360"/>
        <w:jc w:val="both"/>
        <w:rPr>
          <w:rFonts w:ascii="Cambria" w:hAnsi="Cambria"/>
          <w:sz w:val="24"/>
          <w:szCs w:val="24"/>
        </w:rPr>
        <w:sectPr>
          <w:headerReference r:id="rId32" w:type="first"/>
          <w:footerReference r:id="rId35" w:type="first"/>
          <w:headerReference r:id="rId30" w:type="default"/>
          <w:footerReference r:id="rId33" w:type="default"/>
          <w:headerReference r:id="rId31" w:type="even"/>
          <w:footerReference r:id="rId34" w:type="even"/>
          <w:pgSz w:w="11909" w:h="16834"/>
          <w:pgMar w:top="1440" w:right="1440" w:bottom="1440" w:left="1440" w:header="720" w:footer="720" w:gutter="0"/>
          <w:pgNumType w:start="3"/>
          <w:cols w:space="720" w:num="1"/>
          <w:docGrid w:linePitch="360" w:charSpace="0"/>
        </w:sectPr>
      </w:pPr>
      <w:r>
        <w:rPr>
          <w:rFonts w:ascii="Cambria" w:hAnsi="Cambria"/>
          <w:sz w:val="24"/>
          <w:szCs w:val="24"/>
        </w:rPr>
        <w:t xml:space="preserve">Name of the partner/ representative of the firm authorized to sign:  </w:t>
      </w:r>
    </w:p>
    <w:p w14:paraId="7178254D">
      <w:pPr>
        <w:spacing w:after="0" w:line="240" w:lineRule="auto"/>
        <w:ind w:left="180"/>
        <w:rPr>
          <w:rFonts w:ascii="Cambria" w:hAnsi="Cambria"/>
          <w:sz w:val="24"/>
          <w:szCs w:val="24"/>
        </w:rPr>
      </w:pPr>
    </w:p>
    <w:p w14:paraId="293BEE97">
      <w:pPr>
        <w:numPr>
          <w:ilvl w:val="1"/>
          <w:numId w:val="73"/>
        </w:numPr>
        <w:spacing w:after="0" w:line="240" w:lineRule="auto"/>
        <w:ind w:right="528" w:hanging="360"/>
        <w:jc w:val="both"/>
        <w:rPr>
          <w:rFonts w:ascii="Cambria" w:hAnsi="Cambria"/>
          <w:sz w:val="24"/>
          <w:szCs w:val="24"/>
        </w:rPr>
      </w:pPr>
      <w:r>
        <w:rPr>
          <w:rFonts w:ascii="Cambria" w:hAnsi="Cambria"/>
          <w:sz w:val="24"/>
          <w:szCs w:val="24"/>
        </w:rPr>
        <w:t>____________________________</w:t>
      </w:r>
      <w:r>
        <w:rPr>
          <w:rFonts w:ascii="Cambria" w:hAnsi="Cambria"/>
          <w:sz w:val="24"/>
          <w:szCs w:val="24"/>
        </w:rPr>
        <w:tab/>
      </w:r>
      <w:r>
        <w:rPr>
          <w:rFonts w:ascii="Cambria" w:hAnsi="Cambria"/>
          <w:sz w:val="24"/>
          <w:szCs w:val="24"/>
        </w:rPr>
        <w:t>b} ____________________________</w:t>
      </w:r>
    </w:p>
    <w:p w14:paraId="7B3CD4D1">
      <w:pPr>
        <w:spacing w:after="0" w:line="240" w:lineRule="auto"/>
        <w:ind w:left="180"/>
        <w:rPr>
          <w:rFonts w:ascii="Cambria" w:hAnsi="Cambria"/>
          <w:sz w:val="24"/>
          <w:szCs w:val="24"/>
        </w:rPr>
      </w:pPr>
    </w:p>
    <w:p w14:paraId="67BD5E71">
      <w:pPr>
        <w:spacing w:after="0" w:line="240" w:lineRule="auto"/>
        <w:ind w:left="10" w:right="869"/>
        <w:jc w:val="center"/>
        <w:rPr>
          <w:rFonts w:ascii="Cambria" w:hAnsi="Cambria"/>
          <w:sz w:val="24"/>
          <w:szCs w:val="24"/>
        </w:rPr>
      </w:pPr>
      <w:r>
        <w:rPr>
          <w:rFonts w:ascii="Cambria" w:hAnsi="Cambria"/>
          <w:sz w:val="24"/>
          <w:szCs w:val="24"/>
        </w:rPr>
        <w:t xml:space="preserve">Or  </w:t>
      </w:r>
    </w:p>
    <w:p w14:paraId="66DD1374">
      <w:pPr>
        <w:spacing w:after="0" w:line="240" w:lineRule="auto"/>
        <w:ind w:right="980"/>
        <w:jc w:val="center"/>
        <w:rPr>
          <w:rFonts w:ascii="Cambria" w:hAnsi="Cambria"/>
          <w:sz w:val="24"/>
          <w:szCs w:val="24"/>
        </w:rPr>
      </w:pPr>
    </w:p>
    <w:p w14:paraId="4A403363">
      <w:pPr>
        <w:spacing w:after="0" w:line="240" w:lineRule="auto"/>
        <w:ind w:left="540"/>
        <w:rPr>
          <w:rFonts w:ascii="Cambria" w:hAnsi="Cambria"/>
          <w:sz w:val="24"/>
          <w:szCs w:val="24"/>
        </w:rPr>
      </w:pPr>
      <w:r>
        <w:rPr>
          <w:rFonts w:ascii="Cambria" w:hAnsi="Cambria"/>
          <w:sz w:val="24"/>
          <w:szCs w:val="24"/>
        </w:rPr>
        <w:t xml:space="preserve">Name of persons having power of attorney to sign the contract (certified true copy of the Power of attorney should be attached)  </w:t>
      </w:r>
    </w:p>
    <w:p w14:paraId="1C004C89">
      <w:pPr>
        <w:spacing w:after="0" w:line="240" w:lineRule="auto"/>
        <w:ind w:left="180"/>
        <w:rPr>
          <w:rFonts w:ascii="Cambria" w:hAnsi="Cambria"/>
          <w:sz w:val="24"/>
          <w:szCs w:val="24"/>
        </w:rPr>
      </w:pPr>
    </w:p>
    <w:p w14:paraId="5284E901">
      <w:pPr>
        <w:spacing w:after="0" w:line="240" w:lineRule="auto"/>
        <w:ind w:left="185" w:right="528"/>
        <w:rPr>
          <w:rFonts w:ascii="Cambria" w:hAnsi="Cambria"/>
          <w:sz w:val="24"/>
          <w:szCs w:val="24"/>
        </w:rPr>
      </w:pPr>
      <w:r>
        <w:rPr>
          <w:rFonts w:ascii="Cambria" w:hAnsi="Cambria"/>
          <w:sz w:val="24"/>
          <w:szCs w:val="24"/>
        </w:rPr>
        <w:t xml:space="preserve">Yours faithfully,   </w:t>
      </w:r>
    </w:p>
    <w:p w14:paraId="4FEB9EE8">
      <w:pPr>
        <w:spacing w:after="0" w:line="240" w:lineRule="auto"/>
        <w:ind w:left="180"/>
        <w:rPr>
          <w:rFonts w:ascii="Cambria" w:hAnsi="Cambria"/>
          <w:sz w:val="24"/>
          <w:szCs w:val="24"/>
        </w:rPr>
      </w:pPr>
    </w:p>
    <w:p w14:paraId="1D3C186E">
      <w:pPr>
        <w:spacing w:after="0" w:line="240" w:lineRule="auto"/>
        <w:ind w:left="180"/>
        <w:rPr>
          <w:rFonts w:ascii="Cambria" w:hAnsi="Cambria"/>
          <w:sz w:val="24"/>
          <w:szCs w:val="24"/>
        </w:rPr>
      </w:pPr>
    </w:p>
    <w:p w14:paraId="2581E7E3">
      <w:pPr>
        <w:spacing w:after="0" w:line="240" w:lineRule="auto"/>
        <w:ind w:left="180"/>
        <w:rPr>
          <w:rFonts w:ascii="Cambria" w:hAnsi="Cambria"/>
          <w:sz w:val="24"/>
          <w:szCs w:val="24"/>
        </w:rPr>
      </w:pPr>
    </w:p>
    <w:p w14:paraId="03A9C496">
      <w:pPr>
        <w:spacing w:after="0" w:line="240" w:lineRule="auto"/>
        <w:ind w:left="180"/>
        <w:rPr>
          <w:rFonts w:ascii="Cambria" w:hAnsi="Cambria"/>
          <w:sz w:val="24"/>
          <w:szCs w:val="24"/>
        </w:rPr>
      </w:pPr>
    </w:p>
    <w:p w14:paraId="22E76F28">
      <w:pPr>
        <w:spacing w:after="0" w:line="240" w:lineRule="auto"/>
        <w:ind w:left="185" w:right="528"/>
        <w:rPr>
          <w:rFonts w:ascii="Cambria" w:hAnsi="Cambria"/>
          <w:sz w:val="24"/>
          <w:szCs w:val="24"/>
        </w:rPr>
      </w:pPr>
      <w:r>
        <w:rPr>
          <w:rFonts w:ascii="Cambria" w:hAnsi="Cambria"/>
          <w:sz w:val="24"/>
          <w:szCs w:val="24"/>
        </w:rPr>
        <w:t xml:space="preserve">Signature of the Bidder  </w:t>
      </w:r>
    </w:p>
    <w:p w14:paraId="23A02202">
      <w:pPr>
        <w:spacing w:after="0" w:line="240" w:lineRule="auto"/>
        <w:ind w:left="180"/>
        <w:rPr>
          <w:rFonts w:ascii="Cambria" w:hAnsi="Cambria"/>
          <w:sz w:val="24"/>
          <w:szCs w:val="24"/>
        </w:rPr>
      </w:pPr>
    </w:p>
    <w:p w14:paraId="51455D59">
      <w:pPr>
        <w:spacing w:after="0" w:line="240" w:lineRule="auto"/>
        <w:ind w:left="185"/>
        <w:rPr>
          <w:rFonts w:ascii="Cambria" w:hAnsi="Cambria"/>
          <w:sz w:val="24"/>
          <w:szCs w:val="24"/>
        </w:rPr>
      </w:pPr>
      <w:r>
        <w:rPr>
          <w:rFonts w:ascii="Cambria" w:hAnsi="Cambria"/>
          <w:sz w:val="24"/>
          <w:szCs w:val="24"/>
        </w:rPr>
        <w:t>Permanent address_________________________________________________________________________</w:t>
      </w:r>
    </w:p>
    <w:p w14:paraId="6D1B0921">
      <w:pPr>
        <w:spacing w:after="0" w:line="240" w:lineRule="auto"/>
        <w:ind w:left="180"/>
        <w:rPr>
          <w:rFonts w:ascii="Cambria" w:hAnsi="Cambria"/>
          <w:sz w:val="24"/>
          <w:szCs w:val="24"/>
        </w:rPr>
      </w:pPr>
    </w:p>
    <w:p w14:paraId="413A231C">
      <w:pPr>
        <w:spacing w:after="0" w:line="240" w:lineRule="auto"/>
        <w:ind w:left="185"/>
        <w:rPr>
          <w:rFonts w:ascii="Cambria" w:hAnsi="Cambria"/>
          <w:sz w:val="24"/>
          <w:szCs w:val="24"/>
        </w:rPr>
      </w:pPr>
      <w:r>
        <w:rPr>
          <w:rFonts w:ascii="Cambria" w:hAnsi="Cambria"/>
          <w:sz w:val="24"/>
          <w:szCs w:val="24"/>
        </w:rPr>
        <w:t>Local Address___________________________________________________________</w:t>
      </w:r>
    </w:p>
    <w:p w14:paraId="6E61C734">
      <w:pPr>
        <w:spacing w:after="0" w:line="240" w:lineRule="auto"/>
        <w:ind w:left="180"/>
        <w:rPr>
          <w:rFonts w:ascii="Cambria" w:hAnsi="Cambria"/>
          <w:sz w:val="24"/>
          <w:szCs w:val="24"/>
        </w:rPr>
      </w:pPr>
    </w:p>
    <w:p w14:paraId="38241485">
      <w:pPr>
        <w:spacing w:after="0" w:line="240" w:lineRule="auto"/>
        <w:ind w:left="180"/>
        <w:rPr>
          <w:rFonts w:ascii="Cambria" w:hAnsi="Cambria"/>
          <w:sz w:val="24"/>
          <w:szCs w:val="24"/>
        </w:rPr>
      </w:pPr>
    </w:p>
    <w:p w14:paraId="5B340B41">
      <w:pPr>
        <w:spacing w:after="0" w:line="240" w:lineRule="auto"/>
        <w:ind w:left="185"/>
        <w:rPr>
          <w:rFonts w:ascii="Cambria" w:hAnsi="Cambria"/>
          <w:sz w:val="24"/>
          <w:szCs w:val="24"/>
        </w:rPr>
      </w:pPr>
      <w:r>
        <w:rPr>
          <w:rFonts w:ascii="Cambria" w:hAnsi="Cambria"/>
          <w:b/>
          <w:bCs/>
          <w:sz w:val="24"/>
          <w:szCs w:val="24"/>
        </w:rPr>
        <w:t>Note:</w:t>
      </w:r>
      <w:r>
        <w:rPr>
          <w:rFonts w:ascii="Cambria" w:hAnsi="Cambria"/>
          <w:sz w:val="24"/>
          <w:szCs w:val="24"/>
        </w:rPr>
        <w:t xml:space="preserve">- The contractor is to fill up the blanks in above form before signing &amp; submitting the bid.  </w:t>
      </w:r>
    </w:p>
    <w:p w14:paraId="76A0ADC1">
      <w:pPr>
        <w:spacing w:after="0" w:line="240" w:lineRule="auto"/>
        <w:ind w:left="180"/>
        <w:rPr>
          <w:rFonts w:ascii="Cambria" w:hAnsi="Cambria"/>
          <w:sz w:val="24"/>
          <w:szCs w:val="24"/>
        </w:rPr>
      </w:pPr>
    </w:p>
    <w:p w14:paraId="0D36A998">
      <w:pPr>
        <w:numPr>
          <w:ilvl w:val="0"/>
          <w:numId w:val="73"/>
        </w:numPr>
        <w:spacing w:after="0" w:line="240" w:lineRule="auto"/>
        <w:ind w:hanging="360"/>
        <w:jc w:val="both"/>
        <w:rPr>
          <w:rFonts w:ascii="Cambria" w:hAnsi="Cambria"/>
          <w:sz w:val="24"/>
          <w:szCs w:val="24"/>
        </w:rPr>
      </w:pPr>
      <w:r>
        <w:rPr>
          <w:rFonts w:ascii="Cambria" w:hAnsi="Cambria"/>
          <w:sz w:val="24"/>
          <w:szCs w:val="24"/>
        </w:rPr>
        <w:t>This application is made in the full understanding that:-</w:t>
      </w:r>
    </w:p>
    <w:p w14:paraId="0514F607">
      <w:pPr>
        <w:spacing w:after="0" w:line="240" w:lineRule="auto"/>
        <w:ind w:left="900"/>
        <w:rPr>
          <w:rFonts w:ascii="Cambria" w:hAnsi="Cambria"/>
          <w:sz w:val="24"/>
          <w:szCs w:val="24"/>
        </w:rPr>
      </w:pPr>
    </w:p>
    <w:p w14:paraId="102F1ACD">
      <w:pPr>
        <w:numPr>
          <w:ilvl w:val="1"/>
          <w:numId w:val="73"/>
        </w:numPr>
        <w:spacing w:after="0" w:line="240" w:lineRule="auto"/>
        <w:ind w:left="1440" w:hanging="540"/>
        <w:jc w:val="both"/>
        <w:rPr>
          <w:rFonts w:ascii="Cambria" w:hAnsi="Cambria"/>
          <w:sz w:val="24"/>
          <w:szCs w:val="24"/>
        </w:rPr>
      </w:pPr>
      <w:r>
        <w:rPr>
          <w:rFonts w:ascii="Cambria" w:hAnsi="Cambria"/>
          <w:sz w:val="24"/>
          <w:szCs w:val="24"/>
        </w:rPr>
        <w:t xml:space="preserve">Bids by Post-Qualified bidders will be subject to verification of all information submitted for prequalification at the time of bidding.  </w:t>
      </w:r>
    </w:p>
    <w:p w14:paraId="7A23DD0C">
      <w:pPr>
        <w:spacing w:after="0" w:line="240" w:lineRule="auto"/>
        <w:ind w:left="180"/>
        <w:rPr>
          <w:rFonts w:ascii="Cambria" w:hAnsi="Cambria"/>
          <w:sz w:val="24"/>
          <w:szCs w:val="24"/>
        </w:rPr>
      </w:pPr>
    </w:p>
    <w:p w14:paraId="4CE40680">
      <w:pPr>
        <w:numPr>
          <w:ilvl w:val="1"/>
          <w:numId w:val="73"/>
        </w:numPr>
        <w:spacing w:after="0" w:line="240" w:lineRule="auto"/>
        <w:ind w:left="1440" w:hanging="540"/>
        <w:jc w:val="both"/>
        <w:rPr>
          <w:rFonts w:ascii="Cambria" w:hAnsi="Cambria"/>
          <w:sz w:val="24"/>
          <w:szCs w:val="24"/>
        </w:rPr>
      </w:pPr>
      <w:r>
        <w:rPr>
          <w:rFonts w:ascii="Cambria" w:hAnsi="Cambria"/>
          <w:sz w:val="24"/>
          <w:szCs w:val="24"/>
        </w:rPr>
        <w:t xml:space="preserve">SLIC reserve the right to :  </w:t>
      </w:r>
    </w:p>
    <w:p w14:paraId="62DA4120">
      <w:pPr>
        <w:numPr>
          <w:ilvl w:val="2"/>
          <w:numId w:val="73"/>
        </w:numPr>
        <w:spacing w:after="0" w:line="240" w:lineRule="auto"/>
        <w:ind w:hanging="720"/>
        <w:jc w:val="both"/>
        <w:rPr>
          <w:rFonts w:ascii="Cambria" w:hAnsi="Cambria"/>
          <w:sz w:val="24"/>
          <w:szCs w:val="24"/>
        </w:rPr>
      </w:pPr>
      <w:r>
        <w:rPr>
          <w:rFonts w:ascii="Cambria" w:hAnsi="Cambria"/>
          <w:sz w:val="24"/>
          <w:szCs w:val="24"/>
        </w:rPr>
        <w:t xml:space="preserve">Amend the scope and value of any contracts bid under this work.  </w:t>
      </w:r>
    </w:p>
    <w:p w14:paraId="6A0166A7">
      <w:pPr>
        <w:numPr>
          <w:ilvl w:val="2"/>
          <w:numId w:val="73"/>
        </w:numPr>
        <w:spacing w:after="0" w:line="240" w:lineRule="auto"/>
        <w:ind w:hanging="720"/>
        <w:jc w:val="both"/>
        <w:rPr>
          <w:rFonts w:ascii="Cambria" w:hAnsi="Cambria"/>
          <w:sz w:val="24"/>
          <w:szCs w:val="24"/>
        </w:rPr>
      </w:pPr>
      <w:r>
        <w:rPr>
          <w:rFonts w:ascii="Cambria" w:hAnsi="Cambria"/>
          <w:sz w:val="24"/>
          <w:szCs w:val="24"/>
        </w:rPr>
        <w:t xml:space="preserve">Reject or accept any bid, cancel the Post-Qualification process and/or bidding process, and reject all the bids and   </w:t>
      </w:r>
    </w:p>
    <w:p w14:paraId="52CC0270">
      <w:pPr>
        <w:spacing w:after="0" w:line="240" w:lineRule="auto"/>
        <w:ind w:left="900"/>
        <w:rPr>
          <w:rFonts w:ascii="Cambria" w:hAnsi="Cambria"/>
          <w:sz w:val="24"/>
          <w:szCs w:val="24"/>
        </w:rPr>
      </w:pPr>
    </w:p>
    <w:p w14:paraId="7786607F">
      <w:pPr>
        <w:spacing w:after="0" w:line="240" w:lineRule="auto"/>
        <w:ind w:left="185"/>
        <w:rPr>
          <w:rFonts w:ascii="Cambria" w:hAnsi="Cambria"/>
          <w:sz w:val="24"/>
          <w:szCs w:val="24"/>
        </w:rPr>
      </w:pPr>
      <w:r>
        <w:rPr>
          <w:rFonts w:ascii="Cambria" w:hAnsi="Cambria"/>
          <w:sz w:val="24"/>
          <w:szCs w:val="24"/>
        </w:rPr>
        <w:t xml:space="preserve">SLIC shall not be liable for any such action and shall be under no obligation to inform the bidder of the grounds for the 7(b) above.   </w:t>
      </w:r>
    </w:p>
    <w:p w14:paraId="7930D1DB">
      <w:pPr>
        <w:spacing w:after="0" w:line="240" w:lineRule="auto"/>
        <w:ind w:left="180"/>
        <w:rPr>
          <w:rFonts w:ascii="Cambria" w:hAnsi="Cambria"/>
          <w:sz w:val="24"/>
          <w:szCs w:val="24"/>
        </w:rPr>
      </w:pPr>
    </w:p>
    <w:p w14:paraId="60EFCA26">
      <w:pPr>
        <w:spacing w:after="0" w:line="240" w:lineRule="auto"/>
        <w:ind w:left="180"/>
        <w:rPr>
          <w:rFonts w:ascii="Cambria" w:hAnsi="Cambria"/>
          <w:sz w:val="24"/>
          <w:szCs w:val="24"/>
        </w:rPr>
      </w:pPr>
    </w:p>
    <w:p w14:paraId="6A2AFCED">
      <w:pPr>
        <w:spacing w:after="0" w:line="240" w:lineRule="auto"/>
        <w:ind w:left="180"/>
        <w:rPr>
          <w:rFonts w:ascii="Cambria" w:hAnsi="Cambria"/>
          <w:sz w:val="24"/>
          <w:szCs w:val="24"/>
        </w:rPr>
      </w:pPr>
    </w:p>
    <w:p w14:paraId="0E360A3C">
      <w:pPr>
        <w:spacing w:after="0" w:line="240" w:lineRule="auto"/>
        <w:ind w:left="180"/>
        <w:rPr>
          <w:rFonts w:ascii="Cambria" w:hAnsi="Cambria"/>
          <w:sz w:val="24"/>
          <w:szCs w:val="24"/>
        </w:rPr>
      </w:pPr>
      <w:r>
        <w:rPr>
          <w:rFonts w:ascii="Cambria" w:hAnsi="Cambria"/>
          <w:sz w:val="24"/>
          <w:szCs w:val="24"/>
        </w:rPr>
        <w:t xml:space="preserve">Signature of Authorized Representative of the bidder  </w:t>
      </w:r>
    </w:p>
    <w:p w14:paraId="4A33561F">
      <w:pPr>
        <w:spacing w:after="0" w:line="240" w:lineRule="auto"/>
        <w:ind w:left="3780"/>
        <w:rPr>
          <w:rFonts w:ascii="Cambria" w:hAnsi="Cambria"/>
          <w:sz w:val="24"/>
          <w:szCs w:val="24"/>
        </w:rPr>
      </w:pPr>
    </w:p>
    <w:p w14:paraId="2E7BB130">
      <w:pPr>
        <w:spacing w:after="0" w:line="240" w:lineRule="auto"/>
        <w:ind w:left="3780"/>
        <w:rPr>
          <w:rFonts w:ascii="Cambria" w:hAnsi="Cambria"/>
          <w:sz w:val="24"/>
          <w:szCs w:val="24"/>
        </w:rPr>
      </w:pPr>
    </w:p>
    <w:p w14:paraId="5A4954AE">
      <w:pPr>
        <w:spacing w:after="0" w:line="240" w:lineRule="auto"/>
        <w:ind w:left="3780"/>
        <w:rPr>
          <w:rFonts w:ascii="Cambria" w:hAnsi="Cambria"/>
          <w:sz w:val="24"/>
          <w:szCs w:val="24"/>
        </w:rPr>
      </w:pPr>
    </w:p>
    <w:p w14:paraId="4A4273AC">
      <w:pPr>
        <w:spacing w:after="0" w:line="240" w:lineRule="auto"/>
        <w:ind w:left="10" w:right="1204"/>
        <w:jc w:val="center"/>
        <w:rPr>
          <w:rFonts w:ascii="Cambria" w:hAnsi="Cambria"/>
          <w:sz w:val="24"/>
          <w:szCs w:val="24"/>
        </w:rPr>
      </w:pPr>
      <w:r>
        <w:rPr>
          <w:rFonts w:ascii="Cambria" w:hAnsi="Cambria"/>
          <w:sz w:val="24"/>
          <w:szCs w:val="24"/>
        </w:rPr>
        <w:t xml:space="preserve">Bidder’s Stamp/ Official Seal-  </w:t>
      </w:r>
    </w:p>
    <w:p w14:paraId="725C6CDE">
      <w:pPr>
        <w:spacing w:after="0" w:line="240" w:lineRule="auto"/>
        <w:rPr>
          <w:rFonts w:ascii="Cambria" w:hAnsi="Cambria"/>
          <w:sz w:val="24"/>
          <w:szCs w:val="24"/>
        </w:rPr>
      </w:pPr>
    </w:p>
    <w:p w14:paraId="5EC96341">
      <w:pPr>
        <w:spacing w:after="0" w:line="240" w:lineRule="auto"/>
        <w:ind w:right="440"/>
        <w:rPr>
          <w:rFonts w:ascii="Cambria" w:hAnsi="Cambria"/>
          <w:sz w:val="24"/>
          <w:szCs w:val="24"/>
        </w:rPr>
      </w:pPr>
    </w:p>
    <w:p w14:paraId="1377A8AD">
      <w:pPr>
        <w:spacing w:after="0" w:line="240" w:lineRule="auto"/>
        <w:ind w:left="10"/>
        <w:jc w:val="right"/>
        <w:rPr>
          <w:rFonts w:ascii="Cambria" w:hAnsi="Cambria"/>
          <w:sz w:val="24"/>
          <w:szCs w:val="24"/>
        </w:rPr>
        <w:sectPr>
          <w:headerReference r:id="rId38" w:type="first"/>
          <w:footerReference r:id="rId41" w:type="first"/>
          <w:headerReference r:id="rId36" w:type="default"/>
          <w:footerReference r:id="rId39" w:type="default"/>
          <w:headerReference r:id="rId37" w:type="even"/>
          <w:footerReference r:id="rId40" w:type="even"/>
          <w:pgSz w:w="11909" w:h="16834"/>
          <w:pgMar w:top="1440" w:right="1440" w:bottom="1440" w:left="1440" w:header="720" w:footer="720" w:gutter="0"/>
          <w:pgNumType w:start="4"/>
          <w:cols w:space="720" w:num="1"/>
          <w:docGrid w:linePitch="360" w:charSpace="0"/>
        </w:sectPr>
      </w:pPr>
    </w:p>
    <w:p w14:paraId="4CD3825F">
      <w:pPr>
        <w:spacing w:before="0" w:after="0" w:line="240" w:lineRule="auto"/>
        <w:ind w:left="10"/>
        <w:jc w:val="right"/>
        <w:rPr>
          <w:rFonts w:ascii="Cambria" w:hAnsi="Cambria"/>
          <w:sz w:val="24"/>
          <w:szCs w:val="24"/>
        </w:rPr>
      </w:pPr>
      <w:r>
        <w:rPr>
          <w:rFonts w:ascii="Cambria" w:hAnsi="Cambria"/>
          <w:b/>
          <w:sz w:val="24"/>
          <w:szCs w:val="24"/>
        </w:rPr>
        <w:t xml:space="preserve">Performa – 2 </w:t>
      </w:r>
    </w:p>
    <w:p w14:paraId="442C473A">
      <w:pPr>
        <w:spacing w:after="0" w:line="240" w:lineRule="auto"/>
        <w:ind w:left="5040"/>
        <w:rPr>
          <w:rFonts w:ascii="Cambria" w:hAnsi="Cambria"/>
          <w:sz w:val="24"/>
          <w:szCs w:val="24"/>
        </w:rPr>
      </w:pPr>
    </w:p>
    <w:p w14:paraId="71B54FEA">
      <w:pPr>
        <w:pStyle w:val="3"/>
        <w:ind w:left="581" w:right="0"/>
        <w:rPr>
          <w:rFonts w:ascii="Cambria" w:hAnsi="Cambria"/>
          <w:sz w:val="24"/>
          <w:szCs w:val="24"/>
        </w:rPr>
      </w:pPr>
      <w:r>
        <w:rPr>
          <w:rFonts w:ascii="Cambria" w:hAnsi="Cambria"/>
          <w:sz w:val="24"/>
          <w:szCs w:val="24"/>
        </w:rPr>
        <w:t xml:space="preserve">Letter for Unconditional Acceptance of Bid Conditions  </w:t>
      </w:r>
    </w:p>
    <w:p w14:paraId="53C7A7A9">
      <w:pPr>
        <w:spacing w:after="0" w:line="240" w:lineRule="auto"/>
        <w:ind w:left="620"/>
        <w:jc w:val="center"/>
        <w:rPr>
          <w:rFonts w:ascii="Cambria" w:hAnsi="Cambria"/>
          <w:sz w:val="24"/>
          <w:szCs w:val="24"/>
        </w:rPr>
      </w:pPr>
    </w:p>
    <w:p w14:paraId="2D77EEB7">
      <w:pPr>
        <w:spacing w:after="0" w:line="240" w:lineRule="auto"/>
        <w:jc w:val="center"/>
        <w:rPr>
          <w:rFonts w:ascii="Cambria" w:hAnsi="Cambria"/>
          <w:sz w:val="24"/>
          <w:szCs w:val="24"/>
        </w:rPr>
      </w:pPr>
    </w:p>
    <w:p w14:paraId="6D0DA0AB">
      <w:pPr>
        <w:tabs>
          <w:tab w:val="center" w:pos="720"/>
          <w:tab w:val="center" w:pos="1440"/>
          <w:tab w:val="center" w:pos="2160"/>
          <w:tab w:val="center" w:pos="2880"/>
          <w:tab w:val="center" w:pos="3600"/>
          <w:tab w:val="center" w:pos="4320"/>
          <w:tab w:val="center" w:pos="5040"/>
          <w:tab w:val="center" w:pos="5760"/>
          <w:tab w:val="center" w:pos="6718"/>
        </w:tabs>
        <w:spacing w:after="0" w:line="240" w:lineRule="auto"/>
        <w:rPr>
          <w:rFonts w:ascii="Cambria" w:hAnsi="Cambria"/>
          <w:sz w:val="24"/>
          <w:szCs w:val="24"/>
        </w:rPr>
      </w:pPr>
      <w:r>
        <w:rPr>
          <w:rFonts w:ascii="Cambria" w:hAnsi="Cambria"/>
          <w:sz w:val="24"/>
          <w:szCs w:val="24"/>
        </w:rPr>
        <w:t xml:space="preserve">No.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Dated:_____________________</w:t>
      </w:r>
    </w:p>
    <w:p w14:paraId="3ED9B72F">
      <w:pPr>
        <w:spacing w:after="0" w:line="240" w:lineRule="auto"/>
        <w:rPr>
          <w:rFonts w:ascii="Cambria" w:hAnsi="Cambria"/>
          <w:sz w:val="24"/>
          <w:szCs w:val="24"/>
        </w:rPr>
      </w:pPr>
    </w:p>
    <w:p w14:paraId="415551AD">
      <w:pPr>
        <w:spacing w:after="0" w:line="240" w:lineRule="auto"/>
        <w:ind w:left="10"/>
        <w:rPr>
          <w:rFonts w:ascii="Cambria" w:hAnsi="Cambria"/>
          <w:sz w:val="24"/>
          <w:szCs w:val="24"/>
        </w:rPr>
      </w:pPr>
      <w:r>
        <w:rPr>
          <w:rFonts w:ascii="Cambria" w:hAnsi="Cambria"/>
          <w:sz w:val="24"/>
          <w:szCs w:val="24"/>
        </w:rPr>
        <w:t xml:space="preserve">To, </w:t>
      </w:r>
    </w:p>
    <w:p w14:paraId="012B3E41">
      <w:pPr>
        <w:spacing w:after="0" w:line="240" w:lineRule="auto"/>
        <w:ind w:left="730"/>
        <w:rPr>
          <w:rFonts w:ascii="Cambria" w:hAnsi="Cambria"/>
          <w:sz w:val="24"/>
          <w:szCs w:val="24"/>
        </w:rPr>
      </w:pPr>
      <w:r>
        <w:rPr>
          <w:rFonts w:ascii="Cambria" w:hAnsi="Cambria"/>
          <w:sz w:val="24"/>
          <w:szCs w:val="24"/>
        </w:rPr>
        <w:t>The DGM I/c,</w:t>
      </w:r>
    </w:p>
    <w:p w14:paraId="7300065F">
      <w:pPr>
        <w:spacing w:after="0" w:line="240" w:lineRule="auto"/>
        <w:ind w:left="720"/>
        <w:rPr>
          <w:rFonts w:ascii="Cambria" w:hAnsi="Cambria"/>
          <w:sz w:val="24"/>
          <w:szCs w:val="24"/>
        </w:rPr>
      </w:pPr>
      <w:r>
        <w:rPr>
          <w:rFonts w:ascii="Cambria" w:hAnsi="Cambria"/>
          <w:sz w:val="24"/>
          <w:szCs w:val="24"/>
        </w:rPr>
        <w:t xml:space="preserve">Real Estate, </w:t>
      </w:r>
    </w:p>
    <w:p w14:paraId="630164A5">
      <w:pPr>
        <w:spacing w:after="0" w:line="240" w:lineRule="auto"/>
        <w:ind w:left="720"/>
        <w:rPr>
          <w:rFonts w:ascii="Cambria" w:hAnsi="Cambria"/>
          <w:sz w:val="24"/>
          <w:szCs w:val="24"/>
        </w:rPr>
      </w:pPr>
      <w:r>
        <w:rPr>
          <w:rFonts w:ascii="Cambria" w:hAnsi="Cambria"/>
          <w:sz w:val="24"/>
          <w:szCs w:val="24"/>
        </w:rPr>
        <w:t>State Life Insurance Corporation of Pakistan,</w:t>
      </w:r>
    </w:p>
    <w:p w14:paraId="477EF62B">
      <w:pPr>
        <w:spacing w:after="0" w:line="240" w:lineRule="auto"/>
        <w:ind w:left="720"/>
        <w:rPr>
          <w:rFonts w:ascii="Cambria" w:hAnsi="Cambria"/>
          <w:sz w:val="24"/>
          <w:szCs w:val="24"/>
        </w:rPr>
      </w:pPr>
      <w:r>
        <w:rPr>
          <w:rFonts w:ascii="Cambria" w:hAnsi="Cambria"/>
          <w:sz w:val="24"/>
          <w:szCs w:val="24"/>
        </w:rPr>
        <w:t>State Life Building No.5 Phase-II,</w:t>
      </w:r>
    </w:p>
    <w:p w14:paraId="6CB69C7F">
      <w:pPr>
        <w:spacing w:after="0" w:line="240" w:lineRule="auto"/>
        <w:ind w:left="720"/>
        <w:rPr>
          <w:rFonts w:ascii="Cambria" w:hAnsi="Cambria"/>
          <w:sz w:val="24"/>
          <w:szCs w:val="24"/>
        </w:rPr>
      </w:pPr>
      <w:r>
        <w:rPr>
          <w:rFonts w:ascii="Cambria" w:hAnsi="Cambria"/>
          <w:sz w:val="24"/>
          <w:szCs w:val="24"/>
        </w:rPr>
        <w:t xml:space="preserve">Jinnah Avenue, Islamabad - 44000 </w:t>
      </w:r>
    </w:p>
    <w:p w14:paraId="349E9BEA">
      <w:pPr>
        <w:spacing w:after="0" w:line="240" w:lineRule="auto"/>
        <w:rPr>
          <w:rFonts w:ascii="Cambria" w:hAnsi="Cambria"/>
          <w:sz w:val="24"/>
          <w:szCs w:val="24"/>
        </w:rPr>
      </w:pPr>
    </w:p>
    <w:p w14:paraId="43D02983">
      <w:pPr>
        <w:spacing w:after="0" w:line="240" w:lineRule="auto"/>
        <w:rPr>
          <w:rFonts w:ascii="Cambria" w:hAnsi="Cambria"/>
          <w:sz w:val="24"/>
          <w:szCs w:val="24"/>
        </w:rPr>
      </w:pPr>
    </w:p>
    <w:p w14:paraId="23D567B3">
      <w:pPr>
        <w:spacing w:after="0" w:line="240" w:lineRule="auto"/>
        <w:rPr>
          <w:rFonts w:ascii="Cambria" w:hAnsi="Cambria"/>
          <w:sz w:val="24"/>
          <w:szCs w:val="24"/>
        </w:rPr>
      </w:pPr>
      <w:r>
        <w:rPr>
          <w:rFonts w:ascii="Cambria" w:hAnsi="Cambria"/>
          <w:sz w:val="24"/>
          <w:szCs w:val="24"/>
        </w:rPr>
        <w:t xml:space="preserve">Subject:- </w:t>
      </w:r>
      <w:r>
        <w:rPr>
          <w:rFonts w:ascii="Cambria" w:hAnsi="Cambria"/>
          <w:sz w:val="24"/>
          <w:szCs w:val="24"/>
        </w:rPr>
        <w:tab/>
      </w:r>
      <w:r>
        <w:rPr>
          <w:rFonts w:ascii="Cambria" w:hAnsi="Cambria"/>
          <w:b/>
          <w:bCs/>
          <w:sz w:val="24"/>
          <w:szCs w:val="24"/>
          <w:u w:val="single"/>
        </w:rPr>
        <w:t>Unconditional Acceptance of Bid Conditions.</w:t>
      </w:r>
    </w:p>
    <w:p w14:paraId="4CF80116">
      <w:pPr>
        <w:spacing w:after="0" w:line="240" w:lineRule="auto"/>
        <w:rPr>
          <w:rFonts w:ascii="Cambria" w:hAnsi="Cambria"/>
          <w:sz w:val="24"/>
          <w:szCs w:val="24"/>
        </w:rPr>
      </w:pPr>
    </w:p>
    <w:p w14:paraId="614E98A2">
      <w:pPr>
        <w:spacing w:after="0" w:line="240" w:lineRule="auto"/>
        <w:rPr>
          <w:rFonts w:ascii="Cambria" w:hAnsi="Cambria"/>
          <w:sz w:val="24"/>
          <w:szCs w:val="24"/>
        </w:rPr>
      </w:pPr>
      <w:r>
        <w:rPr>
          <w:rFonts w:ascii="Cambria" w:hAnsi="Cambria"/>
          <w:sz w:val="24"/>
          <w:szCs w:val="24"/>
        </w:rPr>
        <w:t xml:space="preserve"> Sir,  </w:t>
      </w:r>
    </w:p>
    <w:p w14:paraId="1F42716B">
      <w:pPr>
        <w:spacing w:after="0" w:line="240" w:lineRule="auto"/>
        <w:rPr>
          <w:rFonts w:ascii="Cambria" w:hAnsi="Cambria"/>
          <w:sz w:val="24"/>
          <w:szCs w:val="24"/>
        </w:rPr>
      </w:pPr>
    </w:p>
    <w:p w14:paraId="5305E54B">
      <w:pPr>
        <w:numPr>
          <w:ilvl w:val="0"/>
          <w:numId w:val="74"/>
        </w:numPr>
        <w:spacing w:after="0" w:line="240" w:lineRule="auto"/>
        <w:ind w:left="0"/>
        <w:jc w:val="both"/>
        <w:rPr>
          <w:rFonts w:ascii="Cambria" w:hAnsi="Cambria"/>
          <w:sz w:val="24"/>
          <w:szCs w:val="24"/>
        </w:rPr>
      </w:pPr>
      <w:r>
        <w:rPr>
          <w:rFonts w:ascii="Cambria" w:hAnsi="Cambria"/>
          <w:sz w:val="24"/>
          <w:szCs w:val="24"/>
        </w:rPr>
        <w:t xml:space="preserve">I have read and examined all the conditions in the bid documents for the subject work and we hereby unconditionally accept the bid conditions entirely for the said work.  </w:t>
      </w:r>
    </w:p>
    <w:p w14:paraId="243A5CC4">
      <w:pPr>
        <w:spacing w:after="0" w:line="240" w:lineRule="auto"/>
        <w:rPr>
          <w:rFonts w:ascii="Cambria" w:hAnsi="Cambria"/>
          <w:sz w:val="24"/>
          <w:szCs w:val="24"/>
        </w:rPr>
      </w:pPr>
    </w:p>
    <w:p w14:paraId="6E05A1F8">
      <w:pPr>
        <w:numPr>
          <w:ilvl w:val="0"/>
          <w:numId w:val="74"/>
        </w:numPr>
        <w:spacing w:after="0" w:line="240" w:lineRule="auto"/>
        <w:ind w:left="0"/>
        <w:jc w:val="both"/>
        <w:rPr>
          <w:rFonts w:ascii="Cambria" w:hAnsi="Cambria"/>
          <w:sz w:val="24"/>
          <w:szCs w:val="24"/>
        </w:rPr>
      </w:pPr>
      <w:r>
        <w:rPr>
          <w:rFonts w:ascii="Cambria" w:hAnsi="Cambria"/>
          <w:sz w:val="24"/>
          <w:szCs w:val="24"/>
        </w:rPr>
        <w:t xml:space="preserve">I/we hereby submit our Bid and undertake to keep it valid for a period of two months from the date of opening Bid.  </w:t>
      </w:r>
    </w:p>
    <w:p w14:paraId="69238DF8">
      <w:pPr>
        <w:spacing w:after="0" w:line="240" w:lineRule="auto"/>
        <w:rPr>
          <w:rFonts w:ascii="Cambria" w:hAnsi="Cambria"/>
          <w:sz w:val="24"/>
          <w:szCs w:val="24"/>
        </w:rPr>
      </w:pPr>
    </w:p>
    <w:p w14:paraId="140A4C12">
      <w:pPr>
        <w:numPr>
          <w:ilvl w:val="0"/>
          <w:numId w:val="74"/>
        </w:numPr>
        <w:spacing w:after="0" w:line="240" w:lineRule="auto"/>
        <w:ind w:left="0"/>
        <w:jc w:val="both"/>
        <w:rPr>
          <w:rFonts w:ascii="Cambria" w:hAnsi="Cambria"/>
          <w:sz w:val="24"/>
          <w:szCs w:val="24"/>
        </w:rPr>
      </w:pPr>
      <w:r>
        <w:rPr>
          <w:rFonts w:ascii="Cambria" w:hAnsi="Cambria"/>
          <w:sz w:val="24"/>
          <w:szCs w:val="24"/>
        </w:rPr>
        <w:t xml:space="preserve">I/we undertake to execute the above items strictly in accordance with the requirements and particulars/ Specifications stipulated in the Bid documents.  </w:t>
      </w:r>
    </w:p>
    <w:p w14:paraId="6A15145F">
      <w:pPr>
        <w:spacing w:after="0" w:line="240" w:lineRule="auto"/>
        <w:rPr>
          <w:rFonts w:ascii="Cambria" w:hAnsi="Cambria"/>
          <w:sz w:val="24"/>
          <w:szCs w:val="24"/>
        </w:rPr>
      </w:pPr>
    </w:p>
    <w:p w14:paraId="45BB6571">
      <w:pPr>
        <w:numPr>
          <w:ilvl w:val="0"/>
          <w:numId w:val="74"/>
        </w:numPr>
        <w:spacing w:after="0" w:line="240" w:lineRule="auto"/>
        <w:ind w:left="0"/>
        <w:jc w:val="both"/>
        <w:rPr>
          <w:rFonts w:ascii="Cambria" w:hAnsi="Cambria"/>
          <w:sz w:val="24"/>
          <w:szCs w:val="24"/>
        </w:rPr>
      </w:pPr>
      <w:r>
        <w:rPr>
          <w:rFonts w:ascii="Cambria" w:hAnsi="Cambria"/>
          <w:sz w:val="24"/>
          <w:szCs w:val="24"/>
        </w:rPr>
        <w:t xml:space="preserve">I/we hereby further undertake that during the said period:  </w:t>
      </w:r>
    </w:p>
    <w:p w14:paraId="412F6D3A">
      <w:pPr>
        <w:spacing w:after="0" w:line="240" w:lineRule="auto"/>
        <w:rPr>
          <w:rFonts w:ascii="Cambria" w:hAnsi="Cambria"/>
          <w:sz w:val="24"/>
          <w:szCs w:val="24"/>
        </w:rPr>
      </w:pPr>
    </w:p>
    <w:p w14:paraId="537E275B">
      <w:pPr>
        <w:numPr>
          <w:ilvl w:val="1"/>
          <w:numId w:val="74"/>
        </w:numPr>
        <w:spacing w:after="0" w:line="240" w:lineRule="auto"/>
        <w:ind w:left="1440" w:hanging="731"/>
        <w:jc w:val="both"/>
        <w:rPr>
          <w:rFonts w:ascii="Cambria" w:hAnsi="Cambria"/>
          <w:sz w:val="24"/>
          <w:szCs w:val="24"/>
        </w:rPr>
      </w:pPr>
      <w:r>
        <w:rPr>
          <w:rFonts w:ascii="Cambria" w:hAnsi="Cambria"/>
          <w:sz w:val="24"/>
          <w:szCs w:val="24"/>
        </w:rPr>
        <w:t xml:space="preserve">I/we shall not vary/alter or revoke my/our bid during the validity period of Bid.  </w:t>
      </w:r>
    </w:p>
    <w:p w14:paraId="29B8AD5E">
      <w:pPr>
        <w:spacing w:after="0" w:line="240" w:lineRule="auto"/>
        <w:rPr>
          <w:rFonts w:ascii="Cambria" w:hAnsi="Cambria"/>
          <w:sz w:val="24"/>
          <w:szCs w:val="24"/>
        </w:rPr>
      </w:pPr>
    </w:p>
    <w:p w14:paraId="2CDFCACA">
      <w:pPr>
        <w:numPr>
          <w:ilvl w:val="1"/>
          <w:numId w:val="74"/>
        </w:numPr>
        <w:spacing w:after="0" w:line="240" w:lineRule="auto"/>
        <w:ind w:left="1440" w:hanging="731"/>
        <w:jc w:val="both"/>
        <w:rPr>
          <w:rFonts w:ascii="Cambria" w:hAnsi="Cambria"/>
          <w:sz w:val="24"/>
          <w:szCs w:val="24"/>
        </w:rPr>
      </w:pPr>
      <w:r>
        <w:rPr>
          <w:rFonts w:ascii="Cambria" w:hAnsi="Cambria"/>
          <w:sz w:val="24"/>
          <w:szCs w:val="24"/>
        </w:rPr>
        <w:t xml:space="preserve">I/we have quoted for the complete scope of the said work.  </w:t>
      </w:r>
    </w:p>
    <w:p w14:paraId="2073607B">
      <w:pPr>
        <w:spacing w:after="0" w:line="240" w:lineRule="auto"/>
        <w:rPr>
          <w:rFonts w:ascii="Cambria" w:hAnsi="Cambria"/>
          <w:sz w:val="24"/>
          <w:szCs w:val="24"/>
        </w:rPr>
      </w:pPr>
    </w:p>
    <w:p w14:paraId="054911E6">
      <w:pPr>
        <w:numPr>
          <w:ilvl w:val="1"/>
          <w:numId w:val="74"/>
        </w:numPr>
        <w:spacing w:after="0" w:line="240" w:lineRule="auto"/>
        <w:ind w:left="1440" w:hanging="731"/>
        <w:jc w:val="both"/>
        <w:rPr>
          <w:rFonts w:ascii="Cambria" w:hAnsi="Cambria"/>
          <w:sz w:val="24"/>
          <w:szCs w:val="24"/>
        </w:rPr>
      </w:pPr>
      <w:r>
        <w:rPr>
          <w:rFonts w:ascii="Cambria" w:hAnsi="Cambria"/>
          <w:sz w:val="24"/>
          <w:szCs w:val="24"/>
        </w:rPr>
        <w:t xml:space="preserve">I/we undertake to abide by the terms and conditions as stipulated in SLIC bid documents and as amended thereafter.  </w:t>
      </w:r>
    </w:p>
    <w:p w14:paraId="5F405568">
      <w:pPr>
        <w:spacing w:after="0" w:line="240" w:lineRule="auto"/>
        <w:rPr>
          <w:rFonts w:ascii="Cambria" w:hAnsi="Cambria"/>
          <w:sz w:val="24"/>
          <w:szCs w:val="24"/>
        </w:rPr>
      </w:pPr>
    </w:p>
    <w:p w14:paraId="4219611B">
      <w:pPr>
        <w:spacing w:after="0" w:line="240" w:lineRule="auto"/>
        <w:ind w:left="90"/>
        <w:rPr>
          <w:rFonts w:ascii="Cambria" w:hAnsi="Cambria"/>
          <w:sz w:val="24"/>
          <w:szCs w:val="24"/>
        </w:rPr>
      </w:pPr>
    </w:p>
    <w:p w14:paraId="62AF18FB">
      <w:pPr>
        <w:numPr>
          <w:ilvl w:val="0"/>
          <w:numId w:val="74"/>
        </w:numPr>
        <w:spacing w:after="0" w:line="240" w:lineRule="auto"/>
        <w:ind w:hanging="720"/>
        <w:jc w:val="both"/>
        <w:rPr>
          <w:rFonts w:ascii="Cambria" w:hAnsi="Cambria"/>
          <w:sz w:val="24"/>
          <w:szCs w:val="24"/>
        </w:rPr>
      </w:pPr>
      <w:r>
        <w:rPr>
          <w:rFonts w:ascii="Cambria" w:hAnsi="Cambria"/>
          <w:sz w:val="24"/>
          <w:szCs w:val="24"/>
        </w:rPr>
        <w:t xml:space="preserve">I/we agree that in case of any condition is found to be quoted by us in the Price Bid, my/our bid will be rejected and my earnest money deposit is liable to be forfeited.  </w:t>
      </w:r>
    </w:p>
    <w:p w14:paraId="725E3CA8">
      <w:pPr>
        <w:spacing w:after="0" w:line="240" w:lineRule="auto"/>
        <w:ind w:left="90"/>
        <w:rPr>
          <w:rFonts w:ascii="Cambria" w:hAnsi="Cambria"/>
          <w:sz w:val="24"/>
          <w:szCs w:val="24"/>
        </w:rPr>
      </w:pPr>
    </w:p>
    <w:p w14:paraId="2449F351">
      <w:pPr>
        <w:numPr>
          <w:ilvl w:val="0"/>
          <w:numId w:val="74"/>
        </w:numPr>
        <w:spacing w:after="0" w:line="240" w:lineRule="auto"/>
        <w:ind w:hanging="720"/>
        <w:jc w:val="both"/>
        <w:rPr>
          <w:rFonts w:ascii="Cambria" w:hAnsi="Cambria"/>
          <w:sz w:val="24"/>
          <w:szCs w:val="24"/>
        </w:rPr>
      </w:pPr>
      <w:r>
        <w:rPr>
          <w:rFonts w:ascii="Cambria" w:hAnsi="Cambria"/>
          <w:sz w:val="24"/>
          <w:szCs w:val="24"/>
        </w:rPr>
        <w:t xml:space="preserve">This undertaking is in consideration of SLIC agreeing to open my bid, considering and evaluating the same for the purpose of award of work in terms of provisions of Bid documents.  </w:t>
      </w:r>
    </w:p>
    <w:p w14:paraId="44082EAF">
      <w:pPr>
        <w:spacing w:after="0" w:line="240" w:lineRule="auto"/>
        <w:ind w:left="90"/>
        <w:rPr>
          <w:rFonts w:ascii="Cambria" w:hAnsi="Cambria"/>
          <w:sz w:val="24"/>
          <w:szCs w:val="24"/>
        </w:rPr>
      </w:pPr>
    </w:p>
    <w:p w14:paraId="08F3DBA0">
      <w:pPr>
        <w:spacing w:after="0" w:line="240" w:lineRule="auto"/>
        <w:rPr>
          <w:rFonts w:ascii="Cambria" w:hAnsi="Cambria"/>
          <w:sz w:val="24"/>
          <w:szCs w:val="24"/>
        </w:rPr>
      </w:pPr>
    </w:p>
    <w:p w14:paraId="0DFD7AD2">
      <w:pPr>
        <w:spacing w:after="0" w:line="240" w:lineRule="auto"/>
        <w:rPr>
          <w:rFonts w:ascii="Cambria" w:hAnsi="Cambria"/>
          <w:sz w:val="24"/>
          <w:szCs w:val="24"/>
        </w:rPr>
        <w:sectPr>
          <w:headerReference r:id="rId44" w:type="first"/>
          <w:footerReference r:id="rId47" w:type="first"/>
          <w:headerReference r:id="rId42" w:type="default"/>
          <w:footerReference r:id="rId45" w:type="default"/>
          <w:headerReference r:id="rId43" w:type="even"/>
          <w:footerReference r:id="rId46" w:type="even"/>
          <w:pgSz w:w="11909" w:h="16834"/>
          <w:pgMar w:top="1440" w:right="1440" w:bottom="1440" w:left="1440" w:header="720" w:footer="720" w:gutter="0"/>
          <w:pgNumType w:start="5"/>
          <w:cols w:space="720" w:num="1"/>
          <w:docGrid w:linePitch="360" w:charSpace="0"/>
        </w:sectPr>
      </w:pPr>
      <w:r>
        <w:rPr>
          <w:rFonts w:ascii="Cambria" w:hAnsi="Cambria"/>
          <w:sz w:val="24"/>
          <w:szCs w:val="24"/>
        </w:rPr>
        <w:t xml:space="preserve">Signature of Authorized Representative of the bidder…………………………………………. </w:t>
      </w:r>
    </w:p>
    <w:p w14:paraId="5DDD7688">
      <w:pPr>
        <w:spacing w:after="0" w:line="240" w:lineRule="auto"/>
        <w:jc w:val="right"/>
        <w:rPr>
          <w:rFonts w:ascii="Cambria" w:hAnsi="Cambria"/>
          <w:sz w:val="24"/>
          <w:szCs w:val="24"/>
        </w:rPr>
      </w:pPr>
    </w:p>
    <w:p w14:paraId="14191BF2">
      <w:pPr>
        <w:spacing w:after="0" w:line="240" w:lineRule="auto"/>
        <w:rPr>
          <w:rFonts w:ascii="Cambria" w:hAnsi="Cambria"/>
          <w:sz w:val="24"/>
          <w:szCs w:val="24"/>
        </w:rPr>
      </w:pPr>
      <w:r>
        <w:rPr>
          <w:rFonts w:ascii="Cambria" w:hAnsi="Cambria"/>
          <w:sz w:val="24"/>
          <w:szCs w:val="24"/>
        </w:rPr>
        <w:t xml:space="preserve">Designation ………………………….. </w:t>
      </w:r>
    </w:p>
    <w:p w14:paraId="2251D2E8">
      <w:pPr>
        <w:spacing w:after="0" w:line="240" w:lineRule="auto"/>
        <w:jc w:val="right"/>
        <w:rPr>
          <w:rFonts w:ascii="Cambria" w:hAnsi="Cambria"/>
          <w:sz w:val="24"/>
          <w:szCs w:val="24"/>
        </w:rPr>
      </w:pPr>
    </w:p>
    <w:p w14:paraId="3814C667">
      <w:pPr>
        <w:spacing w:after="0" w:line="240" w:lineRule="auto"/>
        <w:rPr>
          <w:rFonts w:ascii="Cambria" w:hAnsi="Cambria"/>
          <w:sz w:val="24"/>
          <w:szCs w:val="24"/>
        </w:rPr>
      </w:pPr>
      <w:r>
        <w:rPr>
          <w:rFonts w:ascii="Cambria" w:hAnsi="Cambria"/>
          <w:sz w:val="24"/>
          <w:szCs w:val="24"/>
        </w:rPr>
        <w:t xml:space="preserve">Date…………………………………. </w:t>
      </w:r>
    </w:p>
    <w:p w14:paraId="100C3922">
      <w:pPr>
        <w:spacing w:after="0" w:line="240" w:lineRule="auto"/>
        <w:rPr>
          <w:rFonts w:ascii="Cambria" w:hAnsi="Cambria"/>
          <w:sz w:val="24"/>
          <w:szCs w:val="24"/>
          <w:u w:val="single"/>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p>
    <w:p w14:paraId="3FF88D6A">
      <w:pPr>
        <w:spacing w:after="0" w:line="240" w:lineRule="auto"/>
        <w:ind w:left="10"/>
        <w:jc w:val="right"/>
        <w:rPr>
          <w:rFonts w:ascii="Cambria" w:hAnsi="Cambria"/>
          <w:sz w:val="24"/>
          <w:szCs w:val="24"/>
        </w:rPr>
      </w:pPr>
      <w:r>
        <w:rPr>
          <w:rFonts w:ascii="Cambria" w:hAnsi="Cambria"/>
          <w:sz w:val="24"/>
          <w:szCs w:val="24"/>
        </w:rPr>
        <w:t>Bidder’s Stamp/ Official Seal</w:t>
      </w:r>
    </w:p>
    <w:p w14:paraId="3D5600F6">
      <w:pPr>
        <w:spacing w:after="0" w:line="240" w:lineRule="auto"/>
        <w:jc w:val="right"/>
        <w:rPr>
          <w:rFonts w:ascii="Cambria" w:hAnsi="Cambria"/>
          <w:sz w:val="24"/>
          <w:szCs w:val="24"/>
        </w:rPr>
      </w:pPr>
    </w:p>
    <w:p w14:paraId="276FB4F6">
      <w:pPr>
        <w:spacing w:after="0" w:line="240" w:lineRule="auto"/>
        <w:ind w:right="50"/>
        <w:rPr>
          <w:rFonts w:ascii="Cambria" w:hAnsi="Cambria"/>
          <w:sz w:val="24"/>
          <w:szCs w:val="24"/>
        </w:rPr>
      </w:pPr>
    </w:p>
    <w:p w14:paraId="61D92D24">
      <w:pPr>
        <w:spacing w:after="0" w:line="240" w:lineRule="auto"/>
        <w:ind w:left="10"/>
        <w:jc w:val="right"/>
        <w:rPr>
          <w:rFonts w:ascii="Cambria" w:hAnsi="Cambria"/>
          <w:sz w:val="24"/>
          <w:szCs w:val="24"/>
        </w:rPr>
        <w:sectPr>
          <w:headerReference r:id="rId50" w:type="first"/>
          <w:footerReference r:id="rId53" w:type="first"/>
          <w:headerReference r:id="rId48" w:type="default"/>
          <w:footerReference r:id="rId51" w:type="default"/>
          <w:headerReference r:id="rId49" w:type="even"/>
          <w:footerReference r:id="rId52" w:type="even"/>
          <w:pgSz w:w="11909" w:h="16834"/>
          <w:pgMar w:top="1440" w:right="1440" w:bottom="1440" w:left="1440" w:header="720" w:footer="720" w:gutter="0"/>
          <w:pgNumType w:start="6"/>
          <w:cols w:space="720" w:num="1"/>
          <w:docGrid w:linePitch="360" w:charSpace="0"/>
        </w:sectPr>
      </w:pPr>
    </w:p>
    <w:p w14:paraId="4B942344">
      <w:pPr>
        <w:spacing w:before="0" w:after="0" w:line="240" w:lineRule="auto"/>
        <w:ind w:left="10"/>
        <w:jc w:val="right"/>
        <w:rPr>
          <w:rFonts w:ascii="Cambria" w:hAnsi="Cambria"/>
          <w:sz w:val="24"/>
          <w:szCs w:val="24"/>
        </w:rPr>
      </w:pPr>
      <w:r>
        <w:rPr>
          <w:rFonts w:ascii="Cambria" w:hAnsi="Cambria"/>
          <w:b/>
          <w:sz w:val="24"/>
          <w:szCs w:val="24"/>
        </w:rPr>
        <w:t>Performa - 4</w:t>
      </w:r>
    </w:p>
    <w:p w14:paraId="14181DC5">
      <w:pPr>
        <w:spacing w:after="0" w:line="240" w:lineRule="auto"/>
        <w:rPr>
          <w:rFonts w:ascii="Cambria" w:hAnsi="Cambria"/>
          <w:sz w:val="24"/>
          <w:szCs w:val="24"/>
        </w:rPr>
      </w:pPr>
    </w:p>
    <w:p w14:paraId="7C3AD18D">
      <w:pPr>
        <w:spacing w:after="0" w:line="240" w:lineRule="auto"/>
        <w:rPr>
          <w:rFonts w:ascii="Cambria" w:hAnsi="Cambria"/>
          <w:sz w:val="24"/>
          <w:szCs w:val="24"/>
        </w:rPr>
      </w:pPr>
    </w:p>
    <w:p w14:paraId="7785F6E5">
      <w:pPr>
        <w:spacing w:after="0" w:line="240" w:lineRule="auto"/>
        <w:ind w:left="10" w:right="152"/>
        <w:jc w:val="center"/>
        <w:rPr>
          <w:rFonts w:ascii="Cambria" w:hAnsi="Cambria"/>
          <w:sz w:val="24"/>
          <w:szCs w:val="24"/>
        </w:rPr>
      </w:pPr>
      <w:r>
        <w:rPr>
          <w:rFonts w:ascii="Cambria" w:hAnsi="Cambria"/>
          <w:b/>
          <w:sz w:val="24"/>
          <w:szCs w:val="24"/>
          <w:u w:val="single" w:color="000000"/>
        </w:rPr>
        <w:t>Proforma for submission of past Contractual Performance/ Declaration by the Bidder</w:t>
      </w:r>
    </w:p>
    <w:p w14:paraId="695DA5F3">
      <w:pPr>
        <w:spacing w:after="0" w:line="240" w:lineRule="auto"/>
        <w:rPr>
          <w:rFonts w:ascii="Cambria" w:hAnsi="Cambria"/>
          <w:sz w:val="24"/>
          <w:szCs w:val="24"/>
        </w:rPr>
      </w:pPr>
    </w:p>
    <w:p w14:paraId="48B457BC">
      <w:pPr>
        <w:pStyle w:val="3"/>
        <w:ind w:left="581" w:right="721"/>
        <w:rPr>
          <w:rFonts w:ascii="Cambria" w:hAnsi="Cambria"/>
          <w:sz w:val="24"/>
          <w:szCs w:val="24"/>
        </w:rPr>
      </w:pPr>
      <w:r>
        <w:rPr>
          <w:rFonts w:ascii="Cambria" w:hAnsi="Cambria"/>
          <w:sz w:val="24"/>
          <w:szCs w:val="24"/>
        </w:rPr>
        <w:t>(Affidavit on Non-Judicial Stamp Paper of Rs.100/- Duly Attested By Notary/Magistrate)</w:t>
      </w:r>
    </w:p>
    <w:p w14:paraId="499695D2">
      <w:pPr>
        <w:spacing w:after="0" w:line="240" w:lineRule="auto"/>
        <w:rPr>
          <w:rFonts w:ascii="Cambria" w:hAnsi="Cambria"/>
          <w:sz w:val="24"/>
          <w:szCs w:val="24"/>
        </w:rPr>
      </w:pPr>
    </w:p>
    <w:p w14:paraId="30FE80EB">
      <w:pPr>
        <w:spacing w:after="0" w:line="240" w:lineRule="auto"/>
        <w:ind w:left="10"/>
        <w:rPr>
          <w:rFonts w:ascii="Cambria" w:hAnsi="Cambria"/>
          <w:sz w:val="24"/>
          <w:szCs w:val="24"/>
        </w:rPr>
      </w:pPr>
      <w:r>
        <w:rPr>
          <w:rFonts w:ascii="Cambria" w:hAnsi="Cambria"/>
          <w:sz w:val="24"/>
          <w:szCs w:val="24"/>
        </w:rPr>
        <w:t xml:space="preserve">This is to certify that we, M/s _______________________________________, in submission of this offer confirm that:  </w:t>
      </w:r>
    </w:p>
    <w:p w14:paraId="2EA472DE">
      <w:pPr>
        <w:spacing w:after="0" w:line="240" w:lineRule="auto"/>
        <w:rPr>
          <w:rFonts w:ascii="Cambria" w:hAnsi="Cambria"/>
          <w:sz w:val="24"/>
          <w:szCs w:val="24"/>
        </w:rPr>
      </w:pPr>
    </w:p>
    <w:p w14:paraId="75D76AAA">
      <w:pPr>
        <w:spacing w:after="0" w:line="240" w:lineRule="auto"/>
        <w:rPr>
          <w:rFonts w:ascii="Cambria" w:hAnsi="Cambria"/>
          <w:sz w:val="24"/>
          <w:szCs w:val="24"/>
        </w:rPr>
      </w:pPr>
    </w:p>
    <w:p w14:paraId="6423E88D">
      <w:pPr>
        <w:numPr>
          <w:ilvl w:val="0"/>
          <w:numId w:val="75"/>
        </w:numPr>
        <w:spacing w:after="0" w:line="240" w:lineRule="auto"/>
        <w:ind w:hanging="720"/>
        <w:jc w:val="both"/>
        <w:rPr>
          <w:rFonts w:ascii="Cambria" w:hAnsi="Cambria"/>
          <w:sz w:val="24"/>
          <w:szCs w:val="24"/>
        </w:rPr>
      </w:pPr>
      <w:r>
        <w:rPr>
          <w:rFonts w:ascii="Cambria" w:hAnsi="Cambria"/>
          <w:sz w:val="24"/>
          <w:szCs w:val="24"/>
        </w:rPr>
        <w:t xml:space="preserve">We have not made any misleading or false representation in the forms, statements and attachments in proof of the qualification requirements.  </w:t>
      </w:r>
    </w:p>
    <w:p w14:paraId="509D5F89">
      <w:pPr>
        <w:numPr>
          <w:ilvl w:val="0"/>
          <w:numId w:val="75"/>
        </w:numPr>
        <w:spacing w:after="0" w:line="240" w:lineRule="auto"/>
        <w:ind w:hanging="720"/>
        <w:jc w:val="both"/>
        <w:rPr>
          <w:rFonts w:ascii="Cambria" w:hAnsi="Cambria"/>
          <w:sz w:val="24"/>
          <w:szCs w:val="24"/>
        </w:rPr>
      </w:pPr>
      <w:r>
        <w:rPr>
          <w:rFonts w:ascii="Cambria" w:hAnsi="Cambria"/>
          <w:sz w:val="24"/>
          <w:szCs w:val="24"/>
        </w:rPr>
        <w:t xml:space="preserve">We do not have records of poor Performance such as abandoning the work, not properly completing the contract, inordinate delays in completion, litigation history or financial failures etc.  </w:t>
      </w:r>
    </w:p>
    <w:p w14:paraId="4066DD57">
      <w:pPr>
        <w:numPr>
          <w:ilvl w:val="0"/>
          <w:numId w:val="75"/>
        </w:numPr>
        <w:spacing w:after="0" w:line="240" w:lineRule="auto"/>
        <w:ind w:hanging="720"/>
        <w:jc w:val="both"/>
        <w:rPr>
          <w:rFonts w:ascii="Cambria" w:hAnsi="Cambria"/>
          <w:sz w:val="24"/>
          <w:szCs w:val="24"/>
        </w:rPr>
      </w:pPr>
      <w:r>
        <w:rPr>
          <w:rFonts w:ascii="Cambria" w:hAnsi="Cambria"/>
          <w:sz w:val="24"/>
          <w:szCs w:val="24"/>
        </w:rPr>
        <w:t xml:space="preserve">Our Business has never been banned with us by any Federal/Provincial Govt. department/Public Sector Undertakings or Enterprises of Federal/ Provincial Govt.  </w:t>
      </w:r>
    </w:p>
    <w:p w14:paraId="454632E3">
      <w:pPr>
        <w:numPr>
          <w:ilvl w:val="0"/>
          <w:numId w:val="75"/>
        </w:numPr>
        <w:spacing w:after="0" w:line="240" w:lineRule="auto"/>
        <w:ind w:hanging="720"/>
        <w:jc w:val="both"/>
        <w:rPr>
          <w:rFonts w:ascii="Cambria" w:hAnsi="Cambria"/>
          <w:sz w:val="24"/>
          <w:szCs w:val="24"/>
        </w:rPr>
      </w:pPr>
      <w:r>
        <w:rPr>
          <w:rFonts w:ascii="Cambria" w:hAnsi="Cambria"/>
          <w:sz w:val="24"/>
          <w:szCs w:val="24"/>
        </w:rPr>
        <w:t xml:space="preserve">We have submitted all the supporting documents and furnished the relevant details as per the prescribed format.  </w:t>
      </w:r>
    </w:p>
    <w:p w14:paraId="311B17F7">
      <w:pPr>
        <w:numPr>
          <w:ilvl w:val="0"/>
          <w:numId w:val="75"/>
        </w:numPr>
        <w:spacing w:after="0" w:line="240" w:lineRule="auto"/>
        <w:ind w:hanging="720"/>
        <w:jc w:val="both"/>
        <w:rPr>
          <w:rFonts w:ascii="Cambria" w:hAnsi="Cambria"/>
          <w:sz w:val="24"/>
          <w:szCs w:val="24"/>
        </w:rPr>
      </w:pPr>
      <w:r>
        <w:rPr>
          <w:rFonts w:ascii="Cambria" w:hAnsi="Cambria"/>
          <w:sz w:val="24"/>
          <w:szCs w:val="24"/>
        </w:rPr>
        <w:t xml:space="preserve">The information and documents submitted with the tender by us are correct and we are fully responsible for correctness of the information and documents submitted by us.  </w:t>
      </w:r>
    </w:p>
    <w:p w14:paraId="77732EFA">
      <w:pPr>
        <w:numPr>
          <w:ilvl w:val="0"/>
          <w:numId w:val="75"/>
        </w:numPr>
        <w:spacing w:after="0" w:line="240" w:lineRule="auto"/>
        <w:ind w:hanging="720"/>
        <w:jc w:val="both"/>
        <w:rPr>
          <w:rFonts w:ascii="Cambria" w:hAnsi="Cambria"/>
          <w:sz w:val="24"/>
          <w:szCs w:val="24"/>
        </w:rPr>
      </w:pPr>
      <w:r>
        <w:rPr>
          <w:rFonts w:ascii="Cambria" w:hAnsi="Cambria"/>
          <w:sz w:val="24"/>
          <w:szCs w:val="24"/>
        </w:rPr>
        <w:t xml:space="preserve">We have not submitted fraudulent document/ information either in present or past tenders.  </w:t>
      </w:r>
    </w:p>
    <w:p w14:paraId="18DE1B44">
      <w:pPr>
        <w:spacing w:after="0" w:line="240" w:lineRule="auto"/>
        <w:ind w:left="530"/>
        <w:rPr>
          <w:rFonts w:ascii="Cambria" w:hAnsi="Cambria"/>
          <w:sz w:val="24"/>
          <w:szCs w:val="24"/>
        </w:rPr>
      </w:pPr>
    </w:p>
    <w:p w14:paraId="1BC8CFA7">
      <w:pPr>
        <w:spacing w:after="0" w:line="240" w:lineRule="auto"/>
        <w:rPr>
          <w:rFonts w:ascii="Cambria" w:hAnsi="Cambria"/>
          <w:sz w:val="24"/>
          <w:szCs w:val="24"/>
        </w:rPr>
      </w:pPr>
    </w:p>
    <w:p w14:paraId="01D30C3E">
      <w:pPr>
        <w:spacing w:after="0" w:line="240" w:lineRule="auto"/>
        <w:rPr>
          <w:rFonts w:ascii="Cambria" w:hAnsi="Cambria"/>
          <w:sz w:val="24"/>
          <w:szCs w:val="24"/>
        </w:rPr>
      </w:pPr>
    </w:p>
    <w:p w14:paraId="18896072">
      <w:pPr>
        <w:spacing w:after="0" w:line="240" w:lineRule="auto"/>
        <w:rPr>
          <w:rFonts w:ascii="Cambria" w:hAnsi="Cambria"/>
          <w:sz w:val="24"/>
          <w:szCs w:val="24"/>
        </w:rPr>
      </w:pPr>
    </w:p>
    <w:p w14:paraId="6945B88D">
      <w:pPr>
        <w:spacing w:after="0" w:line="240" w:lineRule="auto"/>
        <w:ind w:left="3610" w:right="528"/>
        <w:rPr>
          <w:rFonts w:ascii="Cambria" w:hAnsi="Cambria"/>
          <w:sz w:val="24"/>
          <w:szCs w:val="24"/>
        </w:rPr>
      </w:pPr>
      <w:r>
        <w:rPr>
          <w:rFonts w:ascii="Cambria" w:hAnsi="Cambria"/>
          <w:sz w:val="24"/>
          <w:szCs w:val="24"/>
        </w:rPr>
        <w:t xml:space="preserve">Signature of Authorized Representative of the Bidder  </w:t>
      </w:r>
    </w:p>
    <w:p w14:paraId="32C5E07A">
      <w:pPr>
        <w:spacing w:after="0" w:line="240" w:lineRule="auto"/>
        <w:rPr>
          <w:rFonts w:ascii="Cambria" w:hAnsi="Cambria"/>
          <w:sz w:val="24"/>
          <w:szCs w:val="24"/>
        </w:rPr>
      </w:pPr>
    </w:p>
    <w:p w14:paraId="6C416755">
      <w:pPr>
        <w:spacing w:after="0" w:line="240" w:lineRule="auto"/>
        <w:rPr>
          <w:rFonts w:ascii="Cambria" w:hAnsi="Cambria"/>
          <w:sz w:val="24"/>
          <w:szCs w:val="24"/>
        </w:rPr>
      </w:pPr>
    </w:p>
    <w:p w14:paraId="24261EDE">
      <w:pPr>
        <w:spacing w:after="0" w:line="240" w:lineRule="auto"/>
        <w:rPr>
          <w:rFonts w:ascii="Cambria" w:hAnsi="Cambria"/>
          <w:sz w:val="24"/>
          <w:szCs w:val="24"/>
        </w:rPr>
      </w:pPr>
    </w:p>
    <w:p w14:paraId="657AEF35">
      <w:pPr>
        <w:spacing w:after="0" w:line="240" w:lineRule="auto"/>
        <w:rPr>
          <w:rFonts w:ascii="Cambria" w:hAnsi="Cambria"/>
          <w:sz w:val="24"/>
          <w:szCs w:val="24"/>
        </w:rPr>
      </w:pPr>
    </w:p>
    <w:p w14:paraId="3837A5D0">
      <w:pPr>
        <w:spacing w:after="0" w:line="240" w:lineRule="auto"/>
        <w:rPr>
          <w:rFonts w:ascii="Cambria" w:hAnsi="Cambria"/>
          <w:sz w:val="24"/>
          <w:szCs w:val="24"/>
        </w:rPr>
      </w:pPr>
    </w:p>
    <w:p w14:paraId="49E0E312">
      <w:pPr>
        <w:spacing w:after="0" w:line="240" w:lineRule="auto"/>
        <w:ind w:left="10" w:right="528"/>
        <w:rPr>
          <w:rFonts w:ascii="Cambria" w:hAnsi="Cambria"/>
          <w:sz w:val="24"/>
          <w:szCs w:val="24"/>
        </w:rPr>
      </w:pPr>
      <w:r>
        <w:rPr>
          <w:rFonts w:ascii="Cambria" w:hAnsi="Cambria"/>
          <w:sz w:val="24"/>
          <w:szCs w:val="24"/>
        </w:rPr>
        <w:t xml:space="preserve">                                                       Bidder’s Stamp/ Official Seal</w:t>
      </w:r>
    </w:p>
    <w:p w14:paraId="4AC5AEF7">
      <w:pPr>
        <w:spacing w:after="0" w:line="240" w:lineRule="auto"/>
        <w:rPr>
          <w:rFonts w:ascii="Cambria" w:hAnsi="Cambria"/>
          <w:b/>
          <w:sz w:val="24"/>
          <w:szCs w:val="24"/>
        </w:rPr>
        <w:sectPr>
          <w:headerReference r:id="rId56" w:type="first"/>
          <w:footerReference r:id="rId59" w:type="first"/>
          <w:headerReference r:id="rId54" w:type="default"/>
          <w:footerReference r:id="rId57" w:type="default"/>
          <w:headerReference r:id="rId55" w:type="even"/>
          <w:footerReference r:id="rId58" w:type="even"/>
          <w:pgSz w:w="11909" w:h="16834"/>
          <w:pgMar w:top="1440" w:right="1440" w:bottom="1440" w:left="1440" w:header="720" w:footer="720" w:gutter="0"/>
          <w:pgNumType w:start="7"/>
          <w:cols w:space="720" w:num="1"/>
          <w:docGrid w:linePitch="360" w:charSpace="0"/>
        </w:sectPr>
      </w:pPr>
    </w:p>
    <w:p w14:paraId="244256F5">
      <w:pPr>
        <w:pStyle w:val="29"/>
        <w:contextualSpacing/>
        <w:jc w:val="center"/>
        <w:rPr>
          <w:rFonts w:ascii="Cambria" w:hAnsi="Cambria"/>
          <w:sz w:val="28"/>
          <w:szCs w:val="28"/>
        </w:rPr>
      </w:pPr>
      <w:r>
        <w:rPr>
          <w:rFonts w:ascii="Cambria" w:hAnsi="Cambria"/>
          <w:b/>
          <w:sz w:val="28"/>
          <w:szCs w:val="28"/>
          <w:u w:val="single"/>
        </w:rPr>
        <w:t>CRITERIA FOR EVALUATION/ POST-QUALIFICAITON</w:t>
      </w:r>
    </w:p>
    <w:p w14:paraId="200EAF4D">
      <w:pPr>
        <w:pStyle w:val="29"/>
        <w:ind w:left="1440" w:hanging="1440"/>
        <w:contextualSpacing/>
        <w:rPr>
          <w:rFonts w:ascii="Cambria" w:hAnsi="Cambria"/>
          <w:sz w:val="24"/>
          <w:szCs w:val="24"/>
        </w:rPr>
      </w:pPr>
    </w:p>
    <w:p w14:paraId="6E67DC96">
      <w:pPr>
        <w:pStyle w:val="29"/>
        <w:ind w:left="1440" w:hanging="1440"/>
        <w:contextualSpacing/>
        <w:jc w:val="both"/>
        <w:rPr>
          <w:rFonts w:ascii="Cambria" w:hAnsi="Cambria"/>
          <w:b/>
          <w:bCs/>
          <w:sz w:val="24"/>
          <w:szCs w:val="24"/>
          <w:u w:val="single"/>
        </w:rPr>
      </w:pPr>
      <w:r>
        <w:rPr>
          <w:rFonts w:ascii="Cambria" w:hAnsi="Cambria"/>
          <w:sz w:val="24"/>
          <w:szCs w:val="24"/>
        </w:rPr>
        <w:t xml:space="preserve">Subject: </w:t>
      </w:r>
      <w:r>
        <w:rPr>
          <w:rFonts w:ascii="Cambria" w:hAnsi="Cambria"/>
          <w:sz w:val="24"/>
          <w:szCs w:val="24"/>
        </w:rPr>
        <w:tab/>
      </w:r>
      <w:r>
        <w:rPr>
          <w:rFonts w:ascii="Cambria" w:hAnsi="Cambria"/>
          <w:b/>
          <w:bCs/>
          <w:sz w:val="24"/>
          <w:szCs w:val="24"/>
          <w:u w:val="single"/>
        </w:rPr>
        <w:t>OPERATION &amp; MAINTENANCE OF ELECTRICAL WORKS AT STATE LIFE BUILDING NO.1, 5, 7, 8, 9 &amp; SLIC TOWER, RAWALPINDI/ ISLAMABAD AND SLB GUJRAT.</w:t>
      </w:r>
    </w:p>
    <w:p w14:paraId="21864880">
      <w:pPr>
        <w:pStyle w:val="29"/>
        <w:ind w:left="1440" w:hanging="1440"/>
        <w:contextualSpacing/>
        <w:rPr>
          <w:rFonts w:ascii="Cambria" w:hAnsi="Cambria"/>
          <w:sz w:val="26"/>
          <w:szCs w:val="26"/>
          <w:u w:val="single"/>
        </w:rPr>
      </w:pPr>
    </w:p>
    <w:tbl>
      <w:tblPr>
        <w:tblStyle w:val="9"/>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7304"/>
        <w:gridCol w:w="1166"/>
      </w:tblGrid>
      <w:tr w14:paraId="499C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tcPr>
          <w:p w14:paraId="37982074">
            <w:pPr>
              <w:pStyle w:val="29"/>
              <w:contextualSpacing/>
              <w:rPr>
                <w:rFonts w:ascii="Cambria" w:hAnsi="Cambria" w:cs="Times New Roman"/>
                <w:sz w:val="24"/>
                <w:szCs w:val="24"/>
              </w:rPr>
            </w:pPr>
            <w:r>
              <w:rPr>
                <w:rFonts w:ascii="Cambria" w:hAnsi="Cambria" w:cs="Times New Roman"/>
                <w:sz w:val="24"/>
                <w:szCs w:val="24"/>
              </w:rPr>
              <w:t>A.</w:t>
            </w:r>
          </w:p>
        </w:tc>
        <w:tc>
          <w:tcPr>
            <w:tcW w:w="8470" w:type="dxa"/>
            <w:gridSpan w:val="2"/>
            <w:shd w:val="clear" w:color="auto" w:fill="auto"/>
          </w:tcPr>
          <w:p w14:paraId="6221E6B1">
            <w:pPr>
              <w:pStyle w:val="29"/>
              <w:contextualSpacing/>
              <w:rPr>
                <w:rFonts w:ascii="Cambria" w:hAnsi="Cambria" w:cs="Times New Roman"/>
                <w:sz w:val="24"/>
                <w:szCs w:val="24"/>
              </w:rPr>
            </w:pPr>
            <w:r>
              <w:rPr>
                <w:rFonts w:ascii="Cambria" w:hAnsi="Cambria" w:cs="Times New Roman"/>
                <w:b/>
                <w:sz w:val="24"/>
                <w:szCs w:val="24"/>
                <w:u w:val="single"/>
              </w:rPr>
              <w:t>COMPANY PROFILE:</w:t>
            </w:r>
          </w:p>
        </w:tc>
      </w:tr>
      <w:tr w14:paraId="554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026CBA51">
            <w:pPr>
              <w:pStyle w:val="29"/>
              <w:contextualSpacing/>
              <w:rPr>
                <w:rFonts w:ascii="Cambria" w:hAnsi="Cambria" w:cs="Times New Roman"/>
                <w:sz w:val="24"/>
                <w:szCs w:val="24"/>
              </w:rPr>
            </w:pPr>
          </w:p>
        </w:tc>
        <w:tc>
          <w:tcPr>
            <w:tcW w:w="7304" w:type="dxa"/>
            <w:shd w:val="clear" w:color="auto" w:fill="auto"/>
          </w:tcPr>
          <w:p w14:paraId="20346C80">
            <w:pPr>
              <w:pStyle w:val="29"/>
              <w:contextualSpacing/>
              <w:rPr>
                <w:rFonts w:ascii="Cambria" w:hAnsi="Cambria" w:cs="Times New Roman"/>
                <w:sz w:val="24"/>
                <w:szCs w:val="24"/>
              </w:rPr>
            </w:pPr>
            <w:r>
              <w:rPr>
                <w:rFonts w:ascii="Cambria" w:hAnsi="Cambria" w:cs="Times New Roman"/>
                <w:sz w:val="24"/>
                <w:szCs w:val="24"/>
              </w:rPr>
              <w:t>i.The company established before more than 10 years Marks (Full)</w:t>
            </w:r>
          </w:p>
          <w:p w14:paraId="16333163">
            <w:pPr>
              <w:pStyle w:val="29"/>
              <w:contextualSpacing/>
              <w:rPr>
                <w:rFonts w:ascii="Cambria" w:hAnsi="Cambria" w:cs="Times New Roman"/>
                <w:sz w:val="24"/>
                <w:szCs w:val="24"/>
              </w:rPr>
            </w:pPr>
            <w:r>
              <w:rPr>
                <w:rFonts w:ascii="Cambria" w:hAnsi="Cambria" w:cs="Times New Roman"/>
                <w:sz w:val="24"/>
                <w:szCs w:val="24"/>
              </w:rPr>
              <w:t>ii.The company established within 1 to 10 years (Proportionate)</w:t>
            </w:r>
          </w:p>
        </w:tc>
        <w:tc>
          <w:tcPr>
            <w:tcW w:w="1162" w:type="dxa"/>
            <w:shd w:val="clear" w:color="auto" w:fill="auto"/>
          </w:tcPr>
          <w:p w14:paraId="44FA6700">
            <w:pPr>
              <w:pStyle w:val="29"/>
              <w:contextualSpacing/>
              <w:jc w:val="center"/>
              <w:rPr>
                <w:rFonts w:ascii="Cambria" w:hAnsi="Cambria" w:cs="Times New Roman"/>
                <w:b/>
                <w:sz w:val="24"/>
                <w:szCs w:val="24"/>
              </w:rPr>
            </w:pPr>
            <w:r>
              <w:rPr>
                <w:rFonts w:ascii="Cambria" w:hAnsi="Cambria" w:cs="Times New Roman"/>
                <w:b/>
                <w:sz w:val="24"/>
                <w:szCs w:val="24"/>
              </w:rPr>
              <w:t>20 Marks</w:t>
            </w:r>
          </w:p>
        </w:tc>
      </w:tr>
      <w:tr w14:paraId="00F6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364C426F">
            <w:pPr>
              <w:pStyle w:val="29"/>
              <w:contextualSpacing/>
              <w:rPr>
                <w:rFonts w:ascii="Cambria" w:hAnsi="Cambria" w:cs="Times New Roman"/>
                <w:sz w:val="24"/>
                <w:szCs w:val="24"/>
              </w:rPr>
            </w:pPr>
            <w:r>
              <w:rPr>
                <w:rFonts w:ascii="Cambria" w:hAnsi="Cambria" w:cs="Times New Roman"/>
                <w:sz w:val="24"/>
                <w:szCs w:val="24"/>
              </w:rPr>
              <w:t>B.</w:t>
            </w:r>
          </w:p>
        </w:tc>
        <w:tc>
          <w:tcPr>
            <w:tcW w:w="8470" w:type="dxa"/>
            <w:gridSpan w:val="2"/>
            <w:shd w:val="clear" w:color="auto" w:fill="auto"/>
          </w:tcPr>
          <w:p w14:paraId="269D709F">
            <w:pPr>
              <w:pStyle w:val="29"/>
              <w:contextualSpacing/>
              <w:rPr>
                <w:rFonts w:ascii="Cambria" w:hAnsi="Cambria" w:cs="Times New Roman"/>
                <w:sz w:val="24"/>
                <w:szCs w:val="24"/>
              </w:rPr>
            </w:pPr>
            <w:r>
              <w:rPr>
                <w:rFonts w:ascii="Cambria" w:hAnsi="Cambria" w:cs="Times New Roman"/>
                <w:b/>
                <w:sz w:val="24"/>
                <w:szCs w:val="24"/>
                <w:u w:val="single"/>
              </w:rPr>
              <w:t>SIMILAR MAINTENANCE PROJECTS HANDLED:</w:t>
            </w:r>
          </w:p>
        </w:tc>
      </w:tr>
      <w:tr w14:paraId="4E9E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02AEB9F2">
            <w:pPr>
              <w:pStyle w:val="29"/>
              <w:contextualSpacing/>
              <w:rPr>
                <w:rFonts w:ascii="Cambria" w:hAnsi="Cambria" w:cs="Times New Roman"/>
                <w:sz w:val="24"/>
                <w:szCs w:val="24"/>
              </w:rPr>
            </w:pPr>
          </w:p>
        </w:tc>
        <w:tc>
          <w:tcPr>
            <w:tcW w:w="7304" w:type="dxa"/>
            <w:shd w:val="clear" w:color="auto" w:fill="auto"/>
          </w:tcPr>
          <w:p w14:paraId="04202B6C">
            <w:pPr>
              <w:pStyle w:val="29"/>
              <w:contextualSpacing/>
              <w:rPr>
                <w:rFonts w:ascii="Cambria" w:hAnsi="Cambria" w:cs="Times New Roman"/>
                <w:sz w:val="24"/>
                <w:szCs w:val="24"/>
              </w:rPr>
            </w:pPr>
            <w:r>
              <w:rPr>
                <w:rFonts w:ascii="Cambria" w:hAnsi="Cambria" w:cs="Times New Roman"/>
                <w:sz w:val="24"/>
                <w:szCs w:val="24"/>
              </w:rPr>
              <w:t>03 Marks per Contract</w:t>
            </w:r>
          </w:p>
        </w:tc>
        <w:tc>
          <w:tcPr>
            <w:tcW w:w="1162" w:type="dxa"/>
            <w:shd w:val="clear" w:color="auto" w:fill="auto"/>
          </w:tcPr>
          <w:p w14:paraId="612E772E">
            <w:pPr>
              <w:pStyle w:val="29"/>
              <w:contextualSpacing/>
              <w:jc w:val="center"/>
              <w:rPr>
                <w:rFonts w:ascii="Cambria" w:hAnsi="Cambria" w:cs="Times New Roman"/>
                <w:b/>
                <w:sz w:val="24"/>
                <w:szCs w:val="24"/>
              </w:rPr>
            </w:pPr>
            <w:r>
              <w:rPr>
                <w:rFonts w:ascii="Cambria" w:hAnsi="Cambria" w:cs="Times New Roman"/>
                <w:b/>
                <w:sz w:val="24"/>
                <w:szCs w:val="24"/>
              </w:rPr>
              <w:t>15 Marks</w:t>
            </w:r>
          </w:p>
        </w:tc>
      </w:tr>
      <w:tr w14:paraId="7A12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44CE88D0">
            <w:pPr>
              <w:pStyle w:val="29"/>
              <w:contextualSpacing/>
              <w:rPr>
                <w:rFonts w:ascii="Cambria" w:hAnsi="Cambria" w:cs="Times New Roman"/>
                <w:sz w:val="24"/>
                <w:szCs w:val="24"/>
              </w:rPr>
            </w:pPr>
            <w:r>
              <w:rPr>
                <w:rFonts w:ascii="Cambria" w:hAnsi="Cambria" w:cs="Times New Roman"/>
                <w:sz w:val="24"/>
                <w:szCs w:val="24"/>
              </w:rPr>
              <w:t>C.</w:t>
            </w:r>
          </w:p>
        </w:tc>
        <w:tc>
          <w:tcPr>
            <w:tcW w:w="8470" w:type="dxa"/>
            <w:gridSpan w:val="2"/>
            <w:shd w:val="clear" w:color="auto" w:fill="auto"/>
          </w:tcPr>
          <w:p w14:paraId="4263647C">
            <w:pPr>
              <w:pStyle w:val="29"/>
              <w:contextualSpacing/>
              <w:rPr>
                <w:rFonts w:ascii="Cambria" w:hAnsi="Cambria" w:cs="Times New Roman"/>
                <w:sz w:val="24"/>
                <w:szCs w:val="24"/>
              </w:rPr>
            </w:pPr>
            <w:r>
              <w:rPr>
                <w:rFonts w:ascii="Cambria" w:hAnsi="Cambria" w:cs="Times New Roman"/>
                <w:b/>
                <w:sz w:val="24"/>
                <w:szCs w:val="24"/>
                <w:u w:val="single"/>
              </w:rPr>
              <w:t>SIMILAR MAINTENANCE PROJECTS IN PROGRESS:</w:t>
            </w:r>
          </w:p>
        </w:tc>
      </w:tr>
      <w:tr w14:paraId="0FC5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3DC844C2">
            <w:pPr>
              <w:pStyle w:val="29"/>
              <w:contextualSpacing/>
              <w:rPr>
                <w:rFonts w:ascii="Cambria" w:hAnsi="Cambria" w:cs="Times New Roman"/>
                <w:sz w:val="24"/>
                <w:szCs w:val="24"/>
              </w:rPr>
            </w:pPr>
          </w:p>
        </w:tc>
        <w:tc>
          <w:tcPr>
            <w:tcW w:w="7304" w:type="dxa"/>
            <w:shd w:val="clear" w:color="auto" w:fill="auto"/>
          </w:tcPr>
          <w:p w14:paraId="47028EA2">
            <w:pPr>
              <w:pStyle w:val="29"/>
              <w:contextualSpacing/>
              <w:rPr>
                <w:rFonts w:ascii="Cambria" w:hAnsi="Cambria" w:cs="Times New Roman"/>
                <w:b/>
                <w:sz w:val="24"/>
                <w:szCs w:val="24"/>
                <w:u w:val="single"/>
              </w:rPr>
            </w:pPr>
            <w:r>
              <w:rPr>
                <w:rFonts w:ascii="Cambria" w:hAnsi="Cambria" w:cs="Times New Roman"/>
                <w:sz w:val="24"/>
                <w:szCs w:val="24"/>
              </w:rPr>
              <w:t>02 Marks per Contract</w:t>
            </w:r>
          </w:p>
        </w:tc>
        <w:tc>
          <w:tcPr>
            <w:tcW w:w="1162" w:type="dxa"/>
            <w:shd w:val="clear" w:color="auto" w:fill="auto"/>
          </w:tcPr>
          <w:p w14:paraId="4826B39E">
            <w:pPr>
              <w:pStyle w:val="29"/>
              <w:contextualSpacing/>
              <w:jc w:val="center"/>
              <w:rPr>
                <w:rFonts w:ascii="Cambria" w:hAnsi="Cambria" w:cs="Times New Roman"/>
                <w:b/>
                <w:sz w:val="24"/>
                <w:szCs w:val="24"/>
                <w:u w:val="single"/>
              </w:rPr>
            </w:pPr>
            <w:r>
              <w:rPr>
                <w:rFonts w:ascii="Cambria" w:hAnsi="Cambria" w:cs="Times New Roman"/>
                <w:b/>
                <w:sz w:val="24"/>
                <w:szCs w:val="24"/>
              </w:rPr>
              <w:t>10 Marks</w:t>
            </w:r>
          </w:p>
        </w:tc>
      </w:tr>
      <w:tr w14:paraId="1C4A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2AE2B555">
            <w:pPr>
              <w:pStyle w:val="29"/>
              <w:contextualSpacing/>
              <w:rPr>
                <w:rFonts w:ascii="Cambria" w:hAnsi="Cambria" w:cs="Times New Roman"/>
                <w:sz w:val="24"/>
                <w:szCs w:val="24"/>
              </w:rPr>
            </w:pPr>
            <w:r>
              <w:rPr>
                <w:rFonts w:ascii="Cambria" w:hAnsi="Cambria" w:cs="Times New Roman"/>
                <w:sz w:val="24"/>
                <w:szCs w:val="24"/>
              </w:rPr>
              <w:t>D.</w:t>
            </w:r>
          </w:p>
        </w:tc>
        <w:tc>
          <w:tcPr>
            <w:tcW w:w="7304" w:type="dxa"/>
            <w:shd w:val="clear" w:color="auto" w:fill="auto"/>
          </w:tcPr>
          <w:p w14:paraId="56533CBE">
            <w:pPr>
              <w:pStyle w:val="29"/>
              <w:contextualSpacing/>
              <w:rPr>
                <w:rFonts w:ascii="Cambria" w:hAnsi="Cambria" w:cs="Times New Roman"/>
                <w:b/>
                <w:sz w:val="24"/>
                <w:szCs w:val="24"/>
                <w:u w:val="single"/>
              </w:rPr>
            </w:pPr>
            <w:r>
              <w:rPr>
                <w:rFonts w:ascii="Cambria" w:hAnsi="Cambria" w:cs="Times New Roman"/>
                <w:b/>
                <w:sz w:val="24"/>
                <w:szCs w:val="24"/>
                <w:u w:val="single"/>
              </w:rPr>
              <w:t>CERTIFICATIONS</w:t>
            </w:r>
          </w:p>
        </w:tc>
        <w:tc>
          <w:tcPr>
            <w:tcW w:w="1162" w:type="dxa"/>
            <w:shd w:val="clear" w:color="auto" w:fill="auto"/>
          </w:tcPr>
          <w:p w14:paraId="524E2E12">
            <w:pPr>
              <w:pStyle w:val="29"/>
              <w:contextualSpacing/>
              <w:jc w:val="center"/>
              <w:rPr>
                <w:rFonts w:ascii="Cambria" w:hAnsi="Cambria" w:cs="Times New Roman"/>
                <w:b/>
                <w:sz w:val="24"/>
                <w:szCs w:val="24"/>
              </w:rPr>
            </w:pPr>
          </w:p>
        </w:tc>
      </w:tr>
      <w:tr w14:paraId="7159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6BACE932">
            <w:pPr>
              <w:pStyle w:val="29"/>
              <w:contextualSpacing/>
              <w:rPr>
                <w:rFonts w:ascii="Cambria" w:hAnsi="Cambria" w:cs="Times New Roman"/>
                <w:sz w:val="24"/>
                <w:szCs w:val="24"/>
              </w:rPr>
            </w:pPr>
          </w:p>
        </w:tc>
        <w:tc>
          <w:tcPr>
            <w:tcW w:w="7304" w:type="dxa"/>
            <w:shd w:val="clear" w:color="auto" w:fill="auto"/>
          </w:tcPr>
          <w:p w14:paraId="637B1714">
            <w:pPr>
              <w:pStyle w:val="29"/>
              <w:contextualSpacing/>
              <w:rPr>
                <w:rFonts w:ascii="Cambria" w:hAnsi="Cambria" w:cs="Times New Roman"/>
                <w:sz w:val="24"/>
                <w:szCs w:val="24"/>
              </w:rPr>
            </w:pPr>
            <w:r>
              <w:rPr>
                <w:rFonts w:ascii="Cambria" w:hAnsi="Cambria" w:cs="Times New Roman"/>
                <w:sz w:val="24"/>
                <w:szCs w:val="24"/>
              </w:rPr>
              <w:t>ISO 9000 Certified Supplier</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2.5 Marks</w:t>
            </w:r>
          </w:p>
          <w:p w14:paraId="0431341C">
            <w:pPr>
              <w:pStyle w:val="29"/>
              <w:contextualSpacing/>
              <w:rPr>
                <w:rFonts w:ascii="Cambria" w:hAnsi="Cambria" w:cs="Times New Roman"/>
                <w:sz w:val="24"/>
                <w:szCs w:val="24"/>
              </w:rPr>
            </w:pPr>
            <w:r>
              <w:rPr>
                <w:rFonts w:ascii="Cambria" w:hAnsi="Cambria" w:cs="Times New Roman"/>
                <w:sz w:val="24"/>
                <w:szCs w:val="24"/>
              </w:rPr>
              <w:t>ISO 14000 Certified Supplier</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2.5 Marks</w:t>
            </w:r>
          </w:p>
          <w:p w14:paraId="6EA8C17A">
            <w:pPr>
              <w:pStyle w:val="29"/>
              <w:contextualSpacing/>
              <w:rPr>
                <w:rFonts w:ascii="Cambria" w:hAnsi="Cambria" w:cs="Times New Roman"/>
                <w:sz w:val="24"/>
                <w:szCs w:val="24"/>
              </w:rPr>
            </w:pPr>
            <w:r>
              <w:rPr>
                <w:rFonts w:ascii="Cambria" w:hAnsi="Cambria" w:cs="Calibri"/>
                <w:color w:val="2C2C2C"/>
                <w:sz w:val="24"/>
                <w:szCs w:val="24"/>
                <w:shd w:val="clear" w:color="auto" w:fill="FFFFFF"/>
              </w:rPr>
              <w:t>ANSI/NETA ETT</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2.5 Marks</w:t>
            </w:r>
          </w:p>
          <w:p w14:paraId="5B136512">
            <w:pPr>
              <w:pStyle w:val="29"/>
              <w:contextualSpacing/>
              <w:rPr>
                <w:rFonts w:ascii="Cambria" w:hAnsi="Cambria" w:cs="Times New Roman"/>
                <w:sz w:val="24"/>
                <w:szCs w:val="24"/>
              </w:rPr>
            </w:pPr>
            <w:r>
              <w:rPr>
                <w:rFonts w:ascii="Cambria" w:hAnsi="Cambria" w:cs="Times New Roman"/>
                <w:sz w:val="24"/>
                <w:szCs w:val="24"/>
              </w:rPr>
              <w:t>Any other certificate with job relevance</w:t>
            </w:r>
            <w:r>
              <w:rPr>
                <w:rFonts w:ascii="Cambria" w:hAnsi="Cambria" w:cs="Times New Roman"/>
                <w:sz w:val="24"/>
                <w:szCs w:val="24"/>
              </w:rPr>
              <w:tab/>
            </w:r>
            <w:r>
              <w:rPr>
                <w:rFonts w:ascii="Cambria" w:hAnsi="Cambria" w:cs="Times New Roman"/>
                <w:sz w:val="24"/>
                <w:szCs w:val="24"/>
              </w:rPr>
              <w:t>2.5 Marks</w:t>
            </w:r>
          </w:p>
        </w:tc>
        <w:tc>
          <w:tcPr>
            <w:tcW w:w="1162" w:type="dxa"/>
            <w:shd w:val="clear" w:color="auto" w:fill="auto"/>
          </w:tcPr>
          <w:p w14:paraId="12195835">
            <w:pPr>
              <w:pStyle w:val="29"/>
              <w:contextualSpacing/>
              <w:jc w:val="center"/>
              <w:rPr>
                <w:rFonts w:ascii="Cambria" w:hAnsi="Cambria" w:cs="Times New Roman"/>
                <w:b/>
                <w:sz w:val="24"/>
                <w:szCs w:val="24"/>
              </w:rPr>
            </w:pPr>
            <w:r>
              <w:rPr>
                <w:rFonts w:ascii="Cambria" w:hAnsi="Cambria" w:cs="Times New Roman"/>
                <w:b/>
                <w:sz w:val="24"/>
                <w:szCs w:val="24"/>
              </w:rPr>
              <w:t>10 Marks</w:t>
            </w:r>
          </w:p>
        </w:tc>
      </w:tr>
      <w:tr w14:paraId="4831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14CD6FE5">
            <w:pPr>
              <w:pStyle w:val="29"/>
              <w:contextualSpacing/>
              <w:rPr>
                <w:rFonts w:ascii="Cambria" w:hAnsi="Cambria" w:cs="Times New Roman"/>
                <w:sz w:val="24"/>
                <w:szCs w:val="24"/>
              </w:rPr>
            </w:pPr>
            <w:r>
              <w:rPr>
                <w:rFonts w:ascii="Cambria" w:hAnsi="Cambria" w:cs="Times New Roman"/>
                <w:sz w:val="24"/>
                <w:szCs w:val="24"/>
              </w:rPr>
              <w:t>E.</w:t>
            </w:r>
          </w:p>
        </w:tc>
        <w:tc>
          <w:tcPr>
            <w:tcW w:w="8470" w:type="dxa"/>
            <w:gridSpan w:val="2"/>
            <w:shd w:val="clear" w:color="auto" w:fill="auto"/>
          </w:tcPr>
          <w:p w14:paraId="284A5F29">
            <w:pPr>
              <w:pStyle w:val="29"/>
              <w:contextualSpacing/>
              <w:rPr>
                <w:rFonts w:ascii="Cambria" w:hAnsi="Cambria" w:cs="Times New Roman"/>
                <w:b/>
                <w:sz w:val="24"/>
                <w:szCs w:val="24"/>
              </w:rPr>
            </w:pPr>
            <w:r>
              <w:rPr>
                <w:rFonts w:ascii="Cambria" w:hAnsi="Cambria" w:cs="Times New Roman"/>
                <w:b/>
                <w:sz w:val="24"/>
                <w:szCs w:val="24"/>
                <w:u w:val="single"/>
              </w:rPr>
              <w:t>TECHNICAL STAFF:</w:t>
            </w:r>
          </w:p>
        </w:tc>
      </w:tr>
      <w:tr w14:paraId="23B6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2E02FE34">
            <w:pPr>
              <w:pStyle w:val="29"/>
              <w:contextualSpacing/>
              <w:rPr>
                <w:rFonts w:ascii="Cambria" w:hAnsi="Cambria" w:cs="Times New Roman"/>
                <w:sz w:val="24"/>
                <w:szCs w:val="24"/>
              </w:rPr>
            </w:pPr>
          </w:p>
        </w:tc>
        <w:tc>
          <w:tcPr>
            <w:tcW w:w="7304" w:type="dxa"/>
            <w:shd w:val="clear" w:color="auto" w:fill="auto"/>
          </w:tcPr>
          <w:p w14:paraId="43DEDE37">
            <w:pPr>
              <w:pStyle w:val="29"/>
              <w:contextualSpacing/>
              <w:rPr>
                <w:rFonts w:ascii="Cambria" w:hAnsi="Cambria" w:cs="Times New Roman"/>
                <w:sz w:val="24"/>
                <w:szCs w:val="24"/>
              </w:rPr>
            </w:pPr>
            <w:r>
              <w:rPr>
                <w:rFonts w:ascii="Cambria" w:hAnsi="Cambria" w:cs="Times New Roman"/>
                <w:sz w:val="24"/>
                <w:szCs w:val="24"/>
              </w:rPr>
              <w:t xml:space="preserve">i. Engineer </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07 Marks each</w:t>
            </w:r>
          </w:p>
          <w:p w14:paraId="57FFCF34">
            <w:pPr>
              <w:pStyle w:val="29"/>
              <w:contextualSpacing/>
              <w:rPr>
                <w:rFonts w:ascii="Cambria" w:hAnsi="Cambria" w:cs="Times New Roman"/>
                <w:sz w:val="24"/>
                <w:szCs w:val="24"/>
              </w:rPr>
            </w:pPr>
            <w:r>
              <w:rPr>
                <w:rFonts w:ascii="Cambria" w:hAnsi="Cambria" w:cs="Times New Roman"/>
                <w:sz w:val="24"/>
                <w:szCs w:val="24"/>
              </w:rPr>
              <w:t xml:space="preserve">ii. D.A.E./ Foreman </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05 Marks each</w:t>
            </w:r>
          </w:p>
          <w:p w14:paraId="0BBCD4F6">
            <w:pPr>
              <w:pStyle w:val="29"/>
              <w:contextualSpacing/>
              <w:rPr>
                <w:rFonts w:ascii="Cambria" w:hAnsi="Cambria" w:cs="Times New Roman"/>
                <w:sz w:val="24"/>
                <w:szCs w:val="24"/>
              </w:rPr>
            </w:pPr>
            <w:r>
              <w:rPr>
                <w:rFonts w:ascii="Cambria" w:hAnsi="Cambria" w:cs="Times New Roman"/>
                <w:sz w:val="24"/>
                <w:szCs w:val="24"/>
              </w:rPr>
              <w:t xml:space="preserve">iii. Industrial Technician/ Helper </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03 Marks each</w:t>
            </w:r>
          </w:p>
        </w:tc>
        <w:tc>
          <w:tcPr>
            <w:tcW w:w="1162" w:type="dxa"/>
            <w:shd w:val="clear" w:color="auto" w:fill="auto"/>
          </w:tcPr>
          <w:p w14:paraId="66429763">
            <w:pPr>
              <w:pStyle w:val="29"/>
              <w:contextualSpacing/>
              <w:jc w:val="center"/>
              <w:rPr>
                <w:rFonts w:ascii="Cambria" w:hAnsi="Cambria" w:cs="Times New Roman"/>
                <w:b/>
                <w:sz w:val="24"/>
                <w:szCs w:val="24"/>
              </w:rPr>
            </w:pPr>
            <w:r>
              <w:rPr>
                <w:rFonts w:ascii="Cambria" w:hAnsi="Cambria" w:cs="Times New Roman"/>
                <w:b/>
                <w:sz w:val="24"/>
                <w:szCs w:val="24"/>
              </w:rPr>
              <w:t>15 Marks</w:t>
            </w:r>
          </w:p>
        </w:tc>
      </w:tr>
      <w:tr w14:paraId="0EEF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3280F2C0">
            <w:pPr>
              <w:pStyle w:val="29"/>
              <w:contextualSpacing/>
              <w:rPr>
                <w:rFonts w:ascii="Cambria" w:hAnsi="Cambria" w:cs="Times New Roman"/>
                <w:sz w:val="24"/>
                <w:szCs w:val="24"/>
              </w:rPr>
            </w:pPr>
            <w:r>
              <w:rPr>
                <w:rFonts w:ascii="Cambria" w:hAnsi="Cambria" w:cs="Times New Roman"/>
                <w:sz w:val="24"/>
                <w:szCs w:val="24"/>
              </w:rPr>
              <w:t>F.</w:t>
            </w:r>
          </w:p>
        </w:tc>
        <w:tc>
          <w:tcPr>
            <w:tcW w:w="8470" w:type="dxa"/>
            <w:gridSpan w:val="2"/>
            <w:shd w:val="clear" w:color="auto" w:fill="auto"/>
          </w:tcPr>
          <w:p w14:paraId="17ED8AB7">
            <w:pPr>
              <w:pStyle w:val="29"/>
              <w:contextualSpacing/>
              <w:rPr>
                <w:rFonts w:ascii="Cambria" w:hAnsi="Cambria" w:cs="Times New Roman"/>
                <w:b/>
                <w:sz w:val="24"/>
                <w:szCs w:val="24"/>
              </w:rPr>
            </w:pPr>
            <w:r>
              <w:rPr>
                <w:rFonts w:ascii="Cambria" w:hAnsi="Cambria" w:cs="Times New Roman"/>
                <w:b/>
                <w:sz w:val="24"/>
                <w:szCs w:val="24"/>
                <w:u w:val="single"/>
              </w:rPr>
              <w:t>ENLISTMENT WITH OTHERS:</w:t>
            </w:r>
          </w:p>
        </w:tc>
      </w:tr>
      <w:tr w14:paraId="0EEF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0EB343CC">
            <w:pPr>
              <w:pStyle w:val="29"/>
              <w:contextualSpacing/>
              <w:rPr>
                <w:rFonts w:ascii="Cambria" w:hAnsi="Cambria" w:cs="Times New Roman"/>
                <w:sz w:val="24"/>
                <w:szCs w:val="24"/>
              </w:rPr>
            </w:pPr>
          </w:p>
        </w:tc>
        <w:tc>
          <w:tcPr>
            <w:tcW w:w="7304" w:type="dxa"/>
            <w:shd w:val="clear" w:color="auto" w:fill="auto"/>
          </w:tcPr>
          <w:p w14:paraId="0E3C9698">
            <w:pPr>
              <w:pStyle w:val="29"/>
              <w:contextualSpacing/>
              <w:rPr>
                <w:rFonts w:ascii="Cambria" w:hAnsi="Cambria" w:cs="Times New Roman"/>
                <w:sz w:val="24"/>
                <w:szCs w:val="24"/>
              </w:rPr>
            </w:pPr>
            <w:r>
              <w:rPr>
                <w:rFonts w:ascii="Cambria" w:hAnsi="Cambria" w:cs="Times New Roman"/>
                <w:sz w:val="24"/>
                <w:szCs w:val="24"/>
              </w:rPr>
              <w:t xml:space="preserve">02 Marks per company/letter with PEC specialization code </w:t>
            </w:r>
            <w:r>
              <w:rPr>
                <w:rFonts w:ascii="Cambria" w:hAnsi="Cambria" w:cs="Times New Roman"/>
                <w:b/>
                <w:sz w:val="24"/>
                <w:szCs w:val="24"/>
              </w:rPr>
              <w:t>(O-6)</w:t>
            </w:r>
          </w:p>
        </w:tc>
        <w:tc>
          <w:tcPr>
            <w:tcW w:w="1162" w:type="dxa"/>
            <w:shd w:val="clear" w:color="auto" w:fill="auto"/>
          </w:tcPr>
          <w:p w14:paraId="456A0283">
            <w:pPr>
              <w:pStyle w:val="29"/>
              <w:contextualSpacing/>
              <w:jc w:val="center"/>
              <w:rPr>
                <w:rFonts w:ascii="Cambria" w:hAnsi="Cambria" w:cs="Times New Roman"/>
                <w:b/>
                <w:sz w:val="24"/>
                <w:szCs w:val="24"/>
              </w:rPr>
            </w:pPr>
            <w:r>
              <w:rPr>
                <w:rFonts w:ascii="Cambria" w:hAnsi="Cambria" w:cs="Times New Roman"/>
                <w:b/>
                <w:sz w:val="24"/>
                <w:szCs w:val="24"/>
              </w:rPr>
              <w:t>10 Marks</w:t>
            </w:r>
          </w:p>
        </w:tc>
      </w:tr>
      <w:tr w14:paraId="7276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077A6A50">
            <w:pPr>
              <w:pStyle w:val="29"/>
              <w:contextualSpacing/>
              <w:rPr>
                <w:rFonts w:ascii="Cambria" w:hAnsi="Cambria" w:cs="Times New Roman"/>
                <w:sz w:val="24"/>
                <w:szCs w:val="24"/>
              </w:rPr>
            </w:pPr>
            <w:r>
              <w:rPr>
                <w:rFonts w:ascii="Cambria" w:hAnsi="Cambria" w:cs="Times New Roman"/>
                <w:sz w:val="24"/>
                <w:szCs w:val="24"/>
              </w:rPr>
              <w:t>G.</w:t>
            </w:r>
          </w:p>
        </w:tc>
        <w:tc>
          <w:tcPr>
            <w:tcW w:w="8470" w:type="dxa"/>
            <w:gridSpan w:val="2"/>
            <w:shd w:val="clear" w:color="auto" w:fill="auto"/>
          </w:tcPr>
          <w:p w14:paraId="7E4D31A3">
            <w:pPr>
              <w:pStyle w:val="29"/>
              <w:contextualSpacing/>
              <w:rPr>
                <w:rFonts w:ascii="Cambria" w:hAnsi="Cambria" w:cs="Times New Roman"/>
                <w:b/>
                <w:sz w:val="24"/>
                <w:szCs w:val="24"/>
              </w:rPr>
            </w:pPr>
            <w:r>
              <w:rPr>
                <w:rFonts w:ascii="Cambria" w:hAnsi="Cambria" w:cs="Times New Roman"/>
                <w:b/>
                <w:sz w:val="24"/>
                <w:szCs w:val="24"/>
                <w:u w:val="single"/>
              </w:rPr>
              <w:t>FINANCIAL POSITION:</w:t>
            </w:r>
          </w:p>
        </w:tc>
      </w:tr>
      <w:tr w14:paraId="3FB4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3A6A26B0">
            <w:pPr>
              <w:pStyle w:val="29"/>
              <w:contextualSpacing/>
              <w:rPr>
                <w:rFonts w:ascii="Cambria" w:hAnsi="Cambria" w:cs="Times New Roman"/>
                <w:sz w:val="24"/>
                <w:szCs w:val="24"/>
              </w:rPr>
            </w:pPr>
          </w:p>
        </w:tc>
        <w:tc>
          <w:tcPr>
            <w:tcW w:w="7304" w:type="dxa"/>
            <w:shd w:val="clear" w:color="auto" w:fill="auto"/>
          </w:tcPr>
          <w:p w14:paraId="155B05AE">
            <w:pPr>
              <w:pStyle w:val="29"/>
              <w:contextualSpacing/>
              <w:rPr>
                <w:rFonts w:ascii="Cambria" w:hAnsi="Cambria" w:cs="Times New Roman"/>
                <w:sz w:val="24"/>
                <w:szCs w:val="24"/>
              </w:rPr>
            </w:pPr>
            <w:r>
              <w:rPr>
                <w:rFonts w:ascii="Cambria" w:hAnsi="Cambria" w:cs="Times New Roman"/>
                <w:sz w:val="24"/>
                <w:szCs w:val="24"/>
              </w:rPr>
              <w:t xml:space="preserve">i. Balance Sheet </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05 Marks each</w:t>
            </w:r>
          </w:p>
          <w:p w14:paraId="5FF5B296">
            <w:pPr>
              <w:pStyle w:val="29"/>
              <w:contextualSpacing/>
              <w:rPr>
                <w:rFonts w:ascii="Cambria" w:hAnsi="Cambria" w:cs="Times New Roman"/>
                <w:sz w:val="24"/>
                <w:szCs w:val="24"/>
              </w:rPr>
            </w:pPr>
            <w:r>
              <w:rPr>
                <w:rFonts w:ascii="Cambria" w:hAnsi="Cambria" w:cs="Times New Roman"/>
                <w:sz w:val="24"/>
                <w:szCs w:val="24"/>
              </w:rPr>
              <w:t>ii. Banker Certificate</w:t>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05 Marks each</w:t>
            </w:r>
          </w:p>
        </w:tc>
        <w:tc>
          <w:tcPr>
            <w:tcW w:w="1162" w:type="dxa"/>
            <w:shd w:val="clear" w:color="auto" w:fill="auto"/>
          </w:tcPr>
          <w:p w14:paraId="6FD0FE2E">
            <w:pPr>
              <w:pStyle w:val="29"/>
              <w:contextualSpacing/>
              <w:jc w:val="center"/>
              <w:rPr>
                <w:rFonts w:ascii="Cambria" w:hAnsi="Cambria" w:cs="Times New Roman"/>
                <w:b/>
                <w:sz w:val="24"/>
                <w:szCs w:val="24"/>
              </w:rPr>
            </w:pPr>
            <w:r>
              <w:rPr>
                <w:rFonts w:ascii="Cambria" w:hAnsi="Cambria" w:cs="Times New Roman"/>
                <w:b/>
                <w:sz w:val="24"/>
                <w:szCs w:val="24"/>
              </w:rPr>
              <w:t>10 Marks</w:t>
            </w:r>
          </w:p>
        </w:tc>
      </w:tr>
      <w:tr w14:paraId="3E9D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7A8F2AD4">
            <w:pPr>
              <w:pStyle w:val="29"/>
              <w:contextualSpacing/>
              <w:rPr>
                <w:rFonts w:ascii="Cambria" w:hAnsi="Cambria" w:cs="Times New Roman"/>
                <w:sz w:val="24"/>
                <w:szCs w:val="24"/>
              </w:rPr>
            </w:pPr>
            <w:r>
              <w:rPr>
                <w:rFonts w:ascii="Cambria" w:hAnsi="Cambria" w:cs="Times New Roman"/>
                <w:sz w:val="24"/>
                <w:szCs w:val="24"/>
              </w:rPr>
              <w:t>H.</w:t>
            </w:r>
          </w:p>
        </w:tc>
        <w:tc>
          <w:tcPr>
            <w:tcW w:w="7304" w:type="dxa"/>
            <w:shd w:val="clear" w:color="auto" w:fill="auto"/>
          </w:tcPr>
          <w:p w14:paraId="616AFADA">
            <w:pPr>
              <w:pStyle w:val="29"/>
              <w:contextualSpacing/>
              <w:jc w:val="both"/>
              <w:rPr>
                <w:rFonts w:ascii="Cambria" w:hAnsi="Cambria" w:cs="Times New Roman"/>
                <w:sz w:val="24"/>
                <w:szCs w:val="24"/>
              </w:rPr>
            </w:pPr>
            <w:r>
              <w:rPr>
                <w:rFonts w:ascii="Cambria" w:hAnsi="Cambria" w:cs="Times New Roman"/>
                <w:b/>
                <w:sz w:val="20"/>
                <w:szCs w:val="20"/>
                <w:u w:val="single"/>
              </w:rPr>
              <w:t>LIST OF TOOLS / EQUIPMENT:</w:t>
            </w:r>
          </w:p>
        </w:tc>
        <w:tc>
          <w:tcPr>
            <w:tcW w:w="1162" w:type="dxa"/>
            <w:shd w:val="clear" w:color="auto" w:fill="auto"/>
          </w:tcPr>
          <w:p w14:paraId="60267681">
            <w:pPr>
              <w:pStyle w:val="29"/>
              <w:contextualSpacing/>
              <w:rPr>
                <w:rFonts w:ascii="Cambria" w:hAnsi="Cambria" w:cs="Times New Roman"/>
                <w:b/>
                <w:sz w:val="24"/>
                <w:szCs w:val="24"/>
              </w:rPr>
            </w:pPr>
          </w:p>
        </w:tc>
      </w:tr>
      <w:tr w14:paraId="1121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2A6D4205">
            <w:pPr>
              <w:pStyle w:val="29"/>
              <w:contextualSpacing/>
              <w:rPr>
                <w:rFonts w:ascii="Cambria" w:hAnsi="Cambria" w:cs="Times New Roman"/>
                <w:sz w:val="24"/>
                <w:szCs w:val="24"/>
              </w:rPr>
            </w:pPr>
          </w:p>
        </w:tc>
        <w:tc>
          <w:tcPr>
            <w:tcW w:w="7304" w:type="dxa"/>
            <w:shd w:val="clear" w:color="auto" w:fill="auto"/>
          </w:tcPr>
          <w:p w14:paraId="3C8A8BF0">
            <w:pPr>
              <w:pStyle w:val="29"/>
              <w:ind w:left="604" w:hanging="540"/>
              <w:contextualSpacing/>
              <w:rPr>
                <w:rFonts w:ascii="Cambria" w:hAnsi="Cambria" w:cs="Times New Roman"/>
                <w:sz w:val="20"/>
                <w:szCs w:val="20"/>
              </w:rPr>
            </w:pPr>
            <w:r>
              <w:rPr>
                <w:rFonts w:ascii="Cambria" w:hAnsi="Cambria" w:cs="Times New Roman"/>
                <w:sz w:val="24"/>
                <w:szCs w:val="24"/>
              </w:rPr>
              <w:t>i.</w:t>
            </w:r>
            <w:r>
              <w:rPr>
                <w:rFonts w:ascii="Cambria" w:hAnsi="Cambria" w:cs="Times New Roman"/>
                <w:sz w:val="24"/>
                <w:szCs w:val="24"/>
              </w:rPr>
              <w:tab/>
            </w:r>
            <w:r>
              <w:rPr>
                <w:rFonts w:ascii="Cambria" w:hAnsi="Cambria" w:cs="Times New Roman"/>
                <w:sz w:val="20"/>
                <w:szCs w:val="20"/>
              </w:rPr>
              <w:t>Electrical Tools</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05  Marks</w:t>
            </w:r>
          </w:p>
          <w:p w14:paraId="2A275306">
            <w:pPr>
              <w:pStyle w:val="29"/>
              <w:ind w:left="604" w:hanging="540"/>
              <w:contextualSpacing/>
              <w:rPr>
                <w:rFonts w:ascii="Cambria" w:hAnsi="Cambria" w:cs="Times New Roman"/>
                <w:sz w:val="20"/>
                <w:szCs w:val="20"/>
              </w:rPr>
            </w:pPr>
            <w:r>
              <w:rPr>
                <w:rFonts w:ascii="Cambria" w:hAnsi="Cambria" w:cs="Times New Roman"/>
                <w:sz w:val="20"/>
                <w:szCs w:val="20"/>
              </w:rPr>
              <w:t>ii.</w:t>
            </w:r>
            <w:r>
              <w:rPr>
                <w:rFonts w:ascii="Cambria" w:hAnsi="Cambria" w:cs="Times New Roman"/>
                <w:sz w:val="20"/>
                <w:szCs w:val="20"/>
              </w:rPr>
              <w:tab/>
            </w:r>
            <w:r>
              <w:rPr>
                <w:rFonts w:ascii="Cambria" w:hAnsi="Cambria" w:cs="Times New Roman"/>
                <w:sz w:val="20"/>
                <w:szCs w:val="20"/>
              </w:rPr>
              <w:t>Welding plant</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03 Marks</w:t>
            </w:r>
          </w:p>
          <w:p w14:paraId="41A8E90B">
            <w:pPr>
              <w:pStyle w:val="29"/>
              <w:ind w:left="604" w:hanging="540"/>
              <w:contextualSpacing/>
              <w:rPr>
                <w:rFonts w:ascii="Cambria" w:hAnsi="Cambria" w:cs="Times New Roman"/>
                <w:sz w:val="24"/>
                <w:szCs w:val="24"/>
              </w:rPr>
            </w:pPr>
            <w:r>
              <w:rPr>
                <w:rFonts w:ascii="Cambria" w:hAnsi="Cambria" w:cs="Times New Roman"/>
                <w:sz w:val="20"/>
                <w:szCs w:val="20"/>
              </w:rPr>
              <w:t>iii.</w:t>
            </w:r>
            <w:r>
              <w:rPr>
                <w:rFonts w:ascii="Cambria" w:hAnsi="Cambria" w:cs="Times New Roman"/>
                <w:sz w:val="20"/>
                <w:szCs w:val="20"/>
              </w:rPr>
              <w:tab/>
            </w:r>
            <w:r>
              <w:rPr>
                <w:rFonts w:ascii="Cambria" w:hAnsi="Cambria" w:cs="Times New Roman"/>
                <w:sz w:val="20"/>
                <w:szCs w:val="20"/>
              </w:rPr>
              <w:t>Other Relevant Tools</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02 Marks</w:t>
            </w:r>
          </w:p>
        </w:tc>
        <w:tc>
          <w:tcPr>
            <w:tcW w:w="1162" w:type="dxa"/>
            <w:shd w:val="clear" w:color="auto" w:fill="auto"/>
          </w:tcPr>
          <w:p w14:paraId="08011900">
            <w:pPr>
              <w:pStyle w:val="29"/>
              <w:contextualSpacing/>
              <w:jc w:val="center"/>
              <w:rPr>
                <w:rFonts w:ascii="Cambria" w:hAnsi="Cambria" w:cs="Times New Roman"/>
                <w:b/>
                <w:sz w:val="24"/>
                <w:szCs w:val="24"/>
              </w:rPr>
            </w:pPr>
            <w:r>
              <w:rPr>
                <w:rFonts w:ascii="Cambria" w:hAnsi="Cambria" w:cs="Times New Roman"/>
                <w:b/>
                <w:sz w:val="24"/>
                <w:szCs w:val="24"/>
              </w:rPr>
              <w:t>10</w:t>
            </w:r>
          </w:p>
          <w:p w14:paraId="2D28CBD9">
            <w:pPr>
              <w:pStyle w:val="29"/>
              <w:contextualSpacing/>
              <w:jc w:val="center"/>
              <w:rPr>
                <w:rFonts w:ascii="Cambria" w:hAnsi="Cambria" w:cs="Times New Roman"/>
                <w:b/>
                <w:sz w:val="24"/>
                <w:szCs w:val="24"/>
              </w:rPr>
            </w:pPr>
            <w:r>
              <w:rPr>
                <w:rFonts w:ascii="Cambria" w:hAnsi="Cambria" w:cs="Times New Roman"/>
                <w:b/>
                <w:sz w:val="24"/>
                <w:szCs w:val="24"/>
              </w:rPr>
              <w:t>Marks</w:t>
            </w:r>
          </w:p>
        </w:tc>
      </w:tr>
      <w:tr w14:paraId="163C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91" w:type="dxa"/>
            <w:shd w:val="clear" w:color="auto" w:fill="auto"/>
          </w:tcPr>
          <w:p w14:paraId="3E42A3BE">
            <w:pPr>
              <w:pStyle w:val="29"/>
              <w:rPr>
                <w:rFonts w:ascii="Cambria" w:hAnsi="Cambria" w:cs="Times New Roman"/>
                <w:sz w:val="20"/>
                <w:szCs w:val="20"/>
              </w:rPr>
            </w:pPr>
            <w:r>
              <w:rPr>
                <w:rFonts w:ascii="Cambria" w:hAnsi="Cambria" w:cs="Times New Roman"/>
                <w:sz w:val="20"/>
                <w:szCs w:val="20"/>
              </w:rPr>
              <w:t>I.</w:t>
            </w:r>
          </w:p>
        </w:tc>
        <w:tc>
          <w:tcPr>
            <w:tcW w:w="7304" w:type="dxa"/>
            <w:shd w:val="clear" w:color="auto" w:fill="auto"/>
          </w:tcPr>
          <w:p w14:paraId="1D908F1C">
            <w:pPr>
              <w:spacing w:after="0" w:line="240" w:lineRule="auto"/>
              <w:rPr>
                <w:rFonts w:ascii="Cambria" w:hAnsi="Cambria"/>
              </w:rPr>
            </w:pPr>
            <w:r>
              <w:rPr>
                <w:rFonts w:ascii="Cambria" w:hAnsi="Cambria"/>
                <w:b/>
                <w:u w:val="single"/>
              </w:rPr>
              <w:t>DISQUALIFICATIONS:</w:t>
            </w:r>
          </w:p>
        </w:tc>
        <w:tc>
          <w:tcPr>
            <w:tcW w:w="1162" w:type="dxa"/>
            <w:shd w:val="clear" w:color="auto" w:fill="auto"/>
          </w:tcPr>
          <w:p w14:paraId="4DCEEBE7">
            <w:pPr>
              <w:spacing w:after="0" w:line="240" w:lineRule="auto"/>
              <w:rPr>
                <w:rFonts w:ascii="Cambria" w:hAnsi="Cambria"/>
              </w:rPr>
            </w:pPr>
          </w:p>
        </w:tc>
      </w:tr>
      <w:tr w14:paraId="3B1F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1" w:type="dxa"/>
            <w:shd w:val="clear" w:color="auto" w:fill="auto"/>
          </w:tcPr>
          <w:p w14:paraId="39B9831C">
            <w:pPr>
              <w:pStyle w:val="29"/>
              <w:rPr>
                <w:rFonts w:ascii="Cambria" w:hAnsi="Cambria" w:cs="Times New Roman"/>
                <w:sz w:val="20"/>
                <w:szCs w:val="20"/>
              </w:rPr>
            </w:pPr>
          </w:p>
        </w:tc>
        <w:tc>
          <w:tcPr>
            <w:tcW w:w="7304" w:type="dxa"/>
            <w:shd w:val="clear" w:color="auto" w:fill="auto"/>
          </w:tcPr>
          <w:p w14:paraId="1CE7AAF5">
            <w:pPr>
              <w:pStyle w:val="29"/>
              <w:numPr>
                <w:ilvl w:val="0"/>
                <w:numId w:val="76"/>
              </w:numPr>
              <w:ind w:left="650" w:hanging="650"/>
              <w:jc w:val="both"/>
              <w:rPr>
                <w:rFonts w:ascii="Cambria" w:hAnsi="Cambria" w:cs="Times New Roman"/>
                <w:sz w:val="20"/>
                <w:szCs w:val="20"/>
              </w:rPr>
            </w:pPr>
            <w:r>
              <w:rPr>
                <w:rFonts w:ascii="Cambria" w:hAnsi="Cambria" w:cs="Times New Roman"/>
                <w:sz w:val="20"/>
                <w:szCs w:val="20"/>
              </w:rPr>
              <w:t>Firms which are not registered with Pakistan Engineering Council (PEC), NTN Income Tax (FBR), P.S.T. (PRB), Professional Tax Dept., EOBI, ESSI, PESSI, etc.</w:t>
            </w:r>
          </w:p>
          <w:p w14:paraId="7E962E0D">
            <w:pPr>
              <w:spacing w:after="0" w:line="240" w:lineRule="auto"/>
              <w:ind w:left="650" w:hanging="650"/>
              <w:jc w:val="both"/>
              <w:rPr>
                <w:rFonts w:ascii="Cambria" w:hAnsi="Cambria"/>
              </w:rPr>
            </w:pPr>
            <w:r>
              <w:rPr>
                <w:rFonts w:ascii="Cambria" w:hAnsi="Cambria"/>
              </w:rPr>
              <w:t xml:space="preserve">ii.   </w:t>
            </w:r>
            <w:r>
              <w:rPr>
                <w:rFonts w:ascii="Cambria" w:hAnsi="Cambria"/>
              </w:rPr>
              <w:tab/>
            </w:r>
            <w:r>
              <w:rPr>
                <w:rFonts w:ascii="Cambria" w:hAnsi="Cambria"/>
              </w:rPr>
              <w:t>Firms black listed by any Government, Semi Govt. Corporation, Multinational Companies.</w:t>
            </w:r>
          </w:p>
        </w:tc>
        <w:tc>
          <w:tcPr>
            <w:tcW w:w="1162" w:type="dxa"/>
            <w:shd w:val="clear" w:color="auto" w:fill="auto"/>
          </w:tcPr>
          <w:p w14:paraId="627199A3">
            <w:pPr>
              <w:rPr>
                <w:rFonts w:ascii="Cambria" w:hAnsi="Cambria"/>
              </w:rPr>
            </w:pPr>
          </w:p>
        </w:tc>
      </w:tr>
    </w:tbl>
    <w:p w14:paraId="5482A621">
      <w:pPr>
        <w:pStyle w:val="29"/>
        <w:contextualSpacing/>
        <w:rPr>
          <w:rFonts w:ascii="Cambria" w:hAnsi="Cambria"/>
          <w:b/>
          <w:sz w:val="32"/>
          <w:szCs w:val="32"/>
          <w:u w:val="single"/>
        </w:rPr>
      </w:pPr>
    </w:p>
    <w:p w14:paraId="332C30C2">
      <w:pPr>
        <w:pStyle w:val="29"/>
        <w:contextualSpacing/>
        <w:rPr>
          <w:rFonts w:ascii="Cambria" w:hAnsi="Cambria"/>
          <w:b/>
          <w:sz w:val="32"/>
          <w:szCs w:val="32"/>
          <w:u w:val="single"/>
        </w:rPr>
      </w:pPr>
    </w:p>
    <w:p w14:paraId="6255D459">
      <w:pPr>
        <w:pStyle w:val="29"/>
        <w:contextualSpacing/>
        <w:jc w:val="center"/>
        <w:rPr>
          <w:rFonts w:ascii="Cambria" w:hAnsi="Cambria"/>
          <w:b/>
          <w:sz w:val="32"/>
          <w:szCs w:val="32"/>
          <w:u w:val="single"/>
        </w:rPr>
        <w:sectPr>
          <w:headerReference r:id="rId62" w:type="first"/>
          <w:footerReference r:id="rId65" w:type="first"/>
          <w:headerReference r:id="rId60" w:type="default"/>
          <w:footerReference r:id="rId63" w:type="default"/>
          <w:headerReference r:id="rId61" w:type="even"/>
          <w:footerReference r:id="rId64" w:type="even"/>
          <w:pgSz w:w="11909" w:h="16834"/>
          <w:pgMar w:top="1440" w:right="1440" w:bottom="1440" w:left="1440" w:header="720" w:footer="720" w:gutter="0"/>
          <w:pgNumType w:start="8"/>
          <w:cols w:space="720" w:num="1"/>
          <w:docGrid w:linePitch="360" w:charSpace="0"/>
        </w:sectPr>
      </w:pPr>
    </w:p>
    <w:p w14:paraId="4BDCEADF">
      <w:pPr>
        <w:pStyle w:val="29"/>
        <w:jc w:val="center"/>
        <w:rPr>
          <w:rFonts w:ascii="Cambria" w:hAnsi="Cambria"/>
          <w:b/>
          <w:sz w:val="28"/>
          <w:szCs w:val="28"/>
        </w:rPr>
      </w:pPr>
      <w:r>
        <w:rPr>
          <w:rFonts w:ascii="Cambria" w:hAnsi="Cambria"/>
          <w:b/>
          <w:sz w:val="28"/>
          <w:szCs w:val="28"/>
        </w:rPr>
        <w:t>STATE LIFE INSURANCE CORPORATION OF PAKISTAN</w:t>
      </w:r>
    </w:p>
    <w:p w14:paraId="752B3AC9">
      <w:pPr>
        <w:pStyle w:val="29"/>
        <w:jc w:val="center"/>
        <w:rPr>
          <w:rFonts w:ascii="Cambria" w:hAnsi="Cambria"/>
          <w:sz w:val="28"/>
          <w:szCs w:val="28"/>
        </w:rPr>
      </w:pPr>
      <w:r>
        <w:rPr>
          <w:rFonts w:ascii="Cambria" w:hAnsi="Cambria"/>
          <w:b/>
          <w:sz w:val="28"/>
          <w:szCs w:val="28"/>
          <w:u w:val="single"/>
        </w:rPr>
        <w:t>CRITERIA EVALUATION/ POST-QUALIFICATION ASSESSMENT SHEET</w:t>
      </w:r>
    </w:p>
    <w:p w14:paraId="167B1FB1">
      <w:pPr>
        <w:pStyle w:val="29"/>
        <w:rPr>
          <w:rFonts w:ascii="Cambria" w:hAnsi="Cambria"/>
        </w:rPr>
      </w:pPr>
    </w:p>
    <w:p w14:paraId="0C7B87B8">
      <w:pPr>
        <w:pStyle w:val="29"/>
        <w:ind w:left="1440" w:hanging="1440"/>
        <w:jc w:val="both"/>
        <w:rPr>
          <w:rFonts w:ascii="Cambria" w:hAnsi="Cambria"/>
          <w:b/>
          <w:bCs/>
          <w:sz w:val="24"/>
          <w:szCs w:val="24"/>
          <w:u w:val="single"/>
        </w:rPr>
      </w:pPr>
      <w:r>
        <w:rPr>
          <w:rFonts w:ascii="Cambria" w:hAnsi="Cambria"/>
          <w:sz w:val="24"/>
          <w:szCs w:val="24"/>
        </w:rPr>
        <w:t xml:space="preserve">Subject: </w:t>
      </w:r>
      <w:r>
        <w:rPr>
          <w:rFonts w:ascii="Cambria" w:hAnsi="Cambria"/>
          <w:sz w:val="24"/>
          <w:szCs w:val="24"/>
        </w:rPr>
        <w:tab/>
      </w:r>
      <w:r>
        <w:rPr>
          <w:rFonts w:ascii="Cambria" w:hAnsi="Cambria"/>
          <w:b/>
          <w:bCs/>
          <w:sz w:val="24"/>
          <w:szCs w:val="24"/>
          <w:u w:val="single"/>
        </w:rPr>
        <w:t>OPERATION &amp; MAINTENANCE OF ELECTRICAL WORKS AT STATE LIFE BUILDING NO.1, 5, 7, 8, 9 &amp; SLIC TOWER, ISLAMABAD/ RAWALPINDI AND SLB GUJRAT.</w:t>
      </w:r>
    </w:p>
    <w:p w14:paraId="7A125D14">
      <w:pPr>
        <w:pStyle w:val="29"/>
        <w:ind w:left="1440" w:hanging="1440"/>
        <w:jc w:val="both"/>
        <w:rPr>
          <w:rFonts w:ascii="Cambria" w:hAnsi="Cambria"/>
          <w:b/>
          <w:bCs/>
          <w:sz w:val="24"/>
          <w:szCs w:val="24"/>
          <w:u w:val="single"/>
        </w:rPr>
      </w:pPr>
    </w:p>
    <w:tbl>
      <w:tblPr>
        <w:tblStyle w:val="9"/>
        <w:tblW w:w="1430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520"/>
        <w:gridCol w:w="810"/>
        <w:gridCol w:w="1260"/>
        <w:gridCol w:w="990"/>
        <w:gridCol w:w="720"/>
        <w:gridCol w:w="1440"/>
        <w:gridCol w:w="720"/>
        <w:gridCol w:w="1170"/>
        <w:gridCol w:w="900"/>
        <w:gridCol w:w="990"/>
        <w:gridCol w:w="2155"/>
      </w:tblGrid>
      <w:tr w14:paraId="7E5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trPr>
        <w:tc>
          <w:tcPr>
            <w:tcW w:w="630" w:type="dxa"/>
            <w:shd w:val="clear" w:color="auto" w:fill="auto"/>
          </w:tcPr>
          <w:p w14:paraId="2D89D428">
            <w:pPr>
              <w:pStyle w:val="29"/>
              <w:contextualSpacing/>
              <w:jc w:val="center"/>
              <w:rPr>
                <w:rFonts w:ascii="Cambria" w:hAnsi="Cambria" w:cs="Times New Roman"/>
                <w:b/>
                <w:sz w:val="20"/>
                <w:szCs w:val="20"/>
              </w:rPr>
            </w:pPr>
            <w:r>
              <w:rPr>
                <w:rFonts w:ascii="Cambria" w:hAnsi="Cambria" w:cs="Times New Roman"/>
                <w:b/>
                <w:sz w:val="20"/>
                <w:szCs w:val="20"/>
              </w:rPr>
              <w:t>Sr. #</w:t>
            </w:r>
          </w:p>
        </w:tc>
        <w:tc>
          <w:tcPr>
            <w:tcW w:w="2520" w:type="dxa"/>
            <w:shd w:val="clear" w:color="auto" w:fill="auto"/>
            <w:textDirection w:val="btLr"/>
          </w:tcPr>
          <w:p w14:paraId="1B9CE12B">
            <w:pPr>
              <w:pStyle w:val="29"/>
              <w:ind w:left="113" w:right="113"/>
              <w:contextualSpacing/>
              <w:jc w:val="center"/>
              <w:rPr>
                <w:rFonts w:ascii="Cambria" w:hAnsi="Cambria" w:cs="Times New Roman"/>
                <w:b/>
                <w:sz w:val="20"/>
                <w:szCs w:val="20"/>
              </w:rPr>
            </w:pPr>
          </w:p>
          <w:p w14:paraId="6C76F1E8">
            <w:pPr>
              <w:pStyle w:val="29"/>
              <w:ind w:left="113" w:right="113"/>
              <w:contextualSpacing/>
              <w:jc w:val="center"/>
              <w:rPr>
                <w:rFonts w:ascii="Cambria" w:hAnsi="Cambria" w:cs="Times New Roman"/>
                <w:b/>
                <w:sz w:val="20"/>
                <w:szCs w:val="20"/>
              </w:rPr>
            </w:pPr>
          </w:p>
          <w:p w14:paraId="2A2B2F78">
            <w:pPr>
              <w:pStyle w:val="29"/>
              <w:ind w:left="113" w:right="113"/>
              <w:contextualSpacing/>
              <w:jc w:val="center"/>
              <w:rPr>
                <w:rFonts w:ascii="Cambria" w:hAnsi="Cambria" w:cs="Times New Roman"/>
                <w:b/>
                <w:sz w:val="20"/>
                <w:szCs w:val="20"/>
              </w:rPr>
            </w:pPr>
          </w:p>
          <w:p w14:paraId="55C8CE82">
            <w:pPr>
              <w:pStyle w:val="29"/>
              <w:ind w:left="113" w:right="113"/>
              <w:contextualSpacing/>
              <w:jc w:val="center"/>
              <w:rPr>
                <w:rFonts w:ascii="Cambria" w:hAnsi="Cambria" w:cs="Times New Roman"/>
                <w:b/>
                <w:sz w:val="20"/>
                <w:szCs w:val="20"/>
              </w:rPr>
            </w:pPr>
            <w:r>
              <w:rPr>
                <w:rFonts w:ascii="Cambria" w:hAnsi="Cambria" w:cs="Times New Roman"/>
                <w:b/>
                <w:sz w:val="20"/>
                <w:szCs w:val="20"/>
              </w:rPr>
              <w:t>Name of Contractor</w:t>
            </w:r>
          </w:p>
        </w:tc>
        <w:tc>
          <w:tcPr>
            <w:tcW w:w="810" w:type="dxa"/>
            <w:shd w:val="clear" w:color="auto" w:fill="auto"/>
            <w:textDirection w:val="btLr"/>
          </w:tcPr>
          <w:p w14:paraId="13A728BF">
            <w:pPr>
              <w:pStyle w:val="29"/>
              <w:ind w:left="113" w:right="113"/>
              <w:contextualSpacing/>
              <w:jc w:val="center"/>
              <w:rPr>
                <w:rFonts w:ascii="Cambria" w:hAnsi="Cambria" w:cs="Times New Roman"/>
                <w:b/>
                <w:sz w:val="20"/>
                <w:szCs w:val="20"/>
              </w:rPr>
            </w:pPr>
            <w:r>
              <w:rPr>
                <w:rFonts w:ascii="Cambria" w:hAnsi="Cambria" w:cs="Times New Roman"/>
                <w:b/>
                <w:sz w:val="20"/>
                <w:szCs w:val="20"/>
              </w:rPr>
              <w:t>Company Profile</w:t>
            </w:r>
          </w:p>
        </w:tc>
        <w:tc>
          <w:tcPr>
            <w:tcW w:w="1260" w:type="dxa"/>
            <w:shd w:val="clear" w:color="auto" w:fill="auto"/>
            <w:textDirection w:val="btLr"/>
          </w:tcPr>
          <w:p w14:paraId="0ED2E0DC">
            <w:pPr>
              <w:pStyle w:val="29"/>
              <w:ind w:left="113" w:right="113"/>
              <w:contextualSpacing/>
              <w:jc w:val="center"/>
              <w:rPr>
                <w:rFonts w:ascii="Cambria" w:hAnsi="Cambria" w:cs="Times New Roman"/>
                <w:b/>
                <w:sz w:val="20"/>
                <w:szCs w:val="20"/>
              </w:rPr>
            </w:pPr>
            <w:r>
              <w:rPr>
                <w:rFonts w:ascii="Cambria" w:hAnsi="Cambria" w:cs="Times New Roman"/>
                <w:b/>
                <w:sz w:val="20"/>
                <w:szCs w:val="20"/>
              </w:rPr>
              <w:t>Financial Statement/</w:t>
            </w:r>
          </w:p>
          <w:p w14:paraId="4B09179C">
            <w:pPr>
              <w:pStyle w:val="29"/>
              <w:ind w:left="113" w:right="113"/>
              <w:contextualSpacing/>
              <w:jc w:val="center"/>
              <w:rPr>
                <w:rFonts w:ascii="Cambria" w:hAnsi="Cambria" w:cs="Times New Roman"/>
                <w:b/>
                <w:sz w:val="20"/>
                <w:szCs w:val="20"/>
              </w:rPr>
            </w:pPr>
            <w:r>
              <w:rPr>
                <w:rFonts w:ascii="Cambria" w:hAnsi="Cambria" w:cs="Times New Roman"/>
                <w:b/>
                <w:sz w:val="20"/>
                <w:szCs w:val="20"/>
              </w:rPr>
              <w:t>Bank Certificate</w:t>
            </w:r>
          </w:p>
        </w:tc>
        <w:tc>
          <w:tcPr>
            <w:tcW w:w="990" w:type="dxa"/>
            <w:shd w:val="clear" w:color="auto" w:fill="auto"/>
            <w:textDirection w:val="btLr"/>
          </w:tcPr>
          <w:p w14:paraId="36DBA4A6">
            <w:pPr>
              <w:pStyle w:val="29"/>
              <w:ind w:left="113" w:right="113"/>
              <w:contextualSpacing/>
              <w:jc w:val="center"/>
              <w:rPr>
                <w:rFonts w:ascii="Cambria" w:hAnsi="Cambria" w:cs="Times New Roman"/>
                <w:b/>
                <w:sz w:val="20"/>
                <w:szCs w:val="20"/>
              </w:rPr>
            </w:pPr>
            <w:r>
              <w:rPr>
                <w:rFonts w:ascii="Cambria" w:hAnsi="Cambria" w:cs="Times New Roman"/>
                <w:b/>
                <w:sz w:val="20"/>
                <w:szCs w:val="20"/>
              </w:rPr>
              <w:t>Experience Work Completed</w:t>
            </w:r>
          </w:p>
        </w:tc>
        <w:tc>
          <w:tcPr>
            <w:tcW w:w="720" w:type="dxa"/>
            <w:shd w:val="clear" w:color="auto" w:fill="auto"/>
            <w:textDirection w:val="btLr"/>
          </w:tcPr>
          <w:p w14:paraId="23483A24">
            <w:pPr>
              <w:pStyle w:val="29"/>
              <w:ind w:left="113" w:right="113"/>
              <w:contextualSpacing/>
              <w:jc w:val="center"/>
              <w:rPr>
                <w:rFonts w:ascii="Cambria" w:hAnsi="Cambria" w:cs="Times New Roman"/>
                <w:b/>
                <w:sz w:val="20"/>
                <w:szCs w:val="20"/>
              </w:rPr>
            </w:pPr>
            <w:r>
              <w:rPr>
                <w:rFonts w:ascii="Cambria" w:hAnsi="Cambria" w:cs="Times New Roman"/>
                <w:b/>
                <w:sz w:val="20"/>
                <w:szCs w:val="20"/>
              </w:rPr>
              <w:t>Experience Work in Hand</w:t>
            </w:r>
          </w:p>
        </w:tc>
        <w:tc>
          <w:tcPr>
            <w:tcW w:w="1440" w:type="dxa"/>
            <w:shd w:val="clear" w:color="auto" w:fill="auto"/>
            <w:textDirection w:val="btLr"/>
          </w:tcPr>
          <w:p w14:paraId="24EB35A5">
            <w:pPr>
              <w:pStyle w:val="29"/>
              <w:ind w:left="113" w:right="113"/>
              <w:contextualSpacing/>
              <w:jc w:val="center"/>
              <w:rPr>
                <w:rFonts w:ascii="Cambria" w:hAnsi="Cambria" w:cs="Times New Roman"/>
                <w:b/>
                <w:sz w:val="20"/>
                <w:szCs w:val="20"/>
              </w:rPr>
            </w:pPr>
            <w:r>
              <w:rPr>
                <w:rFonts w:ascii="Cambria" w:hAnsi="Cambria" w:cs="Times New Roman"/>
                <w:b/>
                <w:sz w:val="20"/>
                <w:szCs w:val="20"/>
              </w:rPr>
              <w:t>Certifications</w:t>
            </w:r>
          </w:p>
          <w:p w14:paraId="6E75C81D">
            <w:pPr>
              <w:pStyle w:val="29"/>
              <w:ind w:left="113" w:right="113"/>
              <w:contextualSpacing/>
              <w:jc w:val="center"/>
              <w:rPr>
                <w:rFonts w:ascii="Cambria" w:hAnsi="Cambria" w:cs="Times New Roman"/>
                <w:sz w:val="20"/>
                <w:szCs w:val="20"/>
              </w:rPr>
            </w:pPr>
            <w:r>
              <w:rPr>
                <w:rFonts w:ascii="Cambria" w:hAnsi="Cambria" w:cs="Times New Roman"/>
                <w:sz w:val="20"/>
                <w:szCs w:val="20"/>
              </w:rPr>
              <w:t>ISO 9000</w:t>
            </w:r>
          </w:p>
          <w:p w14:paraId="378B042F">
            <w:pPr>
              <w:pStyle w:val="29"/>
              <w:ind w:left="113" w:right="113"/>
              <w:contextualSpacing/>
              <w:jc w:val="center"/>
              <w:rPr>
                <w:rFonts w:ascii="Cambria" w:hAnsi="Cambria" w:cs="Times New Roman"/>
                <w:sz w:val="20"/>
                <w:szCs w:val="20"/>
              </w:rPr>
            </w:pPr>
            <w:r>
              <w:rPr>
                <w:rFonts w:ascii="Cambria" w:hAnsi="Cambria" w:cs="Times New Roman"/>
                <w:sz w:val="20"/>
                <w:szCs w:val="20"/>
              </w:rPr>
              <w:t>ISO 14000</w:t>
            </w:r>
          </w:p>
          <w:p w14:paraId="6B2C5E75">
            <w:pPr>
              <w:pStyle w:val="29"/>
              <w:ind w:left="113" w:right="113"/>
              <w:contextualSpacing/>
              <w:jc w:val="center"/>
              <w:rPr>
                <w:rFonts w:ascii="Cambria" w:hAnsi="Cambria" w:cs="Times New Roman"/>
                <w:sz w:val="20"/>
                <w:szCs w:val="20"/>
              </w:rPr>
            </w:pPr>
            <w:r>
              <w:rPr>
                <w:rFonts w:ascii="Cambria" w:hAnsi="Cambria" w:cs="Calibri"/>
                <w:color w:val="2C2C2C"/>
                <w:sz w:val="20"/>
                <w:szCs w:val="20"/>
                <w:shd w:val="clear" w:color="auto" w:fill="FFFFFF"/>
              </w:rPr>
              <w:t>ANSI/NETA ETT</w:t>
            </w:r>
          </w:p>
          <w:p w14:paraId="2030911D">
            <w:pPr>
              <w:pStyle w:val="29"/>
              <w:ind w:left="113" w:right="113"/>
              <w:contextualSpacing/>
              <w:jc w:val="center"/>
              <w:rPr>
                <w:rFonts w:ascii="Cambria" w:hAnsi="Cambria" w:cs="Times New Roman"/>
                <w:sz w:val="20"/>
                <w:szCs w:val="20"/>
              </w:rPr>
            </w:pPr>
            <w:r>
              <w:rPr>
                <w:rFonts w:ascii="Cambria" w:hAnsi="Cambria" w:cs="Times New Roman"/>
                <w:sz w:val="20"/>
                <w:szCs w:val="20"/>
              </w:rPr>
              <w:t>Job Relevant</w:t>
            </w:r>
          </w:p>
        </w:tc>
        <w:tc>
          <w:tcPr>
            <w:tcW w:w="720" w:type="dxa"/>
            <w:shd w:val="clear" w:color="auto" w:fill="auto"/>
            <w:textDirection w:val="btLr"/>
          </w:tcPr>
          <w:p w14:paraId="023BBA83">
            <w:pPr>
              <w:pStyle w:val="29"/>
              <w:ind w:left="113" w:right="113"/>
              <w:contextualSpacing/>
              <w:jc w:val="center"/>
              <w:rPr>
                <w:rFonts w:ascii="Cambria" w:hAnsi="Cambria" w:cs="Times New Roman"/>
                <w:b/>
                <w:sz w:val="20"/>
                <w:szCs w:val="20"/>
              </w:rPr>
            </w:pPr>
            <w:r>
              <w:rPr>
                <w:rFonts w:ascii="Cambria" w:hAnsi="Cambria" w:cs="Times New Roman"/>
                <w:b/>
                <w:sz w:val="20"/>
                <w:szCs w:val="20"/>
              </w:rPr>
              <w:t>Technical Staff Strength</w:t>
            </w:r>
          </w:p>
        </w:tc>
        <w:tc>
          <w:tcPr>
            <w:tcW w:w="1170" w:type="dxa"/>
            <w:shd w:val="clear" w:color="auto" w:fill="auto"/>
            <w:textDirection w:val="btLr"/>
          </w:tcPr>
          <w:p w14:paraId="486EF72D">
            <w:pPr>
              <w:pStyle w:val="29"/>
              <w:ind w:left="113" w:right="113"/>
              <w:contextualSpacing/>
              <w:jc w:val="center"/>
              <w:rPr>
                <w:rFonts w:ascii="Cambria" w:hAnsi="Cambria" w:cs="Times New Roman"/>
                <w:b/>
                <w:sz w:val="20"/>
                <w:szCs w:val="20"/>
              </w:rPr>
            </w:pPr>
            <w:r>
              <w:rPr>
                <w:rFonts w:ascii="Cambria" w:hAnsi="Cambria" w:cs="Times New Roman"/>
                <w:b/>
                <w:sz w:val="20"/>
                <w:szCs w:val="20"/>
              </w:rPr>
              <w:t>List of Reference Post-Qualified</w:t>
            </w:r>
          </w:p>
          <w:p w14:paraId="640D4D0B">
            <w:pPr>
              <w:pStyle w:val="29"/>
              <w:ind w:left="113" w:right="113"/>
              <w:contextualSpacing/>
              <w:jc w:val="center"/>
              <w:rPr>
                <w:rFonts w:ascii="Cambria" w:hAnsi="Cambria" w:cs="Times New Roman"/>
                <w:b/>
                <w:sz w:val="20"/>
                <w:szCs w:val="20"/>
              </w:rPr>
            </w:pPr>
            <w:r>
              <w:rPr>
                <w:rFonts w:ascii="Cambria" w:hAnsi="Cambria" w:cs="Times New Roman"/>
                <w:b/>
                <w:sz w:val="20"/>
                <w:szCs w:val="20"/>
              </w:rPr>
              <w:t>Enlistment</w:t>
            </w:r>
          </w:p>
        </w:tc>
        <w:tc>
          <w:tcPr>
            <w:tcW w:w="900" w:type="dxa"/>
            <w:shd w:val="clear" w:color="auto" w:fill="auto"/>
            <w:textDirection w:val="btLr"/>
          </w:tcPr>
          <w:p w14:paraId="6D518BB7">
            <w:pPr>
              <w:pStyle w:val="29"/>
              <w:ind w:left="113" w:right="113"/>
              <w:contextualSpacing/>
              <w:jc w:val="center"/>
              <w:rPr>
                <w:rFonts w:ascii="Cambria" w:hAnsi="Cambria" w:cs="Times New Roman"/>
                <w:b/>
                <w:sz w:val="20"/>
                <w:szCs w:val="20"/>
              </w:rPr>
            </w:pPr>
            <w:r>
              <w:rPr>
                <w:rFonts w:ascii="Cambria" w:hAnsi="Cambria" w:cs="Times New Roman"/>
                <w:b/>
                <w:sz w:val="20"/>
                <w:szCs w:val="20"/>
              </w:rPr>
              <w:t>list of Tools/ Equipment</w:t>
            </w:r>
          </w:p>
        </w:tc>
        <w:tc>
          <w:tcPr>
            <w:tcW w:w="990" w:type="dxa"/>
            <w:shd w:val="clear" w:color="auto" w:fill="auto"/>
            <w:textDirection w:val="btLr"/>
          </w:tcPr>
          <w:p w14:paraId="6C69DAD2">
            <w:pPr>
              <w:pStyle w:val="29"/>
              <w:ind w:left="113" w:right="113"/>
              <w:contextualSpacing/>
              <w:jc w:val="center"/>
              <w:rPr>
                <w:rFonts w:ascii="Cambria" w:hAnsi="Cambria" w:cs="Times New Roman"/>
                <w:b/>
                <w:sz w:val="20"/>
                <w:szCs w:val="20"/>
              </w:rPr>
            </w:pPr>
            <w:r>
              <w:rPr>
                <w:rFonts w:ascii="Cambria" w:hAnsi="Cambria" w:cs="Times New Roman"/>
                <w:b/>
                <w:sz w:val="20"/>
                <w:szCs w:val="20"/>
              </w:rPr>
              <w:t>Marks Obtained</w:t>
            </w:r>
          </w:p>
        </w:tc>
        <w:tc>
          <w:tcPr>
            <w:tcW w:w="2155" w:type="dxa"/>
            <w:shd w:val="clear" w:color="auto" w:fill="auto"/>
            <w:textDirection w:val="btLr"/>
          </w:tcPr>
          <w:p w14:paraId="33FCA77F">
            <w:pPr>
              <w:pStyle w:val="29"/>
              <w:ind w:left="113" w:right="113"/>
              <w:contextualSpacing/>
              <w:jc w:val="center"/>
              <w:rPr>
                <w:rFonts w:ascii="Cambria" w:hAnsi="Cambria" w:cs="Times New Roman"/>
                <w:b/>
                <w:sz w:val="20"/>
                <w:szCs w:val="20"/>
              </w:rPr>
            </w:pPr>
          </w:p>
          <w:p w14:paraId="7EB27AB1">
            <w:pPr>
              <w:pStyle w:val="29"/>
              <w:ind w:left="113" w:right="113"/>
              <w:contextualSpacing/>
              <w:jc w:val="center"/>
              <w:rPr>
                <w:rFonts w:ascii="Cambria" w:hAnsi="Cambria" w:cs="Times New Roman"/>
                <w:b/>
                <w:sz w:val="20"/>
                <w:szCs w:val="20"/>
              </w:rPr>
            </w:pPr>
          </w:p>
          <w:p w14:paraId="2019C40D">
            <w:pPr>
              <w:pStyle w:val="29"/>
              <w:ind w:left="113" w:right="113"/>
              <w:contextualSpacing/>
              <w:jc w:val="center"/>
              <w:rPr>
                <w:rFonts w:ascii="Cambria" w:hAnsi="Cambria" w:cs="Times New Roman"/>
                <w:b/>
                <w:sz w:val="20"/>
                <w:szCs w:val="20"/>
              </w:rPr>
            </w:pPr>
          </w:p>
          <w:p w14:paraId="1782E1FE">
            <w:pPr>
              <w:pStyle w:val="29"/>
              <w:ind w:left="113" w:right="113"/>
              <w:contextualSpacing/>
              <w:jc w:val="center"/>
              <w:rPr>
                <w:rFonts w:ascii="Cambria" w:hAnsi="Cambria" w:cs="Times New Roman"/>
                <w:b/>
                <w:sz w:val="20"/>
                <w:szCs w:val="20"/>
              </w:rPr>
            </w:pPr>
          </w:p>
          <w:p w14:paraId="13249AC1">
            <w:pPr>
              <w:pStyle w:val="29"/>
              <w:ind w:left="113" w:right="113"/>
              <w:contextualSpacing/>
              <w:jc w:val="center"/>
              <w:rPr>
                <w:rFonts w:ascii="Cambria" w:hAnsi="Cambria" w:cs="Times New Roman"/>
                <w:b/>
                <w:sz w:val="20"/>
                <w:szCs w:val="20"/>
              </w:rPr>
            </w:pPr>
            <w:r>
              <w:rPr>
                <w:rFonts w:ascii="Cambria" w:hAnsi="Cambria" w:cs="Times New Roman"/>
                <w:b/>
                <w:sz w:val="20"/>
                <w:szCs w:val="20"/>
              </w:rPr>
              <w:t>Remarks</w:t>
            </w:r>
          </w:p>
        </w:tc>
      </w:tr>
      <w:tr w14:paraId="74D2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tcPr>
          <w:p w14:paraId="193CEBB0">
            <w:pPr>
              <w:pStyle w:val="29"/>
              <w:spacing w:line="360" w:lineRule="auto"/>
              <w:jc w:val="center"/>
              <w:rPr>
                <w:rFonts w:ascii="Cambria" w:hAnsi="Cambria" w:cs="Times New Roman"/>
                <w:b/>
                <w:sz w:val="20"/>
                <w:szCs w:val="20"/>
              </w:rPr>
            </w:pPr>
          </w:p>
        </w:tc>
        <w:tc>
          <w:tcPr>
            <w:tcW w:w="2520" w:type="dxa"/>
            <w:shd w:val="clear" w:color="auto" w:fill="auto"/>
          </w:tcPr>
          <w:p w14:paraId="512A75B6">
            <w:pPr>
              <w:pStyle w:val="29"/>
              <w:spacing w:line="360" w:lineRule="auto"/>
              <w:jc w:val="center"/>
              <w:rPr>
                <w:rFonts w:ascii="Cambria" w:hAnsi="Cambria" w:cs="Times New Roman"/>
                <w:b/>
                <w:sz w:val="20"/>
                <w:szCs w:val="20"/>
              </w:rPr>
            </w:pPr>
          </w:p>
        </w:tc>
        <w:tc>
          <w:tcPr>
            <w:tcW w:w="810" w:type="dxa"/>
            <w:shd w:val="clear" w:color="auto" w:fill="auto"/>
          </w:tcPr>
          <w:p w14:paraId="64F2987D">
            <w:pPr>
              <w:pStyle w:val="29"/>
              <w:spacing w:line="360" w:lineRule="auto"/>
              <w:jc w:val="center"/>
              <w:rPr>
                <w:rFonts w:ascii="Cambria" w:hAnsi="Cambria" w:cs="Times New Roman"/>
                <w:b/>
                <w:sz w:val="20"/>
                <w:szCs w:val="20"/>
              </w:rPr>
            </w:pPr>
            <w:r>
              <w:rPr>
                <w:rFonts w:ascii="Cambria" w:hAnsi="Cambria" w:cs="Times New Roman"/>
                <w:b/>
                <w:sz w:val="20"/>
                <w:szCs w:val="20"/>
              </w:rPr>
              <w:t>(20)</w:t>
            </w:r>
          </w:p>
        </w:tc>
        <w:tc>
          <w:tcPr>
            <w:tcW w:w="1260" w:type="dxa"/>
            <w:shd w:val="clear" w:color="auto" w:fill="auto"/>
          </w:tcPr>
          <w:p w14:paraId="49D0D74A">
            <w:pPr>
              <w:pStyle w:val="29"/>
              <w:spacing w:line="360" w:lineRule="auto"/>
              <w:jc w:val="center"/>
              <w:rPr>
                <w:rFonts w:ascii="Cambria" w:hAnsi="Cambria" w:cs="Times New Roman"/>
                <w:b/>
                <w:sz w:val="20"/>
                <w:szCs w:val="20"/>
              </w:rPr>
            </w:pPr>
            <w:r>
              <w:rPr>
                <w:rFonts w:ascii="Cambria" w:hAnsi="Cambria" w:cs="Times New Roman"/>
                <w:b/>
                <w:sz w:val="20"/>
                <w:szCs w:val="20"/>
              </w:rPr>
              <w:t>(10)</w:t>
            </w:r>
          </w:p>
        </w:tc>
        <w:tc>
          <w:tcPr>
            <w:tcW w:w="990" w:type="dxa"/>
            <w:shd w:val="clear" w:color="auto" w:fill="auto"/>
          </w:tcPr>
          <w:p w14:paraId="6BE01097">
            <w:pPr>
              <w:pStyle w:val="29"/>
              <w:spacing w:line="360" w:lineRule="auto"/>
              <w:jc w:val="center"/>
              <w:rPr>
                <w:rFonts w:ascii="Cambria" w:hAnsi="Cambria" w:cs="Times New Roman"/>
                <w:b/>
                <w:sz w:val="20"/>
                <w:szCs w:val="20"/>
              </w:rPr>
            </w:pPr>
            <w:r>
              <w:rPr>
                <w:rFonts w:ascii="Cambria" w:hAnsi="Cambria" w:cs="Times New Roman"/>
                <w:b/>
                <w:sz w:val="20"/>
                <w:szCs w:val="20"/>
              </w:rPr>
              <w:t>(15)</w:t>
            </w:r>
          </w:p>
        </w:tc>
        <w:tc>
          <w:tcPr>
            <w:tcW w:w="720" w:type="dxa"/>
            <w:shd w:val="clear" w:color="auto" w:fill="auto"/>
          </w:tcPr>
          <w:p w14:paraId="0DE9617A">
            <w:pPr>
              <w:pStyle w:val="29"/>
              <w:spacing w:line="360" w:lineRule="auto"/>
              <w:jc w:val="center"/>
              <w:rPr>
                <w:rFonts w:ascii="Cambria" w:hAnsi="Cambria" w:cs="Times New Roman"/>
                <w:b/>
                <w:sz w:val="20"/>
                <w:szCs w:val="20"/>
              </w:rPr>
            </w:pPr>
            <w:r>
              <w:rPr>
                <w:rFonts w:ascii="Cambria" w:hAnsi="Cambria" w:cs="Times New Roman"/>
                <w:b/>
                <w:sz w:val="20"/>
                <w:szCs w:val="20"/>
              </w:rPr>
              <w:t>(10)</w:t>
            </w:r>
          </w:p>
        </w:tc>
        <w:tc>
          <w:tcPr>
            <w:tcW w:w="1440" w:type="dxa"/>
            <w:shd w:val="clear" w:color="auto" w:fill="auto"/>
          </w:tcPr>
          <w:p w14:paraId="4D4D3918">
            <w:pPr>
              <w:pStyle w:val="29"/>
              <w:spacing w:line="360" w:lineRule="auto"/>
              <w:jc w:val="center"/>
              <w:rPr>
                <w:rFonts w:ascii="Cambria" w:hAnsi="Cambria" w:cs="Times New Roman"/>
                <w:b/>
                <w:sz w:val="20"/>
                <w:szCs w:val="20"/>
              </w:rPr>
            </w:pPr>
            <w:r>
              <w:rPr>
                <w:rFonts w:ascii="Cambria" w:hAnsi="Cambria" w:cs="Times New Roman"/>
                <w:b/>
                <w:sz w:val="20"/>
                <w:szCs w:val="20"/>
              </w:rPr>
              <w:t>(10)</w:t>
            </w:r>
          </w:p>
        </w:tc>
        <w:tc>
          <w:tcPr>
            <w:tcW w:w="720" w:type="dxa"/>
            <w:shd w:val="clear" w:color="auto" w:fill="auto"/>
          </w:tcPr>
          <w:p w14:paraId="26943B44">
            <w:pPr>
              <w:pStyle w:val="29"/>
              <w:spacing w:line="360" w:lineRule="auto"/>
              <w:jc w:val="center"/>
              <w:rPr>
                <w:rFonts w:ascii="Cambria" w:hAnsi="Cambria" w:cs="Times New Roman"/>
                <w:b/>
                <w:sz w:val="20"/>
                <w:szCs w:val="20"/>
              </w:rPr>
            </w:pPr>
            <w:r>
              <w:rPr>
                <w:rFonts w:ascii="Cambria" w:hAnsi="Cambria" w:cs="Times New Roman"/>
                <w:b/>
                <w:sz w:val="20"/>
                <w:szCs w:val="20"/>
              </w:rPr>
              <w:t>(15)</w:t>
            </w:r>
          </w:p>
        </w:tc>
        <w:tc>
          <w:tcPr>
            <w:tcW w:w="1170" w:type="dxa"/>
            <w:shd w:val="clear" w:color="auto" w:fill="auto"/>
          </w:tcPr>
          <w:p w14:paraId="1FB2689C">
            <w:pPr>
              <w:pStyle w:val="29"/>
              <w:spacing w:line="360" w:lineRule="auto"/>
              <w:jc w:val="center"/>
              <w:rPr>
                <w:rFonts w:ascii="Cambria" w:hAnsi="Cambria" w:cs="Times New Roman"/>
                <w:b/>
                <w:sz w:val="20"/>
                <w:szCs w:val="20"/>
              </w:rPr>
            </w:pPr>
            <w:r>
              <w:rPr>
                <w:rFonts w:ascii="Cambria" w:hAnsi="Cambria" w:cs="Times New Roman"/>
                <w:b/>
                <w:sz w:val="20"/>
                <w:szCs w:val="20"/>
              </w:rPr>
              <w:t>(10)</w:t>
            </w:r>
          </w:p>
        </w:tc>
        <w:tc>
          <w:tcPr>
            <w:tcW w:w="900" w:type="dxa"/>
            <w:shd w:val="clear" w:color="auto" w:fill="auto"/>
          </w:tcPr>
          <w:p w14:paraId="1A63F866">
            <w:pPr>
              <w:pStyle w:val="29"/>
              <w:spacing w:line="360" w:lineRule="auto"/>
              <w:jc w:val="center"/>
              <w:rPr>
                <w:rFonts w:ascii="Cambria" w:hAnsi="Cambria" w:cs="Times New Roman"/>
                <w:b/>
                <w:sz w:val="20"/>
                <w:szCs w:val="20"/>
              </w:rPr>
            </w:pPr>
            <w:r>
              <w:rPr>
                <w:rFonts w:ascii="Cambria" w:hAnsi="Cambria" w:cs="Times New Roman"/>
                <w:b/>
                <w:sz w:val="20"/>
                <w:szCs w:val="20"/>
              </w:rPr>
              <w:t>(10)</w:t>
            </w:r>
          </w:p>
        </w:tc>
        <w:tc>
          <w:tcPr>
            <w:tcW w:w="990" w:type="dxa"/>
            <w:shd w:val="clear" w:color="auto" w:fill="auto"/>
          </w:tcPr>
          <w:p w14:paraId="083D1EB9">
            <w:pPr>
              <w:pStyle w:val="29"/>
              <w:spacing w:line="360" w:lineRule="auto"/>
              <w:jc w:val="center"/>
              <w:rPr>
                <w:rFonts w:ascii="Cambria" w:hAnsi="Cambria" w:cs="Times New Roman"/>
                <w:b/>
                <w:sz w:val="20"/>
                <w:szCs w:val="20"/>
              </w:rPr>
            </w:pPr>
            <w:r>
              <w:rPr>
                <w:rFonts w:ascii="Cambria" w:hAnsi="Cambria" w:cs="Times New Roman"/>
                <w:b/>
                <w:sz w:val="20"/>
                <w:szCs w:val="20"/>
              </w:rPr>
              <w:t>(100)</w:t>
            </w:r>
          </w:p>
        </w:tc>
        <w:tc>
          <w:tcPr>
            <w:tcW w:w="2155" w:type="dxa"/>
            <w:shd w:val="clear" w:color="auto" w:fill="auto"/>
          </w:tcPr>
          <w:p w14:paraId="2BD0657E">
            <w:pPr>
              <w:pStyle w:val="29"/>
              <w:spacing w:line="360" w:lineRule="auto"/>
              <w:jc w:val="center"/>
              <w:rPr>
                <w:rFonts w:ascii="Cambria" w:hAnsi="Cambria" w:cs="Times New Roman"/>
                <w:b/>
                <w:sz w:val="20"/>
                <w:szCs w:val="20"/>
              </w:rPr>
            </w:pPr>
          </w:p>
        </w:tc>
      </w:tr>
      <w:tr w14:paraId="5E26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shd w:val="clear" w:color="auto" w:fill="auto"/>
          </w:tcPr>
          <w:p w14:paraId="440B7DD5">
            <w:pPr>
              <w:pStyle w:val="29"/>
              <w:spacing w:line="480" w:lineRule="auto"/>
              <w:jc w:val="center"/>
              <w:rPr>
                <w:rFonts w:ascii="Cambria" w:hAnsi="Cambria" w:cs="Times New Roman"/>
                <w:b/>
                <w:sz w:val="20"/>
                <w:szCs w:val="20"/>
              </w:rPr>
            </w:pPr>
            <w:r>
              <w:rPr>
                <w:rFonts w:ascii="Cambria" w:hAnsi="Cambria" w:cs="Times New Roman"/>
                <w:b/>
                <w:sz w:val="20"/>
                <w:szCs w:val="20"/>
              </w:rPr>
              <w:t>1</w:t>
            </w:r>
          </w:p>
        </w:tc>
        <w:tc>
          <w:tcPr>
            <w:tcW w:w="2520" w:type="dxa"/>
            <w:shd w:val="clear" w:color="auto" w:fill="auto"/>
          </w:tcPr>
          <w:p w14:paraId="07E733EB">
            <w:pPr>
              <w:pStyle w:val="29"/>
              <w:spacing w:line="480" w:lineRule="auto"/>
              <w:jc w:val="center"/>
              <w:rPr>
                <w:rFonts w:ascii="Cambria" w:hAnsi="Cambria" w:cs="Times New Roman"/>
                <w:b/>
                <w:sz w:val="20"/>
                <w:szCs w:val="20"/>
              </w:rPr>
            </w:pPr>
          </w:p>
        </w:tc>
        <w:tc>
          <w:tcPr>
            <w:tcW w:w="810" w:type="dxa"/>
            <w:shd w:val="clear" w:color="auto" w:fill="auto"/>
          </w:tcPr>
          <w:p w14:paraId="4BBF6230">
            <w:pPr>
              <w:pStyle w:val="29"/>
              <w:spacing w:line="480" w:lineRule="auto"/>
              <w:jc w:val="center"/>
              <w:rPr>
                <w:rFonts w:ascii="Cambria" w:hAnsi="Cambria" w:cs="Times New Roman"/>
                <w:b/>
                <w:sz w:val="20"/>
                <w:szCs w:val="20"/>
              </w:rPr>
            </w:pPr>
          </w:p>
        </w:tc>
        <w:tc>
          <w:tcPr>
            <w:tcW w:w="1260" w:type="dxa"/>
            <w:shd w:val="clear" w:color="auto" w:fill="auto"/>
          </w:tcPr>
          <w:p w14:paraId="08269E89">
            <w:pPr>
              <w:pStyle w:val="29"/>
              <w:spacing w:line="480" w:lineRule="auto"/>
              <w:jc w:val="center"/>
              <w:rPr>
                <w:rFonts w:ascii="Cambria" w:hAnsi="Cambria" w:cs="Times New Roman"/>
                <w:b/>
                <w:sz w:val="20"/>
                <w:szCs w:val="20"/>
              </w:rPr>
            </w:pPr>
          </w:p>
        </w:tc>
        <w:tc>
          <w:tcPr>
            <w:tcW w:w="990" w:type="dxa"/>
            <w:shd w:val="clear" w:color="auto" w:fill="auto"/>
          </w:tcPr>
          <w:p w14:paraId="4C9CB21B">
            <w:pPr>
              <w:pStyle w:val="29"/>
              <w:spacing w:line="480" w:lineRule="auto"/>
              <w:jc w:val="center"/>
              <w:rPr>
                <w:rFonts w:ascii="Cambria" w:hAnsi="Cambria" w:cs="Times New Roman"/>
                <w:b/>
                <w:sz w:val="20"/>
                <w:szCs w:val="20"/>
              </w:rPr>
            </w:pPr>
          </w:p>
        </w:tc>
        <w:tc>
          <w:tcPr>
            <w:tcW w:w="720" w:type="dxa"/>
            <w:shd w:val="clear" w:color="auto" w:fill="auto"/>
          </w:tcPr>
          <w:p w14:paraId="32698276">
            <w:pPr>
              <w:pStyle w:val="29"/>
              <w:spacing w:line="480" w:lineRule="auto"/>
              <w:jc w:val="center"/>
              <w:rPr>
                <w:rFonts w:ascii="Cambria" w:hAnsi="Cambria" w:cs="Times New Roman"/>
                <w:b/>
                <w:sz w:val="20"/>
                <w:szCs w:val="20"/>
              </w:rPr>
            </w:pPr>
          </w:p>
        </w:tc>
        <w:tc>
          <w:tcPr>
            <w:tcW w:w="1440" w:type="dxa"/>
            <w:shd w:val="clear" w:color="auto" w:fill="auto"/>
          </w:tcPr>
          <w:p w14:paraId="14BEBBBE">
            <w:pPr>
              <w:pStyle w:val="29"/>
              <w:spacing w:line="480" w:lineRule="auto"/>
              <w:jc w:val="center"/>
              <w:rPr>
                <w:rFonts w:ascii="Cambria" w:hAnsi="Cambria" w:cs="Times New Roman"/>
                <w:b/>
                <w:sz w:val="20"/>
                <w:szCs w:val="20"/>
              </w:rPr>
            </w:pPr>
          </w:p>
        </w:tc>
        <w:tc>
          <w:tcPr>
            <w:tcW w:w="720" w:type="dxa"/>
            <w:shd w:val="clear" w:color="auto" w:fill="auto"/>
          </w:tcPr>
          <w:p w14:paraId="74351773">
            <w:pPr>
              <w:pStyle w:val="29"/>
              <w:spacing w:line="480" w:lineRule="auto"/>
              <w:jc w:val="center"/>
              <w:rPr>
                <w:rFonts w:ascii="Cambria" w:hAnsi="Cambria" w:cs="Times New Roman"/>
                <w:b/>
                <w:sz w:val="20"/>
                <w:szCs w:val="20"/>
              </w:rPr>
            </w:pPr>
          </w:p>
        </w:tc>
        <w:tc>
          <w:tcPr>
            <w:tcW w:w="1170" w:type="dxa"/>
            <w:shd w:val="clear" w:color="auto" w:fill="auto"/>
          </w:tcPr>
          <w:p w14:paraId="33D19628">
            <w:pPr>
              <w:pStyle w:val="29"/>
              <w:spacing w:line="480" w:lineRule="auto"/>
              <w:jc w:val="center"/>
              <w:rPr>
                <w:rFonts w:ascii="Cambria" w:hAnsi="Cambria" w:cs="Times New Roman"/>
                <w:b/>
                <w:sz w:val="20"/>
                <w:szCs w:val="20"/>
              </w:rPr>
            </w:pPr>
          </w:p>
        </w:tc>
        <w:tc>
          <w:tcPr>
            <w:tcW w:w="900" w:type="dxa"/>
            <w:shd w:val="clear" w:color="auto" w:fill="auto"/>
          </w:tcPr>
          <w:p w14:paraId="0A7A4E48">
            <w:pPr>
              <w:pStyle w:val="29"/>
              <w:spacing w:line="480" w:lineRule="auto"/>
              <w:jc w:val="center"/>
              <w:rPr>
                <w:rFonts w:ascii="Cambria" w:hAnsi="Cambria" w:cs="Times New Roman"/>
                <w:b/>
                <w:sz w:val="20"/>
                <w:szCs w:val="20"/>
              </w:rPr>
            </w:pPr>
          </w:p>
        </w:tc>
        <w:tc>
          <w:tcPr>
            <w:tcW w:w="990" w:type="dxa"/>
            <w:shd w:val="clear" w:color="auto" w:fill="auto"/>
          </w:tcPr>
          <w:p w14:paraId="1119DA27">
            <w:pPr>
              <w:pStyle w:val="29"/>
              <w:spacing w:line="480" w:lineRule="auto"/>
              <w:jc w:val="center"/>
              <w:rPr>
                <w:rFonts w:ascii="Cambria" w:hAnsi="Cambria" w:cs="Times New Roman"/>
                <w:b/>
                <w:sz w:val="20"/>
                <w:szCs w:val="20"/>
              </w:rPr>
            </w:pPr>
          </w:p>
        </w:tc>
        <w:tc>
          <w:tcPr>
            <w:tcW w:w="2155" w:type="dxa"/>
            <w:shd w:val="clear" w:color="auto" w:fill="auto"/>
          </w:tcPr>
          <w:p w14:paraId="27D2D446">
            <w:pPr>
              <w:pStyle w:val="29"/>
              <w:spacing w:line="480" w:lineRule="auto"/>
              <w:jc w:val="center"/>
              <w:rPr>
                <w:rFonts w:ascii="Cambria" w:hAnsi="Cambria" w:cs="Times New Roman"/>
                <w:b/>
                <w:sz w:val="20"/>
                <w:szCs w:val="20"/>
              </w:rPr>
            </w:pPr>
          </w:p>
        </w:tc>
      </w:tr>
      <w:tr w14:paraId="6B73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tcPr>
          <w:p w14:paraId="7E7A2F67">
            <w:pPr>
              <w:pStyle w:val="29"/>
              <w:spacing w:line="480" w:lineRule="auto"/>
              <w:jc w:val="center"/>
              <w:rPr>
                <w:rFonts w:ascii="Cambria" w:hAnsi="Cambria" w:cs="Times New Roman"/>
                <w:b/>
                <w:sz w:val="20"/>
                <w:szCs w:val="20"/>
              </w:rPr>
            </w:pPr>
            <w:r>
              <w:rPr>
                <w:rFonts w:ascii="Cambria" w:hAnsi="Cambria" w:cs="Times New Roman"/>
                <w:b/>
                <w:sz w:val="20"/>
                <w:szCs w:val="20"/>
              </w:rPr>
              <w:t>2</w:t>
            </w:r>
          </w:p>
        </w:tc>
        <w:tc>
          <w:tcPr>
            <w:tcW w:w="2520" w:type="dxa"/>
            <w:shd w:val="clear" w:color="auto" w:fill="auto"/>
          </w:tcPr>
          <w:p w14:paraId="3079750F">
            <w:pPr>
              <w:pStyle w:val="29"/>
              <w:spacing w:line="480" w:lineRule="auto"/>
              <w:jc w:val="center"/>
              <w:rPr>
                <w:rFonts w:ascii="Cambria" w:hAnsi="Cambria" w:cs="Times New Roman"/>
                <w:b/>
                <w:sz w:val="20"/>
                <w:szCs w:val="20"/>
              </w:rPr>
            </w:pPr>
          </w:p>
        </w:tc>
        <w:tc>
          <w:tcPr>
            <w:tcW w:w="810" w:type="dxa"/>
            <w:shd w:val="clear" w:color="auto" w:fill="auto"/>
          </w:tcPr>
          <w:p w14:paraId="3E8C96FE">
            <w:pPr>
              <w:pStyle w:val="29"/>
              <w:spacing w:line="480" w:lineRule="auto"/>
              <w:jc w:val="center"/>
              <w:rPr>
                <w:rFonts w:ascii="Cambria" w:hAnsi="Cambria" w:cs="Times New Roman"/>
                <w:b/>
                <w:sz w:val="20"/>
                <w:szCs w:val="20"/>
              </w:rPr>
            </w:pPr>
          </w:p>
        </w:tc>
        <w:tc>
          <w:tcPr>
            <w:tcW w:w="1260" w:type="dxa"/>
            <w:shd w:val="clear" w:color="auto" w:fill="auto"/>
          </w:tcPr>
          <w:p w14:paraId="3289603F">
            <w:pPr>
              <w:pStyle w:val="29"/>
              <w:spacing w:line="480" w:lineRule="auto"/>
              <w:jc w:val="center"/>
              <w:rPr>
                <w:rFonts w:ascii="Cambria" w:hAnsi="Cambria" w:cs="Times New Roman"/>
                <w:b/>
                <w:sz w:val="20"/>
                <w:szCs w:val="20"/>
              </w:rPr>
            </w:pPr>
          </w:p>
        </w:tc>
        <w:tc>
          <w:tcPr>
            <w:tcW w:w="990" w:type="dxa"/>
            <w:shd w:val="clear" w:color="auto" w:fill="auto"/>
          </w:tcPr>
          <w:p w14:paraId="5B3E1FC9">
            <w:pPr>
              <w:pStyle w:val="29"/>
              <w:spacing w:line="480" w:lineRule="auto"/>
              <w:jc w:val="center"/>
              <w:rPr>
                <w:rFonts w:ascii="Cambria" w:hAnsi="Cambria" w:cs="Times New Roman"/>
                <w:b/>
                <w:sz w:val="20"/>
                <w:szCs w:val="20"/>
              </w:rPr>
            </w:pPr>
          </w:p>
        </w:tc>
        <w:tc>
          <w:tcPr>
            <w:tcW w:w="720" w:type="dxa"/>
            <w:shd w:val="clear" w:color="auto" w:fill="auto"/>
          </w:tcPr>
          <w:p w14:paraId="7956461F">
            <w:pPr>
              <w:pStyle w:val="29"/>
              <w:spacing w:line="480" w:lineRule="auto"/>
              <w:jc w:val="center"/>
              <w:rPr>
                <w:rFonts w:ascii="Cambria" w:hAnsi="Cambria" w:cs="Times New Roman"/>
                <w:b/>
                <w:sz w:val="20"/>
                <w:szCs w:val="20"/>
              </w:rPr>
            </w:pPr>
          </w:p>
        </w:tc>
        <w:tc>
          <w:tcPr>
            <w:tcW w:w="1440" w:type="dxa"/>
            <w:shd w:val="clear" w:color="auto" w:fill="auto"/>
          </w:tcPr>
          <w:p w14:paraId="7DCD06DF">
            <w:pPr>
              <w:pStyle w:val="29"/>
              <w:spacing w:line="480" w:lineRule="auto"/>
              <w:jc w:val="center"/>
              <w:rPr>
                <w:rFonts w:ascii="Cambria" w:hAnsi="Cambria" w:cs="Times New Roman"/>
                <w:b/>
                <w:sz w:val="20"/>
                <w:szCs w:val="20"/>
              </w:rPr>
            </w:pPr>
          </w:p>
        </w:tc>
        <w:tc>
          <w:tcPr>
            <w:tcW w:w="720" w:type="dxa"/>
            <w:shd w:val="clear" w:color="auto" w:fill="auto"/>
          </w:tcPr>
          <w:p w14:paraId="3D8DA3B4">
            <w:pPr>
              <w:pStyle w:val="29"/>
              <w:spacing w:line="480" w:lineRule="auto"/>
              <w:jc w:val="center"/>
              <w:rPr>
                <w:rFonts w:ascii="Cambria" w:hAnsi="Cambria" w:cs="Times New Roman"/>
                <w:b/>
                <w:sz w:val="20"/>
                <w:szCs w:val="20"/>
              </w:rPr>
            </w:pPr>
          </w:p>
        </w:tc>
        <w:tc>
          <w:tcPr>
            <w:tcW w:w="1170" w:type="dxa"/>
            <w:shd w:val="clear" w:color="auto" w:fill="auto"/>
          </w:tcPr>
          <w:p w14:paraId="7DCE129E">
            <w:pPr>
              <w:pStyle w:val="29"/>
              <w:spacing w:line="480" w:lineRule="auto"/>
              <w:jc w:val="center"/>
              <w:rPr>
                <w:rFonts w:ascii="Cambria" w:hAnsi="Cambria" w:cs="Times New Roman"/>
                <w:b/>
                <w:sz w:val="20"/>
                <w:szCs w:val="20"/>
              </w:rPr>
            </w:pPr>
          </w:p>
        </w:tc>
        <w:tc>
          <w:tcPr>
            <w:tcW w:w="900" w:type="dxa"/>
            <w:shd w:val="clear" w:color="auto" w:fill="auto"/>
          </w:tcPr>
          <w:p w14:paraId="65AD3C9E">
            <w:pPr>
              <w:pStyle w:val="29"/>
              <w:spacing w:line="480" w:lineRule="auto"/>
              <w:jc w:val="center"/>
              <w:rPr>
                <w:rFonts w:ascii="Cambria" w:hAnsi="Cambria" w:cs="Times New Roman"/>
                <w:b/>
                <w:sz w:val="20"/>
                <w:szCs w:val="20"/>
              </w:rPr>
            </w:pPr>
          </w:p>
        </w:tc>
        <w:tc>
          <w:tcPr>
            <w:tcW w:w="990" w:type="dxa"/>
            <w:shd w:val="clear" w:color="auto" w:fill="auto"/>
          </w:tcPr>
          <w:p w14:paraId="41FB781A">
            <w:pPr>
              <w:pStyle w:val="29"/>
              <w:spacing w:line="480" w:lineRule="auto"/>
              <w:jc w:val="center"/>
              <w:rPr>
                <w:rFonts w:ascii="Cambria" w:hAnsi="Cambria" w:cs="Times New Roman"/>
                <w:b/>
                <w:sz w:val="20"/>
                <w:szCs w:val="20"/>
              </w:rPr>
            </w:pPr>
          </w:p>
        </w:tc>
        <w:tc>
          <w:tcPr>
            <w:tcW w:w="2155" w:type="dxa"/>
            <w:shd w:val="clear" w:color="auto" w:fill="auto"/>
          </w:tcPr>
          <w:p w14:paraId="673B5D34">
            <w:pPr>
              <w:pStyle w:val="29"/>
              <w:spacing w:line="480" w:lineRule="auto"/>
              <w:jc w:val="center"/>
              <w:rPr>
                <w:rFonts w:ascii="Cambria" w:hAnsi="Cambria" w:cs="Times New Roman"/>
                <w:b/>
                <w:sz w:val="20"/>
                <w:szCs w:val="20"/>
              </w:rPr>
            </w:pPr>
          </w:p>
        </w:tc>
      </w:tr>
      <w:tr w14:paraId="1E67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tcPr>
          <w:p w14:paraId="470EA78D">
            <w:pPr>
              <w:pStyle w:val="29"/>
              <w:spacing w:line="480" w:lineRule="auto"/>
              <w:jc w:val="center"/>
              <w:rPr>
                <w:rFonts w:ascii="Cambria" w:hAnsi="Cambria" w:cs="Times New Roman"/>
                <w:b/>
                <w:sz w:val="20"/>
                <w:szCs w:val="20"/>
              </w:rPr>
            </w:pPr>
            <w:r>
              <w:rPr>
                <w:rFonts w:ascii="Cambria" w:hAnsi="Cambria" w:cs="Times New Roman"/>
                <w:b/>
                <w:sz w:val="20"/>
                <w:szCs w:val="20"/>
              </w:rPr>
              <w:t>3</w:t>
            </w:r>
          </w:p>
        </w:tc>
        <w:tc>
          <w:tcPr>
            <w:tcW w:w="2520" w:type="dxa"/>
            <w:shd w:val="clear" w:color="auto" w:fill="auto"/>
          </w:tcPr>
          <w:p w14:paraId="183EB80C">
            <w:pPr>
              <w:pStyle w:val="29"/>
              <w:spacing w:line="480" w:lineRule="auto"/>
              <w:jc w:val="center"/>
              <w:rPr>
                <w:rFonts w:ascii="Cambria" w:hAnsi="Cambria" w:cs="Times New Roman"/>
                <w:b/>
                <w:sz w:val="20"/>
                <w:szCs w:val="20"/>
              </w:rPr>
            </w:pPr>
          </w:p>
        </w:tc>
        <w:tc>
          <w:tcPr>
            <w:tcW w:w="810" w:type="dxa"/>
            <w:shd w:val="clear" w:color="auto" w:fill="auto"/>
          </w:tcPr>
          <w:p w14:paraId="39276672">
            <w:pPr>
              <w:pStyle w:val="29"/>
              <w:spacing w:line="480" w:lineRule="auto"/>
              <w:jc w:val="center"/>
              <w:rPr>
                <w:rFonts w:ascii="Cambria" w:hAnsi="Cambria" w:cs="Times New Roman"/>
                <w:b/>
                <w:sz w:val="20"/>
                <w:szCs w:val="20"/>
              </w:rPr>
            </w:pPr>
          </w:p>
        </w:tc>
        <w:tc>
          <w:tcPr>
            <w:tcW w:w="1260" w:type="dxa"/>
            <w:shd w:val="clear" w:color="auto" w:fill="auto"/>
          </w:tcPr>
          <w:p w14:paraId="37920532">
            <w:pPr>
              <w:pStyle w:val="29"/>
              <w:spacing w:line="480" w:lineRule="auto"/>
              <w:jc w:val="center"/>
              <w:rPr>
                <w:rFonts w:ascii="Cambria" w:hAnsi="Cambria" w:cs="Times New Roman"/>
                <w:b/>
                <w:sz w:val="20"/>
                <w:szCs w:val="20"/>
              </w:rPr>
            </w:pPr>
          </w:p>
        </w:tc>
        <w:tc>
          <w:tcPr>
            <w:tcW w:w="990" w:type="dxa"/>
            <w:shd w:val="clear" w:color="auto" w:fill="auto"/>
          </w:tcPr>
          <w:p w14:paraId="77DE2A93">
            <w:pPr>
              <w:pStyle w:val="29"/>
              <w:spacing w:line="480" w:lineRule="auto"/>
              <w:jc w:val="center"/>
              <w:rPr>
                <w:rFonts w:ascii="Cambria" w:hAnsi="Cambria" w:cs="Times New Roman"/>
                <w:b/>
                <w:sz w:val="20"/>
                <w:szCs w:val="20"/>
              </w:rPr>
            </w:pPr>
          </w:p>
        </w:tc>
        <w:tc>
          <w:tcPr>
            <w:tcW w:w="720" w:type="dxa"/>
            <w:shd w:val="clear" w:color="auto" w:fill="auto"/>
          </w:tcPr>
          <w:p w14:paraId="21143A52">
            <w:pPr>
              <w:pStyle w:val="29"/>
              <w:spacing w:line="480" w:lineRule="auto"/>
              <w:jc w:val="center"/>
              <w:rPr>
                <w:rFonts w:ascii="Cambria" w:hAnsi="Cambria" w:cs="Times New Roman"/>
                <w:b/>
                <w:sz w:val="20"/>
                <w:szCs w:val="20"/>
              </w:rPr>
            </w:pPr>
          </w:p>
        </w:tc>
        <w:tc>
          <w:tcPr>
            <w:tcW w:w="1440" w:type="dxa"/>
            <w:shd w:val="clear" w:color="auto" w:fill="auto"/>
          </w:tcPr>
          <w:p w14:paraId="200E2B71">
            <w:pPr>
              <w:pStyle w:val="29"/>
              <w:spacing w:line="480" w:lineRule="auto"/>
              <w:jc w:val="center"/>
              <w:rPr>
                <w:rFonts w:ascii="Cambria" w:hAnsi="Cambria" w:cs="Times New Roman"/>
                <w:b/>
                <w:sz w:val="20"/>
                <w:szCs w:val="20"/>
              </w:rPr>
            </w:pPr>
          </w:p>
        </w:tc>
        <w:tc>
          <w:tcPr>
            <w:tcW w:w="720" w:type="dxa"/>
            <w:shd w:val="clear" w:color="auto" w:fill="auto"/>
          </w:tcPr>
          <w:p w14:paraId="5AA544BF">
            <w:pPr>
              <w:pStyle w:val="29"/>
              <w:spacing w:line="480" w:lineRule="auto"/>
              <w:jc w:val="center"/>
              <w:rPr>
                <w:rFonts w:ascii="Cambria" w:hAnsi="Cambria" w:cs="Times New Roman"/>
                <w:b/>
                <w:sz w:val="20"/>
                <w:szCs w:val="20"/>
              </w:rPr>
            </w:pPr>
          </w:p>
        </w:tc>
        <w:tc>
          <w:tcPr>
            <w:tcW w:w="1170" w:type="dxa"/>
            <w:shd w:val="clear" w:color="auto" w:fill="auto"/>
          </w:tcPr>
          <w:p w14:paraId="114B4428">
            <w:pPr>
              <w:pStyle w:val="29"/>
              <w:spacing w:line="480" w:lineRule="auto"/>
              <w:jc w:val="center"/>
              <w:rPr>
                <w:rFonts w:ascii="Cambria" w:hAnsi="Cambria" w:cs="Times New Roman"/>
                <w:b/>
                <w:sz w:val="20"/>
                <w:szCs w:val="20"/>
              </w:rPr>
            </w:pPr>
          </w:p>
        </w:tc>
        <w:tc>
          <w:tcPr>
            <w:tcW w:w="900" w:type="dxa"/>
            <w:shd w:val="clear" w:color="auto" w:fill="auto"/>
          </w:tcPr>
          <w:p w14:paraId="0F82742C">
            <w:pPr>
              <w:pStyle w:val="29"/>
              <w:spacing w:line="480" w:lineRule="auto"/>
              <w:jc w:val="center"/>
              <w:rPr>
                <w:rFonts w:ascii="Cambria" w:hAnsi="Cambria" w:cs="Times New Roman"/>
                <w:b/>
                <w:sz w:val="20"/>
                <w:szCs w:val="20"/>
              </w:rPr>
            </w:pPr>
          </w:p>
        </w:tc>
        <w:tc>
          <w:tcPr>
            <w:tcW w:w="990" w:type="dxa"/>
            <w:shd w:val="clear" w:color="auto" w:fill="auto"/>
          </w:tcPr>
          <w:p w14:paraId="1AAF73F5">
            <w:pPr>
              <w:pStyle w:val="29"/>
              <w:spacing w:line="480" w:lineRule="auto"/>
              <w:jc w:val="center"/>
              <w:rPr>
                <w:rFonts w:ascii="Cambria" w:hAnsi="Cambria" w:cs="Times New Roman"/>
                <w:b/>
                <w:sz w:val="20"/>
                <w:szCs w:val="20"/>
              </w:rPr>
            </w:pPr>
          </w:p>
        </w:tc>
        <w:tc>
          <w:tcPr>
            <w:tcW w:w="2155" w:type="dxa"/>
            <w:shd w:val="clear" w:color="auto" w:fill="auto"/>
          </w:tcPr>
          <w:p w14:paraId="58004BC7">
            <w:pPr>
              <w:pStyle w:val="29"/>
              <w:spacing w:line="480" w:lineRule="auto"/>
              <w:jc w:val="center"/>
              <w:rPr>
                <w:rFonts w:ascii="Cambria" w:hAnsi="Cambria" w:cs="Times New Roman"/>
                <w:b/>
                <w:sz w:val="20"/>
                <w:szCs w:val="20"/>
              </w:rPr>
            </w:pPr>
          </w:p>
        </w:tc>
      </w:tr>
      <w:tr w14:paraId="6ADC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tcPr>
          <w:p w14:paraId="16D36513">
            <w:pPr>
              <w:pStyle w:val="29"/>
              <w:spacing w:line="480" w:lineRule="auto"/>
              <w:jc w:val="center"/>
              <w:rPr>
                <w:rFonts w:ascii="Cambria" w:hAnsi="Cambria" w:cs="Times New Roman"/>
                <w:b/>
                <w:sz w:val="20"/>
                <w:szCs w:val="20"/>
              </w:rPr>
            </w:pPr>
            <w:r>
              <w:rPr>
                <w:rFonts w:ascii="Cambria" w:hAnsi="Cambria" w:cs="Times New Roman"/>
                <w:b/>
                <w:sz w:val="20"/>
                <w:szCs w:val="20"/>
              </w:rPr>
              <w:t>4</w:t>
            </w:r>
          </w:p>
        </w:tc>
        <w:tc>
          <w:tcPr>
            <w:tcW w:w="2520" w:type="dxa"/>
            <w:shd w:val="clear" w:color="auto" w:fill="auto"/>
          </w:tcPr>
          <w:p w14:paraId="46D9422C">
            <w:pPr>
              <w:pStyle w:val="29"/>
              <w:spacing w:line="480" w:lineRule="auto"/>
              <w:jc w:val="center"/>
              <w:rPr>
                <w:rFonts w:ascii="Cambria" w:hAnsi="Cambria" w:cs="Times New Roman"/>
                <w:b/>
                <w:sz w:val="20"/>
                <w:szCs w:val="20"/>
              </w:rPr>
            </w:pPr>
          </w:p>
        </w:tc>
        <w:tc>
          <w:tcPr>
            <w:tcW w:w="810" w:type="dxa"/>
            <w:shd w:val="clear" w:color="auto" w:fill="auto"/>
          </w:tcPr>
          <w:p w14:paraId="17CC7BA3">
            <w:pPr>
              <w:pStyle w:val="29"/>
              <w:spacing w:line="480" w:lineRule="auto"/>
              <w:jc w:val="center"/>
              <w:rPr>
                <w:rFonts w:ascii="Cambria" w:hAnsi="Cambria" w:cs="Times New Roman"/>
                <w:b/>
                <w:sz w:val="20"/>
                <w:szCs w:val="20"/>
              </w:rPr>
            </w:pPr>
          </w:p>
        </w:tc>
        <w:tc>
          <w:tcPr>
            <w:tcW w:w="1260" w:type="dxa"/>
            <w:shd w:val="clear" w:color="auto" w:fill="auto"/>
          </w:tcPr>
          <w:p w14:paraId="1AAFD40A">
            <w:pPr>
              <w:pStyle w:val="29"/>
              <w:spacing w:line="480" w:lineRule="auto"/>
              <w:jc w:val="center"/>
              <w:rPr>
                <w:rFonts w:ascii="Cambria" w:hAnsi="Cambria" w:cs="Times New Roman"/>
                <w:b/>
                <w:sz w:val="20"/>
                <w:szCs w:val="20"/>
              </w:rPr>
            </w:pPr>
          </w:p>
        </w:tc>
        <w:tc>
          <w:tcPr>
            <w:tcW w:w="990" w:type="dxa"/>
            <w:shd w:val="clear" w:color="auto" w:fill="auto"/>
          </w:tcPr>
          <w:p w14:paraId="66664378">
            <w:pPr>
              <w:pStyle w:val="29"/>
              <w:spacing w:line="480" w:lineRule="auto"/>
              <w:jc w:val="center"/>
              <w:rPr>
                <w:rFonts w:ascii="Cambria" w:hAnsi="Cambria" w:cs="Times New Roman"/>
                <w:b/>
                <w:sz w:val="20"/>
                <w:szCs w:val="20"/>
              </w:rPr>
            </w:pPr>
          </w:p>
        </w:tc>
        <w:tc>
          <w:tcPr>
            <w:tcW w:w="720" w:type="dxa"/>
            <w:shd w:val="clear" w:color="auto" w:fill="auto"/>
          </w:tcPr>
          <w:p w14:paraId="7C374980">
            <w:pPr>
              <w:pStyle w:val="29"/>
              <w:spacing w:line="480" w:lineRule="auto"/>
              <w:jc w:val="center"/>
              <w:rPr>
                <w:rFonts w:ascii="Cambria" w:hAnsi="Cambria" w:cs="Times New Roman"/>
                <w:b/>
                <w:sz w:val="20"/>
                <w:szCs w:val="20"/>
              </w:rPr>
            </w:pPr>
          </w:p>
        </w:tc>
        <w:tc>
          <w:tcPr>
            <w:tcW w:w="1440" w:type="dxa"/>
            <w:shd w:val="clear" w:color="auto" w:fill="auto"/>
          </w:tcPr>
          <w:p w14:paraId="700BBDD1">
            <w:pPr>
              <w:pStyle w:val="29"/>
              <w:spacing w:line="480" w:lineRule="auto"/>
              <w:jc w:val="center"/>
              <w:rPr>
                <w:rFonts w:ascii="Cambria" w:hAnsi="Cambria" w:cs="Times New Roman"/>
                <w:b/>
                <w:sz w:val="20"/>
                <w:szCs w:val="20"/>
              </w:rPr>
            </w:pPr>
          </w:p>
        </w:tc>
        <w:tc>
          <w:tcPr>
            <w:tcW w:w="720" w:type="dxa"/>
            <w:shd w:val="clear" w:color="auto" w:fill="auto"/>
          </w:tcPr>
          <w:p w14:paraId="0D7DE0C2">
            <w:pPr>
              <w:pStyle w:val="29"/>
              <w:spacing w:line="480" w:lineRule="auto"/>
              <w:jc w:val="center"/>
              <w:rPr>
                <w:rFonts w:ascii="Cambria" w:hAnsi="Cambria" w:cs="Times New Roman"/>
                <w:b/>
                <w:sz w:val="20"/>
                <w:szCs w:val="20"/>
              </w:rPr>
            </w:pPr>
          </w:p>
        </w:tc>
        <w:tc>
          <w:tcPr>
            <w:tcW w:w="1170" w:type="dxa"/>
            <w:shd w:val="clear" w:color="auto" w:fill="auto"/>
          </w:tcPr>
          <w:p w14:paraId="31242042">
            <w:pPr>
              <w:pStyle w:val="29"/>
              <w:spacing w:line="480" w:lineRule="auto"/>
              <w:jc w:val="center"/>
              <w:rPr>
                <w:rFonts w:ascii="Cambria" w:hAnsi="Cambria" w:cs="Times New Roman"/>
                <w:b/>
                <w:sz w:val="20"/>
                <w:szCs w:val="20"/>
              </w:rPr>
            </w:pPr>
          </w:p>
        </w:tc>
        <w:tc>
          <w:tcPr>
            <w:tcW w:w="900" w:type="dxa"/>
            <w:shd w:val="clear" w:color="auto" w:fill="auto"/>
          </w:tcPr>
          <w:p w14:paraId="51F65D24">
            <w:pPr>
              <w:pStyle w:val="29"/>
              <w:spacing w:line="480" w:lineRule="auto"/>
              <w:jc w:val="center"/>
              <w:rPr>
                <w:rFonts w:ascii="Cambria" w:hAnsi="Cambria" w:cs="Times New Roman"/>
                <w:b/>
                <w:sz w:val="20"/>
                <w:szCs w:val="20"/>
              </w:rPr>
            </w:pPr>
          </w:p>
        </w:tc>
        <w:tc>
          <w:tcPr>
            <w:tcW w:w="990" w:type="dxa"/>
            <w:shd w:val="clear" w:color="auto" w:fill="auto"/>
          </w:tcPr>
          <w:p w14:paraId="73600DC2">
            <w:pPr>
              <w:pStyle w:val="29"/>
              <w:spacing w:line="480" w:lineRule="auto"/>
              <w:jc w:val="center"/>
              <w:rPr>
                <w:rFonts w:ascii="Cambria" w:hAnsi="Cambria" w:cs="Times New Roman"/>
                <w:b/>
                <w:sz w:val="20"/>
                <w:szCs w:val="20"/>
              </w:rPr>
            </w:pPr>
          </w:p>
        </w:tc>
        <w:tc>
          <w:tcPr>
            <w:tcW w:w="2155" w:type="dxa"/>
            <w:shd w:val="clear" w:color="auto" w:fill="auto"/>
          </w:tcPr>
          <w:p w14:paraId="46FCC9F5">
            <w:pPr>
              <w:pStyle w:val="29"/>
              <w:spacing w:line="480" w:lineRule="auto"/>
              <w:jc w:val="center"/>
              <w:rPr>
                <w:rFonts w:ascii="Cambria" w:hAnsi="Cambria" w:cs="Times New Roman"/>
                <w:b/>
                <w:sz w:val="20"/>
                <w:szCs w:val="20"/>
              </w:rPr>
            </w:pPr>
          </w:p>
        </w:tc>
      </w:tr>
      <w:tr w14:paraId="7804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tcPr>
          <w:p w14:paraId="292E6B02">
            <w:pPr>
              <w:pStyle w:val="29"/>
              <w:spacing w:line="480" w:lineRule="auto"/>
              <w:jc w:val="center"/>
              <w:rPr>
                <w:rFonts w:ascii="Cambria" w:hAnsi="Cambria" w:cs="Times New Roman"/>
                <w:b/>
                <w:sz w:val="20"/>
                <w:szCs w:val="20"/>
              </w:rPr>
            </w:pPr>
            <w:r>
              <w:rPr>
                <w:rFonts w:ascii="Cambria" w:hAnsi="Cambria" w:cs="Times New Roman"/>
                <w:b/>
                <w:sz w:val="20"/>
                <w:szCs w:val="20"/>
              </w:rPr>
              <w:t>5</w:t>
            </w:r>
          </w:p>
        </w:tc>
        <w:tc>
          <w:tcPr>
            <w:tcW w:w="2520" w:type="dxa"/>
            <w:shd w:val="clear" w:color="auto" w:fill="auto"/>
          </w:tcPr>
          <w:p w14:paraId="74CBF17B">
            <w:pPr>
              <w:pStyle w:val="29"/>
              <w:spacing w:line="480" w:lineRule="auto"/>
              <w:jc w:val="center"/>
              <w:rPr>
                <w:rFonts w:ascii="Cambria" w:hAnsi="Cambria" w:cs="Times New Roman"/>
                <w:b/>
                <w:sz w:val="20"/>
                <w:szCs w:val="20"/>
              </w:rPr>
            </w:pPr>
          </w:p>
        </w:tc>
        <w:tc>
          <w:tcPr>
            <w:tcW w:w="810" w:type="dxa"/>
            <w:shd w:val="clear" w:color="auto" w:fill="auto"/>
          </w:tcPr>
          <w:p w14:paraId="4EFC0002">
            <w:pPr>
              <w:pStyle w:val="29"/>
              <w:spacing w:line="480" w:lineRule="auto"/>
              <w:jc w:val="center"/>
              <w:rPr>
                <w:rFonts w:ascii="Cambria" w:hAnsi="Cambria" w:cs="Times New Roman"/>
                <w:b/>
                <w:sz w:val="20"/>
                <w:szCs w:val="20"/>
              </w:rPr>
            </w:pPr>
          </w:p>
        </w:tc>
        <w:tc>
          <w:tcPr>
            <w:tcW w:w="1260" w:type="dxa"/>
            <w:shd w:val="clear" w:color="auto" w:fill="auto"/>
          </w:tcPr>
          <w:p w14:paraId="34991E2D">
            <w:pPr>
              <w:pStyle w:val="29"/>
              <w:spacing w:line="480" w:lineRule="auto"/>
              <w:jc w:val="center"/>
              <w:rPr>
                <w:rFonts w:ascii="Cambria" w:hAnsi="Cambria" w:cs="Times New Roman"/>
                <w:b/>
                <w:sz w:val="20"/>
                <w:szCs w:val="20"/>
              </w:rPr>
            </w:pPr>
          </w:p>
        </w:tc>
        <w:tc>
          <w:tcPr>
            <w:tcW w:w="990" w:type="dxa"/>
            <w:shd w:val="clear" w:color="auto" w:fill="auto"/>
          </w:tcPr>
          <w:p w14:paraId="712768D4">
            <w:pPr>
              <w:pStyle w:val="29"/>
              <w:spacing w:line="480" w:lineRule="auto"/>
              <w:jc w:val="center"/>
              <w:rPr>
                <w:rFonts w:ascii="Cambria" w:hAnsi="Cambria" w:cs="Times New Roman"/>
                <w:b/>
                <w:sz w:val="20"/>
                <w:szCs w:val="20"/>
              </w:rPr>
            </w:pPr>
          </w:p>
        </w:tc>
        <w:tc>
          <w:tcPr>
            <w:tcW w:w="720" w:type="dxa"/>
            <w:shd w:val="clear" w:color="auto" w:fill="auto"/>
          </w:tcPr>
          <w:p w14:paraId="0FED8DF8">
            <w:pPr>
              <w:pStyle w:val="29"/>
              <w:spacing w:line="480" w:lineRule="auto"/>
              <w:jc w:val="center"/>
              <w:rPr>
                <w:rFonts w:ascii="Cambria" w:hAnsi="Cambria" w:cs="Times New Roman"/>
                <w:b/>
                <w:sz w:val="20"/>
                <w:szCs w:val="20"/>
              </w:rPr>
            </w:pPr>
          </w:p>
        </w:tc>
        <w:tc>
          <w:tcPr>
            <w:tcW w:w="1440" w:type="dxa"/>
            <w:shd w:val="clear" w:color="auto" w:fill="auto"/>
          </w:tcPr>
          <w:p w14:paraId="276C2DCD">
            <w:pPr>
              <w:pStyle w:val="29"/>
              <w:spacing w:line="480" w:lineRule="auto"/>
              <w:jc w:val="center"/>
              <w:rPr>
                <w:rFonts w:ascii="Cambria" w:hAnsi="Cambria" w:cs="Times New Roman"/>
                <w:b/>
                <w:sz w:val="20"/>
                <w:szCs w:val="20"/>
              </w:rPr>
            </w:pPr>
          </w:p>
        </w:tc>
        <w:tc>
          <w:tcPr>
            <w:tcW w:w="720" w:type="dxa"/>
            <w:shd w:val="clear" w:color="auto" w:fill="auto"/>
          </w:tcPr>
          <w:p w14:paraId="7C25C89E">
            <w:pPr>
              <w:pStyle w:val="29"/>
              <w:spacing w:line="480" w:lineRule="auto"/>
              <w:jc w:val="center"/>
              <w:rPr>
                <w:rFonts w:ascii="Cambria" w:hAnsi="Cambria" w:cs="Times New Roman"/>
                <w:b/>
                <w:sz w:val="20"/>
                <w:szCs w:val="20"/>
              </w:rPr>
            </w:pPr>
          </w:p>
        </w:tc>
        <w:tc>
          <w:tcPr>
            <w:tcW w:w="1170" w:type="dxa"/>
            <w:shd w:val="clear" w:color="auto" w:fill="auto"/>
          </w:tcPr>
          <w:p w14:paraId="508E499D">
            <w:pPr>
              <w:pStyle w:val="29"/>
              <w:spacing w:line="480" w:lineRule="auto"/>
              <w:jc w:val="center"/>
              <w:rPr>
                <w:rFonts w:ascii="Cambria" w:hAnsi="Cambria" w:cs="Times New Roman"/>
                <w:b/>
                <w:sz w:val="20"/>
                <w:szCs w:val="20"/>
              </w:rPr>
            </w:pPr>
          </w:p>
        </w:tc>
        <w:tc>
          <w:tcPr>
            <w:tcW w:w="900" w:type="dxa"/>
            <w:shd w:val="clear" w:color="auto" w:fill="auto"/>
          </w:tcPr>
          <w:p w14:paraId="7DAADB61">
            <w:pPr>
              <w:pStyle w:val="29"/>
              <w:spacing w:line="480" w:lineRule="auto"/>
              <w:jc w:val="center"/>
              <w:rPr>
                <w:rFonts w:ascii="Cambria" w:hAnsi="Cambria" w:cs="Times New Roman"/>
                <w:b/>
                <w:sz w:val="20"/>
                <w:szCs w:val="20"/>
              </w:rPr>
            </w:pPr>
          </w:p>
        </w:tc>
        <w:tc>
          <w:tcPr>
            <w:tcW w:w="990" w:type="dxa"/>
            <w:shd w:val="clear" w:color="auto" w:fill="auto"/>
          </w:tcPr>
          <w:p w14:paraId="1EAF2628">
            <w:pPr>
              <w:pStyle w:val="29"/>
              <w:spacing w:line="480" w:lineRule="auto"/>
              <w:jc w:val="center"/>
              <w:rPr>
                <w:rFonts w:ascii="Cambria" w:hAnsi="Cambria" w:cs="Times New Roman"/>
                <w:b/>
                <w:sz w:val="20"/>
                <w:szCs w:val="20"/>
              </w:rPr>
            </w:pPr>
          </w:p>
        </w:tc>
        <w:tc>
          <w:tcPr>
            <w:tcW w:w="2155" w:type="dxa"/>
            <w:shd w:val="clear" w:color="auto" w:fill="auto"/>
          </w:tcPr>
          <w:p w14:paraId="40578135">
            <w:pPr>
              <w:pStyle w:val="29"/>
              <w:spacing w:line="480" w:lineRule="auto"/>
              <w:jc w:val="center"/>
              <w:rPr>
                <w:rFonts w:ascii="Cambria" w:hAnsi="Cambria" w:cs="Times New Roman"/>
                <w:b/>
                <w:sz w:val="20"/>
                <w:szCs w:val="20"/>
              </w:rPr>
            </w:pPr>
          </w:p>
        </w:tc>
      </w:tr>
      <w:tr w14:paraId="6E64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tcPr>
          <w:p w14:paraId="63EE26B1">
            <w:pPr>
              <w:pStyle w:val="29"/>
              <w:spacing w:line="480" w:lineRule="auto"/>
              <w:jc w:val="center"/>
              <w:rPr>
                <w:rFonts w:ascii="Cambria" w:hAnsi="Cambria" w:cs="Times New Roman"/>
                <w:b/>
                <w:sz w:val="20"/>
                <w:szCs w:val="20"/>
              </w:rPr>
            </w:pPr>
            <w:r>
              <w:rPr>
                <w:rFonts w:ascii="Cambria" w:hAnsi="Cambria" w:cs="Times New Roman"/>
                <w:b/>
                <w:sz w:val="20"/>
                <w:szCs w:val="20"/>
              </w:rPr>
              <w:t>6</w:t>
            </w:r>
          </w:p>
        </w:tc>
        <w:tc>
          <w:tcPr>
            <w:tcW w:w="2520" w:type="dxa"/>
            <w:shd w:val="clear" w:color="auto" w:fill="auto"/>
          </w:tcPr>
          <w:p w14:paraId="424F4EF5">
            <w:pPr>
              <w:pStyle w:val="29"/>
              <w:spacing w:line="480" w:lineRule="auto"/>
              <w:jc w:val="center"/>
              <w:rPr>
                <w:rFonts w:ascii="Cambria" w:hAnsi="Cambria" w:cs="Times New Roman"/>
                <w:b/>
                <w:sz w:val="20"/>
                <w:szCs w:val="20"/>
              </w:rPr>
            </w:pPr>
          </w:p>
        </w:tc>
        <w:tc>
          <w:tcPr>
            <w:tcW w:w="810" w:type="dxa"/>
            <w:shd w:val="clear" w:color="auto" w:fill="auto"/>
          </w:tcPr>
          <w:p w14:paraId="7794F41A">
            <w:pPr>
              <w:pStyle w:val="29"/>
              <w:spacing w:line="480" w:lineRule="auto"/>
              <w:jc w:val="center"/>
              <w:rPr>
                <w:rFonts w:ascii="Cambria" w:hAnsi="Cambria" w:cs="Times New Roman"/>
                <w:b/>
                <w:sz w:val="20"/>
                <w:szCs w:val="20"/>
              </w:rPr>
            </w:pPr>
          </w:p>
        </w:tc>
        <w:tc>
          <w:tcPr>
            <w:tcW w:w="1260" w:type="dxa"/>
            <w:shd w:val="clear" w:color="auto" w:fill="auto"/>
          </w:tcPr>
          <w:p w14:paraId="28658740">
            <w:pPr>
              <w:pStyle w:val="29"/>
              <w:spacing w:line="480" w:lineRule="auto"/>
              <w:jc w:val="center"/>
              <w:rPr>
                <w:rFonts w:ascii="Cambria" w:hAnsi="Cambria" w:cs="Times New Roman"/>
                <w:b/>
                <w:sz w:val="20"/>
                <w:szCs w:val="20"/>
              </w:rPr>
            </w:pPr>
          </w:p>
        </w:tc>
        <w:tc>
          <w:tcPr>
            <w:tcW w:w="990" w:type="dxa"/>
            <w:shd w:val="clear" w:color="auto" w:fill="auto"/>
          </w:tcPr>
          <w:p w14:paraId="5A027B30">
            <w:pPr>
              <w:pStyle w:val="29"/>
              <w:spacing w:line="480" w:lineRule="auto"/>
              <w:jc w:val="center"/>
              <w:rPr>
                <w:rFonts w:ascii="Cambria" w:hAnsi="Cambria" w:cs="Times New Roman"/>
                <w:b/>
                <w:sz w:val="20"/>
                <w:szCs w:val="20"/>
              </w:rPr>
            </w:pPr>
          </w:p>
        </w:tc>
        <w:tc>
          <w:tcPr>
            <w:tcW w:w="720" w:type="dxa"/>
            <w:shd w:val="clear" w:color="auto" w:fill="auto"/>
          </w:tcPr>
          <w:p w14:paraId="2C3CD195">
            <w:pPr>
              <w:pStyle w:val="29"/>
              <w:spacing w:line="480" w:lineRule="auto"/>
              <w:jc w:val="center"/>
              <w:rPr>
                <w:rFonts w:ascii="Cambria" w:hAnsi="Cambria" w:cs="Times New Roman"/>
                <w:b/>
                <w:sz w:val="20"/>
                <w:szCs w:val="20"/>
              </w:rPr>
            </w:pPr>
          </w:p>
        </w:tc>
        <w:tc>
          <w:tcPr>
            <w:tcW w:w="1440" w:type="dxa"/>
            <w:shd w:val="clear" w:color="auto" w:fill="auto"/>
          </w:tcPr>
          <w:p w14:paraId="3440FF3F">
            <w:pPr>
              <w:pStyle w:val="29"/>
              <w:spacing w:line="480" w:lineRule="auto"/>
              <w:jc w:val="center"/>
              <w:rPr>
                <w:rFonts w:ascii="Cambria" w:hAnsi="Cambria" w:cs="Times New Roman"/>
                <w:b/>
                <w:sz w:val="20"/>
                <w:szCs w:val="20"/>
              </w:rPr>
            </w:pPr>
          </w:p>
        </w:tc>
        <w:tc>
          <w:tcPr>
            <w:tcW w:w="720" w:type="dxa"/>
            <w:shd w:val="clear" w:color="auto" w:fill="auto"/>
          </w:tcPr>
          <w:p w14:paraId="3C8CDD9E">
            <w:pPr>
              <w:pStyle w:val="29"/>
              <w:spacing w:line="480" w:lineRule="auto"/>
              <w:jc w:val="center"/>
              <w:rPr>
                <w:rFonts w:ascii="Cambria" w:hAnsi="Cambria" w:cs="Times New Roman"/>
                <w:b/>
                <w:sz w:val="20"/>
                <w:szCs w:val="20"/>
              </w:rPr>
            </w:pPr>
          </w:p>
        </w:tc>
        <w:tc>
          <w:tcPr>
            <w:tcW w:w="1170" w:type="dxa"/>
            <w:shd w:val="clear" w:color="auto" w:fill="auto"/>
          </w:tcPr>
          <w:p w14:paraId="031EC60D">
            <w:pPr>
              <w:pStyle w:val="29"/>
              <w:spacing w:line="480" w:lineRule="auto"/>
              <w:jc w:val="center"/>
              <w:rPr>
                <w:rFonts w:ascii="Cambria" w:hAnsi="Cambria" w:cs="Times New Roman"/>
                <w:b/>
                <w:sz w:val="20"/>
                <w:szCs w:val="20"/>
              </w:rPr>
            </w:pPr>
          </w:p>
        </w:tc>
        <w:tc>
          <w:tcPr>
            <w:tcW w:w="900" w:type="dxa"/>
            <w:shd w:val="clear" w:color="auto" w:fill="auto"/>
          </w:tcPr>
          <w:p w14:paraId="4EA0976B">
            <w:pPr>
              <w:pStyle w:val="29"/>
              <w:spacing w:line="480" w:lineRule="auto"/>
              <w:jc w:val="center"/>
              <w:rPr>
                <w:rFonts w:ascii="Cambria" w:hAnsi="Cambria" w:cs="Times New Roman"/>
                <w:b/>
                <w:sz w:val="20"/>
                <w:szCs w:val="20"/>
              </w:rPr>
            </w:pPr>
          </w:p>
        </w:tc>
        <w:tc>
          <w:tcPr>
            <w:tcW w:w="990" w:type="dxa"/>
            <w:shd w:val="clear" w:color="auto" w:fill="auto"/>
          </w:tcPr>
          <w:p w14:paraId="01DDD4A5">
            <w:pPr>
              <w:pStyle w:val="29"/>
              <w:spacing w:line="480" w:lineRule="auto"/>
              <w:jc w:val="center"/>
              <w:rPr>
                <w:rFonts w:ascii="Cambria" w:hAnsi="Cambria" w:cs="Times New Roman"/>
                <w:b/>
                <w:sz w:val="20"/>
                <w:szCs w:val="20"/>
              </w:rPr>
            </w:pPr>
          </w:p>
        </w:tc>
        <w:tc>
          <w:tcPr>
            <w:tcW w:w="2155" w:type="dxa"/>
            <w:shd w:val="clear" w:color="auto" w:fill="auto"/>
          </w:tcPr>
          <w:p w14:paraId="36337038">
            <w:pPr>
              <w:pStyle w:val="29"/>
              <w:spacing w:line="480" w:lineRule="auto"/>
              <w:jc w:val="center"/>
              <w:rPr>
                <w:rFonts w:ascii="Cambria" w:hAnsi="Cambria" w:cs="Times New Roman"/>
                <w:b/>
                <w:sz w:val="20"/>
                <w:szCs w:val="20"/>
              </w:rPr>
            </w:pPr>
          </w:p>
        </w:tc>
      </w:tr>
    </w:tbl>
    <w:p w14:paraId="306311A4">
      <w:pPr>
        <w:pStyle w:val="29"/>
        <w:rPr>
          <w:rFonts w:ascii="Cambria" w:hAnsi="Cambria"/>
          <w:sz w:val="24"/>
          <w:szCs w:val="24"/>
        </w:rPr>
      </w:pPr>
      <w:r>
        <w:rPr>
          <w:rFonts w:ascii="Cambria" w:hAnsi="Cambria"/>
          <w:b/>
          <w:sz w:val="24"/>
          <w:szCs w:val="24"/>
          <w:u w:val="single"/>
        </w:rPr>
        <w:t>Note:</w:t>
      </w:r>
      <w:r>
        <w:rPr>
          <w:rFonts w:ascii="Cambria" w:hAnsi="Cambria"/>
          <w:sz w:val="24"/>
          <w:szCs w:val="24"/>
        </w:rPr>
        <w:t xml:space="preserve"> Criteria of Post-qualification =    </w:t>
      </w:r>
      <w:r>
        <w:rPr>
          <w:rFonts w:ascii="Cambria" w:hAnsi="Cambria"/>
          <w:b/>
          <w:sz w:val="24"/>
          <w:szCs w:val="24"/>
        </w:rPr>
        <w:t>Minimum 70 Marks</w:t>
      </w:r>
      <w:r>
        <w:rPr>
          <w:rFonts w:ascii="Cambria" w:hAnsi="Cambria"/>
          <w:sz w:val="24"/>
          <w:szCs w:val="24"/>
        </w:rPr>
        <w:t>.</w:t>
      </w:r>
    </w:p>
    <w:p w14:paraId="63A87FBE">
      <w:pPr>
        <w:pStyle w:val="29"/>
        <w:rPr>
          <w:rFonts w:ascii="Cambria" w:hAnsi="Cambria"/>
          <w:sz w:val="24"/>
          <w:szCs w:val="24"/>
          <w:u w:val="single"/>
        </w:rPr>
      </w:pPr>
      <w:r>
        <w:rPr>
          <w:rFonts w:ascii="Cambria" w:hAnsi="Cambria"/>
          <w:sz w:val="24"/>
          <w:szCs w:val="24"/>
          <w:u w:val="single"/>
        </w:rPr>
        <w:t>REFC Committee Members:</w:t>
      </w:r>
    </w:p>
    <w:p w14:paraId="52397A95">
      <w:pPr>
        <w:pStyle w:val="29"/>
        <w:rPr>
          <w:rFonts w:ascii="Cambria" w:hAnsi="Cambria"/>
          <w:sz w:val="24"/>
          <w:szCs w:val="24"/>
          <w:u w:val="single"/>
        </w:rPr>
      </w:pPr>
    </w:p>
    <w:p w14:paraId="022088D0">
      <w:pPr>
        <w:pStyle w:val="29"/>
        <w:rPr>
          <w:rFonts w:ascii="Cambria" w:hAnsi="Cambria"/>
          <w:sz w:val="24"/>
          <w:szCs w:val="24"/>
          <w:u w:val="single"/>
        </w:rPr>
      </w:pPr>
    </w:p>
    <w:p w14:paraId="352D4F82">
      <w:pPr>
        <w:pStyle w:val="29"/>
        <w:rPr>
          <w:rFonts w:ascii="Cambria" w:hAnsi="Cambria"/>
          <w:sz w:val="24"/>
          <w:szCs w:val="24"/>
          <w:u w:val="single"/>
        </w:rPr>
      </w:pPr>
    </w:p>
    <w:tbl>
      <w:tblPr>
        <w:tblStyle w:val="9"/>
        <w:tblW w:w="13410" w:type="dxa"/>
        <w:tblInd w:w="85" w:type="dxa"/>
        <w:tblLayout w:type="autofit"/>
        <w:tblCellMar>
          <w:top w:w="0" w:type="dxa"/>
          <w:left w:w="108" w:type="dxa"/>
          <w:bottom w:w="0" w:type="dxa"/>
          <w:right w:w="108" w:type="dxa"/>
        </w:tblCellMar>
      </w:tblPr>
      <w:tblGrid>
        <w:gridCol w:w="3060"/>
        <w:gridCol w:w="720"/>
        <w:gridCol w:w="3420"/>
        <w:gridCol w:w="720"/>
        <w:gridCol w:w="2340"/>
        <w:gridCol w:w="810"/>
        <w:gridCol w:w="2340"/>
      </w:tblGrid>
      <w:tr w14:paraId="2CE4FDF6">
        <w:tblPrEx>
          <w:tblCellMar>
            <w:top w:w="0" w:type="dxa"/>
            <w:left w:w="108" w:type="dxa"/>
            <w:bottom w:w="0" w:type="dxa"/>
            <w:right w:w="108" w:type="dxa"/>
          </w:tblCellMar>
        </w:tblPrEx>
        <w:trPr>
          <w:trHeight w:val="20" w:hRule="atLeast"/>
        </w:trPr>
        <w:tc>
          <w:tcPr>
            <w:tcW w:w="3060" w:type="dxa"/>
            <w:tcBorders>
              <w:top w:val="single" w:color="auto" w:sz="4" w:space="0"/>
            </w:tcBorders>
          </w:tcPr>
          <w:p w14:paraId="264FEDB2">
            <w:pPr>
              <w:spacing w:after="0" w:line="240" w:lineRule="auto"/>
              <w:jc w:val="center"/>
              <w:rPr>
                <w:rFonts w:ascii="Cambria" w:hAnsi="Cambria" w:cs="Arial"/>
              </w:rPr>
            </w:pPr>
            <w:r>
              <w:rPr>
                <w:rFonts w:ascii="Cambria" w:hAnsi="Cambria" w:cs="Arial"/>
              </w:rPr>
              <w:t>(MEMBER - I)</w:t>
            </w:r>
          </w:p>
          <w:p w14:paraId="635E8A5F">
            <w:pPr>
              <w:spacing w:after="0" w:line="240" w:lineRule="auto"/>
              <w:jc w:val="center"/>
              <w:rPr>
                <w:rFonts w:ascii="Cambria" w:hAnsi="Cambria" w:cs="Arial"/>
              </w:rPr>
            </w:pPr>
            <w:r>
              <w:rPr>
                <w:rFonts w:ascii="Cambria" w:hAnsi="Cambria" w:cs="Arial"/>
              </w:rPr>
              <w:t>Regional I/c (P&amp;GS) RON</w:t>
            </w:r>
          </w:p>
        </w:tc>
        <w:tc>
          <w:tcPr>
            <w:tcW w:w="720" w:type="dxa"/>
          </w:tcPr>
          <w:p w14:paraId="3CEF4E01">
            <w:pPr>
              <w:spacing w:after="0" w:line="240" w:lineRule="auto"/>
              <w:jc w:val="center"/>
              <w:rPr>
                <w:rFonts w:ascii="Cambria" w:hAnsi="Cambria" w:cs="Arial"/>
              </w:rPr>
            </w:pPr>
          </w:p>
        </w:tc>
        <w:tc>
          <w:tcPr>
            <w:tcW w:w="3420" w:type="dxa"/>
            <w:tcBorders>
              <w:top w:val="single" w:color="auto" w:sz="4" w:space="0"/>
            </w:tcBorders>
          </w:tcPr>
          <w:p w14:paraId="439060FE">
            <w:pPr>
              <w:spacing w:after="0" w:line="240" w:lineRule="auto"/>
              <w:jc w:val="center"/>
              <w:rPr>
                <w:rFonts w:ascii="Cambria" w:hAnsi="Cambria" w:cs="Arial"/>
              </w:rPr>
            </w:pPr>
            <w:r>
              <w:rPr>
                <w:rFonts w:ascii="Cambria" w:hAnsi="Cambria" w:cs="Arial"/>
              </w:rPr>
              <w:t>(MEMBER - II)</w:t>
            </w:r>
          </w:p>
          <w:p w14:paraId="14E5C7F1">
            <w:pPr>
              <w:spacing w:after="0" w:line="240" w:lineRule="auto"/>
              <w:jc w:val="center"/>
              <w:rPr>
                <w:rFonts w:ascii="Cambria" w:hAnsi="Cambria" w:cs="Arial"/>
              </w:rPr>
            </w:pPr>
            <w:r>
              <w:rPr>
                <w:rFonts w:ascii="Cambria" w:hAnsi="Cambria" w:cs="Arial"/>
              </w:rPr>
              <w:t>I/c (TS/ RE)</w:t>
            </w:r>
          </w:p>
        </w:tc>
        <w:tc>
          <w:tcPr>
            <w:tcW w:w="720" w:type="dxa"/>
          </w:tcPr>
          <w:p w14:paraId="4E342FF5">
            <w:pPr>
              <w:spacing w:after="0" w:line="240" w:lineRule="auto"/>
              <w:jc w:val="center"/>
              <w:rPr>
                <w:rFonts w:ascii="Cambria" w:hAnsi="Cambria" w:cs="Arial"/>
              </w:rPr>
            </w:pPr>
          </w:p>
        </w:tc>
        <w:tc>
          <w:tcPr>
            <w:tcW w:w="2340" w:type="dxa"/>
            <w:tcBorders>
              <w:top w:val="single" w:color="auto" w:sz="4" w:space="0"/>
            </w:tcBorders>
          </w:tcPr>
          <w:p w14:paraId="4320A7D0">
            <w:pPr>
              <w:spacing w:after="0" w:line="240" w:lineRule="auto"/>
              <w:jc w:val="center"/>
              <w:rPr>
                <w:rFonts w:ascii="Cambria" w:hAnsi="Cambria" w:cs="Arial"/>
              </w:rPr>
            </w:pPr>
            <w:r>
              <w:rPr>
                <w:rFonts w:ascii="Cambria" w:hAnsi="Cambria" w:cs="Arial"/>
              </w:rPr>
              <w:t>(MEMBER - III)</w:t>
            </w:r>
          </w:p>
          <w:p w14:paraId="56D2C049">
            <w:pPr>
              <w:spacing w:after="0" w:line="240" w:lineRule="auto"/>
              <w:jc w:val="center"/>
              <w:rPr>
                <w:rFonts w:ascii="Cambria" w:hAnsi="Cambria" w:cs="Arial"/>
                <w:b/>
                <w:bCs/>
                <w:u w:val="single"/>
              </w:rPr>
            </w:pPr>
            <w:r>
              <w:rPr>
                <w:rFonts w:ascii="Cambria" w:hAnsi="Cambria" w:cs="Arial"/>
              </w:rPr>
              <w:t>DGM I/c RE</w:t>
            </w:r>
          </w:p>
        </w:tc>
        <w:tc>
          <w:tcPr>
            <w:tcW w:w="810" w:type="dxa"/>
          </w:tcPr>
          <w:p w14:paraId="6E2795AC">
            <w:pPr>
              <w:spacing w:after="0" w:line="240" w:lineRule="auto"/>
              <w:jc w:val="center"/>
              <w:rPr>
                <w:rFonts w:ascii="Cambria" w:hAnsi="Cambria" w:cs="Arial"/>
              </w:rPr>
            </w:pPr>
          </w:p>
        </w:tc>
        <w:tc>
          <w:tcPr>
            <w:tcW w:w="2340" w:type="dxa"/>
            <w:tcBorders>
              <w:top w:val="single" w:color="auto" w:sz="4" w:space="0"/>
            </w:tcBorders>
          </w:tcPr>
          <w:p w14:paraId="7FA5C990">
            <w:pPr>
              <w:spacing w:after="0" w:line="240" w:lineRule="auto"/>
              <w:jc w:val="center"/>
              <w:rPr>
                <w:rFonts w:ascii="Cambria" w:hAnsi="Cambria" w:cs="Arial"/>
              </w:rPr>
            </w:pPr>
            <w:r>
              <w:rPr>
                <w:rFonts w:ascii="Cambria" w:hAnsi="Cambria" w:cs="Arial"/>
              </w:rPr>
              <w:t>(MEMBER - IV)</w:t>
            </w:r>
          </w:p>
          <w:p w14:paraId="163290AD">
            <w:pPr>
              <w:spacing w:after="0" w:line="240" w:lineRule="auto"/>
              <w:jc w:val="center"/>
              <w:rPr>
                <w:rFonts w:ascii="Cambria" w:hAnsi="Cambria" w:cs="Arial"/>
                <w:b/>
                <w:bCs/>
                <w:u w:val="single"/>
              </w:rPr>
            </w:pPr>
            <w:r>
              <w:rPr>
                <w:rFonts w:ascii="Cambria" w:hAnsi="Cambria" w:cs="Arial"/>
              </w:rPr>
              <w:t>ZA (F&amp;A) - RE</w:t>
            </w:r>
          </w:p>
        </w:tc>
      </w:tr>
    </w:tbl>
    <w:p w14:paraId="75FB35C1">
      <w:pPr>
        <w:rPr>
          <w:rFonts w:ascii="Cambria" w:hAnsi="Cambria"/>
        </w:rPr>
        <w:sectPr>
          <w:pgSz w:w="15840" w:h="12240" w:orient="landscape"/>
          <w:pgMar w:top="1440" w:right="1440" w:bottom="1440" w:left="1440" w:header="720" w:footer="720" w:gutter="0"/>
          <w:cols w:space="720" w:num="1"/>
          <w:docGrid w:linePitch="360" w:charSpace="0"/>
        </w:sectPr>
      </w:pPr>
    </w:p>
    <w:p w14:paraId="6DFECD24">
      <w:pPr>
        <w:rPr>
          <w:rFonts w:ascii="Cambria" w:hAnsi="Cambria"/>
        </w:rPr>
      </w:pPr>
      <w:r>
        <w:drawing>
          <wp:inline distT="0" distB="0" distL="0" distR="0">
            <wp:extent cx="6219825" cy="762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a:xfrm>
                      <a:off x="0" y="0"/>
                      <a:ext cx="6219825" cy="7629525"/>
                    </a:xfrm>
                    <a:prstGeom prst="rect">
                      <a:avLst/>
                    </a:prstGeom>
                    <a:noFill/>
                    <a:ln>
                      <a:noFill/>
                    </a:ln>
                  </pic:spPr>
                </pic:pic>
              </a:graphicData>
            </a:graphic>
          </wp:inline>
        </w:drawing>
      </w:r>
    </w:p>
    <w:p w14:paraId="6310CA1F">
      <w:pPr>
        <w:rPr>
          <w:rFonts w:ascii="Cambria" w:hAnsi="Cambria"/>
        </w:rPr>
      </w:pPr>
    </w:p>
    <w:sectPr>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irmala UI">
    <w:panose1 w:val="020B0502040204020203"/>
    <w:charset w:val="00"/>
    <w:family w:val="swiss"/>
    <w:pitch w:val="default"/>
    <w:sig w:usb0="80FF8023" w:usb1="0200004A" w:usb2="00000200" w:usb3="00040000" w:csb0="00000001" w:csb1="0000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D9BE">
    <w:pPr>
      <w:pStyle w:val="16"/>
      <w:jc w:val="right"/>
    </w:pPr>
    <w:r>
      <w:t xml:space="preserve">Page </w:t>
    </w:r>
    <w:r>
      <w:fldChar w:fldCharType="begin"/>
    </w:r>
    <w:r>
      <w:instrText xml:space="preserve"> PAGE   \* MERGEFORMAT </w:instrText>
    </w:r>
    <w:r>
      <w:fldChar w:fldCharType="separate"/>
    </w:r>
    <w:r>
      <w:t>70</w:t>
    </w:r>
    <w:r>
      <w:fldChar w:fldCharType="end"/>
    </w:r>
  </w:p>
  <w:p w14:paraId="481710B6">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23FF">
    <w:pPr>
      <w:pStyle w:val="16"/>
      <w:jc w:val="right"/>
    </w:pPr>
    <w:r>
      <w:t xml:space="preserve">Page </w:t>
    </w:r>
    <w:r>
      <w:fldChar w:fldCharType="begin"/>
    </w:r>
    <w:r>
      <w:instrText xml:space="preserve"> PAGE   \* MERGEFORMAT </w:instrText>
    </w:r>
    <w:r>
      <w:fldChar w:fldCharType="separate"/>
    </w:r>
    <w:r>
      <w:t>70</w:t>
    </w:r>
    <w:r>
      <w:fldChar w:fldCharType="end"/>
    </w:r>
  </w:p>
  <w:p w14:paraId="08358DCA">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07D3">
    <w:pPr>
      <w:pStyle w:val="16"/>
      <w:jc w:val="right"/>
    </w:pPr>
    <w:r>
      <w:t xml:space="preserve">Page </w:t>
    </w:r>
    <w:r>
      <w:fldChar w:fldCharType="begin"/>
    </w:r>
    <w:r>
      <w:instrText xml:space="preserve"> PAGE   \* MERGEFORMAT </w:instrText>
    </w:r>
    <w:r>
      <w:fldChar w:fldCharType="separate"/>
    </w:r>
    <w:r>
      <w:t>70</w:t>
    </w:r>
    <w:r>
      <w:fldChar w:fldCharType="end"/>
    </w:r>
  </w:p>
  <w:p w14:paraId="6AA682C1">
    <w:pPr>
      <w:pStyle w:val="1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E6A3">
    <w:pPr>
      <w:pStyle w:val="16"/>
      <w:jc w:val="right"/>
    </w:pPr>
    <w:r>
      <w:t xml:space="preserve">Page </w:t>
    </w:r>
    <w:r>
      <w:fldChar w:fldCharType="begin"/>
    </w:r>
    <w:r>
      <w:instrText xml:space="preserve"> PAGE   \* MERGEFORMAT </w:instrText>
    </w:r>
    <w:r>
      <w:fldChar w:fldCharType="separate"/>
    </w:r>
    <w:r>
      <w:t>70</w:t>
    </w:r>
    <w:r>
      <w:fldChar w:fldCharType="end"/>
    </w:r>
  </w:p>
  <w:p w14:paraId="1CB13D76">
    <w:pPr>
      <w:pStyle w:val="1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6659">
    <w:pPr>
      <w:pStyle w:val="16"/>
      <w:jc w:val="right"/>
    </w:pPr>
    <w:r>
      <w:t xml:space="preserve">Page </w:t>
    </w:r>
    <w:r>
      <w:fldChar w:fldCharType="begin"/>
    </w:r>
    <w:r>
      <w:instrText xml:space="preserve"> PAGE   \* MERGEFORMAT </w:instrText>
    </w:r>
    <w:r>
      <w:fldChar w:fldCharType="separate"/>
    </w:r>
    <w:r>
      <w:t>70</w:t>
    </w:r>
    <w:r>
      <w:fldChar w:fldCharType="end"/>
    </w:r>
  </w:p>
  <w:p w14:paraId="56E4A041">
    <w:pPr>
      <w:pStyle w:val="1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81E2">
    <w:pPr>
      <w:spacing w:after="0" w:line="259" w:lineRule="auto"/>
      <w:jc w:val="right"/>
    </w:pPr>
    <w:r>
      <w:fldChar w:fldCharType="begin"/>
    </w:r>
    <w:r>
      <w:instrText xml:space="preserve"> PAGE   \* MERGEFORMAT </w:instrText>
    </w:r>
    <w:r>
      <w:fldChar w:fldCharType="separate"/>
    </w:r>
    <w:r>
      <w:rPr>
        <w:sz w:val="24"/>
      </w:rPr>
      <w:t>80</w:t>
    </w:r>
    <w:r>
      <w:rPr>
        <w:sz w:val="24"/>
      </w:rPr>
      <w:fldChar w:fldCharType="end"/>
    </w:r>
  </w:p>
  <w:p w14:paraId="49D9BBAE">
    <w:pPr>
      <w:spacing w:after="0" w:line="259"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F724">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2609FC51">
    <w:pPr>
      <w:spacing w:after="0" w:line="259" w:lineRule="aut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D04D">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2881D2B2">
    <w:pPr>
      <w:spacing w:after="0" w:line="259" w:lineRule="auto"/>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44CE">
    <w:pPr>
      <w:spacing w:after="0" w:line="259" w:lineRule="auto"/>
      <w:jc w:val="right"/>
    </w:pPr>
    <w:r>
      <w:fldChar w:fldCharType="begin"/>
    </w:r>
    <w:r>
      <w:instrText xml:space="preserve"> PAGE   \* MERGEFORMAT </w:instrText>
    </w:r>
    <w:r>
      <w:fldChar w:fldCharType="separate"/>
    </w:r>
    <w:r>
      <w:rPr>
        <w:sz w:val="24"/>
      </w:rPr>
      <w:t>80</w:t>
    </w:r>
    <w:r>
      <w:rPr>
        <w:sz w:val="24"/>
      </w:rPr>
      <w:fldChar w:fldCharType="end"/>
    </w:r>
  </w:p>
  <w:p w14:paraId="3AE95ED2">
    <w:pPr>
      <w:spacing w:after="0" w:line="259" w:lineRule="auto"/>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DFD16">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189A46DB">
    <w:pPr>
      <w:spacing w:after="0" w:line="259" w:lineRule="auto"/>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B0A9">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134939EF">
    <w:pPr>
      <w:spacing w:after="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027D">
    <w:pPr>
      <w:pStyle w:val="16"/>
      <w:jc w:val="right"/>
    </w:pPr>
    <w:r>
      <w:t xml:space="preserve">Page </w:t>
    </w:r>
    <w:r>
      <w:fldChar w:fldCharType="begin"/>
    </w:r>
    <w:r>
      <w:instrText xml:space="preserve"> PAGE   \* MERGEFORMAT </w:instrText>
    </w:r>
    <w:r>
      <w:fldChar w:fldCharType="separate"/>
    </w:r>
    <w:r>
      <w:t>70</w:t>
    </w:r>
    <w:r>
      <w:fldChar w:fldCharType="end"/>
    </w:r>
  </w:p>
  <w:p w14:paraId="6305408D">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8261B">
    <w:pPr>
      <w:spacing w:after="0" w:line="259" w:lineRule="auto"/>
      <w:jc w:val="right"/>
    </w:pPr>
    <w:r>
      <w:fldChar w:fldCharType="begin"/>
    </w:r>
    <w:r>
      <w:instrText xml:space="preserve"> PAGE   \* MERGEFORMAT </w:instrText>
    </w:r>
    <w:r>
      <w:fldChar w:fldCharType="separate"/>
    </w:r>
    <w:r>
      <w:rPr>
        <w:sz w:val="24"/>
      </w:rPr>
      <w:t>80</w:t>
    </w:r>
    <w:r>
      <w:rPr>
        <w:sz w:val="24"/>
      </w:rPr>
      <w:fldChar w:fldCharType="end"/>
    </w:r>
  </w:p>
  <w:p w14:paraId="5F5C808A">
    <w:pPr>
      <w:spacing w:after="0" w:line="259" w:lineRule="auto"/>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A90E">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1E39F7BD">
    <w:pPr>
      <w:spacing w:after="0" w:line="259" w:lineRule="auto"/>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3847">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1CA7A17B">
    <w:pPr>
      <w:spacing w:after="0" w:line="259" w:lineRule="auto"/>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3545">
    <w:pPr>
      <w:spacing w:after="0" w:line="259" w:lineRule="auto"/>
      <w:jc w:val="right"/>
    </w:pPr>
    <w:r>
      <w:fldChar w:fldCharType="begin"/>
    </w:r>
    <w:r>
      <w:instrText xml:space="preserve"> PAGE   \* MERGEFORMAT </w:instrText>
    </w:r>
    <w:r>
      <w:fldChar w:fldCharType="separate"/>
    </w:r>
    <w:r>
      <w:rPr>
        <w:sz w:val="24"/>
      </w:rPr>
      <w:t>80</w:t>
    </w:r>
    <w:r>
      <w:rPr>
        <w:sz w:val="24"/>
      </w:rPr>
      <w:fldChar w:fldCharType="end"/>
    </w:r>
  </w:p>
  <w:p w14:paraId="5B31724A">
    <w:pPr>
      <w:spacing w:after="0" w:line="259" w:lineRule="auto"/>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96F52">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39BE27CC">
    <w:pPr>
      <w:spacing w:after="0" w:line="259" w:lineRule="auto"/>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809B">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20A85B3A">
    <w:pPr>
      <w:spacing w:after="0" w:line="259" w:lineRule="auto"/>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21EC">
    <w:pPr>
      <w:spacing w:after="0" w:line="259" w:lineRule="auto"/>
      <w:jc w:val="right"/>
    </w:pPr>
    <w:r>
      <w:fldChar w:fldCharType="begin"/>
    </w:r>
    <w:r>
      <w:instrText xml:space="preserve"> PAGE   \* MERGEFORMAT </w:instrText>
    </w:r>
    <w:r>
      <w:fldChar w:fldCharType="separate"/>
    </w:r>
    <w:r>
      <w:rPr>
        <w:sz w:val="24"/>
      </w:rPr>
      <w:t>80</w:t>
    </w:r>
    <w:r>
      <w:rPr>
        <w:sz w:val="24"/>
      </w:rPr>
      <w:fldChar w:fldCharType="end"/>
    </w:r>
  </w:p>
  <w:p w14:paraId="2343C2F8">
    <w:pPr>
      <w:spacing w:after="0" w:line="259" w:lineRule="auto"/>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ACE5">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7C3AB5F7">
    <w:pPr>
      <w:spacing w:after="0" w:line="259" w:lineRule="auto"/>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875A">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228A1341">
    <w:pPr>
      <w:spacing w:after="0" w:line="259" w:lineRule="auto"/>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73AD">
    <w:pPr>
      <w:spacing w:after="0" w:line="259" w:lineRule="auto"/>
      <w:jc w:val="right"/>
    </w:pPr>
    <w:r>
      <w:fldChar w:fldCharType="begin"/>
    </w:r>
    <w:r>
      <w:instrText xml:space="preserve"> PAGE   \* MERGEFORMAT </w:instrText>
    </w:r>
    <w:r>
      <w:fldChar w:fldCharType="separate"/>
    </w:r>
    <w:r>
      <w:rPr>
        <w:sz w:val="24"/>
      </w:rPr>
      <w:t>80</w:t>
    </w:r>
    <w:r>
      <w:rPr>
        <w:sz w:val="24"/>
      </w:rPr>
      <w:fldChar w:fldCharType="end"/>
    </w:r>
  </w:p>
  <w:p w14:paraId="6D0257DE">
    <w:pPr>
      <w:spacing w:after="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82BB">
    <w:pPr>
      <w:pStyle w:val="16"/>
      <w:jc w:val="right"/>
    </w:pPr>
    <w:r>
      <w:t xml:space="preserve">Page </w:t>
    </w:r>
    <w:r>
      <w:fldChar w:fldCharType="begin"/>
    </w:r>
    <w:r>
      <w:instrText xml:space="preserve"> PAGE   \* MERGEFORMAT </w:instrText>
    </w:r>
    <w:r>
      <w:fldChar w:fldCharType="separate"/>
    </w:r>
    <w:r>
      <w:t>70</w:t>
    </w:r>
    <w:r>
      <w:fldChar w:fldCharType="end"/>
    </w:r>
  </w:p>
  <w:p w14:paraId="493A72EB">
    <w:pPr>
      <w:pStyle w:val="16"/>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D7C2">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29EA1E70">
    <w:pPr>
      <w:spacing w:after="0" w:line="259" w:lineRule="auto"/>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64446">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4AE9C929">
    <w:pPr>
      <w:spacing w:after="0" w:line="259" w:lineRule="auto"/>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B42A0">
    <w:pPr>
      <w:spacing w:after="0" w:line="259" w:lineRule="auto"/>
      <w:jc w:val="right"/>
    </w:pPr>
    <w:r>
      <w:fldChar w:fldCharType="begin"/>
    </w:r>
    <w:r>
      <w:instrText xml:space="preserve"> PAGE   \* MERGEFORMAT </w:instrText>
    </w:r>
    <w:r>
      <w:fldChar w:fldCharType="separate"/>
    </w:r>
    <w:r>
      <w:rPr>
        <w:sz w:val="24"/>
      </w:rPr>
      <w:t>80</w:t>
    </w:r>
    <w:r>
      <w:rPr>
        <w:sz w:val="24"/>
      </w:rPr>
      <w:fldChar w:fldCharType="end"/>
    </w:r>
  </w:p>
  <w:p w14:paraId="41C4BEFB">
    <w:pPr>
      <w:spacing w:after="0" w:line="259" w:lineRule="auto"/>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7C9C3">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7AC190B3">
    <w:pPr>
      <w:spacing w:after="0" w:line="259" w:lineRule="auto"/>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C8AF">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58475A06">
    <w:pPr>
      <w:spacing w:after="0" w:line="259" w:lineRule="auto"/>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85A52">
    <w:pPr>
      <w:spacing w:after="0" w:line="259" w:lineRule="auto"/>
      <w:jc w:val="right"/>
    </w:pPr>
    <w:r>
      <w:fldChar w:fldCharType="begin"/>
    </w:r>
    <w:r>
      <w:instrText xml:space="preserve"> PAGE   \* MERGEFORMAT </w:instrText>
    </w:r>
    <w:r>
      <w:fldChar w:fldCharType="separate"/>
    </w:r>
    <w:r>
      <w:rPr>
        <w:sz w:val="24"/>
      </w:rPr>
      <w:t>80</w:t>
    </w:r>
    <w:r>
      <w:rPr>
        <w:sz w:val="24"/>
      </w:rPr>
      <w:fldChar w:fldCharType="end"/>
    </w:r>
  </w:p>
  <w:p w14:paraId="5CA8F698">
    <w:pPr>
      <w:spacing w:after="0" w:line="259" w:lineRule="auto"/>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AE532">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79CE50B8">
    <w:pPr>
      <w:spacing w:after="0" w:line="259" w:lineRule="auto"/>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8EADF">
    <w:pPr>
      <w:spacing w:after="0" w:line="259" w:lineRule="auto"/>
      <w:jc w:val="right"/>
    </w:pPr>
    <w:r>
      <w:fldChar w:fldCharType="begin"/>
    </w:r>
    <w:r>
      <w:instrText xml:space="preserve"> PAGE   \* MERGEFORMAT </w:instrText>
    </w:r>
    <w:r>
      <w:fldChar w:fldCharType="separate"/>
    </w:r>
    <w:r>
      <w:rPr>
        <w:sz w:val="24"/>
      </w:rPr>
      <w:t>1</w:t>
    </w:r>
    <w:r>
      <w:rPr>
        <w:sz w:val="24"/>
      </w:rPr>
      <w:fldChar w:fldCharType="end"/>
    </w:r>
  </w:p>
  <w:p w14:paraId="0044E4BD">
    <w:pPr>
      <w:spacing w:after="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10A37">
    <w:pPr>
      <w:pStyle w:val="16"/>
      <w:jc w:val="right"/>
    </w:pPr>
    <w:r>
      <w:t xml:space="preserve">Page </w:t>
    </w:r>
    <w:r>
      <w:fldChar w:fldCharType="begin"/>
    </w:r>
    <w:r>
      <w:instrText xml:space="preserve"> PAGE   \* MERGEFORMAT </w:instrText>
    </w:r>
    <w:r>
      <w:fldChar w:fldCharType="separate"/>
    </w:r>
    <w:r>
      <w:t>70</w:t>
    </w:r>
    <w:r>
      <w:fldChar w:fldCharType="end"/>
    </w:r>
  </w:p>
  <w:p w14:paraId="66133204">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F2CB">
    <w:pPr>
      <w:pStyle w:val="16"/>
      <w:jc w:val="right"/>
    </w:pPr>
    <w:r>
      <w:t xml:space="preserve">Page </w:t>
    </w:r>
    <w:r>
      <w:fldChar w:fldCharType="begin"/>
    </w:r>
    <w:r>
      <w:instrText xml:space="preserve"> PAGE   \* MERGEFORMAT </w:instrText>
    </w:r>
    <w:r>
      <w:fldChar w:fldCharType="separate"/>
    </w:r>
    <w:r>
      <w:t>70</w:t>
    </w:r>
    <w:r>
      <w:fldChar w:fldCharType="end"/>
    </w:r>
  </w:p>
  <w:p w14:paraId="20796394">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63D1C">
    <w:pPr>
      <w:pStyle w:val="16"/>
      <w:jc w:val="right"/>
    </w:pPr>
    <w:r>
      <w:t xml:space="preserve">Page </w:t>
    </w:r>
    <w:r>
      <w:fldChar w:fldCharType="begin"/>
    </w:r>
    <w:r>
      <w:instrText xml:space="preserve"> PAGE   \* MERGEFORMAT </w:instrText>
    </w:r>
    <w:r>
      <w:fldChar w:fldCharType="separate"/>
    </w:r>
    <w:r>
      <w:t>70</w:t>
    </w:r>
    <w:r>
      <w:fldChar w:fldCharType="end"/>
    </w:r>
  </w:p>
  <w:p w14:paraId="4FA181B0">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8309">
    <w:pPr>
      <w:pStyle w:val="16"/>
      <w:jc w:val="right"/>
    </w:pPr>
    <w:r>
      <w:t xml:space="preserve">Page </w:t>
    </w:r>
    <w:r>
      <w:fldChar w:fldCharType="begin"/>
    </w:r>
    <w:r>
      <w:instrText xml:space="preserve"> PAGE   \* MERGEFORMAT </w:instrText>
    </w:r>
    <w:r>
      <w:fldChar w:fldCharType="separate"/>
    </w:r>
    <w:r>
      <w:t>70</w:t>
    </w:r>
    <w:r>
      <w:fldChar w:fldCharType="end"/>
    </w:r>
  </w:p>
  <w:p w14:paraId="2ED2A0F6">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0288">
    <w:pPr>
      <w:pStyle w:val="16"/>
      <w:jc w:val="right"/>
    </w:pPr>
    <w:r>
      <w:t xml:space="preserve">Page </w:t>
    </w:r>
    <w:r>
      <w:fldChar w:fldCharType="begin"/>
    </w:r>
    <w:r>
      <w:instrText xml:space="preserve"> PAGE   \* MERGEFORMAT </w:instrText>
    </w:r>
    <w:r>
      <w:fldChar w:fldCharType="separate"/>
    </w:r>
    <w:r>
      <w:t>70</w:t>
    </w:r>
    <w:r>
      <w:fldChar w:fldCharType="end"/>
    </w:r>
  </w:p>
  <w:p w14:paraId="4926DE80">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01012">
    <w:pPr>
      <w:pStyle w:val="16"/>
      <w:jc w:val="right"/>
    </w:pPr>
    <w:r>
      <w:t xml:space="preserve">Page </w:t>
    </w:r>
    <w:r>
      <w:fldChar w:fldCharType="begin"/>
    </w:r>
    <w:r>
      <w:instrText xml:space="preserve"> PAGE   \* MERGEFORMAT </w:instrText>
    </w:r>
    <w:r>
      <w:fldChar w:fldCharType="separate"/>
    </w:r>
    <w:r>
      <w:t>70</w:t>
    </w:r>
    <w:r>
      <w:fldChar w:fldCharType="end"/>
    </w:r>
  </w:p>
  <w:p w14:paraId="2172B552">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D02D">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BE6E">
    <w:pPr>
      <w:spacing w:after="160" w:line="259"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C891">
    <w:pPr>
      <w:spacing w:after="160" w:line="259"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AEE01">
    <w:pPr>
      <w:spacing w:after="160" w:line="259"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9EA5">
    <w:pPr>
      <w:spacing w:after="160" w:line="259"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C64B">
    <w:pPr>
      <w:spacing w:after="160" w:line="259" w:lineRule="aut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F4B0">
    <w:pPr>
      <w:spacing w:after="160" w:line="259"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2A2DA">
    <w:pPr>
      <w:spacing w:after="160" w:line="259" w:lineRule="aut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E670">
    <w:pPr>
      <w:spacing w:after="160" w:line="259" w:lineRule="aut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1A16">
    <w:pPr>
      <w:spacing w:after="160" w:line="259" w:lineRule="aut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DE9E">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322D">
    <w:pPr>
      <w:spacing w:after="160" w:line="259"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22CD">
    <w:pPr>
      <w:spacing w:after="160" w:line="259" w:lineRule="aut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84BD4">
    <w:pPr>
      <w:spacing w:after="160" w:line="259" w:lineRule="aut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4550">
    <w:pPr>
      <w:spacing w:after="160" w:line="259" w:lineRule="aut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674E">
    <w:pPr>
      <w:spacing w:after="160" w:line="259" w:lineRule="aut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46509">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4491">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FD848">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26F5">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C378">
    <w:pPr>
      <w:spacing w:after="16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FC620">
    <w:pPr>
      <w:spacing w:after="160" w:line="259"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96B8">
    <w:pPr>
      <w:spacing w:after="160" w:line="259"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6BB1">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0D"/>
    <w:multiLevelType w:val="multilevel"/>
    <w:tmpl w:val="009B6D0D"/>
    <w:lvl w:ilvl="0" w:tentative="0">
      <w:start w:val="1"/>
      <w:numFmt w:val="lowerRoman"/>
      <w:lvlText w:val="%1."/>
      <w:lvlJc w:val="left"/>
      <w:pPr>
        <w:tabs>
          <w:tab w:val="left" w:pos="1080"/>
        </w:tabs>
        <w:ind w:left="1080" w:hanging="720"/>
      </w:pPr>
      <w:rPr>
        <w:rFonts w:hint="default"/>
        <w:b/>
        <w:i/>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0C952DF"/>
    <w:multiLevelType w:val="multilevel"/>
    <w:tmpl w:val="00C952DF"/>
    <w:lvl w:ilvl="0" w:tentative="0">
      <w:start w:val="1"/>
      <w:numFmt w:val="lowerLetter"/>
      <w:lvlText w:val="%1)"/>
      <w:lvlJc w:val="left"/>
      <w:pPr>
        <w:ind w:left="1132"/>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2">
    <w:nsid w:val="027503A6"/>
    <w:multiLevelType w:val="singleLevel"/>
    <w:tmpl w:val="027503A6"/>
    <w:lvl w:ilvl="0" w:tentative="0">
      <w:start w:val="1"/>
      <w:numFmt w:val="lowerLetter"/>
      <w:lvlText w:val="%1)"/>
      <w:lvlJc w:val="left"/>
      <w:pPr>
        <w:tabs>
          <w:tab w:val="left" w:pos="720"/>
        </w:tabs>
        <w:ind w:left="720" w:hanging="720"/>
      </w:pPr>
      <w:rPr>
        <w:b w:val="0"/>
        <w:bCs/>
      </w:rPr>
    </w:lvl>
  </w:abstractNum>
  <w:abstractNum w:abstractNumId="3">
    <w:nsid w:val="04FB51D8"/>
    <w:multiLevelType w:val="multilevel"/>
    <w:tmpl w:val="04FB51D8"/>
    <w:lvl w:ilvl="0" w:tentative="0">
      <w:start w:val="1"/>
      <w:numFmt w:val="lowerRoman"/>
      <w:lvlText w:val="%1."/>
      <w:lvlJc w:val="left"/>
      <w:pPr>
        <w:tabs>
          <w:tab w:val="left" w:pos="2520"/>
        </w:tabs>
        <w:ind w:left="2520" w:hanging="720"/>
      </w:pPr>
      <w:rPr>
        <w:rFonts w:hint="default"/>
        <w:b/>
        <w:i/>
      </w:rPr>
    </w:lvl>
    <w:lvl w:ilvl="1" w:tentative="0">
      <w:start w:val="1"/>
      <w:numFmt w:val="lowerLetter"/>
      <w:lvlText w:val="%2."/>
      <w:lvlJc w:val="left"/>
      <w:pPr>
        <w:tabs>
          <w:tab w:val="left" w:pos="2880"/>
        </w:tabs>
        <w:ind w:left="2880" w:hanging="360"/>
      </w:pPr>
    </w:lvl>
    <w:lvl w:ilvl="2" w:tentative="0">
      <w:start w:val="1"/>
      <w:numFmt w:val="lowerRoman"/>
      <w:lvlText w:val="%3."/>
      <w:lvlJc w:val="right"/>
      <w:pPr>
        <w:tabs>
          <w:tab w:val="left" w:pos="3600"/>
        </w:tabs>
        <w:ind w:left="3600" w:hanging="180"/>
      </w:p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4">
    <w:nsid w:val="07190CC9"/>
    <w:multiLevelType w:val="multilevel"/>
    <w:tmpl w:val="07190CC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625"/>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Letter"/>
      <w:lvlRestart w:val="0"/>
      <w:lvlText w:val="%3."/>
      <w:lvlJc w:val="left"/>
      <w:pPr>
        <w:ind w:left="81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6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23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0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7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449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2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5">
    <w:nsid w:val="08666DBB"/>
    <w:multiLevelType w:val="multilevel"/>
    <w:tmpl w:val="08666DBB"/>
    <w:lvl w:ilvl="0" w:tentative="0">
      <w:start w:val="1"/>
      <w:numFmt w:val="lowerRoman"/>
      <w:lvlText w:val="%1."/>
      <w:lvlJc w:val="left"/>
      <w:pPr>
        <w:tabs>
          <w:tab w:val="left" w:pos="1080"/>
        </w:tabs>
        <w:ind w:left="1080" w:hanging="720"/>
      </w:pPr>
      <w:rPr>
        <w:rFonts w:hint="default"/>
        <w:b/>
        <w:i/>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DB468A6"/>
    <w:multiLevelType w:val="multilevel"/>
    <w:tmpl w:val="0DB468A6"/>
    <w:lvl w:ilvl="0" w:tentative="0">
      <w:start w:val="1"/>
      <w:numFmt w:val="lowerLetter"/>
      <w:lvlText w:val="%1)"/>
      <w:lvlJc w:val="left"/>
      <w:pPr>
        <w:ind w:left="730"/>
      </w:pPr>
      <w:rPr>
        <w:rFonts w:hint="default" w:ascii="Century Gothic" w:hAnsi="Century Gothic"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Roman"/>
      <w:lvlText w:val="%2."/>
      <w:lvlJc w:val="left"/>
      <w:pPr>
        <w:ind w:left="180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7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4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1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8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5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3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0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7">
    <w:nsid w:val="0E340472"/>
    <w:multiLevelType w:val="multilevel"/>
    <w:tmpl w:val="0E340472"/>
    <w:lvl w:ilvl="0" w:tentative="0">
      <w:start w:val="1"/>
      <w:numFmt w:val="lowerLetter"/>
      <w:lvlText w:val="%1."/>
      <w:lvlJc w:val="left"/>
      <w:pPr>
        <w:ind w:left="720" w:hanging="360"/>
      </w:pPr>
      <w:rPr>
        <w:rFonts w:ascii="Calibri" w:hAnsi="Calibri" w:eastAsia="Times New Roman"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0EE38E5"/>
    <w:multiLevelType w:val="singleLevel"/>
    <w:tmpl w:val="10EE38E5"/>
    <w:lvl w:ilvl="0" w:tentative="0">
      <w:start w:val="5"/>
      <w:numFmt w:val="lowerLetter"/>
      <w:lvlText w:val="%1)"/>
      <w:lvlJc w:val="left"/>
      <w:pPr>
        <w:tabs>
          <w:tab w:val="left" w:pos="720"/>
        </w:tabs>
        <w:ind w:left="720" w:hanging="720"/>
      </w:pPr>
      <w:rPr>
        <w:b w:val="0"/>
        <w:bCs w:val="0"/>
      </w:rPr>
    </w:lvl>
  </w:abstractNum>
  <w:abstractNum w:abstractNumId="9">
    <w:nsid w:val="18E07474"/>
    <w:multiLevelType w:val="singleLevel"/>
    <w:tmpl w:val="18E07474"/>
    <w:lvl w:ilvl="0" w:tentative="0">
      <w:start w:val="1"/>
      <w:numFmt w:val="lowerLetter"/>
      <w:lvlText w:val="%1)"/>
      <w:lvlJc w:val="left"/>
      <w:pPr>
        <w:tabs>
          <w:tab w:val="left" w:pos="720"/>
        </w:tabs>
        <w:ind w:left="720" w:hanging="720"/>
      </w:pPr>
      <w:rPr>
        <w:b w:val="0"/>
        <w:bCs/>
      </w:rPr>
    </w:lvl>
  </w:abstractNum>
  <w:abstractNum w:abstractNumId="10">
    <w:nsid w:val="192A2567"/>
    <w:multiLevelType w:val="singleLevel"/>
    <w:tmpl w:val="192A2567"/>
    <w:lvl w:ilvl="0" w:tentative="0">
      <w:start w:val="1"/>
      <w:numFmt w:val="lowerLetter"/>
      <w:lvlText w:val="%1)"/>
      <w:lvlJc w:val="left"/>
      <w:pPr>
        <w:tabs>
          <w:tab w:val="left" w:pos="720"/>
        </w:tabs>
        <w:ind w:left="720" w:hanging="720"/>
      </w:pPr>
      <w:rPr>
        <w:b/>
        <w:i/>
      </w:rPr>
    </w:lvl>
  </w:abstractNum>
  <w:abstractNum w:abstractNumId="11">
    <w:nsid w:val="19D5251D"/>
    <w:multiLevelType w:val="singleLevel"/>
    <w:tmpl w:val="19D5251D"/>
    <w:lvl w:ilvl="0" w:tentative="0">
      <w:start w:val="1"/>
      <w:numFmt w:val="bullet"/>
      <w:lvlText w:val=""/>
      <w:lvlJc w:val="left"/>
      <w:pPr>
        <w:tabs>
          <w:tab w:val="left" w:pos="720"/>
        </w:tabs>
        <w:ind w:left="720" w:hanging="720"/>
      </w:pPr>
      <w:rPr>
        <w:rFonts w:hint="default" w:ascii="Symbol" w:hAnsi="Symbol"/>
      </w:rPr>
    </w:lvl>
  </w:abstractNum>
  <w:abstractNum w:abstractNumId="12">
    <w:nsid w:val="1ADA5731"/>
    <w:multiLevelType w:val="multilevel"/>
    <w:tmpl w:val="1ADA5731"/>
    <w:lvl w:ilvl="0" w:tentative="0">
      <w:start w:val="1"/>
      <w:numFmt w:val="lowerLetter"/>
      <w:lvlText w:val="%1)"/>
      <w:lvlJc w:val="left"/>
      <w:pPr>
        <w:ind w:left="715"/>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13">
    <w:nsid w:val="1AEC01D5"/>
    <w:multiLevelType w:val="singleLevel"/>
    <w:tmpl w:val="1AEC01D5"/>
    <w:lvl w:ilvl="0" w:tentative="0">
      <w:start w:val="1"/>
      <w:numFmt w:val="lowerLetter"/>
      <w:lvlText w:val="%1)"/>
      <w:lvlJc w:val="left"/>
      <w:pPr>
        <w:tabs>
          <w:tab w:val="left" w:pos="720"/>
        </w:tabs>
        <w:ind w:left="720" w:hanging="720"/>
      </w:pPr>
    </w:lvl>
  </w:abstractNum>
  <w:abstractNum w:abstractNumId="14">
    <w:nsid w:val="1D562A43"/>
    <w:multiLevelType w:val="multilevel"/>
    <w:tmpl w:val="1D562A43"/>
    <w:lvl w:ilvl="0" w:tentative="0">
      <w:start w:val="4"/>
      <w:numFmt w:val="decimal"/>
      <w:lvlText w:val="%1"/>
      <w:lvlJc w:val="left"/>
      <w:pPr>
        <w:ind w:left="3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3"/>
      <w:numFmt w:val="decimal"/>
      <w:lvlRestart w:val="0"/>
      <w:lvlText w:val="%1.%2"/>
      <w:lvlJc w:val="left"/>
      <w:pPr>
        <w:ind w:left="895"/>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0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15">
    <w:nsid w:val="1DCC5626"/>
    <w:multiLevelType w:val="multilevel"/>
    <w:tmpl w:val="1DCC5626"/>
    <w:lvl w:ilvl="0" w:tentative="0">
      <w:start w:val="5"/>
      <w:numFmt w:val="decimal"/>
      <w:lvlText w:val="%1."/>
      <w:lvlJc w:val="left"/>
      <w:pPr>
        <w:tabs>
          <w:tab w:val="left" w:pos="720"/>
        </w:tabs>
        <w:ind w:left="720" w:hanging="540"/>
      </w:pPr>
      <w:rPr>
        <w:rFonts w:hint="default"/>
        <w:u w:val="none"/>
      </w:rPr>
    </w:lvl>
    <w:lvl w:ilvl="1" w:tentative="0">
      <w:start w:val="1"/>
      <w:numFmt w:val="lowerLetter"/>
      <w:lvlText w:val="%2."/>
      <w:lvlJc w:val="left"/>
      <w:pPr>
        <w:tabs>
          <w:tab w:val="left" w:pos="1260"/>
        </w:tabs>
        <w:ind w:left="1260" w:hanging="360"/>
      </w:p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16">
    <w:nsid w:val="1E584396"/>
    <w:multiLevelType w:val="singleLevel"/>
    <w:tmpl w:val="1E584396"/>
    <w:lvl w:ilvl="0" w:tentative="0">
      <w:start w:val="1"/>
      <w:numFmt w:val="lowerLetter"/>
      <w:lvlText w:val="%1)"/>
      <w:lvlJc w:val="left"/>
      <w:pPr>
        <w:tabs>
          <w:tab w:val="left" w:pos="720"/>
        </w:tabs>
        <w:ind w:left="720" w:hanging="720"/>
      </w:pPr>
    </w:lvl>
  </w:abstractNum>
  <w:abstractNum w:abstractNumId="17">
    <w:nsid w:val="20AD5043"/>
    <w:multiLevelType w:val="multilevel"/>
    <w:tmpl w:val="20AD5043"/>
    <w:lvl w:ilvl="0" w:tentative="0">
      <w:start w:val="1"/>
      <w:numFmt w:val="lowerLetter"/>
      <w:lvlText w:val="%1."/>
      <w:lvlJc w:val="left"/>
      <w:pPr>
        <w:ind w:left="138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0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1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18">
    <w:nsid w:val="2333146B"/>
    <w:multiLevelType w:val="multilevel"/>
    <w:tmpl w:val="233314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34009B7"/>
    <w:multiLevelType w:val="singleLevel"/>
    <w:tmpl w:val="234009B7"/>
    <w:lvl w:ilvl="0" w:tentative="0">
      <w:start w:val="1"/>
      <w:numFmt w:val="lowerLetter"/>
      <w:lvlText w:val="%1)"/>
      <w:lvlJc w:val="left"/>
      <w:pPr>
        <w:tabs>
          <w:tab w:val="left" w:pos="720"/>
        </w:tabs>
        <w:ind w:left="720" w:hanging="720"/>
      </w:pPr>
    </w:lvl>
  </w:abstractNum>
  <w:abstractNum w:abstractNumId="20">
    <w:nsid w:val="254B6809"/>
    <w:multiLevelType w:val="multilevel"/>
    <w:tmpl w:val="254B6809"/>
    <w:lvl w:ilvl="0" w:tentative="0">
      <w:start w:val="1"/>
      <w:numFmt w:val="lowerLetter"/>
      <w:lvlText w:val="%1."/>
      <w:lvlJc w:val="left"/>
      <w:pPr>
        <w:ind w:left="810" w:hanging="360"/>
      </w:pPr>
      <w:rPr>
        <w:rFonts w:hint="default"/>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21">
    <w:nsid w:val="26582FDD"/>
    <w:multiLevelType w:val="multilevel"/>
    <w:tmpl w:val="26582FDD"/>
    <w:lvl w:ilvl="0" w:tentative="0">
      <w:start w:val="1"/>
      <w:numFmt w:val="bullet"/>
      <w:lvlText w:val=""/>
      <w:lvlJc w:val="left"/>
      <w:pPr>
        <w:tabs>
          <w:tab w:val="left" w:pos="2880"/>
        </w:tabs>
        <w:ind w:left="2880" w:hanging="360"/>
      </w:pPr>
      <w:rPr>
        <w:rFonts w:hint="default" w:ascii="Wingdings" w:hAnsi="Wingdings"/>
      </w:rPr>
    </w:lvl>
    <w:lvl w:ilvl="1" w:tentative="0">
      <w:start w:val="1"/>
      <w:numFmt w:val="bullet"/>
      <w:lvlText w:val="o"/>
      <w:lvlJc w:val="left"/>
      <w:pPr>
        <w:tabs>
          <w:tab w:val="left" w:pos="3600"/>
        </w:tabs>
        <w:ind w:left="3600" w:hanging="360"/>
      </w:pPr>
      <w:rPr>
        <w:rFonts w:hint="default" w:ascii="Courier New" w:hAnsi="Courier New" w:cs="Courier New"/>
      </w:rPr>
    </w:lvl>
    <w:lvl w:ilvl="2" w:tentative="0">
      <w:start w:val="1"/>
      <w:numFmt w:val="bullet"/>
      <w:lvlText w:val=""/>
      <w:lvlJc w:val="left"/>
      <w:pPr>
        <w:tabs>
          <w:tab w:val="left" w:pos="4320"/>
        </w:tabs>
        <w:ind w:left="4320" w:hanging="360"/>
      </w:pPr>
      <w:rPr>
        <w:rFonts w:hint="default" w:ascii="Wingdings" w:hAnsi="Wingdings"/>
      </w:rPr>
    </w:lvl>
    <w:lvl w:ilvl="3" w:tentative="0">
      <w:start w:val="1"/>
      <w:numFmt w:val="bullet"/>
      <w:lvlText w:val=""/>
      <w:lvlJc w:val="left"/>
      <w:pPr>
        <w:tabs>
          <w:tab w:val="left" w:pos="5040"/>
        </w:tabs>
        <w:ind w:left="5040" w:hanging="360"/>
      </w:pPr>
      <w:rPr>
        <w:rFonts w:hint="default" w:ascii="Symbol" w:hAnsi="Symbol"/>
      </w:rPr>
    </w:lvl>
    <w:lvl w:ilvl="4" w:tentative="0">
      <w:start w:val="1"/>
      <w:numFmt w:val="bullet"/>
      <w:lvlText w:val="o"/>
      <w:lvlJc w:val="left"/>
      <w:pPr>
        <w:tabs>
          <w:tab w:val="left" w:pos="5760"/>
        </w:tabs>
        <w:ind w:left="5760" w:hanging="360"/>
      </w:pPr>
      <w:rPr>
        <w:rFonts w:hint="default" w:ascii="Courier New" w:hAnsi="Courier New" w:cs="Courier New"/>
      </w:rPr>
    </w:lvl>
    <w:lvl w:ilvl="5" w:tentative="0">
      <w:start w:val="1"/>
      <w:numFmt w:val="bullet"/>
      <w:lvlText w:val=""/>
      <w:lvlJc w:val="left"/>
      <w:pPr>
        <w:tabs>
          <w:tab w:val="left" w:pos="6480"/>
        </w:tabs>
        <w:ind w:left="6480" w:hanging="360"/>
      </w:pPr>
      <w:rPr>
        <w:rFonts w:hint="default" w:ascii="Wingdings" w:hAnsi="Wingdings"/>
      </w:rPr>
    </w:lvl>
    <w:lvl w:ilvl="6" w:tentative="0">
      <w:start w:val="1"/>
      <w:numFmt w:val="bullet"/>
      <w:lvlText w:val=""/>
      <w:lvlJc w:val="left"/>
      <w:pPr>
        <w:tabs>
          <w:tab w:val="left" w:pos="7200"/>
        </w:tabs>
        <w:ind w:left="7200" w:hanging="360"/>
      </w:pPr>
      <w:rPr>
        <w:rFonts w:hint="default" w:ascii="Symbol" w:hAnsi="Symbol"/>
      </w:rPr>
    </w:lvl>
    <w:lvl w:ilvl="7" w:tentative="0">
      <w:start w:val="1"/>
      <w:numFmt w:val="bullet"/>
      <w:lvlText w:val="o"/>
      <w:lvlJc w:val="left"/>
      <w:pPr>
        <w:tabs>
          <w:tab w:val="left" w:pos="7920"/>
        </w:tabs>
        <w:ind w:left="7920" w:hanging="360"/>
      </w:pPr>
      <w:rPr>
        <w:rFonts w:hint="default" w:ascii="Courier New" w:hAnsi="Courier New" w:cs="Courier New"/>
      </w:rPr>
    </w:lvl>
    <w:lvl w:ilvl="8" w:tentative="0">
      <w:start w:val="1"/>
      <w:numFmt w:val="bullet"/>
      <w:lvlText w:val=""/>
      <w:lvlJc w:val="left"/>
      <w:pPr>
        <w:tabs>
          <w:tab w:val="left" w:pos="8640"/>
        </w:tabs>
        <w:ind w:left="8640" w:hanging="360"/>
      </w:pPr>
      <w:rPr>
        <w:rFonts w:hint="default" w:ascii="Wingdings" w:hAnsi="Wingdings"/>
      </w:rPr>
    </w:lvl>
  </w:abstractNum>
  <w:abstractNum w:abstractNumId="22">
    <w:nsid w:val="26A66B99"/>
    <w:multiLevelType w:val="multilevel"/>
    <w:tmpl w:val="26A66B99"/>
    <w:lvl w:ilvl="0" w:tentative="0">
      <w:start w:val="2"/>
      <w:numFmt w:val="lowerRoman"/>
      <w:lvlText w:val="(%1)"/>
      <w:lvlJc w:val="left"/>
      <w:pPr>
        <w:ind w:left="29"/>
      </w:pPr>
      <w:rPr>
        <w:rFonts w:hint="default" w:ascii="Century Gothic" w:hAnsi="Century Gothic" w:eastAsia="Arial Unicode MS" w:cs="Arial Unicode MS"/>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457"/>
      </w:pPr>
      <w:rPr>
        <w:rFonts w:ascii="Arial Unicode MS" w:hAnsi="Arial Unicode MS" w:eastAsia="Arial Unicode MS" w:cs="Arial Unicode MS"/>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3177"/>
      </w:pPr>
      <w:rPr>
        <w:rFonts w:ascii="Arial Unicode MS" w:hAnsi="Arial Unicode MS" w:eastAsia="Arial Unicode MS" w:cs="Arial Unicode MS"/>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897"/>
      </w:pPr>
      <w:rPr>
        <w:rFonts w:ascii="Arial Unicode MS" w:hAnsi="Arial Unicode MS" w:eastAsia="Arial Unicode MS" w:cs="Arial Unicode MS"/>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4617"/>
      </w:pPr>
      <w:rPr>
        <w:rFonts w:ascii="Arial Unicode MS" w:hAnsi="Arial Unicode MS" w:eastAsia="Arial Unicode MS" w:cs="Arial Unicode MS"/>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5337"/>
      </w:pPr>
      <w:rPr>
        <w:rFonts w:ascii="Arial Unicode MS" w:hAnsi="Arial Unicode MS" w:eastAsia="Arial Unicode MS" w:cs="Arial Unicode MS"/>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6057"/>
      </w:pPr>
      <w:rPr>
        <w:rFonts w:ascii="Arial Unicode MS" w:hAnsi="Arial Unicode MS" w:eastAsia="Arial Unicode MS" w:cs="Arial Unicode MS"/>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777"/>
      </w:pPr>
      <w:rPr>
        <w:rFonts w:ascii="Arial Unicode MS" w:hAnsi="Arial Unicode MS" w:eastAsia="Arial Unicode MS" w:cs="Arial Unicode MS"/>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7497"/>
      </w:pPr>
      <w:rPr>
        <w:rFonts w:ascii="Arial Unicode MS" w:hAnsi="Arial Unicode MS" w:eastAsia="Arial Unicode MS" w:cs="Arial Unicode MS"/>
        <w:b w:val="0"/>
        <w:i w:val="0"/>
        <w:strike w:val="0"/>
        <w:dstrike w:val="0"/>
        <w:color w:val="000000"/>
        <w:sz w:val="21"/>
        <w:szCs w:val="21"/>
        <w:u w:val="none" w:color="000000"/>
        <w:shd w:val="clear" w:color="auto" w:fill="auto"/>
        <w:vertAlign w:val="baseline"/>
      </w:rPr>
    </w:lvl>
  </w:abstractNum>
  <w:abstractNum w:abstractNumId="23">
    <w:nsid w:val="28BF695E"/>
    <w:multiLevelType w:val="multilevel"/>
    <w:tmpl w:val="28BF695E"/>
    <w:lvl w:ilvl="0" w:tentative="0">
      <w:start w:val="1"/>
      <w:numFmt w:val="decimal"/>
      <w:lvlText w:val="%1."/>
      <w:lvlJc w:val="left"/>
      <w:pPr>
        <w:ind w:left="90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10"/>
      </w:pPr>
      <w:rPr>
        <w:rFonts w:hint="default" w:ascii="Century Gothic" w:hAnsi="Century Gothic" w:eastAsia="Arial"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4">
    <w:nsid w:val="28D079D3"/>
    <w:multiLevelType w:val="singleLevel"/>
    <w:tmpl w:val="28D079D3"/>
    <w:lvl w:ilvl="0" w:tentative="0">
      <w:start w:val="1"/>
      <w:numFmt w:val="lowerLetter"/>
      <w:lvlText w:val="%1)"/>
      <w:lvlJc w:val="left"/>
      <w:pPr>
        <w:tabs>
          <w:tab w:val="left" w:pos="720"/>
        </w:tabs>
        <w:ind w:left="720" w:hanging="720"/>
      </w:pPr>
      <w:rPr>
        <w:b/>
        <w:i/>
      </w:rPr>
    </w:lvl>
  </w:abstractNum>
  <w:abstractNum w:abstractNumId="25">
    <w:nsid w:val="2B0475A1"/>
    <w:multiLevelType w:val="multilevel"/>
    <w:tmpl w:val="2B0475A1"/>
    <w:lvl w:ilvl="0" w:tentative="0">
      <w:start w:val="1"/>
      <w:numFmt w:val="bullet"/>
      <w:lvlText w:val=""/>
      <w:lvlJc w:val="left"/>
      <w:pPr>
        <w:ind w:left="710" w:hanging="360"/>
      </w:pPr>
      <w:rPr>
        <w:rFonts w:hint="default" w:ascii="Symbol" w:hAnsi="Symbol"/>
      </w:rPr>
    </w:lvl>
    <w:lvl w:ilvl="1" w:tentative="0">
      <w:start w:val="1"/>
      <w:numFmt w:val="bullet"/>
      <w:lvlText w:val="o"/>
      <w:lvlJc w:val="left"/>
      <w:pPr>
        <w:ind w:left="1430" w:hanging="360"/>
      </w:pPr>
      <w:rPr>
        <w:rFonts w:hint="default" w:ascii="Courier New" w:hAnsi="Courier New" w:cs="Courier New"/>
      </w:rPr>
    </w:lvl>
    <w:lvl w:ilvl="2" w:tentative="0">
      <w:start w:val="1"/>
      <w:numFmt w:val="bullet"/>
      <w:lvlText w:val=""/>
      <w:lvlJc w:val="left"/>
      <w:pPr>
        <w:ind w:left="2150" w:hanging="360"/>
      </w:pPr>
      <w:rPr>
        <w:rFonts w:hint="default" w:ascii="Wingdings" w:hAnsi="Wingdings"/>
      </w:rPr>
    </w:lvl>
    <w:lvl w:ilvl="3" w:tentative="0">
      <w:start w:val="1"/>
      <w:numFmt w:val="bullet"/>
      <w:lvlText w:val=""/>
      <w:lvlJc w:val="left"/>
      <w:pPr>
        <w:ind w:left="2870" w:hanging="360"/>
      </w:pPr>
      <w:rPr>
        <w:rFonts w:hint="default" w:ascii="Symbol" w:hAnsi="Symbol"/>
      </w:rPr>
    </w:lvl>
    <w:lvl w:ilvl="4" w:tentative="0">
      <w:start w:val="1"/>
      <w:numFmt w:val="bullet"/>
      <w:lvlText w:val="o"/>
      <w:lvlJc w:val="left"/>
      <w:pPr>
        <w:ind w:left="3590" w:hanging="360"/>
      </w:pPr>
      <w:rPr>
        <w:rFonts w:hint="default" w:ascii="Courier New" w:hAnsi="Courier New" w:cs="Courier New"/>
      </w:rPr>
    </w:lvl>
    <w:lvl w:ilvl="5" w:tentative="0">
      <w:start w:val="1"/>
      <w:numFmt w:val="bullet"/>
      <w:lvlText w:val=""/>
      <w:lvlJc w:val="left"/>
      <w:pPr>
        <w:ind w:left="4310" w:hanging="360"/>
      </w:pPr>
      <w:rPr>
        <w:rFonts w:hint="default" w:ascii="Wingdings" w:hAnsi="Wingdings"/>
      </w:rPr>
    </w:lvl>
    <w:lvl w:ilvl="6" w:tentative="0">
      <w:start w:val="1"/>
      <w:numFmt w:val="bullet"/>
      <w:lvlText w:val=""/>
      <w:lvlJc w:val="left"/>
      <w:pPr>
        <w:ind w:left="5030" w:hanging="360"/>
      </w:pPr>
      <w:rPr>
        <w:rFonts w:hint="default" w:ascii="Symbol" w:hAnsi="Symbol"/>
      </w:rPr>
    </w:lvl>
    <w:lvl w:ilvl="7" w:tentative="0">
      <w:start w:val="1"/>
      <w:numFmt w:val="bullet"/>
      <w:lvlText w:val="o"/>
      <w:lvlJc w:val="left"/>
      <w:pPr>
        <w:ind w:left="5750" w:hanging="360"/>
      </w:pPr>
      <w:rPr>
        <w:rFonts w:hint="default" w:ascii="Courier New" w:hAnsi="Courier New" w:cs="Courier New"/>
      </w:rPr>
    </w:lvl>
    <w:lvl w:ilvl="8" w:tentative="0">
      <w:start w:val="1"/>
      <w:numFmt w:val="bullet"/>
      <w:lvlText w:val=""/>
      <w:lvlJc w:val="left"/>
      <w:pPr>
        <w:ind w:left="6470" w:hanging="360"/>
      </w:pPr>
      <w:rPr>
        <w:rFonts w:hint="default" w:ascii="Wingdings" w:hAnsi="Wingdings"/>
      </w:rPr>
    </w:lvl>
  </w:abstractNum>
  <w:abstractNum w:abstractNumId="26">
    <w:nsid w:val="2C34051A"/>
    <w:multiLevelType w:val="multilevel"/>
    <w:tmpl w:val="2C34051A"/>
    <w:lvl w:ilvl="0" w:tentative="0">
      <w:start w:val="1"/>
      <w:numFmt w:val="lowerLetter"/>
      <w:lvlText w:val="%1."/>
      <w:lvlJc w:val="left"/>
      <w:pPr>
        <w:ind w:left="162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1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6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3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0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7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2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27">
    <w:nsid w:val="2F115DC6"/>
    <w:multiLevelType w:val="singleLevel"/>
    <w:tmpl w:val="2F115DC6"/>
    <w:lvl w:ilvl="0" w:tentative="0">
      <w:start w:val="6"/>
      <w:numFmt w:val="lowerLetter"/>
      <w:lvlText w:val="%1)"/>
      <w:lvlJc w:val="left"/>
      <w:pPr>
        <w:tabs>
          <w:tab w:val="left" w:pos="720"/>
        </w:tabs>
        <w:ind w:left="720" w:hanging="720"/>
      </w:pPr>
      <w:rPr>
        <w:b w:val="0"/>
        <w:bCs/>
      </w:rPr>
    </w:lvl>
  </w:abstractNum>
  <w:abstractNum w:abstractNumId="28">
    <w:nsid w:val="2F790282"/>
    <w:multiLevelType w:val="multilevel"/>
    <w:tmpl w:val="2F79028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30876087"/>
    <w:multiLevelType w:val="multilevel"/>
    <w:tmpl w:val="30876087"/>
    <w:lvl w:ilvl="0" w:tentative="0">
      <w:start w:val="1"/>
      <w:numFmt w:val="lowerLetter"/>
      <w:lvlText w:val="%1."/>
      <w:lvlJc w:val="left"/>
      <w:pPr>
        <w:ind w:left="154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07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79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51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23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95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67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39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11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30">
    <w:nsid w:val="32483645"/>
    <w:multiLevelType w:val="multilevel"/>
    <w:tmpl w:val="32483645"/>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1">
    <w:nsid w:val="353A235E"/>
    <w:multiLevelType w:val="multilevel"/>
    <w:tmpl w:val="353A235E"/>
    <w:lvl w:ilvl="0" w:tentative="0">
      <w:start w:val="1"/>
      <w:numFmt w:val="decimal"/>
      <w:lvlText w:val="%1."/>
      <w:lvlJc w:val="left"/>
      <w:pPr>
        <w:ind w:left="72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32">
    <w:nsid w:val="371F4EBC"/>
    <w:multiLevelType w:val="multilevel"/>
    <w:tmpl w:val="371F4EBC"/>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7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Letter"/>
      <w:lvlRestart w:val="0"/>
      <w:lvlText w:val="%3."/>
      <w:lvlJc w:val="left"/>
      <w:pPr>
        <w:ind w:left="91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33">
    <w:nsid w:val="39774FD4"/>
    <w:multiLevelType w:val="multilevel"/>
    <w:tmpl w:val="39774FD4"/>
    <w:lvl w:ilvl="0" w:tentative="0">
      <w:start w:val="4"/>
      <w:numFmt w:val="lowerLetter"/>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3A796834"/>
    <w:multiLevelType w:val="multilevel"/>
    <w:tmpl w:val="3A796834"/>
    <w:lvl w:ilvl="0" w:tentative="0">
      <w:start w:val="1"/>
      <w:numFmt w:val="lowerRoman"/>
      <w:lvlText w:val="%1)"/>
      <w:lvlJc w:val="left"/>
      <w:pPr>
        <w:ind w:left="127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1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6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3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0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7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2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35">
    <w:nsid w:val="3A8A7061"/>
    <w:multiLevelType w:val="multilevel"/>
    <w:tmpl w:val="3A8A7061"/>
    <w:lvl w:ilvl="0" w:tentative="0">
      <w:start w:val="1"/>
      <w:numFmt w:val="lowerRoman"/>
      <w:lvlText w:val="%1."/>
      <w:lvlJc w:val="left"/>
      <w:pPr>
        <w:ind w:left="2252"/>
      </w:pPr>
      <w:rPr>
        <w:rFonts w:ascii="Nirmala UI" w:hAnsi="Nirmala UI" w:eastAsia="Nirmala UI" w:cs="Nirmala UI"/>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161"/>
      </w:pPr>
      <w:rPr>
        <w:rFonts w:ascii="Nirmala UI" w:hAnsi="Nirmala UI" w:eastAsia="Nirmala UI" w:cs="Nirmala UI"/>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881"/>
      </w:pPr>
      <w:rPr>
        <w:rFonts w:ascii="Nirmala UI" w:hAnsi="Nirmala UI" w:eastAsia="Nirmala UI" w:cs="Nirmala UI"/>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601"/>
      </w:pPr>
      <w:rPr>
        <w:rFonts w:ascii="Nirmala UI" w:hAnsi="Nirmala UI" w:eastAsia="Nirmala UI" w:cs="Nirmala UI"/>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321"/>
      </w:pPr>
      <w:rPr>
        <w:rFonts w:ascii="Nirmala UI" w:hAnsi="Nirmala UI" w:eastAsia="Nirmala UI" w:cs="Nirmala UI"/>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5041"/>
      </w:pPr>
      <w:rPr>
        <w:rFonts w:ascii="Nirmala UI" w:hAnsi="Nirmala UI" w:eastAsia="Nirmala UI" w:cs="Nirmala UI"/>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761"/>
      </w:pPr>
      <w:rPr>
        <w:rFonts w:ascii="Nirmala UI" w:hAnsi="Nirmala UI" w:eastAsia="Nirmala UI" w:cs="Nirmala UI"/>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481"/>
      </w:pPr>
      <w:rPr>
        <w:rFonts w:ascii="Nirmala UI" w:hAnsi="Nirmala UI" w:eastAsia="Nirmala UI" w:cs="Nirmala UI"/>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201"/>
      </w:pPr>
      <w:rPr>
        <w:rFonts w:ascii="Nirmala UI" w:hAnsi="Nirmala UI" w:eastAsia="Nirmala UI" w:cs="Nirmala UI"/>
        <w:b/>
        <w:bCs/>
        <w:i w:val="0"/>
        <w:strike w:val="0"/>
        <w:dstrike w:val="0"/>
        <w:color w:val="000000"/>
        <w:sz w:val="24"/>
        <w:szCs w:val="24"/>
        <w:u w:val="none" w:color="000000"/>
        <w:shd w:val="clear" w:color="auto" w:fill="auto"/>
        <w:vertAlign w:val="baseline"/>
      </w:rPr>
    </w:lvl>
  </w:abstractNum>
  <w:abstractNum w:abstractNumId="36">
    <w:nsid w:val="3A9062E1"/>
    <w:multiLevelType w:val="singleLevel"/>
    <w:tmpl w:val="3A9062E1"/>
    <w:lvl w:ilvl="0" w:tentative="0">
      <w:start w:val="1"/>
      <w:numFmt w:val="lowerLetter"/>
      <w:lvlText w:val="%1)"/>
      <w:lvlJc w:val="left"/>
      <w:pPr>
        <w:tabs>
          <w:tab w:val="left" w:pos="720"/>
        </w:tabs>
        <w:ind w:left="720" w:hanging="720"/>
      </w:pPr>
      <w:rPr>
        <w:b w:val="0"/>
        <w:bCs/>
      </w:rPr>
    </w:lvl>
  </w:abstractNum>
  <w:abstractNum w:abstractNumId="37">
    <w:nsid w:val="3C6645E1"/>
    <w:multiLevelType w:val="multilevel"/>
    <w:tmpl w:val="3C6645E1"/>
    <w:lvl w:ilvl="0" w:tentative="0">
      <w:start w:val="1"/>
      <w:numFmt w:val="lowerLetter"/>
      <w:lvlText w:val="%1."/>
      <w:lvlJc w:val="left"/>
      <w:pPr>
        <w:ind w:left="154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0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1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38">
    <w:nsid w:val="3E8D6C5E"/>
    <w:multiLevelType w:val="multilevel"/>
    <w:tmpl w:val="3E8D6C5E"/>
    <w:lvl w:ilvl="0" w:tentative="0">
      <w:start w:val="1"/>
      <w:numFmt w:val="lowerRoman"/>
      <w:lvlText w:val="%1."/>
      <w:lvlJc w:val="right"/>
      <w:pPr>
        <w:ind w:left="3780" w:hanging="360"/>
      </w:pPr>
    </w:lvl>
    <w:lvl w:ilvl="1" w:tentative="0">
      <w:start w:val="1"/>
      <w:numFmt w:val="lowerLetter"/>
      <w:lvlText w:val="%2."/>
      <w:lvlJc w:val="left"/>
      <w:pPr>
        <w:ind w:left="4500" w:hanging="360"/>
      </w:pPr>
    </w:lvl>
    <w:lvl w:ilvl="2" w:tentative="0">
      <w:start w:val="1"/>
      <w:numFmt w:val="lowerRoman"/>
      <w:lvlText w:val="%3."/>
      <w:lvlJc w:val="right"/>
      <w:pPr>
        <w:ind w:left="5220" w:hanging="180"/>
      </w:pPr>
    </w:lvl>
    <w:lvl w:ilvl="3" w:tentative="0">
      <w:start w:val="1"/>
      <w:numFmt w:val="decimal"/>
      <w:lvlText w:val="%4."/>
      <w:lvlJc w:val="left"/>
      <w:pPr>
        <w:ind w:left="5940" w:hanging="360"/>
      </w:pPr>
    </w:lvl>
    <w:lvl w:ilvl="4" w:tentative="0">
      <w:start w:val="1"/>
      <w:numFmt w:val="lowerLetter"/>
      <w:lvlText w:val="%5."/>
      <w:lvlJc w:val="left"/>
      <w:pPr>
        <w:ind w:left="6660" w:hanging="360"/>
      </w:pPr>
    </w:lvl>
    <w:lvl w:ilvl="5" w:tentative="0">
      <w:start w:val="1"/>
      <w:numFmt w:val="lowerRoman"/>
      <w:lvlText w:val="%6."/>
      <w:lvlJc w:val="right"/>
      <w:pPr>
        <w:ind w:left="7380" w:hanging="180"/>
      </w:pPr>
    </w:lvl>
    <w:lvl w:ilvl="6" w:tentative="0">
      <w:start w:val="1"/>
      <w:numFmt w:val="decimal"/>
      <w:lvlText w:val="%7."/>
      <w:lvlJc w:val="left"/>
      <w:pPr>
        <w:ind w:left="8100" w:hanging="360"/>
      </w:pPr>
    </w:lvl>
    <w:lvl w:ilvl="7" w:tentative="0">
      <w:start w:val="1"/>
      <w:numFmt w:val="lowerLetter"/>
      <w:lvlText w:val="%8."/>
      <w:lvlJc w:val="left"/>
      <w:pPr>
        <w:ind w:left="8820" w:hanging="360"/>
      </w:pPr>
    </w:lvl>
    <w:lvl w:ilvl="8" w:tentative="0">
      <w:start w:val="1"/>
      <w:numFmt w:val="lowerRoman"/>
      <w:lvlText w:val="%9."/>
      <w:lvlJc w:val="right"/>
      <w:pPr>
        <w:ind w:left="9540" w:hanging="180"/>
      </w:pPr>
    </w:lvl>
  </w:abstractNum>
  <w:abstractNum w:abstractNumId="39">
    <w:nsid w:val="3F1A1A67"/>
    <w:multiLevelType w:val="multilevel"/>
    <w:tmpl w:val="3F1A1A67"/>
    <w:lvl w:ilvl="0" w:tentative="0">
      <w:start w:val="1"/>
      <w:numFmt w:val="decimal"/>
      <w:lvlText w:val="%1."/>
      <w:lvlJc w:val="left"/>
      <w:pPr>
        <w:ind w:left="72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16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40">
    <w:nsid w:val="40442220"/>
    <w:multiLevelType w:val="multilevel"/>
    <w:tmpl w:val="40442220"/>
    <w:lvl w:ilvl="0" w:tentative="0">
      <w:start w:val="1"/>
      <w:numFmt w:val="lowerRoman"/>
      <w:lvlText w:val="%1."/>
      <w:lvlJc w:val="left"/>
      <w:pPr>
        <w:tabs>
          <w:tab w:val="left" w:pos="1440"/>
        </w:tabs>
        <w:ind w:left="1440" w:hanging="720"/>
      </w:pPr>
      <w:rPr>
        <w:rFonts w:hint="default"/>
        <w:b/>
        <w:i/>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41">
    <w:nsid w:val="42266849"/>
    <w:multiLevelType w:val="multilevel"/>
    <w:tmpl w:val="42266849"/>
    <w:lvl w:ilvl="0" w:tentative="0">
      <w:start w:val="1"/>
      <w:numFmt w:val="decimal"/>
      <w:lvlText w:val="%1."/>
      <w:lvlJc w:val="left"/>
      <w:pPr>
        <w:ind w:left="90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2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42">
    <w:nsid w:val="43A5608F"/>
    <w:multiLevelType w:val="multilevel"/>
    <w:tmpl w:val="43A5608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3">
    <w:nsid w:val="44633F3E"/>
    <w:multiLevelType w:val="multilevel"/>
    <w:tmpl w:val="44633F3E"/>
    <w:lvl w:ilvl="0" w:tentative="0">
      <w:start w:val="12"/>
      <w:numFmt w:val="lowerLetter"/>
      <w:lvlText w:val="%1)"/>
      <w:lvlJc w:val="left"/>
      <w:pPr>
        <w:ind w:left="90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2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9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69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4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1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8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5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44">
    <w:nsid w:val="44FE06C8"/>
    <w:multiLevelType w:val="singleLevel"/>
    <w:tmpl w:val="44FE06C8"/>
    <w:lvl w:ilvl="0" w:tentative="0">
      <w:start w:val="3"/>
      <w:numFmt w:val="lowerLetter"/>
      <w:lvlText w:val="%1)"/>
      <w:lvlJc w:val="left"/>
      <w:pPr>
        <w:tabs>
          <w:tab w:val="left" w:pos="720"/>
        </w:tabs>
        <w:ind w:left="720" w:hanging="720"/>
      </w:pPr>
    </w:lvl>
  </w:abstractNum>
  <w:abstractNum w:abstractNumId="45">
    <w:nsid w:val="45824FA0"/>
    <w:multiLevelType w:val="multilevel"/>
    <w:tmpl w:val="45824FA0"/>
    <w:lvl w:ilvl="0" w:tentative="0">
      <w:start w:val="1"/>
      <w:numFmt w:val="bullet"/>
      <w:lvlText w:val=""/>
      <w:lvlJc w:val="left"/>
      <w:pPr>
        <w:ind w:left="1800" w:hanging="360"/>
      </w:pPr>
      <w:rPr>
        <w:rFonts w:hint="default" w:ascii="Wingdings" w:hAnsi="Wingdings"/>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6">
    <w:nsid w:val="46A02D96"/>
    <w:multiLevelType w:val="multilevel"/>
    <w:tmpl w:val="46A02D96"/>
    <w:lvl w:ilvl="0" w:tentative="0">
      <w:start w:val="1"/>
      <w:numFmt w:val="lowerLetter"/>
      <w:lvlText w:val="%1)"/>
      <w:lvlJc w:val="left"/>
      <w:pPr>
        <w:ind w:left="162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47">
    <w:nsid w:val="4A7E0A00"/>
    <w:multiLevelType w:val="singleLevel"/>
    <w:tmpl w:val="4A7E0A00"/>
    <w:lvl w:ilvl="0" w:tentative="0">
      <w:start w:val="1"/>
      <w:numFmt w:val="lowerRoman"/>
      <w:lvlText w:val="%1."/>
      <w:lvlJc w:val="left"/>
      <w:pPr>
        <w:tabs>
          <w:tab w:val="left" w:pos="720"/>
        </w:tabs>
        <w:ind w:left="720" w:hanging="720"/>
      </w:pPr>
    </w:lvl>
  </w:abstractNum>
  <w:abstractNum w:abstractNumId="48">
    <w:nsid w:val="4C5F3085"/>
    <w:multiLevelType w:val="multilevel"/>
    <w:tmpl w:val="4C5F3085"/>
    <w:lvl w:ilvl="0" w:tentative="0">
      <w:start w:val="5"/>
      <w:numFmt w:val="decimal"/>
      <w:lvlText w:val="%1"/>
      <w:lvlJc w:val="left"/>
      <w:pPr>
        <w:ind w:left="360" w:hanging="360"/>
      </w:pPr>
      <w:rPr>
        <w:rFonts w:hint="default"/>
      </w:rPr>
    </w:lvl>
    <w:lvl w:ilvl="1" w:tentative="0">
      <w:start w:val="1"/>
      <w:numFmt w:val="decimal"/>
      <w:lvlText w:val="%1.%2"/>
      <w:lvlJc w:val="left"/>
      <w:pPr>
        <w:ind w:left="1615" w:hanging="720"/>
      </w:pPr>
      <w:rPr>
        <w:rFonts w:hint="default"/>
      </w:rPr>
    </w:lvl>
    <w:lvl w:ilvl="2" w:tentative="0">
      <w:start w:val="1"/>
      <w:numFmt w:val="decimal"/>
      <w:lvlText w:val="%1.%2.%3"/>
      <w:lvlJc w:val="left"/>
      <w:pPr>
        <w:ind w:left="2510" w:hanging="720"/>
      </w:pPr>
      <w:rPr>
        <w:rFonts w:hint="default"/>
      </w:rPr>
    </w:lvl>
    <w:lvl w:ilvl="3" w:tentative="0">
      <w:start w:val="1"/>
      <w:numFmt w:val="decimal"/>
      <w:lvlText w:val="%1.%2.%3.%4"/>
      <w:lvlJc w:val="left"/>
      <w:pPr>
        <w:ind w:left="3765" w:hanging="1080"/>
      </w:pPr>
      <w:rPr>
        <w:rFonts w:hint="default"/>
      </w:rPr>
    </w:lvl>
    <w:lvl w:ilvl="4" w:tentative="0">
      <w:start w:val="1"/>
      <w:numFmt w:val="decimal"/>
      <w:lvlText w:val="%1.%2.%3.%4.%5"/>
      <w:lvlJc w:val="left"/>
      <w:pPr>
        <w:ind w:left="5020" w:hanging="1440"/>
      </w:pPr>
      <w:rPr>
        <w:rFonts w:hint="default"/>
      </w:rPr>
    </w:lvl>
    <w:lvl w:ilvl="5" w:tentative="0">
      <w:start w:val="1"/>
      <w:numFmt w:val="decimal"/>
      <w:lvlText w:val="%1.%2.%3.%4.%5.%6"/>
      <w:lvlJc w:val="left"/>
      <w:pPr>
        <w:ind w:left="5915" w:hanging="1440"/>
      </w:pPr>
      <w:rPr>
        <w:rFonts w:hint="default"/>
      </w:rPr>
    </w:lvl>
    <w:lvl w:ilvl="6" w:tentative="0">
      <w:start w:val="1"/>
      <w:numFmt w:val="decimal"/>
      <w:lvlText w:val="%1.%2.%3.%4.%5.%6.%7"/>
      <w:lvlJc w:val="left"/>
      <w:pPr>
        <w:ind w:left="7170" w:hanging="1800"/>
      </w:pPr>
      <w:rPr>
        <w:rFonts w:hint="default"/>
      </w:rPr>
    </w:lvl>
    <w:lvl w:ilvl="7" w:tentative="0">
      <w:start w:val="1"/>
      <w:numFmt w:val="decimal"/>
      <w:lvlText w:val="%1.%2.%3.%4.%5.%6.%7.%8"/>
      <w:lvlJc w:val="left"/>
      <w:pPr>
        <w:ind w:left="8425" w:hanging="2160"/>
      </w:pPr>
      <w:rPr>
        <w:rFonts w:hint="default"/>
      </w:rPr>
    </w:lvl>
    <w:lvl w:ilvl="8" w:tentative="0">
      <w:start w:val="1"/>
      <w:numFmt w:val="decimal"/>
      <w:lvlText w:val="%1.%2.%3.%4.%5.%6.%7.%8.%9"/>
      <w:lvlJc w:val="left"/>
      <w:pPr>
        <w:ind w:left="9320" w:hanging="2160"/>
      </w:pPr>
      <w:rPr>
        <w:rFonts w:hint="default"/>
      </w:rPr>
    </w:lvl>
  </w:abstractNum>
  <w:abstractNum w:abstractNumId="49">
    <w:nsid w:val="4D8665E3"/>
    <w:multiLevelType w:val="multilevel"/>
    <w:tmpl w:val="4D8665E3"/>
    <w:lvl w:ilvl="0" w:tentative="0">
      <w:start w:val="1"/>
      <w:numFmt w:val="decimal"/>
      <w:lvlText w:val="%1."/>
      <w:lvlJc w:val="left"/>
      <w:pPr>
        <w:ind w:left="975"/>
      </w:pPr>
      <w:rPr>
        <w:rFonts w:hint="default" w:ascii="Century Gothic" w:hAnsi="Century Gothic" w:eastAsia="Times New Roman" w:cs="Times New Roman"/>
        <w:b w:val="0"/>
        <w:bCs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9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61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33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05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77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9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210"/>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abstractNum>
  <w:abstractNum w:abstractNumId="50">
    <w:nsid w:val="4DE22818"/>
    <w:multiLevelType w:val="multilevel"/>
    <w:tmpl w:val="4DE22818"/>
    <w:lvl w:ilvl="0" w:tentative="0">
      <w:start w:val="1"/>
      <w:numFmt w:val="lowerRoman"/>
      <w:lvlText w:val="%1."/>
      <w:lvlJc w:val="left"/>
      <w:pPr>
        <w:tabs>
          <w:tab w:val="left" w:pos="3420"/>
        </w:tabs>
        <w:ind w:left="3420" w:hanging="720"/>
      </w:pPr>
      <w:rPr>
        <w:rFonts w:hint="default"/>
        <w:b/>
        <w:i/>
      </w:rPr>
    </w:lvl>
    <w:lvl w:ilvl="1" w:tentative="0">
      <w:start w:val="1"/>
      <w:numFmt w:val="lowerLetter"/>
      <w:lvlText w:val="%2."/>
      <w:lvlJc w:val="left"/>
      <w:pPr>
        <w:tabs>
          <w:tab w:val="left" w:pos="3780"/>
        </w:tabs>
        <w:ind w:left="3780" w:hanging="360"/>
      </w:pPr>
    </w:lvl>
    <w:lvl w:ilvl="2" w:tentative="0">
      <w:start w:val="1"/>
      <w:numFmt w:val="lowerRoman"/>
      <w:lvlText w:val="%3."/>
      <w:lvlJc w:val="right"/>
      <w:pPr>
        <w:tabs>
          <w:tab w:val="left" w:pos="4500"/>
        </w:tabs>
        <w:ind w:left="4500" w:hanging="180"/>
      </w:pPr>
    </w:lvl>
    <w:lvl w:ilvl="3" w:tentative="0">
      <w:start w:val="1"/>
      <w:numFmt w:val="decimal"/>
      <w:lvlText w:val="%4."/>
      <w:lvlJc w:val="left"/>
      <w:pPr>
        <w:tabs>
          <w:tab w:val="left" w:pos="5220"/>
        </w:tabs>
        <w:ind w:left="5220" w:hanging="360"/>
      </w:pPr>
    </w:lvl>
    <w:lvl w:ilvl="4" w:tentative="0">
      <w:start w:val="1"/>
      <w:numFmt w:val="lowerLetter"/>
      <w:lvlText w:val="%5."/>
      <w:lvlJc w:val="left"/>
      <w:pPr>
        <w:tabs>
          <w:tab w:val="left" w:pos="5940"/>
        </w:tabs>
        <w:ind w:left="5940" w:hanging="360"/>
      </w:pPr>
    </w:lvl>
    <w:lvl w:ilvl="5" w:tentative="0">
      <w:start w:val="1"/>
      <w:numFmt w:val="lowerRoman"/>
      <w:lvlText w:val="%6."/>
      <w:lvlJc w:val="right"/>
      <w:pPr>
        <w:tabs>
          <w:tab w:val="left" w:pos="6660"/>
        </w:tabs>
        <w:ind w:left="6660" w:hanging="180"/>
      </w:pPr>
    </w:lvl>
    <w:lvl w:ilvl="6" w:tentative="0">
      <w:start w:val="1"/>
      <w:numFmt w:val="decimal"/>
      <w:lvlText w:val="%7."/>
      <w:lvlJc w:val="left"/>
      <w:pPr>
        <w:tabs>
          <w:tab w:val="left" w:pos="7380"/>
        </w:tabs>
        <w:ind w:left="7380" w:hanging="360"/>
      </w:pPr>
    </w:lvl>
    <w:lvl w:ilvl="7" w:tentative="0">
      <w:start w:val="1"/>
      <w:numFmt w:val="lowerLetter"/>
      <w:lvlText w:val="%8."/>
      <w:lvlJc w:val="left"/>
      <w:pPr>
        <w:tabs>
          <w:tab w:val="left" w:pos="8100"/>
        </w:tabs>
        <w:ind w:left="8100" w:hanging="360"/>
      </w:pPr>
    </w:lvl>
    <w:lvl w:ilvl="8" w:tentative="0">
      <w:start w:val="1"/>
      <w:numFmt w:val="lowerRoman"/>
      <w:lvlText w:val="%9."/>
      <w:lvlJc w:val="right"/>
      <w:pPr>
        <w:tabs>
          <w:tab w:val="left" w:pos="8820"/>
        </w:tabs>
        <w:ind w:left="8820" w:hanging="180"/>
      </w:pPr>
    </w:lvl>
  </w:abstractNum>
  <w:abstractNum w:abstractNumId="51">
    <w:nsid w:val="4EB54921"/>
    <w:multiLevelType w:val="multilevel"/>
    <w:tmpl w:val="4EB54921"/>
    <w:lvl w:ilvl="0" w:tentative="0">
      <w:start w:val="4"/>
      <w:numFmt w:val="decimal"/>
      <w:lvlText w:val="%1."/>
      <w:lvlJc w:val="left"/>
      <w:pPr>
        <w:ind w:left="90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6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4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52">
    <w:nsid w:val="551710AA"/>
    <w:multiLevelType w:val="multilevel"/>
    <w:tmpl w:val="551710A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554C052D"/>
    <w:multiLevelType w:val="singleLevel"/>
    <w:tmpl w:val="554C052D"/>
    <w:lvl w:ilvl="0" w:tentative="0">
      <w:start w:val="1"/>
      <w:numFmt w:val="lowerRoman"/>
      <w:lvlText w:val="%1."/>
      <w:lvlJc w:val="left"/>
      <w:pPr>
        <w:tabs>
          <w:tab w:val="left" w:pos="720"/>
        </w:tabs>
        <w:ind w:left="720" w:hanging="720"/>
      </w:pPr>
      <w:rPr>
        <w:b/>
        <w:i/>
      </w:rPr>
    </w:lvl>
  </w:abstractNum>
  <w:abstractNum w:abstractNumId="54">
    <w:nsid w:val="57D25DD2"/>
    <w:multiLevelType w:val="multilevel"/>
    <w:tmpl w:val="57D25DD2"/>
    <w:lvl w:ilvl="0" w:tentative="0">
      <w:start w:val="1"/>
      <w:numFmt w:val="lowerRoman"/>
      <w:lvlText w:val="%1."/>
      <w:lvlJc w:val="left"/>
      <w:pPr>
        <w:tabs>
          <w:tab w:val="left" w:pos="900"/>
        </w:tabs>
        <w:ind w:left="900" w:hanging="720"/>
      </w:pPr>
      <w:rPr>
        <w:rFonts w:hint="default"/>
        <w:b/>
        <w:i/>
      </w:rPr>
    </w:lvl>
    <w:lvl w:ilvl="1" w:tentative="0">
      <w:start w:val="1"/>
      <w:numFmt w:val="lowerLetter"/>
      <w:lvlText w:val="%2."/>
      <w:lvlJc w:val="left"/>
      <w:pPr>
        <w:tabs>
          <w:tab w:val="left" w:pos="1260"/>
        </w:tabs>
        <w:ind w:left="1260" w:hanging="360"/>
      </w:p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55">
    <w:nsid w:val="58601BE2"/>
    <w:multiLevelType w:val="singleLevel"/>
    <w:tmpl w:val="58601BE2"/>
    <w:lvl w:ilvl="0" w:tentative="0">
      <w:start w:val="8"/>
      <w:numFmt w:val="lowerLetter"/>
      <w:lvlText w:val="%1)"/>
      <w:lvlJc w:val="left"/>
      <w:pPr>
        <w:tabs>
          <w:tab w:val="left" w:pos="720"/>
        </w:tabs>
        <w:ind w:left="720" w:hanging="720"/>
      </w:pPr>
      <w:rPr>
        <w:b w:val="0"/>
        <w:bCs/>
      </w:rPr>
    </w:lvl>
  </w:abstractNum>
  <w:abstractNum w:abstractNumId="56">
    <w:nsid w:val="59C05878"/>
    <w:multiLevelType w:val="singleLevel"/>
    <w:tmpl w:val="59C05878"/>
    <w:lvl w:ilvl="0" w:tentative="0">
      <w:start w:val="1"/>
      <w:numFmt w:val="lowerLetter"/>
      <w:lvlText w:val="%1)"/>
      <w:lvlJc w:val="left"/>
      <w:pPr>
        <w:tabs>
          <w:tab w:val="left" w:pos="720"/>
        </w:tabs>
        <w:ind w:left="720" w:hanging="720"/>
      </w:pPr>
      <w:rPr>
        <w:b w:val="0"/>
        <w:bCs/>
      </w:rPr>
    </w:lvl>
  </w:abstractNum>
  <w:abstractNum w:abstractNumId="57">
    <w:nsid w:val="5ACA34A5"/>
    <w:multiLevelType w:val="multilevel"/>
    <w:tmpl w:val="5ACA34A5"/>
    <w:lvl w:ilvl="0" w:tentative="0">
      <w:start w:val="1"/>
      <w:numFmt w:val="lowerRoman"/>
      <w:lvlText w:val="%1."/>
      <w:lvlJc w:val="left"/>
      <w:pPr>
        <w:ind w:left="1440" w:hanging="720"/>
      </w:pPr>
      <w:rPr>
        <w:rFonts w:hint="default"/>
        <w:b/>
        <w: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8">
    <w:nsid w:val="5AFC39EC"/>
    <w:multiLevelType w:val="singleLevel"/>
    <w:tmpl w:val="5AFC39EC"/>
    <w:lvl w:ilvl="0" w:tentative="0">
      <w:start w:val="1"/>
      <w:numFmt w:val="lowerRoman"/>
      <w:lvlText w:val="%1."/>
      <w:lvlJc w:val="left"/>
      <w:pPr>
        <w:tabs>
          <w:tab w:val="left" w:pos="720"/>
        </w:tabs>
        <w:ind w:left="720" w:hanging="720"/>
      </w:pPr>
    </w:lvl>
  </w:abstractNum>
  <w:abstractNum w:abstractNumId="59">
    <w:nsid w:val="5C8A5730"/>
    <w:multiLevelType w:val="multilevel"/>
    <w:tmpl w:val="5C8A5730"/>
    <w:lvl w:ilvl="0" w:tentative="0">
      <w:start w:val="1"/>
      <w:numFmt w:val="lowerRoman"/>
      <w:lvlText w:val="%1)"/>
      <w:lvlJc w:val="left"/>
      <w:pPr>
        <w:ind w:left="162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1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8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6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3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0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7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4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2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60">
    <w:nsid w:val="5C8A6FF5"/>
    <w:multiLevelType w:val="multilevel"/>
    <w:tmpl w:val="5C8A6FF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1">
    <w:nsid w:val="5DDD42B8"/>
    <w:multiLevelType w:val="singleLevel"/>
    <w:tmpl w:val="5DDD42B8"/>
    <w:lvl w:ilvl="0" w:tentative="0">
      <w:start w:val="1"/>
      <w:numFmt w:val="lowerLetter"/>
      <w:lvlText w:val="%1)"/>
      <w:lvlJc w:val="left"/>
      <w:pPr>
        <w:tabs>
          <w:tab w:val="left" w:pos="720"/>
        </w:tabs>
        <w:ind w:left="720" w:hanging="720"/>
      </w:pPr>
    </w:lvl>
  </w:abstractNum>
  <w:abstractNum w:abstractNumId="62">
    <w:nsid w:val="5F62054C"/>
    <w:multiLevelType w:val="multilevel"/>
    <w:tmpl w:val="5F62054C"/>
    <w:lvl w:ilvl="0" w:tentative="0">
      <w:start w:val="1"/>
      <w:numFmt w:val="lowerLetter"/>
      <w:lvlText w:val="%1)"/>
      <w:lvlJc w:val="left"/>
      <w:pPr>
        <w:ind w:left="126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63">
    <w:nsid w:val="642C4A78"/>
    <w:multiLevelType w:val="singleLevel"/>
    <w:tmpl w:val="642C4A78"/>
    <w:lvl w:ilvl="0" w:tentative="0">
      <w:start w:val="1"/>
      <w:numFmt w:val="lowerRoman"/>
      <w:lvlText w:val="%1."/>
      <w:lvlJc w:val="left"/>
      <w:pPr>
        <w:tabs>
          <w:tab w:val="left" w:pos="720"/>
        </w:tabs>
        <w:ind w:left="720" w:hanging="720"/>
      </w:pPr>
    </w:lvl>
  </w:abstractNum>
  <w:abstractNum w:abstractNumId="64">
    <w:nsid w:val="64387BD6"/>
    <w:multiLevelType w:val="multilevel"/>
    <w:tmpl w:val="64387BD6"/>
    <w:lvl w:ilvl="0" w:tentative="0">
      <w:start w:val="1"/>
      <w:numFmt w:val="decimal"/>
      <w:lvlText w:val="%1."/>
      <w:lvlJc w:val="left"/>
      <w:pPr>
        <w:ind w:left="1440" w:hanging="360"/>
      </w:pPr>
      <w:rPr>
        <w:rFonts w:hint="default"/>
      </w:rPr>
    </w:lvl>
    <w:lvl w:ilvl="1" w:tentative="0">
      <w:start w:val="1"/>
      <w:numFmt w:val="decimal"/>
      <w:isLgl/>
      <w:lvlText w:val="%1.%2"/>
      <w:lvlJc w:val="left"/>
      <w:pPr>
        <w:ind w:left="144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520" w:hanging="144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2880" w:hanging="1800"/>
      </w:pPr>
      <w:rPr>
        <w:rFonts w:hint="default"/>
      </w:rPr>
    </w:lvl>
    <w:lvl w:ilvl="8" w:tentative="0">
      <w:start w:val="1"/>
      <w:numFmt w:val="decimal"/>
      <w:isLgl/>
      <w:lvlText w:val="%1.%2.%3.%4.%5.%6.%7.%8.%9"/>
      <w:lvlJc w:val="left"/>
      <w:pPr>
        <w:ind w:left="2880" w:hanging="1800"/>
      </w:pPr>
      <w:rPr>
        <w:rFonts w:hint="default"/>
      </w:rPr>
    </w:lvl>
  </w:abstractNum>
  <w:abstractNum w:abstractNumId="65">
    <w:nsid w:val="6DFB7774"/>
    <w:multiLevelType w:val="multilevel"/>
    <w:tmpl w:val="6DFB77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704D11FD"/>
    <w:multiLevelType w:val="singleLevel"/>
    <w:tmpl w:val="704D11FD"/>
    <w:lvl w:ilvl="0" w:tentative="0">
      <w:start w:val="1"/>
      <w:numFmt w:val="lowerRoman"/>
      <w:lvlText w:val="%1."/>
      <w:lvlJc w:val="left"/>
      <w:pPr>
        <w:tabs>
          <w:tab w:val="left" w:pos="720"/>
        </w:tabs>
        <w:ind w:left="720" w:hanging="720"/>
      </w:pPr>
      <w:rPr>
        <w:b w:val="0"/>
        <w:bCs/>
      </w:rPr>
    </w:lvl>
  </w:abstractNum>
  <w:abstractNum w:abstractNumId="67">
    <w:nsid w:val="7248121E"/>
    <w:multiLevelType w:val="multilevel"/>
    <w:tmpl w:val="7248121E"/>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741067F4"/>
    <w:multiLevelType w:val="singleLevel"/>
    <w:tmpl w:val="741067F4"/>
    <w:lvl w:ilvl="0" w:tentative="0">
      <w:start w:val="1"/>
      <w:numFmt w:val="lowerLetter"/>
      <w:lvlText w:val="%1)"/>
      <w:lvlJc w:val="left"/>
      <w:pPr>
        <w:tabs>
          <w:tab w:val="left" w:pos="720"/>
        </w:tabs>
        <w:ind w:left="720" w:hanging="720"/>
      </w:pPr>
      <w:rPr>
        <w:b w:val="0"/>
        <w:bCs/>
      </w:rPr>
    </w:lvl>
  </w:abstractNum>
  <w:abstractNum w:abstractNumId="69">
    <w:nsid w:val="747E56AF"/>
    <w:multiLevelType w:val="multilevel"/>
    <w:tmpl w:val="747E56AF"/>
    <w:lvl w:ilvl="0" w:tentative="0">
      <w:start w:val="1"/>
      <w:numFmt w:val="lowerRoman"/>
      <w:lvlText w:val="%1."/>
      <w:lvlJc w:val="left"/>
      <w:pPr>
        <w:tabs>
          <w:tab w:val="left" w:pos="1080"/>
        </w:tabs>
        <w:ind w:left="1080" w:hanging="720"/>
      </w:pPr>
      <w:rPr>
        <w:rFonts w:hint="default"/>
        <w:b/>
        <w:i/>
        <w:u w:val="no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0">
    <w:nsid w:val="76591183"/>
    <w:multiLevelType w:val="multilevel"/>
    <w:tmpl w:val="76591183"/>
    <w:lvl w:ilvl="0" w:tentative="0">
      <w:start w:val="1"/>
      <w:numFmt w:val="decimal"/>
      <w:lvlText w:val="%1."/>
      <w:lvlJc w:val="left"/>
      <w:pPr>
        <w:ind w:left="72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3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0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7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49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2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9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6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71">
    <w:nsid w:val="7794431E"/>
    <w:multiLevelType w:val="multilevel"/>
    <w:tmpl w:val="7794431E"/>
    <w:lvl w:ilvl="0" w:tentative="0">
      <w:start w:val="1"/>
      <w:numFmt w:val="lowerRoman"/>
      <w:lvlText w:val="%1."/>
      <w:lvlJc w:val="left"/>
      <w:pPr>
        <w:tabs>
          <w:tab w:val="left" w:pos="1440"/>
        </w:tabs>
        <w:ind w:left="1440" w:hanging="720"/>
      </w:pPr>
      <w:rPr>
        <w:rFonts w:hint="default"/>
        <w:b/>
        <w:i/>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72">
    <w:nsid w:val="788A2171"/>
    <w:multiLevelType w:val="multilevel"/>
    <w:tmpl w:val="788A2171"/>
    <w:lvl w:ilvl="0" w:tentative="0">
      <w:start w:val="1"/>
      <w:numFmt w:val="lowerRoman"/>
      <w:lvlText w:val="%1."/>
      <w:lvlJc w:val="left"/>
      <w:pPr>
        <w:tabs>
          <w:tab w:val="left" w:pos="725"/>
        </w:tabs>
        <w:ind w:left="725" w:hanging="720"/>
      </w:pPr>
      <w:rPr>
        <w:rFonts w:hint="default"/>
        <w:b/>
        <w:i/>
      </w:rPr>
    </w:lvl>
    <w:lvl w:ilvl="1" w:tentative="0">
      <w:start w:val="1"/>
      <w:numFmt w:val="lowerLetter"/>
      <w:lvlText w:val="%2."/>
      <w:lvlJc w:val="left"/>
      <w:pPr>
        <w:tabs>
          <w:tab w:val="left" w:pos="1085"/>
        </w:tabs>
        <w:ind w:left="1085" w:hanging="360"/>
      </w:pPr>
    </w:lvl>
    <w:lvl w:ilvl="2" w:tentative="0">
      <w:start w:val="1"/>
      <w:numFmt w:val="lowerRoman"/>
      <w:lvlText w:val="%3."/>
      <w:lvlJc w:val="right"/>
      <w:pPr>
        <w:tabs>
          <w:tab w:val="left" w:pos="1805"/>
        </w:tabs>
        <w:ind w:left="1805" w:hanging="180"/>
      </w:pPr>
    </w:lvl>
    <w:lvl w:ilvl="3" w:tentative="0">
      <w:start w:val="1"/>
      <w:numFmt w:val="decimal"/>
      <w:lvlText w:val="%4."/>
      <w:lvlJc w:val="left"/>
      <w:pPr>
        <w:tabs>
          <w:tab w:val="left" w:pos="2525"/>
        </w:tabs>
        <w:ind w:left="2525" w:hanging="360"/>
      </w:pPr>
    </w:lvl>
    <w:lvl w:ilvl="4" w:tentative="0">
      <w:start w:val="1"/>
      <w:numFmt w:val="lowerLetter"/>
      <w:lvlText w:val="%5."/>
      <w:lvlJc w:val="left"/>
      <w:pPr>
        <w:tabs>
          <w:tab w:val="left" w:pos="3245"/>
        </w:tabs>
        <w:ind w:left="3245" w:hanging="360"/>
      </w:pPr>
    </w:lvl>
    <w:lvl w:ilvl="5" w:tentative="0">
      <w:start w:val="1"/>
      <w:numFmt w:val="lowerRoman"/>
      <w:lvlText w:val="%6."/>
      <w:lvlJc w:val="right"/>
      <w:pPr>
        <w:tabs>
          <w:tab w:val="left" w:pos="3965"/>
        </w:tabs>
        <w:ind w:left="3965" w:hanging="180"/>
      </w:pPr>
    </w:lvl>
    <w:lvl w:ilvl="6" w:tentative="0">
      <w:start w:val="1"/>
      <w:numFmt w:val="decimal"/>
      <w:lvlText w:val="%7."/>
      <w:lvlJc w:val="left"/>
      <w:pPr>
        <w:tabs>
          <w:tab w:val="left" w:pos="4685"/>
        </w:tabs>
        <w:ind w:left="4685" w:hanging="360"/>
      </w:pPr>
    </w:lvl>
    <w:lvl w:ilvl="7" w:tentative="0">
      <w:start w:val="1"/>
      <w:numFmt w:val="lowerLetter"/>
      <w:lvlText w:val="%8."/>
      <w:lvlJc w:val="left"/>
      <w:pPr>
        <w:tabs>
          <w:tab w:val="left" w:pos="5405"/>
        </w:tabs>
        <w:ind w:left="5405" w:hanging="360"/>
      </w:pPr>
    </w:lvl>
    <w:lvl w:ilvl="8" w:tentative="0">
      <w:start w:val="1"/>
      <w:numFmt w:val="lowerRoman"/>
      <w:lvlText w:val="%9."/>
      <w:lvlJc w:val="right"/>
      <w:pPr>
        <w:tabs>
          <w:tab w:val="left" w:pos="6125"/>
        </w:tabs>
        <w:ind w:left="6125" w:hanging="180"/>
      </w:pPr>
    </w:lvl>
  </w:abstractNum>
  <w:abstractNum w:abstractNumId="73">
    <w:nsid w:val="7AEE499B"/>
    <w:multiLevelType w:val="multilevel"/>
    <w:tmpl w:val="7AEE499B"/>
    <w:lvl w:ilvl="0" w:tentative="0">
      <w:start w:val="1"/>
      <w:numFmt w:val="lowerRoman"/>
      <w:lvlText w:val="%1."/>
      <w:lvlJc w:val="left"/>
      <w:pPr>
        <w:tabs>
          <w:tab w:val="left" w:pos="1440"/>
        </w:tabs>
        <w:ind w:left="1440" w:hanging="720"/>
      </w:pPr>
      <w:rPr>
        <w:rFonts w:hint="default"/>
        <w:b/>
        <w:i/>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74">
    <w:nsid w:val="7BDF6DCD"/>
    <w:multiLevelType w:val="singleLevel"/>
    <w:tmpl w:val="7BDF6DCD"/>
    <w:lvl w:ilvl="0" w:tentative="0">
      <w:start w:val="1"/>
      <w:numFmt w:val="lowerLetter"/>
      <w:lvlText w:val="%1)"/>
      <w:lvlJc w:val="left"/>
      <w:pPr>
        <w:tabs>
          <w:tab w:val="left" w:pos="720"/>
        </w:tabs>
        <w:ind w:left="720" w:hanging="720"/>
      </w:pPr>
      <w:rPr>
        <w:b/>
      </w:rPr>
    </w:lvl>
  </w:abstractNum>
  <w:abstractNum w:abstractNumId="75">
    <w:nsid w:val="7FB75E7C"/>
    <w:multiLevelType w:val="multilevel"/>
    <w:tmpl w:val="7FB75E7C"/>
    <w:lvl w:ilvl="0" w:tentative="0">
      <w:start w:val="1"/>
      <w:numFmt w:val="decimal"/>
      <w:lvlText w:val="%1."/>
      <w:lvlJc w:val="left"/>
      <w:pPr>
        <w:ind w:left="1180"/>
      </w:pPr>
      <w:rPr>
        <w:rFonts w:hint="default" w:ascii="Century Gothic" w:hAnsi="Century Gothic"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5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32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9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6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3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61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8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num w:numId="1">
    <w:abstractNumId w:val="52"/>
  </w:num>
  <w:num w:numId="2">
    <w:abstractNumId w:val="18"/>
  </w:num>
  <w:num w:numId="3">
    <w:abstractNumId w:val="10"/>
    <w:lvlOverride w:ilvl="0">
      <w:startOverride w:val="1"/>
    </w:lvlOverride>
  </w:num>
  <w:num w:numId="4">
    <w:abstractNumId w:val="53"/>
    <w:lvlOverride w:ilvl="0">
      <w:startOverride w:val="1"/>
    </w:lvlOverride>
  </w:num>
  <w:num w:numId="5">
    <w:abstractNumId w:val="35"/>
  </w:num>
  <w:num w:numId="6">
    <w:abstractNumId w:val="24"/>
    <w:lvlOverride w:ilvl="0">
      <w:startOverride w:val="1"/>
    </w:lvlOverride>
  </w:num>
  <w:num w:numId="7">
    <w:abstractNumId w:val="28"/>
  </w:num>
  <w:num w:numId="8">
    <w:abstractNumId w:val="7"/>
  </w:num>
  <w:num w:numId="9">
    <w:abstractNumId w:val="30"/>
  </w:num>
  <w:num w:numId="10">
    <w:abstractNumId w:val="45"/>
  </w:num>
  <w:num w:numId="11">
    <w:abstractNumId w:val="42"/>
  </w:num>
  <w:num w:numId="12">
    <w:abstractNumId w:val="60"/>
  </w:num>
  <w:num w:numId="13">
    <w:abstractNumId w:val="64"/>
  </w:num>
  <w:num w:numId="14">
    <w:abstractNumId w:val="31"/>
  </w:num>
  <w:num w:numId="15">
    <w:abstractNumId w:val="3"/>
  </w:num>
  <w:num w:numId="16">
    <w:abstractNumId w:val="21"/>
  </w:num>
  <w:num w:numId="17">
    <w:abstractNumId w:val="50"/>
  </w:num>
  <w:num w:numId="18">
    <w:abstractNumId w:val="57"/>
  </w:num>
  <w:num w:numId="19">
    <w:abstractNumId w:val="6"/>
  </w:num>
  <w:num w:numId="20">
    <w:abstractNumId w:val="62"/>
  </w:num>
  <w:num w:numId="21">
    <w:abstractNumId w:val="32"/>
  </w:num>
  <w:num w:numId="22">
    <w:abstractNumId w:val="48"/>
  </w:num>
  <w:num w:numId="23">
    <w:abstractNumId w:val="49"/>
  </w:num>
  <w:num w:numId="24">
    <w:abstractNumId w:val="29"/>
  </w:num>
  <w:num w:numId="25">
    <w:abstractNumId w:val="33"/>
  </w:num>
  <w:num w:numId="26">
    <w:abstractNumId w:val="43"/>
  </w:num>
  <w:num w:numId="27">
    <w:abstractNumId w:val="12"/>
  </w:num>
  <w:num w:numId="28">
    <w:abstractNumId w:val="4"/>
  </w:num>
  <w:num w:numId="29">
    <w:abstractNumId w:val="14"/>
  </w:num>
  <w:num w:numId="30">
    <w:abstractNumId w:val="1"/>
  </w:num>
  <w:num w:numId="31">
    <w:abstractNumId w:val="17"/>
  </w:num>
  <w:num w:numId="32">
    <w:abstractNumId w:val="75"/>
  </w:num>
  <w:num w:numId="33">
    <w:abstractNumId w:val="74"/>
    <w:lvlOverride w:ilvl="0">
      <w:startOverride w:val="1"/>
    </w:lvlOverride>
  </w:num>
  <w:num w:numId="34">
    <w:abstractNumId w:val="58"/>
    <w:lvlOverride w:ilvl="0">
      <w:startOverride w:val="1"/>
    </w:lvlOverride>
  </w:num>
  <w:num w:numId="35">
    <w:abstractNumId w:val="46"/>
  </w:num>
  <w:num w:numId="36">
    <w:abstractNumId w:val="2"/>
    <w:lvlOverride w:ilvl="0">
      <w:startOverride w:val="1"/>
    </w:lvlOverride>
  </w:num>
  <w:num w:numId="37">
    <w:abstractNumId w:val="19"/>
    <w:lvlOverride w:ilvl="0">
      <w:startOverride w:val="1"/>
    </w:lvlOverride>
  </w:num>
  <w:num w:numId="38">
    <w:abstractNumId w:val="13"/>
    <w:lvlOverride w:ilvl="0">
      <w:startOverride w:val="1"/>
    </w:lvlOverride>
  </w:num>
  <w:num w:numId="39">
    <w:abstractNumId w:val="16"/>
    <w:lvlOverride w:ilvl="0">
      <w:startOverride w:val="1"/>
    </w:lvlOverride>
  </w:num>
  <w:num w:numId="40">
    <w:abstractNumId w:val="56"/>
    <w:lvlOverride w:ilvl="0">
      <w:startOverride w:val="1"/>
    </w:lvlOverride>
  </w:num>
  <w:num w:numId="41">
    <w:abstractNumId w:val="47"/>
    <w:lvlOverride w:ilvl="0">
      <w:startOverride w:val="1"/>
    </w:lvlOverride>
  </w:num>
  <w:num w:numId="42">
    <w:abstractNumId w:val="27"/>
    <w:lvlOverride w:ilvl="0">
      <w:startOverride w:val="6"/>
    </w:lvlOverride>
  </w:num>
  <w:num w:numId="43">
    <w:abstractNumId w:val="66"/>
    <w:lvlOverride w:ilvl="0">
      <w:startOverride w:val="1"/>
    </w:lvlOverride>
  </w:num>
  <w:num w:numId="44">
    <w:abstractNumId w:val="55"/>
    <w:lvlOverride w:ilvl="0">
      <w:startOverride w:val="8"/>
    </w:lvlOverride>
  </w:num>
  <w:num w:numId="45">
    <w:abstractNumId w:val="68"/>
    <w:lvlOverride w:ilvl="0">
      <w:startOverride w:val="1"/>
    </w:lvlOverride>
  </w:num>
  <w:num w:numId="46">
    <w:abstractNumId w:val="36"/>
    <w:lvlOverride w:ilvl="0">
      <w:startOverride w:val="1"/>
    </w:lvlOverride>
  </w:num>
  <w:num w:numId="47">
    <w:abstractNumId w:val="9"/>
    <w:lvlOverride w:ilvl="0">
      <w:startOverride w:val="1"/>
    </w:lvlOverride>
  </w:num>
  <w:num w:numId="48">
    <w:abstractNumId w:val="63"/>
    <w:lvlOverride w:ilvl="0">
      <w:startOverride w:val="1"/>
    </w:lvlOverride>
  </w:num>
  <w:num w:numId="49">
    <w:abstractNumId w:val="8"/>
    <w:lvlOverride w:ilvl="0">
      <w:startOverride w:val="5"/>
    </w:lvlOverride>
  </w:num>
  <w:num w:numId="50">
    <w:abstractNumId w:val="61"/>
    <w:lvlOverride w:ilvl="0">
      <w:startOverride w:val="1"/>
    </w:lvlOverride>
  </w:num>
  <w:num w:numId="51">
    <w:abstractNumId w:val="44"/>
    <w:lvlOverride w:ilvl="0">
      <w:startOverride w:val="3"/>
    </w:lvlOverride>
  </w:num>
  <w:num w:numId="52">
    <w:abstractNumId w:val="34"/>
  </w:num>
  <w:num w:numId="53">
    <w:abstractNumId w:val="26"/>
  </w:num>
  <w:num w:numId="54">
    <w:abstractNumId w:val="59"/>
  </w:num>
  <w:num w:numId="55">
    <w:abstractNumId w:val="37"/>
  </w:num>
  <w:num w:numId="56">
    <w:abstractNumId w:val="20"/>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num>
  <w:num w:numId="59">
    <w:abstractNumId w:val="22"/>
  </w:num>
  <w:num w:numId="60">
    <w:abstractNumId w:val="11"/>
  </w:num>
  <w:num w:numId="61">
    <w:abstractNumId w:val="25"/>
  </w:num>
  <w:num w:numId="62">
    <w:abstractNumId w:val="69"/>
  </w:num>
  <w:num w:numId="63">
    <w:abstractNumId w:val="0"/>
  </w:num>
  <w:num w:numId="64">
    <w:abstractNumId w:val="5"/>
  </w:num>
  <w:num w:numId="65">
    <w:abstractNumId w:val="72"/>
  </w:num>
  <w:num w:numId="66">
    <w:abstractNumId w:val="73"/>
  </w:num>
  <w:num w:numId="67">
    <w:abstractNumId w:val="71"/>
  </w:num>
  <w:num w:numId="68">
    <w:abstractNumId w:val="40"/>
  </w:num>
  <w:num w:numId="69">
    <w:abstractNumId w:val="54"/>
  </w:num>
  <w:num w:numId="70">
    <w:abstractNumId w:val="15"/>
  </w:num>
  <w:num w:numId="71">
    <w:abstractNumId w:val="23"/>
  </w:num>
  <w:num w:numId="72">
    <w:abstractNumId w:val="41"/>
  </w:num>
  <w:num w:numId="73">
    <w:abstractNumId w:val="51"/>
  </w:num>
  <w:num w:numId="74">
    <w:abstractNumId w:val="39"/>
  </w:num>
  <w:num w:numId="75">
    <w:abstractNumId w:val="70"/>
  </w:num>
  <w:num w:numId="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B9"/>
    <w:rsid w:val="00002091"/>
    <w:rsid w:val="00014BD3"/>
    <w:rsid w:val="00016E4C"/>
    <w:rsid w:val="000232C2"/>
    <w:rsid w:val="00024471"/>
    <w:rsid w:val="000268F7"/>
    <w:rsid w:val="00027961"/>
    <w:rsid w:val="000322F6"/>
    <w:rsid w:val="00034D64"/>
    <w:rsid w:val="0003631F"/>
    <w:rsid w:val="000378ED"/>
    <w:rsid w:val="0004033F"/>
    <w:rsid w:val="000421AB"/>
    <w:rsid w:val="000461C4"/>
    <w:rsid w:val="000473DC"/>
    <w:rsid w:val="000564D0"/>
    <w:rsid w:val="00061A44"/>
    <w:rsid w:val="00062255"/>
    <w:rsid w:val="00062B1E"/>
    <w:rsid w:val="00064486"/>
    <w:rsid w:val="000676FC"/>
    <w:rsid w:val="000702C7"/>
    <w:rsid w:val="0008537F"/>
    <w:rsid w:val="00092104"/>
    <w:rsid w:val="000961AA"/>
    <w:rsid w:val="000C5400"/>
    <w:rsid w:val="000C6807"/>
    <w:rsid w:val="000D309A"/>
    <w:rsid w:val="000D64A1"/>
    <w:rsid w:val="000E43D0"/>
    <w:rsid w:val="000E6250"/>
    <w:rsid w:val="000F34B7"/>
    <w:rsid w:val="000F4585"/>
    <w:rsid w:val="000F55C4"/>
    <w:rsid w:val="001043E7"/>
    <w:rsid w:val="00105F32"/>
    <w:rsid w:val="00107CE9"/>
    <w:rsid w:val="00111CC2"/>
    <w:rsid w:val="00120251"/>
    <w:rsid w:val="00130212"/>
    <w:rsid w:val="00130F70"/>
    <w:rsid w:val="00133DF8"/>
    <w:rsid w:val="001420B3"/>
    <w:rsid w:val="00144E18"/>
    <w:rsid w:val="00154B76"/>
    <w:rsid w:val="001611B0"/>
    <w:rsid w:val="00161850"/>
    <w:rsid w:val="00161D89"/>
    <w:rsid w:val="0016233D"/>
    <w:rsid w:val="00171E1F"/>
    <w:rsid w:val="00172344"/>
    <w:rsid w:val="00175C8A"/>
    <w:rsid w:val="001932D8"/>
    <w:rsid w:val="00193AE9"/>
    <w:rsid w:val="00197013"/>
    <w:rsid w:val="001A6A7F"/>
    <w:rsid w:val="001B076B"/>
    <w:rsid w:val="001B7FAA"/>
    <w:rsid w:val="001D3E88"/>
    <w:rsid w:val="001E5394"/>
    <w:rsid w:val="001E58B5"/>
    <w:rsid w:val="001E60FA"/>
    <w:rsid w:val="001F1970"/>
    <w:rsid w:val="001F2399"/>
    <w:rsid w:val="00207FF6"/>
    <w:rsid w:val="00211138"/>
    <w:rsid w:val="00225CF9"/>
    <w:rsid w:val="00236EC7"/>
    <w:rsid w:val="00240043"/>
    <w:rsid w:val="00240801"/>
    <w:rsid w:val="00242503"/>
    <w:rsid w:val="002450E1"/>
    <w:rsid w:val="00253E09"/>
    <w:rsid w:val="00254494"/>
    <w:rsid w:val="00257751"/>
    <w:rsid w:val="00257B8E"/>
    <w:rsid w:val="002611CE"/>
    <w:rsid w:val="0026186B"/>
    <w:rsid w:val="002660DA"/>
    <w:rsid w:val="002722CC"/>
    <w:rsid w:val="00272524"/>
    <w:rsid w:val="00281F20"/>
    <w:rsid w:val="00293847"/>
    <w:rsid w:val="00296564"/>
    <w:rsid w:val="00297AF0"/>
    <w:rsid w:val="002B01CD"/>
    <w:rsid w:val="002B1EE9"/>
    <w:rsid w:val="002C5478"/>
    <w:rsid w:val="002C6BBE"/>
    <w:rsid w:val="002C733A"/>
    <w:rsid w:val="002D0A19"/>
    <w:rsid w:val="002D7288"/>
    <w:rsid w:val="002F2128"/>
    <w:rsid w:val="002F2BB2"/>
    <w:rsid w:val="00302BAB"/>
    <w:rsid w:val="00342498"/>
    <w:rsid w:val="00342698"/>
    <w:rsid w:val="003603F4"/>
    <w:rsid w:val="003629F2"/>
    <w:rsid w:val="00365220"/>
    <w:rsid w:val="003674C3"/>
    <w:rsid w:val="003846A5"/>
    <w:rsid w:val="003940D0"/>
    <w:rsid w:val="003B13AC"/>
    <w:rsid w:val="003C503D"/>
    <w:rsid w:val="003C5ECD"/>
    <w:rsid w:val="003D2FD5"/>
    <w:rsid w:val="003D7B0C"/>
    <w:rsid w:val="003E094E"/>
    <w:rsid w:val="003E1A40"/>
    <w:rsid w:val="003E3141"/>
    <w:rsid w:val="003E3807"/>
    <w:rsid w:val="003E7FEF"/>
    <w:rsid w:val="003F0EB4"/>
    <w:rsid w:val="003F37BF"/>
    <w:rsid w:val="003F4032"/>
    <w:rsid w:val="00401615"/>
    <w:rsid w:val="0041000B"/>
    <w:rsid w:val="004271CD"/>
    <w:rsid w:val="00430623"/>
    <w:rsid w:val="00431C3C"/>
    <w:rsid w:val="0043473C"/>
    <w:rsid w:val="00437CDB"/>
    <w:rsid w:val="00443AEE"/>
    <w:rsid w:val="004507CF"/>
    <w:rsid w:val="00456168"/>
    <w:rsid w:val="00457DAD"/>
    <w:rsid w:val="00460DD6"/>
    <w:rsid w:val="004648C2"/>
    <w:rsid w:val="00493566"/>
    <w:rsid w:val="004952D9"/>
    <w:rsid w:val="00496462"/>
    <w:rsid w:val="004B2A61"/>
    <w:rsid w:val="004B7837"/>
    <w:rsid w:val="004D6A96"/>
    <w:rsid w:val="004E0281"/>
    <w:rsid w:val="004E5254"/>
    <w:rsid w:val="004E5794"/>
    <w:rsid w:val="004F3F29"/>
    <w:rsid w:val="004F4240"/>
    <w:rsid w:val="004F7A3C"/>
    <w:rsid w:val="004F7DCA"/>
    <w:rsid w:val="00501C93"/>
    <w:rsid w:val="00502166"/>
    <w:rsid w:val="00502569"/>
    <w:rsid w:val="00503E04"/>
    <w:rsid w:val="00522EB4"/>
    <w:rsid w:val="0052354A"/>
    <w:rsid w:val="00531D0B"/>
    <w:rsid w:val="00533771"/>
    <w:rsid w:val="00535B86"/>
    <w:rsid w:val="00535CD0"/>
    <w:rsid w:val="0054651B"/>
    <w:rsid w:val="00546DB0"/>
    <w:rsid w:val="0055099C"/>
    <w:rsid w:val="0056677B"/>
    <w:rsid w:val="00570E69"/>
    <w:rsid w:val="00575BF1"/>
    <w:rsid w:val="00577404"/>
    <w:rsid w:val="00582F92"/>
    <w:rsid w:val="00583239"/>
    <w:rsid w:val="00585BC4"/>
    <w:rsid w:val="005910AE"/>
    <w:rsid w:val="0059312A"/>
    <w:rsid w:val="005A1863"/>
    <w:rsid w:val="005A4BB2"/>
    <w:rsid w:val="005B0296"/>
    <w:rsid w:val="005B6507"/>
    <w:rsid w:val="005C0535"/>
    <w:rsid w:val="005C7C4E"/>
    <w:rsid w:val="005E04CA"/>
    <w:rsid w:val="005E679A"/>
    <w:rsid w:val="005F3454"/>
    <w:rsid w:val="005F494D"/>
    <w:rsid w:val="006031E6"/>
    <w:rsid w:val="00610241"/>
    <w:rsid w:val="0061086B"/>
    <w:rsid w:val="006205DC"/>
    <w:rsid w:val="00626B91"/>
    <w:rsid w:val="00627C15"/>
    <w:rsid w:val="00636082"/>
    <w:rsid w:val="00636153"/>
    <w:rsid w:val="006420E7"/>
    <w:rsid w:val="00653DE4"/>
    <w:rsid w:val="0066134D"/>
    <w:rsid w:val="00674497"/>
    <w:rsid w:val="006803C8"/>
    <w:rsid w:val="0068183C"/>
    <w:rsid w:val="0068636B"/>
    <w:rsid w:val="006926CD"/>
    <w:rsid w:val="006A3C40"/>
    <w:rsid w:val="006B02F1"/>
    <w:rsid w:val="006B28E9"/>
    <w:rsid w:val="006B386E"/>
    <w:rsid w:val="006D05D7"/>
    <w:rsid w:val="006D7F3F"/>
    <w:rsid w:val="006E06EF"/>
    <w:rsid w:val="006E2F79"/>
    <w:rsid w:val="006E57A3"/>
    <w:rsid w:val="006F1196"/>
    <w:rsid w:val="006F4871"/>
    <w:rsid w:val="006F7EFA"/>
    <w:rsid w:val="00707777"/>
    <w:rsid w:val="00710CDC"/>
    <w:rsid w:val="00712304"/>
    <w:rsid w:val="007139C1"/>
    <w:rsid w:val="00713ECC"/>
    <w:rsid w:val="007145C6"/>
    <w:rsid w:val="00730594"/>
    <w:rsid w:val="00734AEA"/>
    <w:rsid w:val="00744B0B"/>
    <w:rsid w:val="00747D23"/>
    <w:rsid w:val="00753CB2"/>
    <w:rsid w:val="00777ECE"/>
    <w:rsid w:val="0078254C"/>
    <w:rsid w:val="00790391"/>
    <w:rsid w:val="0079360D"/>
    <w:rsid w:val="007A10A6"/>
    <w:rsid w:val="007A2D13"/>
    <w:rsid w:val="007B0AA1"/>
    <w:rsid w:val="007B4930"/>
    <w:rsid w:val="007D4623"/>
    <w:rsid w:val="007E1802"/>
    <w:rsid w:val="007E1F66"/>
    <w:rsid w:val="007F0600"/>
    <w:rsid w:val="007F33EC"/>
    <w:rsid w:val="007F7328"/>
    <w:rsid w:val="00805BAC"/>
    <w:rsid w:val="0080622E"/>
    <w:rsid w:val="00807759"/>
    <w:rsid w:val="00812AEA"/>
    <w:rsid w:val="00817F74"/>
    <w:rsid w:val="008220CA"/>
    <w:rsid w:val="008223C6"/>
    <w:rsid w:val="00827A54"/>
    <w:rsid w:val="0083194D"/>
    <w:rsid w:val="00831F60"/>
    <w:rsid w:val="00842D1A"/>
    <w:rsid w:val="00847D2F"/>
    <w:rsid w:val="00852377"/>
    <w:rsid w:val="008612E7"/>
    <w:rsid w:val="00866463"/>
    <w:rsid w:val="008721F6"/>
    <w:rsid w:val="0087364A"/>
    <w:rsid w:val="00883FFA"/>
    <w:rsid w:val="008A0BFA"/>
    <w:rsid w:val="008B7FB9"/>
    <w:rsid w:val="008C5CC8"/>
    <w:rsid w:val="008C6BE4"/>
    <w:rsid w:val="008C71B3"/>
    <w:rsid w:val="008D1715"/>
    <w:rsid w:val="008D2408"/>
    <w:rsid w:val="008E413D"/>
    <w:rsid w:val="008E6456"/>
    <w:rsid w:val="008F039D"/>
    <w:rsid w:val="008F2FCD"/>
    <w:rsid w:val="008F5EA7"/>
    <w:rsid w:val="0090161A"/>
    <w:rsid w:val="00902086"/>
    <w:rsid w:val="00904DDC"/>
    <w:rsid w:val="009057CC"/>
    <w:rsid w:val="0091088A"/>
    <w:rsid w:val="0091211B"/>
    <w:rsid w:val="0091250B"/>
    <w:rsid w:val="00926D73"/>
    <w:rsid w:val="009317AD"/>
    <w:rsid w:val="0093191E"/>
    <w:rsid w:val="00934DD2"/>
    <w:rsid w:val="009369A7"/>
    <w:rsid w:val="00953A96"/>
    <w:rsid w:val="00971271"/>
    <w:rsid w:val="00976EF9"/>
    <w:rsid w:val="00985335"/>
    <w:rsid w:val="00990D4E"/>
    <w:rsid w:val="00990DA8"/>
    <w:rsid w:val="0099124B"/>
    <w:rsid w:val="00991C5F"/>
    <w:rsid w:val="009939FE"/>
    <w:rsid w:val="009A71C1"/>
    <w:rsid w:val="009B276F"/>
    <w:rsid w:val="009C700A"/>
    <w:rsid w:val="009E2260"/>
    <w:rsid w:val="009E29D6"/>
    <w:rsid w:val="009F37B8"/>
    <w:rsid w:val="009F7342"/>
    <w:rsid w:val="00A06B8B"/>
    <w:rsid w:val="00A071C3"/>
    <w:rsid w:val="00A10ADB"/>
    <w:rsid w:val="00A12B42"/>
    <w:rsid w:val="00A36BDC"/>
    <w:rsid w:val="00A36E01"/>
    <w:rsid w:val="00A37168"/>
    <w:rsid w:val="00A41180"/>
    <w:rsid w:val="00A41F8B"/>
    <w:rsid w:val="00A47DEE"/>
    <w:rsid w:val="00A47FDC"/>
    <w:rsid w:val="00A51667"/>
    <w:rsid w:val="00A51E18"/>
    <w:rsid w:val="00A67608"/>
    <w:rsid w:val="00A741CE"/>
    <w:rsid w:val="00A76C93"/>
    <w:rsid w:val="00AA7E24"/>
    <w:rsid w:val="00AB06AD"/>
    <w:rsid w:val="00AB255B"/>
    <w:rsid w:val="00AB3ACA"/>
    <w:rsid w:val="00AB49F7"/>
    <w:rsid w:val="00AC1381"/>
    <w:rsid w:val="00AC4EC4"/>
    <w:rsid w:val="00AC4EED"/>
    <w:rsid w:val="00AD29CC"/>
    <w:rsid w:val="00AE1BC4"/>
    <w:rsid w:val="00AE4203"/>
    <w:rsid w:val="00AF069F"/>
    <w:rsid w:val="00AF53D4"/>
    <w:rsid w:val="00B0035B"/>
    <w:rsid w:val="00B00B01"/>
    <w:rsid w:val="00B06B18"/>
    <w:rsid w:val="00B23AFA"/>
    <w:rsid w:val="00B2403F"/>
    <w:rsid w:val="00B27C21"/>
    <w:rsid w:val="00B34607"/>
    <w:rsid w:val="00B42120"/>
    <w:rsid w:val="00B42768"/>
    <w:rsid w:val="00B53442"/>
    <w:rsid w:val="00B5388A"/>
    <w:rsid w:val="00B657FD"/>
    <w:rsid w:val="00B700D9"/>
    <w:rsid w:val="00B77388"/>
    <w:rsid w:val="00B8183A"/>
    <w:rsid w:val="00B8447B"/>
    <w:rsid w:val="00B85F2A"/>
    <w:rsid w:val="00B92313"/>
    <w:rsid w:val="00BA625B"/>
    <w:rsid w:val="00BA679F"/>
    <w:rsid w:val="00BD609E"/>
    <w:rsid w:val="00BE3B95"/>
    <w:rsid w:val="00BE40F2"/>
    <w:rsid w:val="00BF108C"/>
    <w:rsid w:val="00BF1885"/>
    <w:rsid w:val="00BF6508"/>
    <w:rsid w:val="00BF69A7"/>
    <w:rsid w:val="00BF7CB2"/>
    <w:rsid w:val="00C013DD"/>
    <w:rsid w:val="00C06161"/>
    <w:rsid w:val="00C06F66"/>
    <w:rsid w:val="00C252F3"/>
    <w:rsid w:val="00C2789A"/>
    <w:rsid w:val="00C300B9"/>
    <w:rsid w:val="00C30318"/>
    <w:rsid w:val="00C30B07"/>
    <w:rsid w:val="00C323D5"/>
    <w:rsid w:val="00C346AD"/>
    <w:rsid w:val="00C35476"/>
    <w:rsid w:val="00C35D2B"/>
    <w:rsid w:val="00C44044"/>
    <w:rsid w:val="00C47439"/>
    <w:rsid w:val="00C4749E"/>
    <w:rsid w:val="00C5085E"/>
    <w:rsid w:val="00C53093"/>
    <w:rsid w:val="00C5468C"/>
    <w:rsid w:val="00C57066"/>
    <w:rsid w:val="00C5785E"/>
    <w:rsid w:val="00C620C8"/>
    <w:rsid w:val="00C65ABD"/>
    <w:rsid w:val="00C7181F"/>
    <w:rsid w:val="00C75F7A"/>
    <w:rsid w:val="00C808EB"/>
    <w:rsid w:val="00C8285B"/>
    <w:rsid w:val="00C85BE5"/>
    <w:rsid w:val="00C86726"/>
    <w:rsid w:val="00CA3710"/>
    <w:rsid w:val="00CA5082"/>
    <w:rsid w:val="00CA79E2"/>
    <w:rsid w:val="00CB0077"/>
    <w:rsid w:val="00CB6C3E"/>
    <w:rsid w:val="00CB7A6B"/>
    <w:rsid w:val="00CC25C1"/>
    <w:rsid w:val="00CC4A67"/>
    <w:rsid w:val="00CD012F"/>
    <w:rsid w:val="00CD04F2"/>
    <w:rsid w:val="00CE025B"/>
    <w:rsid w:val="00CE216C"/>
    <w:rsid w:val="00CE2EDC"/>
    <w:rsid w:val="00CE45A4"/>
    <w:rsid w:val="00CE7229"/>
    <w:rsid w:val="00CF238B"/>
    <w:rsid w:val="00D0401B"/>
    <w:rsid w:val="00D05D0A"/>
    <w:rsid w:val="00D06360"/>
    <w:rsid w:val="00D2392C"/>
    <w:rsid w:val="00D25757"/>
    <w:rsid w:val="00D26EAE"/>
    <w:rsid w:val="00D26F0B"/>
    <w:rsid w:val="00D3231D"/>
    <w:rsid w:val="00D34EC7"/>
    <w:rsid w:val="00D36325"/>
    <w:rsid w:val="00D47872"/>
    <w:rsid w:val="00D554AB"/>
    <w:rsid w:val="00D570E9"/>
    <w:rsid w:val="00D71402"/>
    <w:rsid w:val="00D71AD0"/>
    <w:rsid w:val="00D86AEC"/>
    <w:rsid w:val="00D91F9B"/>
    <w:rsid w:val="00D92430"/>
    <w:rsid w:val="00D970F2"/>
    <w:rsid w:val="00DA0C08"/>
    <w:rsid w:val="00DA1109"/>
    <w:rsid w:val="00DA1134"/>
    <w:rsid w:val="00DA114F"/>
    <w:rsid w:val="00DA5799"/>
    <w:rsid w:val="00DA7853"/>
    <w:rsid w:val="00DB0B04"/>
    <w:rsid w:val="00DC1B35"/>
    <w:rsid w:val="00DC43A2"/>
    <w:rsid w:val="00DC79C1"/>
    <w:rsid w:val="00DD6D6F"/>
    <w:rsid w:val="00DE3693"/>
    <w:rsid w:val="00DE5A7E"/>
    <w:rsid w:val="00DE77EB"/>
    <w:rsid w:val="00DF06A5"/>
    <w:rsid w:val="00DF768D"/>
    <w:rsid w:val="00DF76AC"/>
    <w:rsid w:val="00E146C4"/>
    <w:rsid w:val="00E22798"/>
    <w:rsid w:val="00E30E33"/>
    <w:rsid w:val="00E32F99"/>
    <w:rsid w:val="00E34892"/>
    <w:rsid w:val="00E34EF4"/>
    <w:rsid w:val="00E35769"/>
    <w:rsid w:val="00E6091C"/>
    <w:rsid w:val="00E63270"/>
    <w:rsid w:val="00E635DC"/>
    <w:rsid w:val="00E75055"/>
    <w:rsid w:val="00E775CE"/>
    <w:rsid w:val="00E81BBB"/>
    <w:rsid w:val="00E81D6E"/>
    <w:rsid w:val="00E82EC9"/>
    <w:rsid w:val="00E874C6"/>
    <w:rsid w:val="00E91504"/>
    <w:rsid w:val="00E93B39"/>
    <w:rsid w:val="00E94FA5"/>
    <w:rsid w:val="00EA025E"/>
    <w:rsid w:val="00EA5B03"/>
    <w:rsid w:val="00EB5154"/>
    <w:rsid w:val="00EB5C4A"/>
    <w:rsid w:val="00EB6617"/>
    <w:rsid w:val="00EC1EB9"/>
    <w:rsid w:val="00EC6BD0"/>
    <w:rsid w:val="00ED052E"/>
    <w:rsid w:val="00ED124A"/>
    <w:rsid w:val="00EE1B4B"/>
    <w:rsid w:val="00EF0BA1"/>
    <w:rsid w:val="00EF0E46"/>
    <w:rsid w:val="00F0096A"/>
    <w:rsid w:val="00F03124"/>
    <w:rsid w:val="00F04340"/>
    <w:rsid w:val="00F05CDF"/>
    <w:rsid w:val="00F16EB7"/>
    <w:rsid w:val="00F343F0"/>
    <w:rsid w:val="00F36671"/>
    <w:rsid w:val="00F36BF7"/>
    <w:rsid w:val="00F615BF"/>
    <w:rsid w:val="00F6466C"/>
    <w:rsid w:val="00F734A0"/>
    <w:rsid w:val="00F767E1"/>
    <w:rsid w:val="00F779A2"/>
    <w:rsid w:val="00F86A55"/>
    <w:rsid w:val="00F97005"/>
    <w:rsid w:val="00FA5F28"/>
    <w:rsid w:val="00FB13F3"/>
    <w:rsid w:val="00FC02B9"/>
    <w:rsid w:val="00FC03EE"/>
    <w:rsid w:val="00FD1245"/>
    <w:rsid w:val="00FF4A3D"/>
    <w:rsid w:val="61B61D8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21"/>
    <w:qFormat/>
    <w:uiPriority w:val="9"/>
    <w:pPr>
      <w:keepNext/>
      <w:spacing w:after="0" w:line="240" w:lineRule="auto"/>
      <w:ind w:right="-1440"/>
      <w:jc w:val="both"/>
      <w:outlineLvl w:val="0"/>
    </w:pPr>
    <w:rPr>
      <w:rFonts w:ascii="Tahoma" w:hAnsi="Tahoma" w:eastAsia="Times New Roman"/>
      <w:b/>
      <w:szCs w:val="20"/>
    </w:rPr>
  </w:style>
  <w:style w:type="paragraph" w:styleId="3">
    <w:name w:val="heading 2"/>
    <w:basedOn w:val="1"/>
    <w:next w:val="1"/>
    <w:link w:val="22"/>
    <w:qFormat/>
    <w:uiPriority w:val="9"/>
    <w:pPr>
      <w:keepNext/>
      <w:spacing w:after="0" w:line="240" w:lineRule="auto"/>
      <w:ind w:right="-1440"/>
      <w:jc w:val="center"/>
      <w:outlineLvl w:val="1"/>
    </w:pPr>
    <w:rPr>
      <w:rFonts w:ascii="Tahoma" w:hAnsi="Tahoma" w:eastAsia="Times New Roman"/>
      <w:b/>
      <w:sz w:val="28"/>
      <w:szCs w:val="20"/>
      <w:u w:val="single"/>
    </w:rPr>
  </w:style>
  <w:style w:type="paragraph" w:styleId="4">
    <w:name w:val="heading 3"/>
    <w:basedOn w:val="1"/>
    <w:next w:val="1"/>
    <w:link w:val="23"/>
    <w:qFormat/>
    <w:uiPriority w:val="9"/>
    <w:pPr>
      <w:keepNext/>
      <w:spacing w:after="0" w:line="240" w:lineRule="auto"/>
      <w:jc w:val="center"/>
      <w:outlineLvl w:val="2"/>
    </w:pPr>
    <w:rPr>
      <w:rFonts w:ascii="Tahoma" w:hAnsi="Tahoma" w:eastAsia="Times New Roman"/>
      <w:b/>
      <w:szCs w:val="20"/>
    </w:rPr>
  </w:style>
  <w:style w:type="paragraph" w:styleId="5">
    <w:name w:val="heading 4"/>
    <w:basedOn w:val="1"/>
    <w:next w:val="1"/>
    <w:link w:val="33"/>
    <w:unhideWhenUsed/>
    <w:qFormat/>
    <w:uiPriority w:val="9"/>
    <w:pPr>
      <w:keepNext/>
      <w:keepLines/>
      <w:spacing w:before="40" w:after="0"/>
      <w:outlineLvl w:val="3"/>
    </w:pPr>
    <w:rPr>
      <w:rFonts w:ascii="Calibri Light" w:hAnsi="Calibri Light" w:eastAsia="Times New Roman"/>
      <w:i/>
      <w:iCs/>
      <w:color w:val="2E74B5"/>
    </w:rPr>
  </w:style>
  <w:style w:type="paragraph" w:styleId="6">
    <w:name w:val="heading 6"/>
    <w:basedOn w:val="1"/>
    <w:next w:val="1"/>
    <w:link w:val="35"/>
    <w:semiHidden/>
    <w:unhideWhenUsed/>
    <w:qFormat/>
    <w:uiPriority w:val="9"/>
    <w:pPr>
      <w:keepNext/>
      <w:keepLines/>
      <w:spacing w:before="40" w:after="0" w:line="248" w:lineRule="auto"/>
      <w:ind w:left="454" w:hanging="10"/>
      <w:jc w:val="both"/>
      <w:outlineLvl w:val="5"/>
    </w:pPr>
    <w:rPr>
      <w:rFonts w:ascii="Calibri Light" w:hAnsi="Calibri Light" w:eastAsia="Times New Roman"/>
      <w:color w:val="1F4D78"/>
      <w:sz w:val="20"/>
    </w:rPr>
  </w:style>
  <w:style w:type="paragraph" w:styleId="7">
    <w:name w:val="heading 9"/>
    <w:basedOn w:val="1"/>
    <w:next w:val="1"/>
    <w:link w:val="36"/>
    <w:semiHidden/>
    <w:unhideWhenUsed/>
    <w:qFormat/>
    <w:uiPriority w:val="9"/>
    <w:pPr>
      <w:keepNext/>
      <w:keepLines/>
      <w:spacing w:before="40" w:after="0" w:line="248" w:lineRule="auto"/>
      <w:ind w:left="454" w:hanging="10"/>
      <w:jc w:val="both"/>
      <w:outlineLvl w:val="8"/>
    </w:pPr>
    <w:rPr>
      <w:rFonts w:ascii="Calibri Light" w:hAnsi="Calibri Light" w:eastAsia="Times New Roman"/>
      <w:i/>
      <w:iCs/>
      <w:color w:val="272727"/>
      <w:sz w:val="21"/>
      <w:szCs w:val="21"/>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8"/>
    <w:semiHidden/>
    <w:unhideWhenUsed/>
    <w:uiPriority w:val="99"/>
    <w:pPr>
      <w:spacing w:after="0" w:line="240" w:lineRule="auto"/>
    </w:pPr>
    <w:rPr>
      <w:rFonts w:ascii="Tahoma" w:hAnsi="Tahoma" w:cs="Tahoma"/>
      <w:sz w:val="16"/>
      <w:szCs w:val="16"/>
    </w:rPr>
  </w:style>
  <w:style w:type="paragraph" w:styleId="11">
    <w:name w:val="Block Text"/>
    <w:basedOn w:val="1"/>
    <w:uiPriority w:val="0"/>
    <w:pPr>
      <w:spacing w:after="0" w:line="240" w:lineRule="auto"/>
      <w:ind w:left="720" w:right="-1440"/>
      <w:jc w:val="both"/>
    </w:pPr>
    <w:rPr>
      <w:rFonts w:ascii="Tahoma" w:hAnsi="Tahoma" w:eastAsia="Times New Roman"/>
      <w:szCs w:val="20"/>
    </w:rPr>
  </w:style>
  <w:style w:type="paragraph" w:styleId="12">
    <w:name w:val="Body Text"/>
    <w:basedOn w:val="1"/>
    <w:link w:val="34"/>
    <w:unhideWhenUsed/>
    <w:uiPriority w:val="0"/>
    <w:pPr>
      <w:spacing w:after="120"/>
    </w:pPr>
  </w:style>
  <w:style w:type="paragraph" w:styleId="13">
    <w:name w:val="Body Text 3"/>
    <w:basedOn w:val="1"/>
    <w:link w:val="40"/>
    <w:semiHidden/>
    <w:unhideWhenUsed/>
    <w:uiPriority w:val="99"/>
    <w:pPr>
      <w:spacing w:after="120" w:line="248" w:lineRule="auto"/>
      <w:ind w:left="454" w:hanging="10"/>
      <w:jc w:val="both"/>
    </w:pPr>
    <w:rPr>
      <w:rFonts w:ascii="Times New Roman" w:hAnsi="Times New Roman" w:eastAsia="Times New Roman"/>
      <w:color w:val="000000"/>
      <w:sz w:val="16"/>
      <w:szCs w:val="16"/>
    </w:rPr>
  </w:style>
  <w:style w:type="paragraph" w:styleId="14">
    <w:name w:val="Body Text Indent"/>
    <w:basedOn w:val="1"/>
    <w:link w:val="26"/>
    <w:uiPriority w:val="99"/>
    <w:pPr>
      <w:spacing w:after="0" w:line="240" w:lineRule="auto"/>
      <w:ind w:left="720" w:hanging="720"/>
      <w:jc w:val="both"/>
    </w:pPr>
    <w:rPr>
      <w:rFonts w:ascii="Tahoma" w:hAnsi="Tahoma" w:eastAsia="Times New Roman"/>
      <w:b/>
      <w:szCs w:val="20"/>
    </w:rPr>
  </w:style>
  <w:style w:type="character" w:styleId="15">
    <w:name w:val="Emphasis"/>
    <w:qFormat/>
    <w:uiPriority w:val="20"/>
    <w:rPr>
      <w:b/>
      <w:bCs/>
    </w:rPr>
  </w:style>
  <w:style w:type="paragraph" w:styleId="16">
    <w:name w:val="footer"/>
    <w:basedOn w:val="1"/>
    <w:link w:val="24"/>
    <w:unhideWhenUsed/>
    <w:uiPriority w:val="99"/>
    <w:pPr>
      <w:widowControl w:val="0"/>
      <w:tabs>
        <w:tab w:val="center" w:pos="4680"/>
        <w:tab w:val="right" w:pos="9360"/>
      </w:tabs>
      <w:autoSpaceDE w:val="0"/>
      <w:autoSpaceDN w:val="0"/>
      <w:spacing w:after="0" w:line="240" w:lineRule="auto"/>
    </w:pPr>
    <w:rPr>
      <w:rFonts w:ascii="Times New Roman" w:hAnsi="Times New Roman" w:eastAsia="Times New Roman"/>
      <w:sz w:val="24"/>
      <w:szCs w:val="20"/>
    </w:rPr>
  </w:style>
  <w:style w:type="paragraph" w:styleId="17">
    <w:name w:val="header"/>
    <w:basedOn w:val="1"/>
    <w:link w:val="27"/>
    <w:uiPriority w:val="0"/>
    <w:pPr>
      <w:tabs>
        <w:tab w:val="center" w:pos="4320"/>
        <w:tab w:val="right" w:pos="8640"/>
      </w:tabs>
      <w:spacing w:after="0" w:line="240" w:lineRule="auto"/>
    </w:pPr>
    <w:rPr>
      <w:rFonts w:ascii="Times New Roman" w:hAnsi="Times New Roman" w:eastAsia="Times New Roman"/>
      <w:sz w:val="20"/>
      <w:szCs w:val="20"/>
    </w:rPr>
  </w:style>
  <w:style w:type="character" w:styleId="18">
    <w:name w:val="Hyperlink"/>
    <w:uiPriority w:val="99"/>
    <w:rPr>
      <w:color w:val="0000FF"/>
      <w:u w:val="single"/>
    </w:rPr>
  </w:style>
  <w:style w:type="character" w:styleId="19">
    <w:name w:val="page number"/>
    <w:basedOn w:val="8"/>
    <w:uiPriority w:val="0"/>
  </w:style>
  <w:style w:type="table" w:styleId="20">
    <w:name w:val="Table Grid"/>
    <w:basedOn w:val="9"/>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eading 1 Char"/>
    <w:link w:val="2"/>
    <w:uiPriority w:val="0"/>
    <w:rPr>
      <w:rFonts w:ascii="Tahoma" w:hAnsi="Tahoma" w:eastAsia="Times New Roman" w:cs="Times New Roman"/>
      <w:b/>
      <w:szCs w:val="20"/>
    </w:rPr>
  </w:style>
  <w:style w:type="character" w:customStyle="1" w:styleId="22">
    <w:name w:val="Heading 2 Char"/>
    <w:link w:val="3"/>
    <w:uiPriority w:val="0"/>
    <w:rPr>
      <w:rFonts w:ascii="Tahoma" w:hAnsi="Tahoma" w:eastAsia="Times New Roman" w:cs="Times New Roman"/>
      <w:b/>
      <w:sz w:val="28"/>
      <w:szCs w:val="20"/>
      <w:u w:val="single"/>
    </w:rPr>
  </w:style>
  <w:style w:type="character" w:customStyle="1" w:styleId="23">
    <w:name w:val="Heading 3 Char"/>
    <w:link w:val="4"/>
    <w:uiPriority w:val="9"/>
    <w:rPr>
      <w:rFonts w:ascii="Tahoma" w:hAnsi="Tahoma" w:eastAsia="Times New Roman" w:cs="Times New Roman"/>
      <w:b/>
      <w:szCs w:val="20"/>
    </w:rPr>
  </w:style>
  <w:style w:type="character" w:customStyle="1" w:styleId="24">
    <w:name w:val="Footer Char"/>
    <w:link w:val="16"/>
    <w:uiPriority w:val="99"/>
    <w:rPr>
      <w:rFonts w:ascii="Times New Roman" w:hAnsi="Times New Roman" w:eastAsia="Times New Roman" w:cs="Times New Roman"/>
      <w:sz w:val="24"/>
      <w:szCs w:val="20"/>
    </w:rPr>
  </w:style>
  <w:style w:type="paragraph" w:styleId="25">
    <w:name w:val="List Paragraph"/>
    <w:basedOn w:val="1"/>
    <w:link w:val="41"/>
    <w:qFormat/>
    <w:uiPriority w:val="34"/>
    <w:pPr>
      <w:spacing w:line="288" w:lineRule="auto"/>
      <w:ind w:left="720"/>
      <w:contextualSpacing/>
    </w:pPr>
    <w:rPr>
      <w:rFonts w:eastAsia="Times New Roman"/>
      <w:i/>
      <w:iCs/>
      <w:sz w:val="20"/>
      <w:szCs w:val="20"/>
      <w:lang w:bidi="en-US"/>
    </w:rPr>
  </w:style>
  <w:style w:type="character" w:customStyle="1" w:styleId="26">
    <w:name w:val="Body Text Indent Char"/>
    <w:link w:val="14"/>
    <w:uiPriority w:val="99"/>
    <w:rPr>
      <w:rFonts w:ascii="Tahoma" w:hAnsi="Tahoma" w:eastAsia="Times New Roman" w:cs="Times New Roman"/>
      <w:b/>
      <w:szCs w:val="20"/>
    </w:rPr>
  </w:style>
  <w:style w:type="character" w:customStyle="1" w:styleId="27">
    <w:name w:val="Header Char"/>
    <w:link w:val="17"/>
    <w:uiPriority w:val="0"/>
    <w:rPr>
      <w:rFonts w:ascii="Times New Roman" w:hAnsi="Times New Roman" w:eastAsia="Times New Roman" w:cs="Times New Roman"/>
      <w:sz w:val="20"/>
      <w:szCs w:val="20"/>
    </w:rPr>
  </w:style>
  <w:style w:type="character" w:customStyle="1" w:styleId="28">
    <w:name w:val="Balloon Text Char"/>
    <w:link w:val="10"/>
    <w:semiHidden/>
    <w:uiPriority w:val="99"/>
    <w:rPr>
      <w:rFonts w:ascii="Tahoma" w:hAnsi="Tahoma" w:eastAsia="Calibri" w:cs="Tahoma"/>
      <w:sz w:val="16"/>
      <w:szCs w:val="16"/>
    </w:rPr>
  </w:style>
  <w:style w:type="paragraph" w:styleId="29">
    <w:name w:val="No Spacing"/>
    <w:link w:val="30"/>
    <w:qFormat/>
    <w:uiPriority w:val="1"/>
    <w:rPr>
      <w:rFonts w:ascii="Calibri" w:hAnsi="Calibri" w:eastAsia="Times New Roman" w:cs="Arial"/>
      <w:sz w:val="22"/>
      <w:szCs w:val="22"/>
      <w:lang w:val="en-US" w:eastAsia="en-US" w:bidi="ar-SA"/>
    </w:rPr>
  </w:style>
  <w:style w:type="character" w:customStyle="1" w:styleId="30">
    <w:name w:val="No Spacing Char"/>
    <w:link w:val="29"/>
    <w:uiPriority w:val="1"/>
    <w:rPr>
      <w:rFonts w:eastAsia="Times New Roman"/>
    </w:rPr>
  </w:style>
  <w:style w:type="table" w:customStyle="1" w:styleId="31">
    <w:name w:val="Table Grid1"/>
    <w:basedOn w:val="9"/>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
    <w:name w:val="TableGrid"/>
    <w:uiPriority w:val="0"/>
    <w:rPr>
      <w:rFonts w:eastAsia="Times New Roman"/>
      <w:sz w:val="22"/>
      <w:szCs w:val="22"/>
    </w:rPr>
    <w:tblPr>
      <w:tblCellMar>
        <w:top w:w="0" w:type="dxa"/>
        <w:left w:w="0" w:type="dxa"/>
        <w:bottom w:w="0" w:type="dxa"/>
        <w:right w:w="0" w:type="dxa"/>
      </w:tblCellMar>
    </w:tblPr>
  </w:style>
  <w:style w:type="character" w:customStyle="1" w:styleId="33">
    <w:name w:val="Heading 4 Char"/>
    <w:link w:val="5"/>
    <w:uiPriority w:val="0"/>
    <w:rPr>
      <w:rFonts w:ascii="Calibri Light" w:hAnsi="Calibri Light" w:eastAsia="Times New Roman" w:cs="Times New Roman"/>
      <w:i/>
      <w:iCs/>
      <w:color w:val="2E74B5"/>
    </w:rPr>
  </w:style>
  <w:style w:type="character" w:customStyle="1" w:styleId="34">
    <w:name w:val="Body Text Char"/>
    <w:link w:val="12"/>
    <w:uiPriority w:val="0"/>
    <w:rPr>
      <w:rFonts w:ascii="Calibri" w:hAnsi="Calibri" w:eastAsia="Calibri" w:cs="Times New Roman"/>
    </w:rPr>
  </w:style>
  <w:style w:type="character" w:customStyle="1" w:styleId="35">
    <w:name w:val="Heading 6 Char"/>
    <w:link w:val="6"/>
    <w:semiHidden/>
    <w:uiPriority w:val="9"/>
    <w:rPr>
      <w:rFonts w:ascii="Calibri Light" w:hAnsi="Calibri Light" w:eastAsia="Times New Roman" w:cs="Times New Roman"/>
      <w:color w:val="1F4D78"/>
      <w:sz w:val="20"/>
    </w:rPr>
  </w:style>
  <w:style w:type="character" w:customStyle="1" w:styleId="36">
    <w:name w:val="Heading 9 Char"/>
    <w:link w:val="7"/>
    <w:semiHidden/>
    <w:uiPriority w:val="9"/>
    <w:rPr>
      <w:rFonts w:ascii="Calibri Light" w:hAnsi="Calibri Light" w:eastAsia="Times New Roman" w:cs="Times New Roman"/>
      <w:i/>
      <w:iCs/>
      <w:color w:val="272727"/>
      <w:sz w:val="21"/>
      <w:szCs w:val="21"/>
    </w:rPr>
  </w:style>
  <w:style w:type="character" w:customStyle="1" w:styleId="37">
    <w:name w:val="h1"/>
    <w:basedOn w:val="8"/>
    <w:uiPriority w:val="0"/>
  </w:style>
  <w:style w:type="paragraph" w:customStyle="1" w:styleId="38">
    <w:name w:val="Style"/>
    <w:uiPriority w:val="0"/>
    <w:pPr>
      <w:widowControl w:val="0"/>
      <w:autoSpaceDE w:val="0"/>
      <w:autoSpaceDN w:val="0"/>
      <w:adjustRightInd w:val="0"/>
    </w:pPr>
    <w:rPr>
      <w:rFonts w:ascii="Calibri" w:hAnsi="Calibri" w:eastAsia="Times New Roman" w:cs="Times New Roman"/>
      <w:sz w:val="24"/>
      <w:szCs w:val="24"/>
      <w:lang w:val="en-US" w:eastAsia="en-US" w:bidi="ar-SA"/>
    </w:rPr>
  </w:style>
  <w:style w:type="character" w:customStyle="1" w:styleId="39">
    <w:name w:val="st1"/>
    <w:basedOn w:val="8"/>
    <w:uiPriority w:val="0"/>
  </w:style>
  <w:style w:type="character" w:customStyle="1" w:styleId="40">
    <w:name w:val="Body Text 3 Char"/>
    <w:link w:val="13"/>
    <w:semiHidden/>
    <w:uiPriority w:val="99"/>
    <w:rPr>
      <w:rFonts w:ascii="Times New Roman" w:hAnsi="Times New Roman" w:eastAsia="Times New Roman" w:cs="Times New Roman"/>
      <w:color w:val="000000"/>
      <w:sz w:val="16"/>
      <w:szCs w:val="16"/>
    </w:rPr>
  </w:style>
  <w:style w:type="character" w:customStyle="1" w:styleId="41">
    <w:name w:val="List Paragraph Char"/>
    <w:link w:val="25"/>
    <w:locked/>
    <w:uiPriority w:val="34"/>
    <w:rPr>
      <w:rFonts w:eastAsia="Times New Roman" w:cs="Times New Roman"/>
      <w:i/>
      <w:iCs/>
      <w:lang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0" Type="http://schemas.openxmlformats.org/officeDocument/2006/relationships/fontTable" Target="fontTable.xml"/><Relationship Id="rId7" Type="http://schemas.openxmlformats.org/officeDocument/2006/relationships/footer" Target="footer3.xml"/><Relationship Id="rId69" Type="http://schemas.openxmlformats.org/officeDocument/2006/relationships/numbering" Target="numbering.xml"/><Relationship Id="rId68" Type="http://schemas.openxmlformats.org/officeDocument/2006/relationships/image" Target="media/image2.pn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37.xml"/><Relationship Id="rId64" Type="http://schemas.openxmlformats.org/officeDocument/2006/relationships/footer" Target="footer36.xml"/><Relationship Id="rId63" Type="http://schemas.openxmlformats.org/officeDocument/2006/relationships/footer" Target="footer35.xml"/><Relationship Id="rId62" Type="http://schemas.openxmlformats.org/officeDocument/2006/relationships/header" Target="header24.xml"/><Relationship Id="rId61" Type="http://schemas.openxmlformats.org/officeDocument/2006/relationships/header" Target="header23.xml"/><Relationship Id="rId60" Type="http://schemas.openxmlformats.org/officeDocument/2006/relationships/header" Target="header22.xml"/><Relationship Id="rId6" Type="http://schemas.openxmlformats.org/officeDocument/2006/relationships/footer" Target="footer2.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footer" Target="footer32.xml"/><Relationship Id="rId56" Type="http://schemas.openxmlformats.org/officeDocument/2006/relationships/header" Target="header21.xml"/><Relationship Id="rId55" Type="http://schemas.openxmlformats.org/officeDocument/2006/relationships/header" Target="header20.xml"/><Relationship Id="rId54" Type="http://schemas.openxmlformats.org/officeDocument/2006/relationships/header" Target="header19.xml"/><Relationship Id="rId53" Type="http://schemas.openxmlformats.org/officeDocument/2006/relationships/footer" Target="footer31.xml"/><Relationship Id="rId52" Type="http://schemas.openxmlformats.org/officeDocument/2006/relationships/footer" Target="footer30.xml"/><Relationship Id="rId51" Type="http://schemas.openxmlformats.org/officeDocument/2006/relationships/footer" Target="footer29.xml"/><Relationship Id="rId50" Type="http://schemas.openxmlformats.org/officeDocument/2006/relationships/header" Target="header18.xml"/><Relationship Id="rId5" Type="http://schemas.openxmlformats.org/officeDocument/2006/relationships/footer" Target="footer1.xml"/><Relationship Id="rId49" Type="http://schemas.openxmlformats.org/officeDocument/2006/relationships/header" Target="header17.xml"/><Relationship Id="rId48" Type="http://schemas.openxmlformats.org/officeDocument/2006/relationships/header" Target="header16.xml"/><Relationship Id="rId47" Type="http://schemas.openxmlformats.org/officeDocument/2006/relationships/footer" Target="footer28.xml"/><Relationship Id="rId46" Type="http://schemas.openxmlformats.org/officeDocument/2006/relationships/footer" Target="footer27.xml"/><Relationship Id="rId45" Type="http://schemas.openxmlformats.org/officeDocument/2006/relationships/footer" Target="footer26.xml"/><Relationship Id="rId44" Type="http://schemas.openxmlformats.org/officeDocument/2006/relationships/header" Target="header15.xml"/><Relationship Id="rId43" Type="http://schemas.openxmlformats.org/officeDocument/2006/relationships/header" Target="header14.xml"/><Relationship Id="rId42" Type="http://schemas.openxmlformats.org/officeDocument/2006/relationships/header" Target="header13.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header" Target="header12.xml"/><Relationship Id="rId37" Type="http://schemas.openxmlformats.org/officeDocument/2006/relationships/header" Target="header11.xml"/><Relationship Id="rId36" Type="http://schemas.openxmlformats.org/officeDocument/2006/relationships/header" Target="header10.xml"/><Relationship Id="rId35" Type="http://schemas.openxmlformats.org/officeDocument/2006/relationships/footer" Target="footer22.xml"/><Relationship Id="rId34" Type="http://schemas.openxmlformats.org/officeDocument/2006/relationships/footer" Target="footer21.xml"/><Relationship Id="rId33" Type="http://schemas.openxmlformats.org/officeDocument/2006/relationships/footer" Target="footer20.xml"/><Relationship Id="rId32" Type="http://schemas.openxmlformats.org/officeDocument/2006/relationships/header" Target="header9.xml"/><Relationship Id="rId31" Type="http://schemas.openxmlformats.org/officeDocument/2006/relationships/header" Target="header8.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6.xml"/><Relationship Id="rId25" Type="http://schemas.openxmlformats.org/officeDocument/2006/relationships/header" Target="header5.xml"/><Relationship Id="rId24" Type="http://schemas.openxmlformats.org/officeDocument/2006/relationships/header" Target="header4.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header" Target="header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80</Pages>
  <Words>20651</Words>
  <Characters>117717</Characters>
  <Lines>980</Lines>
  <Paragraphs>276</Paragraphs>
  <TotalTime>1</TotalTime>
  <ScaleCrop>false</ScaleCrop>
  <LinksUpToDate>false</LinksUpToDate>
  <CharactersWithSpaces>138092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2024-12-13T13:02:00Z</dcterms:created>
  <dc:creator>Windows User</dc:creator>
  <cp:lastModifiedBy>Nafees Ahmed</cp:lastModifiedBy>
  <cp:lastPrinted>2024-04-19T11:35:00Z</cp:lastPrinted>
  <dcterms:modified xsi:type="dcterms:W3CDTF">2024-12-14T07:50:02Z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747DB19410E3442DBED5C98A9CF93369_12</vt:lpwstr>
  </property>
</Properties>
</file>