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F690" w14:textId="51F41B8E" w:rsidR="008858D3" w:rsidRPr="00650DFC" w:rsidRDefault="00533534" w:rsidP="008858D3">
      <w:pPr>
        <w:pStyle w:val="BodyText"/>
        <w:ind w:left="978"/>
        <w:rPr>
          <w:rFonts w:ascii="Arial" w:hAnsi="Arial" w:cs="Arial"/>
          <w:sz w:val="20"/>
        </w:rPr>
      </w:pPr>
      <w:r>
        <w:rPr>
          <w:rFonts w:ascii="Arial" w:hAnsi="Arial" w:cs="Arial"/>
          <w:noProof/>
          <w:sz w:val="16"/>
          <w:szCs w:val="16"/>
        </w:rPr>
        <w:drawing>
          <wp:inline distT="0" distB="0" distL="0" distR="0" wp14:anchorId="483A2485" wp14:editId="1F59EC3A">
            <wp:extent cx="2004480" cy="409494"/>
            <wp:effectExtent l="0" t="0" r="0" b="0"/>
            <wp:docPr id="5" name="Picture 5" descr="D:\C USER DATA\Downloads\State Life New Logo English Urdu (PN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USER DATA\Downloads\State Life New Logo English Urdu (PNG).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9159"/>
                    <a:stretch/>
                  </pic:blipFill>
                  <pic:spPr bwMode="auto">
                    <a:xfrm>
                      <a:off x="0" y="0"/>
                      <a:ext cx="2005246" cy="409651"/>
                    </a:xfrm>
                    <a:prstGeom prst="rect">
                      <a:avLst/>
                    </a:prstGeom>
                    <a:noFill/>
                    <a:ln>
                      <a:noFill/>
                    </a:ln>
                    <a:extLst>
                      <a:ext uri="{53640926-AAD7-44D8-BBD7-CCE9431645EC}">
                        <a14:shadowObscured xmlns:a14="http://schemas.microsoft.com/office/drawing/2010/main"/>
                      </a:ext>
                    </a:extLst>
                  </pic:spPr>
                </pic:pic>
              </a:graphicData>
            </a:graphic>
          </wp:inline>
        </w:drawing>
      </w:r>
    </w:p>
    <w:p w14:paraId="25B6CE8D" w14:textId="77777777" w:rsidR="008858D3" w:rsidRPr="00650DFC" w:rsidRDefault="008858D3" w:rsidP="008858D3">
      <w:pPr>
        <w:pStyle w:val="BodyText"/>
        <w:spacing w:before="1"/>
        <w:rPr>
          <w:rFonts w:ascii="Arial" w:hAnsi="Arial" w:cs="Arial"/>
          <w:sz w:val="2"/>
        </w:rPr>
      </w:pPr>
    </w:p>
    <w:p w14:paraId="711EC1B3" w14:textId="7532A86B" w:rsidR="008858D3" w:rsidRPr="00650DFC" w:rsidRDefault="008858D3" w:rsidP="008858D3">
      <w:pPr>
        <w:pStyle w:val="BodyText"/>
        <w:ind w:left="985"/>
        <w:rPr>
          <w:rFonts w:ascii="Arial" w:hAnsi="Arial" w:cs="Arial"/>
          <w:sz w:val="20"/>
        </w:rPr>
      </w:pPr>
    </w:p>
    <w:p w14:paraId="2A146002" w14:textId="650E9B05" w:rsidR="00066C8D" w:rsidRPr="00650DFC" w:rsidRDefault="008A6BFF" w:rsidP="008A6BFF">
      <w:pPr>
        <w:pStyle w:val="DocumentTitle"/>
        <w:framePr w:hSpace="0" w:vSpace="0" w:wrap="auto" w:vAnchor="margin" w:yAlign="inline"/>
        <w:spacing w:before="120" w:after="120"/>
        <w:ind w:right="-121"/>
        <w:rPr>
          <w:rFonts w:ascii="Arial" w:hAnsi="Arial" w:cs="Arial"/>
          <w:bCs/>
          <w:sz w:val="28"/>
          <w:szCs w:val="28"/>
        </w:rPr>
      </w:pPr>
      <w:r>
        <w:rPr>
          <w:rFonts w:ascii="Arial" w:hAnsi="Arial" w:cs="Arial"/>
          <w:bCs/>
          <w:sz w:val="28"/>
          <w:szCs w:val="28"/>
        </w:rPr>
        <w:t>Tender Notice No PO/CPD/IT/42/2025</w:t>
      </w:r>
    </w:p>
    <w:p w14:paraId="16056A84" w14:textId="62EDDB70" w:rsidR="00066C8D" w:rsidRPr="00AE0DC1" w:rsidRDefault="00AE0DC1" w:rsidP="00EC16CE">
      <w:pPr>
        <w:pStyle w:val="DocumentTitle"/>
        <w:framePr w:hSpace="0" w:vSpace="0" w:wrap="auto" w:vAnchor="margin" w:yAlign="inline"/>
        <w:spacing w:before="120" w:after="120"/>
        <w:ind w:left="-86" w:right="-121"/>
        <w:rPr>
          <w:rFonts w:ascii="Arial" w:hAnsi="Arial" w:cs="Arial"/>
          <w:bCs/>
          <w:sz w:val="26"/>
          <w:szCs w:val="26"/>
        </w:rPr>
      </w:pPr>
      <w:r w:rsidRPr="00AE0DC1">
        <w:rPr>
          <w:rFonts w:ascii="Arial" w:hAnsi="Arial" w:cs="Arial"/>
          <w:bCs/>
          <w:sz w:val="26"/>
          <w:szCs w:val="26"/>
        </w:rPr>
        <w:t xml:space="preserve">REQUIREMENT OF NEWTORK SECURITY AND OPERASTION PERFORMANCE OPTIMIZATION SERVICES FOR IT DIVISION STATE LIFE PRINCIPAL OFFICE </w:t>
      </w:r>
    </w:p>
    <w:p w14:paraId="68D40D63" w14:textId="72A4E3B2" w:rsidR="00066C8D" w:rsidRPr="00650DFC" w:rsidRDefault="00F43502" w:rsidP="00A17A43">
      <w:pPr>
        <w:pStyle w:val="NoSpacing"/>
        <w:spacing w:line="360" w:lineRule="auto"/>
        <w:jc w:val="both"/>
        <w:rPr>
          <w:rFonts w:ascii="Arial" w:hAnsi="Arial" w:cs="Arial"/>
        </w:rPr>
      </w:pPr>
      <w:r w:rsidRPr="00650DFC">
        <w:rPr>
          <w:rFonts w:ascii="Arial" w:hAnsi="Arial" w:cs="Arial"/>
        </w:rPr>
        <w:t xml:space="preserve">State Life Insurance Corporation of Pakistan (SLIC) invites technical and financial bids for Network optimization services for existing IT network </w:t>
      </w:r>
      <w:r w:rsidR="007A0448" w:rsidRPr="00650DFC">
        <w:rPr>
          <w:rFonts w:ascii="Arial" w:hAnsi="Arial" w:cs="Arial"/>
        </w:rPr>
        <w:t xml:space="preserve">infrastructure </w:t>
      </w:r>
      <w:r w:rsidRPr="00650DFC">
        <w:rPr>
          <w:rFonts w:ascii="Arial" w:hAnsi="Arial" w:cs="Arial"/>
        </w:rPr>
        <w:t xml:space="preserve">along with Resident engineers for IT Support in accordance with PPRA Rules -2004 under single stage two envelopes procedure from well recognized IT firms dealing </w:t>
      </w:r>
      <w:r w:rsidR="00AF77A6" w:rsidRPr="00650DFC">
        <w:rPr>
          <w:rFonts w:ascii="Arial" w:hAnsi="Arial" w:cs="Arial"/>
        </w:rPr>
        <w:t>such</w:t>
      </w:r>
      <w:r w:rsidRPr="00650DFC">
        <w:rPr>
          <w:rFonts w:ascii="Arial" w:hAnsi="Arial" w:cs="Arial"/>
        </w:rPr>
        <w:t xml:space="preserve"> support services. Intended bidders must be registered with Income Tax/Sales Tax Departments and having its own offices and telephone/Fax no (if found contrary Tender will be rejected)</w:t>
      </w:r>
      <w:r w:rsidR="008A4FBA" w:rsidRPr="00650DFC">
        <w:rPr>
          <w:rFonts w:ascii="Arial" w:hAnsi="Arial" w:cs="Arial"/>
        </w:rPr>
        <w:t>.</w:t>
      </w:r>
    </w:p>
    <w:p w14:paraId="587098DB" w14:textId="77777777" w:rsidR="008A4FBA" w:rsidRPr="00650DFC" w:rsidRDefault="008A4FBA" w:rsidP="008A4FBA">
      <w:pPr>
        <w:pStyle w:val="NoSpacing"/>
        <w:jc w:val="both"/>
        <w:rPr>
          <w:rFonts w:ascii="Arial" w:hAnsi="Arial" w:cs="Arial"/>
        </w:rPr>
      </w:pPr>
    </w:p>
    <w:tbl>
      <w:tblPr>
        <w:tblW w:w="1020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3"/>
        <w:gridCol w:w="1686"/>
        <w:gridCol w:w="2268"/>
        <w:gridCol w:w="2409"/>
      </w:tblGrid>
      <w:tr w:rsidR="00502E47" w:rsidRPr="00650DFC" w14:paraId="60DA08E3" w14:textId="77777777" w:rsidTr="00DD0D5D">
        <w:tc>
          <w:tcPr>
            <w:tcW w:w="3843" w:type="dxa"/>
            <w:vAlign w:val="center"/>
          </w:tcPr>
          <w:p w14:paraId="2A127B17" w14:textId="77777777" w:rsidR="00066C8D" w:rsidRPr="00650DFC" w:rsidRDefault="00066C8D" w:rsidP="004B5CF0">
            <w:pPr>
              <w:pStyle w:val="NoSpacing"/>
              <w:jc w:val="center"/>
              <w:rPr>
                <w:rFonts w:ascii="Arial" w:hAnsi="Arial" w:cs="Arial"/>
                <w:b/>
              </w:rPr>
            </w:pPr>
            <w:r w:rsidRPr="00650DFC">
              <w:rPr>
                <w:rFonts w:ascii="Arial" w:hAnsi="Arial" w:cs="Arial"/>
                <w:b/>
              </w:rPr>
              <w:t>Title of Work</w:t>
            </w:r>
          </w:p>
        </w:tc>
        <w:tc>
          <w:tcPr>
            <w:tcW w:w="1686" w:type="dxa"/>
            <w:vAlign w:val="center"/>
          </w:tcPr>
          <w:p w14:paraId="2208D8F4" w14:textId="77777777" w:rsidR="00066C8D" w:rsidRPr="00650DFC" w:rsidRDefault="00066C8D" w:rsidP="004B5CF0">
            <w:pPr>
              <w:pStyle w:val="NoSpacing"/>
              <w:jc w:val="center"/>
              <w:rPr>
                <w:rFonts w:ascii="Arial" w:hAnsi="Arial" w:cs="Arial"/>
                <w:b/>
              </w:rPr>
            </w:pPr>
            <w:r w:rsidRPr="00650DFC">
              <w:rPr>
                <w:rFonts w:ascii="Arial" w:hAnsi="Arial" w:cs="Arial"/>
                <w:b/>
              </w:rPr>
              <w:t>Earnest Money</w:t>
            </w:r>
          </w:p>
          <w:p w14:paraId="4877D9F0" w14:textId="77777777" w:rsidR="00066C8D" w:rsidRPr="00650DFC" w:rsidRDefault="00066C8D" w:rsidP="004B5CF0">
            <w:pPr>
              <w:pStyle w:val="NoSpacing"/>
              <w:jc w:val="center"/>
              <w:rPr>
                <w:rFonts w:ascii="Arial" w:hAnsi="Arial" w:cs="Arial"/>
                <w:b/>
              </w:rPr>
            </w:pPr>
            <w:r w:rsidRPr="00650DFC">
              <w:rPr>
                <w:rFonts w:ascii="Arial" w:hAnsi="Arial" w:cs="Arial"/>
                <w:b/>
              </w:rPr>
              <w:t>(Fixed)</w:t>
            </w:r>
          </w:p>
        </w:tc>
        <w:tc>
          <w:tcPr>
            <w:tcW w:w="2268" w:type="dxa"/>
            <w:vAlign w:val="center"/>
          </w:tcPr>
          <w:p w14:paraId="38F0A919" w14:textId="77777777" w:rsidR="00066C8D" w:rsidRPr="00650DFC" w:rsidRDefault="00066C8D" w:rsidP="004B5CF0">
            <w:pPr>
              <w:pStyle w:val="NoSpacing"/>
              <w:jc w:val="center"/>
              <w:rPr>
                <w:rFonts w:ascii="Arial" w:hAnsi="Arial" w:cs="Arial"/>
                <w:b/>
              </w:rPr>
            </w:pPr>
            <w:r w:rsidRPr="00650DFC">
              <w:rPr>
                <w:rFonts w:ascii="Arial" w:hAnsi="Arial" w:cs="Arial"/>
                <w:b/>
              </w:rPr>
              <w:t>Last date &amp; time for submission of bids</w:t>
            </w:r>
          </w:p>
        </w:tc>
        <w:tc>
          <w:tcPr>
            <w:tcW w:w="2409" w:type="dxa"/>
            <w:vAlign w:val="center"/>
          </w:tcPr>
          <w:p w14:paraId="039406EB" w14:textId="77777777" w:rsidR="00066C8D" w:rsidRPr="00650DFC" w:rsidRDefault="00066C8D" w:rsidP="004B5CF0">
            <w:pPr>
              <w:pStyle w:val="NoSpacing"/>
              <w:jc w:val="center"/>
              <w:rPr>
                <w:rFonts w:ascii="Arial" w:hAnsi="Arial" w:cs="Arial"/>
                <w:b/>
              </w:rPr>
            </w:pPr>
            <w:r w:rsidRPr="00650DFC">
              <w:rPr>
                <w:rFonts w:ascii="Arial" w:hAnsi="Arial" w:cs="Arial"/>
                <w:b/>
              </w:rPr>
              <w:t>Date &amp; Time for Opening of Technical Bids</w:t>
            </w:r>
          </w:p>
        </w:tc>
      </w:tr>
      <w:tr w:rsidR="00502E47" w:rsidRPr="00650DFC" w14:paraId="300F4E6E" w14:textId="77777777" w:rsidTr="00DD0D5D">
        <w:trPr>
          <w:trHeight w:val="867"/>
        </w:trPr>
        <w:tc>
          <w:tcPr>
            <w:tcW w:w="3843" w:type="dxa"/>
            <w:vAlign w:val="center"/>
          </w:tcPr>
          <w:p w14:paraId="2793CA0D" w14:textId="75A0C473" w:rsidR="00E67238" w:rsidRPr="00AF7AB6" w:rsidRDefault="00AF7AB6" w:rsidP="00685607">
            <w:pPr>
              <w:pStyle w:val="NoSpacing"/>
              <w:jc w:val="both"/>
              <w:rPr>
                <w:rFonts w:ascii="Arial" w:hAnsi="Arial" w:cs="Arial"/>
              </w:rPr>
            </w:pPr>
            <w:r w:rsidRPr="00650DFC">
              <w:rPr>
                <w:rFonts w:ascii="Arial" w:hAnsi="Arial" w:cs="Arial"/>
              </w:rPr>
              <w:t xml:space="preserve">requirement of network </w:t>
            </w:r>
            <w:r w:rsidR="007E7FA2">
              <w:rPr>
                <w:rFonts w:ascii="Arial" w:hAnsi="Arial" w:cs="Arial"/>
              </w:rPr>
              <w:t xml:space="preserve">Security and operation </w:t>
            </w:r>
            <w:r w:rsidRPr="00650DFC">
              <w:rPr>
                <w:rFonts w:ascii="Arial" w:hAnsi="Arial" w:cs="Arial"/>
              </w:rPr>
              <w:t xml:space="preserve">performance optimization services along with resident </w:t>
            </w:r>
            <w:proofErr w:type="gramStart"/>
            <w:r w:rsidRPr="00650DFC">
              <w:rPr>
                <w:rFonts w:ascii="Arial" w:hAnsi="Arial" w:cs="Arial"/>
              </w:rPr>
              <w:t>engineers</w:t>
            </w:r>
            <w:proofErr w:type="gramEnd"/>
            <w:r w:rsidRPr="00650DFC">
              <w:rPr>
                <w:rFonts w:ascii="Arial" w:hAnsi="Arial" w:cs="Arial"/>
              </w:rPr>
              <w:t xml:space="preserve"> support</w:t>
            </w:r>
            <w:r>
              <w:rPr>
                <w:rFonts w:ascii="Arial" w:hAnsi="Arial" w:cs="Arial"/>
              </w:rPr>
              <w:t xml:space="preserve"> </w:t>
            </w:r>
            <w:r w:rsidRPr="00650DFC">
              <w:rPr>
                <w:rFonts w:ascii="Arial" w:hAnsi="Arial" w:cs="Arial"/>
              </w:rPr>
              <w:t>for one year extendable to two years</w:t>
            </w:r>
          </w:p>
        </w:tc>
        <w:tc>
          <w:tcPr>
            <w:tcW w:w="1686" w:type="dxa"/>
            <w:vAlign w:val="center"/>
          </w:tcPr>
          <w:p w14:paraId="6BBB298A" w14:textId="2F772FBF" w:rsidR="00066C8D" w:rsidRPr="00C31888" w:rsidRDefault="00066C8D" w:rsidP="009E24D6">
            <w:pPr>
              <w:pStyle w:val="NoSpacing"/>
              <w:rPr>
                <w:rFonts w:ascii="Arial" w:hAnsi="Arial" w:cs="Arial"/>
              </w:rPr>
            </w:pPr>
            <w:r w:rsidRPr="00C31888">
              <w:rPr>
                <w:rFonts w:ascii="Arial" w:hAnsi="Arial" w:cs="Arial"/>
              </w:rPr>
              <w:t xml:space="preserve">PKR </w:t>
            </w:r>
            <w:r w:rsidR="001E1056" w:rsidRPr="00C31888">
              <w:rPr>
                <w:rFonts w:ascii="Arial" w:hAnsi="Arial" w:cs="Arial"/>
              </w:rPr>
              <w:t>150</w:t>
            </w:r>
            <w:r w:rsidRPr="00C31888">
              <w:rPr>
                <w:rFonts w:ascii="Arial" w:hAnsi="Arial" w:cs="Arial"/>
              </w:rPr>
              <w:t>,000/-</w:t>
            </w:r>
          </w:p>
        </w:tc>
        <w:tc>
          <w:tcPr>
            <w:tcW w:w="2268" w:type="dxa"/>
            <w:vAlign w:val="center"/>
          </w:tcPr>
          <w:p w14:paraId="063584A7" w14:textId="021BC680" w:rsidR="00066C8D" w:rsidRPr="00C31888" w:rsidRDefault="007E7FA2" w:rsidP="00503470">
            <w:pPr>
              <w:pStyle w:val="NoSpacing"/>
              <w:jc w:val="center"/>
              <w:rPr>
                <w:rFonts w:ascii="Arial" w:hAnsi="Arial" w:cs="Arial"/>
              </w:rPr>
            </w:pPr>
            <w:r>
              <w:rPr>
                <w:rFonts w:ascii="Arial" w:hAnsi="Arial" w:cs="Arial"/>
              </w:rPr>
              <w:t>0</w:t>
            </w:r>
            <w:r w:rsidR="00487461">
              <w:rPr>
                <w:rFonts w:ascii="Arial" w:hAnsi="Arial" w:cs="Arial"/>
              </w:rPr>
              <w:t>5</w:t>
            </w:r>
            <w:r w:rsidR="00C37EAD" w:rsidRPr="00C31888">
              <w:rPr>
                <w:rFonts w:ascii="Arial" w:hAnsi="Arial" w:cs="Arial"/>
              </w:rPr>
              <w:t>-1</w:t>
            </w:r>
            <w:r>
              <w:rPr>
                <w:rFonts w:ascii="Arial" w:hAnsi="Arial" w:cs="Arial"/>
              </w:rPr>
              <w:t>2</w:t>
            </w:r>
            <w:r w:rsidR="00C37EAD" w:rsidRPr="00C31888">
              <w:rPr>
                <w:rFonts w:ascii="Arial" w:hAnsi="Arial" w:cs="Arial"/>
              </w:rPr>
              <w:t>-2025</w:t>
            </w:r>
            <w:r w:rsidR="00DD0D5D" w:rsidRPr="00C31888">
              <w:rPr>
                <w:rFonts w:ascii="Arial" w:hAnsi="Arial" w:cs="Arial"/>
              </w:rPr>
              <w:t xml:space="preserve"> </w:t>
            </w:r>
            <w:r w:rsidR="00347B0D" w:rsidRPr="00C31888">
              <w:rPr>
                <w:rFonts w:ascii="Arial" w:hAnsi="Arial" w:cs="Arial"/>
              </w:rPr>
              <w:t>till 11</w:t>
            </w:r>
            <w:r w:rsidR="009E24D6" w:rsidRPr="00C31888">
              <w:rPr>
                <w:rFonts w:ascii="Arial" w:hAnsi="Arial" w:cs="Arial"/>
              </w:rPr>
              <w:t>:</w:t>
            </w:r>
            <w:r w:rsidR="00066C8D" w:rsidRPr="00C31888">
              <w:rPr>
                <w:rFonts w:ascii="Arial" w:hAnsi="Arial" w:cs="Arial"/>
              </w:rPr>
              <w:t>00Hrs</w:t>
            </w:r>
          </w:p>
        </w:tc>
        <w:tc>
          <w:tcPr>
            <w:tcW w:w="2409" w:type="dxa"/>
            <w:vAlign w:val="center"/>
          </w:tcPr>
          <w:p w14:paraId="2CAA8250" w14:textId="12748F28" w:rsidR="00503470" w:rsidRPr="00C31888" w:rsidRDefault="007E7FA2" w:rsidP="00347B0D">
            <w:pPr>
              <w:pStyle w:val="NoSpacing"/>
              <w:jc w:val="center"/>
              <w:rPr>
                <w:rFonts w:ascii="Arial" w:hAnsi="Arial" w:cs="Arial"/>
              </w:rPr>
            </w:pPr>
            <w:r>
              <w:rPr>
                <w:rFonts w:ascii="Arial" w:hAnsi="Arial" w:cs="Arial"/>
              </w:rPr>
              <w:t>0</w:t>
            </w:r>
            <w:r w:rsidR="00487461">
              <w:rPr>
                <w:rFonts w:ascii="Arial" w:hAnsi="Arial" w:cs="Arial"/>
              </w:rPr>
              <w:t>5</w:t>
            </w:r>
            <w:r w:rsidR="00503470" w:rsidRPr="00C31888">
              <w:rPr>
                <w:rFonts w:ascii="Arial" w:hAnsi="Arial" w:cs="Arial"/>
              </w:rPr>
              <w:t>-1</w:t>
            </w:r>
            <w:r>
              <w:rPr>
                <w:rFonts w:ascii="Arial" w:hAnsi="Arial" w:cs="Arial"/>
              </w:rPr>
              <w:t>2</w:t>
            </w:r>
            <w:r w:rsidR="00503470" w:rsidRPr="00C31888">
              <w:rPr>
                <w:rFonts w:ascii="Arial" w:hAnsi="Arial" w:cs="Arial"/>
              </w:rPr>
              <w:t xml:space="preserve">-2025 </w:t>
            </w:r>
          </w:p>
          <w:p w14:paraId="70EF86B2" w14:textId="72B71202" w:rsidR="00066C8D" w:rsidRPr="00C31888" w:rsidRDefault="00066C8D" w:rsidP="00347B0D">
            <w:pPr>
              <w:pStyle w:val="NoSpacing"/>
              <w:jc w:val="center"/>
              <w:rPr>
                <w:rFonts w:ascii="Arial" w:hAnsi="Arial" w:cs="Arial"/>
              </w:rPr>
            </w:pPr>
            <w:r w:rsidRPr="00C31888">
              <w:rPr>
                <w:rFonts w:ascii="Arial" w:hAnsi="Arial" w:cs="Arial"/>
              </w:rPr>
              <w:t>At 1</w:t>
            </w:r>
            <w:r w:rsidR="00347B0D" w:rsidRPr="00C31888">
              <w:rPr>
                <w:rFonts w:ascii="Arial" w:hAnsi="Arial" w:cs="Arial"/>
              </w:rPr>
              <w:t>1</w:t>
            </w:r>
            <w:r w:rsidR="009E24D6" w:rsidRPr="00C31888">
              <w:rPr>
                <w:rFonts w:ascii="Arial" w:hAnsi="Arial" w:cs="Arial"/>
              </w:rPr>
              <w:t>:</w:t>
            </w:r>
            <w:r w:rsidRPr="00C31888">
              <w:rPr>
                <w:rFonts w:ascii="Arial" w:hAnsi="Arial" w:cs="Arial"/>
              </w:rPr>
              <w:t>30Hrs</w:t>
            </w:r>
          </w:p>
        </w:tc>
      </w:tr>
    </w:tbl>
    <w:p w14:paraId="56409DDD" w14:textId="77777777" w:rsidR="008858D3" w:rsidRPr="00650DFC" w:rsidRDefault="008858D3" w:rsidP="008450DB">
      <w:pPr>
        <w:pStyle w:val="BodyText"/>
        <w:spacing w:before="7"/>
        <w:jc w:val="both"/>
        <w:rPr>
          <w:rFonts w:ascii="Arial" w:hAnsi="Arial" w:cs="Arial"/>
        </w:rPr>
      </w:pPr>
    </w:p>
    <w:p w14:paraId="07F50134" w14:textId="3661F662" w:rsidR="008858D3" w:rsidRPr="00650DFC" w:rsidRDefault="008858D3" w:rsidP="008450DB">
      <w:pPr>
        <w:pStyle w:val="ListParagraph"/>
        <w:numPr>
          <w:ilvl w:val="0"/>
          <w:numId w:val="30"/>
        </w:numPr>
        <w:tabs>
          <w:tab w:val="left" w:pos="529"/>
        </w:tabs>
        <w:spacing w:line="237" w:lineRule="auto"/>
        <w:ind w:right="289"/>
        <w:jc w:val="both"/>
        <w:rPr>
          <w:rFonts w:ascii="Arial" w:hAnsi="Arial" w:cs="Arial"/>
          <w:sz w:val="24"/>
        </w:rPr>
      </w:pPr>
      <w:r w:rsidRPr="00650DFC">
        <w:rPr>
          <w:rFonts w:ascii="Arial" w:hAnsi="Arial" w:cs="Arial"/>
          <w:sz w:val="24"/>
        </w:rPr>
        <w:t>Tender</w:t>
      </w:r>
      <w:r w:rsidRPr="00650DFC">
        <w:rPr>
          <w:rFonts w:ascii="Arial" w:hAnsi="Arial" w:cs="Arial"/>
          <w:spacing w:val="1"/>
          <w:sz w:val="24"/>
        </w:rPr>
        <w:t xml:space="preserve"> </w:t>
      </w:r>
      <w:r w:rsidRPr="00650DFC">
        <w:rPr>
          <w:rFonts w:ascii="Arial" w:hAnsi="Arial" w:cs="Arial"/>
          <w:sz w:val="24"/>
        </w:rPr>
        <w:t>Notice</w:t>
      </w:r>
      <w:r w:rsidRPr="00650DFC">
        <w:rPr>
          <w:rFonts w:ascii="Arial" w:hAnsi="Arial" w:cs="Arial"/>
          <w:spacing w:val="1"/>
          <w:sz w:val="24"/>
        </w:rPr>
        <w:t xml:space="preserve"> </w:t>
      </w:r>
      <w:r w:rsidRPr="00650DFC">
        <w:rPr>
          <w:rFonts w:ascii="Arial" w:hAnsi="Arial" w:cs="Arial"/>
          <w:sz w:val="24"/>
        </w:rPr>
        <w:t>along</w:t>
      </w:r>
      <w:r w:rsidRPr="00650DFC">
        <w:rPr>
          <w:rFonts w:ascii="Arial" w:hAnsi="Arial" w:cs="Arial"/>
          <w:spacing w:val="1"/>
          <w:sz w:val="24"/>
        </w:rPr>
        <w:t xml:space="preserve"> </w:t>
      </w:r>
      <w:r w:rsidRPr="00650DFC">
        <w:rPr>
          <w:rFonts w:ascii="Arial" w:hAnsi="Arial" w:cs="Arial"/>
          <w:sz w:val="24"/>
        </w:rPr>
        <w:t>with</w:t>
      </w:r>
      <w:r w:rsidRPr="00650DFC">
        <w:rPr>
          <w:rFonts w:ascii="Arial" w:hAnsi="Arial" w:cs="Arial"/>
          <w:spacing w:val="1"/>
          <w:sz w:val="24"/>
        </w:rPr>
        <w:t xml:space="preserve"> </w:t>
      </w:r>
      <w:r w:rsidRPr="00650DFC">
        <w:rPr>
          <w:rFonts w:ascii="Arial" w:hAnsi="Arial" w:cs="Arial"/>
          <w:sz w:val="24"/>
        </w:rPr>
        <w:t>Tender</w:t>
      </w:r>
      <w:r w:rsidRPr="00650DFC">
        <w:rPr>
          <w:rFonts w:ascii="Arial" w:hAnsi="Arial" w:cs="Arial"/>
          <w:spacing w:val="1"/>
          <w:sz w:val="24"/>
        </w:rPr>
        <w:t xml:space="preserve"> </w:t>
      </w:r>
      <w:r w:rsidRPr="00650DFC">
        <w:rPr>
          <w:rFonts w:ascii="Arial" w:hAnsi="Arial" w:cs="Arial"/>
          <w:sz w:val="24"/>
        </w:rPr>
        <w:t>Document</w:t>
      </w:r>
      <w:r w:rsidRPr="00650DFC">
        <w:rPr>
          <w:rFonts w:ascii="Arial" w:hAnsi="Arial" w:cs="Arial"/>
          <w:spacing w:val="1"/>
          <w:sz w:val="24"/>
        </w:rPr>
        <w:t xml:space="preserve"> </w:t>
      </w:r>
      <w:r w:rsidRPr="00650DFC">
        <w:rPr>
          <w:rFonts w:ascii="Arial" w:hAnsi="Arial" w:cs="Arial"/>
          <w:sz w:val="24"/>
        </w:rPr>
        <w:t>can</w:t>
      </w:r>
      <w:r w:rsidRPr="00650DFC">
        <w:rPr>
          <w:rFonts w:ascii="Arial" w:hAnsi="Arial" w:cs="Arial"/>
          <w:spacing w:val="1"/>
          <w:sz w:val="24"/>
        </w:rPr>
        <w:t xml:space="preserve"> </w:t>
      </w:r>
      <w:r w:rsidRPr="00650DFC">
        <w:rPr>
          <w:rFonts w:ascii="Arial" w:hAnsi="Arial" w:cs="Arial"/>
          <w:sz w:val="24"/>
        </w:rPr>
        <w:t>be</w:t>
      </w:r>
      <w:r w:rsidRPr="00650DFC">
        <w:rPr>
          <w:rFonts w:ascii="Arial" w:hAnsi="Arial" w:cs="Arial"/>
          <w:spacing w:val="1"/>
          <w:sz w:val="24"/>
        </w:rPr>
        <w:t xml:space="preserve"> </w:t>
      </w:r>
      <w:r w:rsidRPr="00650DFC">
        <w:rPr>
          <w:rFonts w:ascii="Arial" w:hAnsi="Arial" w:cs="Arial"/>
          <w:sz w:val="24"/>
        </w:rPr>
        <w:t>seen/downloaded</w:t>
      </w:r>
      <w:r w:rsidRPr="00650DFC">
        <w:rPr>
          <w:rFonts w:ascii="Arial" w:hAnsi="Arial" w:cs="Arial"/>
          <w:spacing w:val="1"/>
          <w:sz w:val="24"/>
        </w:rPr>
        <w:t xml:space="preserve"> </w:t>
      </w:r>
      <w:r w:rsidRPr="00650DFC">
        <w:rPr>
          <w:rFonts w:ascii="Arial" w:hAnsi="Arial" w:cs="Arial"/>
          <w:sz w:val="24"/>
        </w:rPr>
        <w:t>from</w:t>
      </w:r>
      <w:r w:rsidRPr="00650DFC">
        <w:rPr>
          <w:rFonts w:ascii="Arial" w:hAnsi="Arial" w:cs="Arial"/>
          <w:spacing w:val="1"/>
          <w:sz w:val="24"/>
        </w:rPr>
        <w:t xml:space="preserve"> </w:t>
      </w:r>
      <w:r w:rsidRPr="00650DFC">
        <w:rPr>
          <w:rFonts w:ascii="Arial" w:hAnsi="Arial" w:cs="Arial"/>
          <w:sz w:val="24"/>
        </w:rPr>
        <w:t>PPRA</w:t>
      </w:r>
      <w:r w:rsidR="00832D9E">
        <w:rPr>
          <w:rFonts w:ascii="Arial" w:hAnsi="Arial" w:cs="Arial"/>
          <w:sz w:val="24"/>
        </w:rPr>
        <w:t>/</w:t>
      </w:r>
      <w:r w:rsidR="00C80BBF">
        <w:rPr>
          <w:rFonts w:ascii="Arial" w:hAnsi="Arial" w:cs="Arial"/>
          <w:sz w:val="24"/>
        </w:rPr>
        <w:t xml:space="preserve">SLIC </w:t>
      </w:r>
      <w:r w:rsidR="00C80BBF" w:rsidRPr="00650DFC">
        <w:rPr>
          <w:rFonts w:ascii="Arial" w:hAnsi="Arial" w:cs="Arial"/>
          <w:spacing w:val="1"/>
          <w:sz w:val="24"/>
        </w:rPr>
        <w:t>website</w:t>
      </w:r>
      <w:r w:rsidRPr="00650DFC">
        <w:rPr>
          <w:rFonts w:ascii="Arial" w:hAnsi="Arial" w:cs="Arial"/>
          <w:spacing w:val="1"/>
          <w:sz w:val="24"/>
        </w:rPr>
        <w:t xml:space="preserve"> </w:t>
      </w:r>
      <w:r w:rsidRPr="00650DFC">
        <w:rPr>
          <w:rFonts w:ascii="Arial" w:hAnsi="Arial" w:cs="Arial"/>
          <w:sz w:val="24"/>
        </w:rPr>
        <w:t>i.e.</w:t>
      </w:r>
      <w:r w:rsidRPr="00650DFC">
        <w:rPr>
          <w:rFonts w:ascii="Arial" w:hAnsi="Arial" w:cs="Arial"/>
          <w:spacing w:val="1"/>
          <w:sz w:val="24"/>
        </w:rPr>
        <w:t xml:space="preserve"> </w:t>
      </w:r>
      <w:hyperlink w:history="1">
        <w:r w:rsidR="007E7FA2" w:rsidRPr="00FA1DC3">
          <w:rPr>
            <w:rStyle w:val="Hyperlink"/>
            <w:rFonts w:ascii="Arial" w:hAnsi="Arial" w:cs="Arial"/>
            <w:sz w:val="24"/>
          </w:rPr>
          <w:t xml:space="preserve">www.ppra.org.pk, </w:t>
        </w:r>
      </w:hyperlink>
      <w:r w:rsidRPr="00650DFC">
        <w:rPr>
          <w:rFonts w:ascii="Arial" w:hAnsi="Arial" w:cs="Arial"/>
          <w:sz w:val="24"/>
        </w:rPr>
        <w:t xml:space="preserve"> </w:t>
      </w:r>
      <w:hyperlink r:id="rId10">
        <w:r w:rsidRPr="00650DFC">
          <w:rPr>
            <w:rFonts w:ascii="Arial" w:hAnsi="Arial" w:cs="Arial"/>
            <w:sz w:val="24"/>
            <w:u w:val="single" w:color="0000FF"/>
          </w:rPr>
          <w:t>www.statelife.com.pk</w:t>
        </w:r>
        <w:r w:rsidRPr="00650DFC">
          <w:rPr>
            <w:rFonts w:ascii="Arial" w:hAnsi="Arial" w:cs="Arial"/>
            <w:spacing w:val="4"/>
            <w:sz w:val="24"/>
          </w:rPr>
          <w:t xml:space="preserve"> </w:t>
        </w:r>
      </w:hyperlink>
      <w:r w:rsidR="007E7FA2">
        <w:t>and the EPADS System</w:t>
      </w:r>
      <w:r w:rsidRPr="00650DFC">
        <w:rPr>
          <w:rFonts w:ascii="Arial" w:hAnsi="Arial" w:cs="Arial"/>
          <w:sz w:val="24"/>
        </w:rPr>
        <w:t>.</w:t>
      </w:r>
    </w:p>
    <w:p w14:paraId="5D3BDA2B" w14:textId="77777777" w:rsidR="008858D3" w:rsidRPr="00650DFC" w:rsidRDefault="008858D3" w:rsidP="008450DB">
      <w:pPr>
        <w:pStyle w:val="BodyText"/>
        <w:spacing w:before="8"/>
        <w:jc w:val="both"/>
        <w:rPr>
          <w:rFonts w:ascii="Arial" w:hAnsi="Arial" w:cs="Arial"/>
        </w:rPr>
      </w:pPr>
    </w:p>
    <w:p w14:paraId="5C2D78E3" w14:textId="4D5A75D1" w:rsidR="008858D3" w:rsidRDefault="008858D3" w:rsidP="008450DB">
      <w:pPr>
        <w:pStyle w:val="ListParagraph"/>
        <w:numPr>
          <w:ilvl w:val="0"/>
          <w:numId w:val="30"/>
        </w:numPr>
        <w:tabs>
          <w:tab w:val="left" w:pos="529"/>
        </w:tabs>
        <w:spacing w:line="235" w:lineRule="auto"/>
        <w:ind w:right="280"/>
        <w:jc w:val="both"/>
        <w:rPr>
          <w:rFonts w:ascii="Arial" w:hAnsi="Arial" w:cs="Arial"/>
          <w:sz w:val="24"/>
        </w:rPr>
      </w:pPr>
      <w:r w:rsidRPr="00650DFC">
        <w:rPr>
          <w:rFonts w:ascii="Arial" w:hAnsi="Arial" w:cs="Arial"/>
          <w:sz w:val="24"/>
        </w:rPr>
        <w:t>Bids will be received only from those firms who are registered with PPRA for e-procurement on E- PADS</w:t>
      </w:r>
      <w:r w:rsidRPr="00650DFC">
        <w:rPr>
          <w:rFonts w:ascii="Arial" w:hAnsi="Arial" w:cs="Arial"/>
          <w:spacing w:val="1"/>
          <w:sz w:val="24"/>
        </w:rPr>
        <w:t xml:space="preserve"> </w:t>
      </w:r>
      <w:r w:rsidRPr="00650DFC">
        <w:rPr>
          <w:rFonts w:ascii="Arial" w:hAnsi="Arial" w:cs="Arial"/>
          <w:sz w:val="24"/>
        </w:rPr>
        <w:t>system</w:t>
      </w:r>
      <w:r w:rsidR="00744A0E">
        <w:rPr>
          <w:rFonts w:ascii="Arial" w:hAnsi="Arial" w:cs="Arial"/>
          <w:sz w:val="24"/>
        </w:rPr>
        <w:t xml:space="preserve">. </w:t>
      </w:r>
    </w:p>
    <w:p w14:paraId="5A0135B9" w14:textId="77777777" w:rsidR="00744A0E" w:rsidRPr="00744A0E" w:rsidRDefault="00744A0E" w:rsidP="00744A0E">
      <w:pPr>
        <w:tabs>
          <w:tab w:val="left" w:pos="529"/>
        </w:tabs>
        <w:spacing w:line="235" w:lineRule="auto"/>
        <w:ind w:right="280"/>
        <w:jc w:val="both"/>
        <w:rPr>
          <w:rFonts w:ascii="Arial" w:hAnsi="Arial" w:cs="Arial"/>
          <w:sz w:val="24"/>
        </w:rPr>
      </w:pPr>
    </w:p>
    <w:p w14:paraId="5783916D" w14:textId="292DECE0" w:rsidR="008858D3" w:rsidRPr="00C31888" w:rsidRDefault="008858D3" w:rsidP="00F40582">
      <w:pPr>
        <w:pStyle w:val="ListParagraph"/>
        <w:numPr>
          <w:ilvl w:val="0"/>
          <w:numId w:val="30"/>
        </w:numPr>
        <w:spacing w:line="235" w:lineRule="auto"/>
        <w:ind w:right="280"/>
        <w:jc w:val="both"/>
        <w:rPr>
          <w:rFonts w:ascii="Arial" w:hAnsi="Arial" w:cs="Arial"/>
          <w:sz w:val="24"/>
        </w:rPr>
      </w:pPr>
      <w:r w:rsidRPr="00C31888">
        <w:rPr>
          <w:rFonts w:ascii="Arial" w:hAnsi="Arial" w:cs="Arial"/>
          <w:sz w:val="24"/>
        </w:rPr>
        <w:t>Filled tenders must be submitted through t</w:t>
      </w:r>
      <w:r w:rsidR="00204DD0" w:rsidRPr="00C31888">
        <w:rPr>
          <w:rFonts w:ascii="Arial" w:hAnsi="Arial" w:cs="Arial"/>
          <w:sz w:val="24"/>
        </w:rPr>
        <w:t xml:space="preserve">heir e-mail address latest by </w:t>
      </w:r>
      <w:r w:rsidR="007E7FA2">
        <w:rPr>
          <w:rFonts w:ascii="Arial" w:hAnsi="Arial" w:cs="Arial"/>
          <w:sz w:val="24"/>
        </w:rPr>
        <w:t>0</w:t>
      </w:r>
      <w:r w:rsidR="00770F56">
        <w:rPr>
          <w:rFonts w:ascii="Arial" w:hAnsi="Arial" w:cs="Arial"/>
          <w:sz w:val="24"/>
        </w:rPr>
        <w:t>5</w:t>
      </w:r>
      <w:r w:rsidR="001401D6" w:rsidRPr="00C31888">
        <w:rPr>
          <w:rFonts w:ascii="Arial" w:hAnsi="Arial" w:cs="Arial"/>
          <w:sz w:val="24"/>
        </w:rPr>
        <w:t>-1</w:t>
      </w:r>
      <w:r w:rsidR="007E7FA2">
        <w:rPr>
          <w:rFonts w:ascii="Arial" w:hAnsi="Arial" w:cs="Arial"/>
          <w:sz w:val="24"/>
        </w:rPr>
        <w:t>2</w:t>
      </w:r>
      <w:r w:rsidR="001401D6" w:rsidRPr="00C31888">
        <w:rPr>
          <w:rFonts w:ascii="Arial" w:hAnsi="Arial" w:cs="Arial"/>
          <w:sz w:val="24"/>
        </w:rPr>
        <w:t>-</w:t>
      </w:r>
      <w:r w:rsidR="00B96229" w:rsidRPr="00C31888">
        <w:rPr>
          <w:rFonts w:ascii="Arial" w:hAnsi="Arial" w:cs="Arial"/>
          <w:sz w:val="24"/>
        </w:rPr>
        <w:t>2025 before</w:t>
      </w:r>
      <w:r w:rsidRPr="00C31888">
        <w:rPr>
          <w:rFonts w:ascii="Arial" w:hAnsi="Arial" w:cs="Arial"/>
          <w:sz w:val="24"/>
        </w:rPr>
        <w:t xml:space="preserve"> 11:00 am. Technical Bid will be opened on the same day at 11:30 am</w:t>
      </w:r>
    </w:p>
    <w:p w14:paraId="6D6EF130" w14:textId="77777777" w:rsidR="008858D3" w:rsidRPr="00C31888" w:rsidRDefault="008858D3" w:rsidP="008450DB">
      <w:pPr>
        <w:pStyle w:val="BodyText"/>
        <w:spacing w:before="4"/>
        <w:jc w:val="both"/>
        <w:rPr>
          <w:rFonts w:ascii="Arial" w:hAnsi="Arial" w:cs="Arial"/>
        </w:rPr>
      </w:pPr>
    </w:p>
    <w:p w14:paraId="5427C289" w14:textId="6FBF0A1F" w:rsidR="008858D3" w:rsidRPr="00650DFC" w:rsidRDefault="008858D3" w:rsidP="008450DB">
      <w:pPr>
        <w:pStyle w:val="ListParagraph"/>
        <w:numPr>
          <w:ilvl w:val="0"/>
          <w:numId w:val="30"/>
        </w:numPr>
        <w:tabs>
          <w:tab w:val="left" w:pos="475"/>
          <w:tab w:val="left" w:pos="476"/>
        </w:tabs>
        <w:spacing w:line="237" w:lineRule="auto"/>
        <w:ind w:left="475" w:right="361"/>
        <w:jc w:val="both"/>
        <w:rPr>
          <w:rFonts w:ascii="Arial" w:hAnsi="Arial" w:cs="Arial"/>
          <w:sz w:val="24"/>
        </w:rPr>
      </w:pPr>
      <w:r w:rsidRPr="00650DFC">
        <w:rPr>
          <w:rFonts w:ascii="Arial" w:hAnsi="Arial" w:cs="Arial"/>
          <w:sz w:val="24"/>
        </w:rPr>
        <w:t>State</w:t>
      </w:r>
      <w:r w:rsidRPr="00650DFC">
        <w:rPr>
          <w:rFonts w:ascii="Arial" w:hAnsi="Arial" w:cs="Arial"/>
          <w:spacing w:val="23"/>
          <w:sz w:val="24"/>
        </w:rPr>
        <w:t xml:space="preserve"> </w:t>
      </w:r>
      <w:r w:rsidRPr="00650DFC">
        <w:rPr>
          <w:rFonts w:ascii="Arial" w:hAnsi="Arial" w:cs="Arial"/>
          <w:sz w:val="24"/>
        </w:rPr>
        <w:t>Life</w:t>
      </w:r>
      <w:r w:rsidRPr="00650DFC">
        <w:rPr>
          <w:rFonts w:ascii="Arial" w:hAnsi="Arial" w:cs="Arial"/>
          <w:spacing w:val="27"/>
          <w:sz w:val="24"/>
        </w:rPr>
        <w:t xml:space="preserve"> </w:t>
      </w:r>
      <w:r w:rsidRPr="00650DFC">
        <w:rPr>
          <w:rFonts w:ascii="Arial" w:hAnsi="Arial" w:cs="Arial"/>
          <w:sz w:val="24"/>
        </w:rPr>
        <w:t>Insurance</w:t>
      </w:r>
      <w:r w:rsidRPr="00650DFC">
        <w:rPr>
          <w:rFonts w:ascii="Arial" w:hAnsi="Arial" w:cs="Arial"/>
          <w:spacing w:val="23"/>
          <w:sz w:val="24"/>
        </w:rPr>
        <w:t xml:space="preserve"> </w:t>
      </w:r>
      <w:r w:rsidRPr="00650DFC">
        <w:rPr>
          <w:rFonts w:ascii="Arial" w:hAnsi="Arial" w:cs="Arial"/>
          <w:sz w:val="24"/>
        </w:rPr>
        <w:t>Corporation</w:t>
      </w:r>
      <w:r w:rsidRPr="00650DFC">
        <w:rPr>
          <w:rFonts w:ascii="Arial" w:hAnsi="Arial" w:cs="Arial"/>
          <w:spacing w:val="20"/>
          <w:sz w:val="24"/>
        </w:rPr>
        <w:t xml:space="preserve"> </w:t>
      </w:r>
      <w:r w:rsidRPr="00650DFC">
        <w:rPr>
          <w:rFonts w:ascii="Arial" w:hAnsi="Arial" w:cs="Arial"/>
          <w:sz w:val="24"/>
        </w:rPr>
        <w:t>of</w:t>
      </w:r>
      <w:r w:rsidRPr="00650DFC">
        <w:rPr>
          <w:rFonts w:ascii="Arial" w:hAnsi="Arial" w:cs="Arial"/>
          <w:spacing w:val="16"/>
          <w:sz w:val="24"/>
        </w:rPr>
        <w:t xml:space="preserve"> </w:t>
      </w:r>
      <w:r w:rsidRPr="00650DFC">
        <w:rPr>
          <w:rFonts w:ascii="Arial" w:hAnsi="Arial" w:cs="Arial"/>
          <w:sz w:val="24"/>
        </w:rPr>
        <w:t>Pakistan</w:t>
      </w:r>
      <w:r w:rsidRPr="00650DFC">
        <w:rPr>
          <w:rFonts w:ascii="Arial" w:hAnsi="Arial" w:cs="Arial"/>
          <w:spacing w:val="20"/>
          <w:sz w:val="24"/>
        </w:rPr>
        <w:t xml:space="preserve"> </w:t>
      </w:r>
      <w:r w:rsidRPr="00650DFC">
        <w:rPr>
          <w:rFonts w:ascii="Arial" w:hAnsi="Arial" w:cs="Arial"/>
          <w:sz w:val="24"/>
        </w:rPr>
        <w:t>reserves</w:t>
      </w:r>
      <w:r w:rsidRPr="00650DFC">
        <w:rPr>
          <w:rFonts w:ascii="Arial" w:hAnsi="Arial" w:cs="Arial"/>
          <w:spacing w:val="27"/>
          <w:sz w:val="24"/>
        </w:rPr>
        <w:t xml:space="preserve"> </w:t>
      </w:r>
      <w:r w:rsidRPr="00650DFC">
        <w:rPr>
          <w:rFonts w:ascii="Arial" w:hAnsi="Arial" w:cs="Arial"/>
          <w:sz w:val="24"/>
        </w:rPr>
        <w:t>right</w:t>
      </w:r>
      <w:r w:rsidRPr="00650DFC">
        <w:rPr>
          <w:rFonts w:ascii="Arial" w:hAnsi="Arial" w:cs="Arial"/>
          <w:spacing w:val="29"/>
          <w:sz w:val="24"/>
        </w:rPr>
        <w:t xml:space="preserve"> </w:t>
      </w:r>
      <w:r w:rsidRPr="00650DFC">
        <w:rPr>
          <w:rFonts w:ascii="Arial" w:hAnsi="Arial" w:cs="Arial"/>
          <w:sz w:val="24"/>
        </w:rPr>
        <w:t>to</w:t>
      </w:r>
      <w:r w:rsidRPr="00650DFC">
        <w:rPr>
          <w:rFonts w:ascii="Arial" w:hAnsi="Arial" w:cs="Arial"/>
          <w:spacing w:val="28"/>
          <w:sz w:val="24"/>
        </w:rPr>
        <w:t xml:space="preserve"> </w:t>
      </w:r>
      <w:r w:rsidRPr="00650DFC">
        <w:rPr>
          <w:rFonts w:ascii="Arial" w:hAnsi="Arial" w:cs="Arial"/>
          <w:sz w:val="24"/>
        </w:rPr>
        <w:t>accept/</w:t>
      </w:r>
      <w:r w:rsidRPr="00650DFC">
        <w:rPr>
          <w:rFonts w:ascii="Arial" w:hAnsi="Arial" w:cs="Arial"/>
          <w:spacing w:val="24"/>
          <w:sz w:val="24"/>
        </w:rPr>
        <w:t xml:space="preserve"> </w:t>
      </w:r>
      <w:r w:rsidRPr="00650DFC">
        <w:rPr>
          <w:rFonts w:ascii="Arial" w:hAnsi="Arial" w:cs="Arial"/>
          <w:sz w:val="24"/>
        </w:rPr>
        <w:t>reject</w:t>
      </w:r>
      <w:r w:rsidRPr="00650DFC">
        <w:rPr>
          <w:rFonts w:ascii="Arial" w:hAnsi="Arial" w:cs="Arial"/>
          <w:spacing w:val="34"/>
          <w:sz w:val="24"/>
        </w:rPr>
        <w:t xml:space="preserve"> </w:t>
      </w:r>
      <w:r w:rsidRPr="00650DFC">
        <w:rPr>
          <w:rFonts w:ascii="Arial" w:hAnsi="Arial" w:cs="Arial"/>
          <w:sz w:val="24"/>
        </w:rPr>
        <w:t>all</w:t>
      </w:r>
      <w:r w:rsidRPr="00650DFC">
        <w:rPr>
          <w:rFonts w:ascii="Arial" w:hAnsi="Arial" w:cs="Arial"/>
          <w:spacing w:val="23"/>
          <w:sz w:val="24"/>
        </w:rPr>
        <w:t xml:space="preserve"> </w:t>
      </w:r>
      <w:r w:rsidRPr="00650DFC">
        <w:rPr>
          <w:rFonts w:ascii="Arial" w:hAnsi="Arial" w:cs="Arial"/>
          <w:sz w:val="24"/>
        </w:rPr>
        <w:t>bids</w:t>
      </w:r>
      <w:r w:rsidRPr="00650DFC">
        <w:rPr>
          <w:rFonts w:ascii="Arial" w:hAnsi="Arial" w:cs="Arial"/>
          <w:spacing w:val="30"/>
          <w:sz w:val="24"/>
        </w:rPr>
        <w:t xml:space="preserve"> </w:t>
      </w:r>
      <w:r w:rsidRPr="00650DFC">
        <w:rPr>
          <w:rFonts w:ascii="Arial" w:hAnsi="Arial" w:cs="Arial"/>
          <w:sz w:val="24"/>
        </w:rPr>
        <w:t>in</w:t>
      </w:r>
      <w:r w:rsidRPr="00650DFC">
        <w:rPr>
          <w:rFonts w:ascii="Arial" w:hAnsi="Arial" w:cs="Arial"/>
          <w:spacing w:val="18"/>
          <w:sz w:val="24"/>
        </w:rPr>
        <w:t xml:space="preserve"> </w:t>
      </w:r>
      <w:r w:rsidRPr="00650DFC">
        <w:rPr>
          <w:rFonts w:ascii="Arial" w:hAnsi="Arial" w:cs="Arial"/>
          <w:sz w:val="24"/>
        </w:rPr>
        <w:t>accordance</w:t>
      </w:r>
      <w:r w:rsidRPr="00650DFC">
        <w:rPr>
          <w:rFonts w:ascii="Arial" w:hAnsi="Arial" w:cs="Arial"/>
          <w:spacing w:val="28"/>
          <w:sz w:val="24"/>
        </w:rPr>
        <w:t xml:space="preserve"> </w:t>
      </w:r>
      <w:r w:rsidRPr="00650DFC">
        <w:rPr>
          <w:rFonts w:ascii="Arial" w:hAnsi="Arial" w:cs="Arial"/>
          <w:sz w:val="24"/>
        </w:rPr>
        <w:t>with</w:t>
      </w:r>
      <w:r w:rsidRPr="00650DFC">
        <w:rPr>
          <w:rFonts w:ascii="Arial" w:hAnsi="Arial" w:cs="Arial"/>
          <w:spacing w:val="-57"/>
          <w:sz w:val="24"/>
        </w:rPr>
        <w:t xml:space="preserve"> </w:t>
      </w:r>
      <w:r w:rsidR="00276289" w:rsidRPr="00650DFC">
        <w:rPr>
          <w:rFonts w:ascii="Arial" w:hAnsi="Arial" w:cs="Arial"/>
          <w:spacing w:val="-57"/>
          <w:sz w:val="24"/>
        </w:rPr>
        <w:t xml:space="preserve">  </w:t>
      </w:r>
      <w:r w:rsidRPr="00650DFC">
        <w:rPr>
          <w:rFonts w:ascii="Arial" w:hAnsi="Arial" w:cs="Arial"/>
          <w:sz w:val="24"/>
        </w:rPr>
        <w:t>PPRA</w:t>
      </w:r>
      <w:r w:rsidRPr="00650DFC">
        <w:rPr>
          <w:rFonts w:ascii="Arial" w:hAnsi="Arial" w:cs="Arial"/>
          <w:spacing w:val="-5"/>
          <w:sz w:val="24"/>
        </w:rPr>
        <w:t xml:space="preserve"> </w:t>
      </w:r>
      <w:r w:rsidRPr="00650DFC">
        <w:rPr>
          <w:rFonts w:ascii="Arial" w:hAnsi="Arial" w:cs="Arial"/>
          <w:sz w:val="24"/>
        </w:rPr>
        <w:t>Rules.</w:t>
      </w:r>
    </w:p>
    <w:p w14:paraId="145EE49A" w14:textId="77777777" w:rsidR="008858D3" w:rsidRPr="00650DFC" w:rsidRDefault="008858D3" w:rsidP="004B5CF0">
      <w:pPr>
        <w:pStyle w:val="BodyText"/>
        <w:jc w:val="center"/>
        <w:rPr>
          <w:rFonts w:ascii="Arial" w:hAnsi="Arial" w:cs="Arial"/>
          <w:sz w:val="26"/>
        </w:rPr>
      </w:pPr>
    </w:p>
    <w:p w14:paraId="1774B1D4" w14:textId="77777777" w:rsidR="008858D3" w:rsidRPr="00650DFC" w:rsidRDefault="008858D3" w:rsidP="004B5CF0">
      <w:pPr>
        <w:pStyle w:val="BodyText"/>
        <w:spacing w:before="8"/>
        <w:jc w:val="center"/>
        <w:rPr>
          <w:rFonts w:ascii="Arial" w:hAnsi="Arial" w:cs="Arial"/>
          <w:sz w:val="34"/>
        </w:rPr>
      </w:pPr>
    </w:p>
    <w:p w14:paraId="72D6C93C" w14:textId="166C30DD" w:rsidR="008858D3" w:rsidRPr="00650DFC" w:rsidRDefault="00D10747" w:rsidP="00C31888">
      <w:pPr>
        <w:ind w:left="4016" w:right="4156" w:hanging="326"/>
        <w:jc w:val="center"/>
        <w:rPr>
          <w:rFonts w:ascii="Arial" w:hAnsi="Arial" w:cs="Arial"/>
          <w:sz w:val="28"/>
        </w:rPr>
      </w:pPr>
      <w:r>
        <w:rPr>
          <w:rFonts w:ascii="Arial" w:hAnsi="Arial" w:cs="Arial"/>
          <w:sz w:val="28"/>
        </w:rPr>
        <w:t xml:space="preserve">  </w:t>
      </w:r>
      <w:r w:rsidR="008858D3" w:rsidRPr="00650DFC">
        <w:rPr>
          <w:rFonts w:ascii="Arial" w:hAnsi="Arial" w:cs="Arial"/>
          <w:sz w:val="28"/>
        </w:rPr>
        <w:t>D</w:t>
      </w:r>
      <w:r w:rsidR="009C3650" w:rsidRPr="00650DFC">
        <w:rPr>
          <w:rFonts w:ascii="Arial" w:hAnsi="Arial" w:cs="Arial"/>
          <w:sz w:val="28"/>
        </w:rPr>
        <w:t>ivisional</w:t>
      </w:r>
      <w:r w:rsidR="008858D3" w:rsidRPr="00650DFC">
        <w:rPr>
          <w:rFonts w:ascii="Arial" w:hAnsi="Arial" w:cs="Arial"/>
          <w:spacing w:val="-5"/>
          <w:sz w:val="28"/>
        </w:rPr>
        <w:t xml:space="preserve"> </w:t>
      </w:r>
      <w:r w:rsidR="008858D3" w:rsidRPr="00650DFC">
        <w:rPr>
          <w:rFonts w:ascii="Arial" w:hAnsi="Arial" w:cs="Arial"/>
          <w:sz w:val="28"/>
        </w:rPr>
        <w:t>Head</w:t>
      </w:r>
    </w:p>
    <w:p w14:paraId="34F2FDFB" w14:textId="7C23D71A" w:rsidR="008858D3" w:rsidRPr="00650DFC" w:rsidRDefault="009C3016" w:rsidP="00C31888">
      <w:pPr>
        <w:pStyle w:val="BodyText"/>
        <w:spacing w:before="4"/>
        <w:ind w:left="4016" w:right="4209" w:hanging="506"/>
        <w:jc w:val="center"/>
        <w:rPr>
          <w:rFonts w:ascii="Arial" w:hAnsi="Arial" w:cs="Arial"/>
        </w:rPr>
      </w:pPr>
      <w:r>
        <w:rPr>
          <w:rFonts w:ascii="Arial" w:hAnsi="Arial" w:cs="Arial"/>
          <w:spacing w:val="-2"/>
        </w:rPr>
        <w:t xml:space="preserve"> </w:t>
      </w:r>
      <w:r w:rsidR="008858D3" w:rsidRPr="00650DFC">
        <w:rPr>
          <w:rFonts w:ascii="Arial" w:hAnsi="Arial" w:cs="Arial"/>
          <w:spacing w:val="-2"/>
        </w:rPr>
        <w:t>Central</w:t>
      </w:r>
      <w:r w:rsidR="008858D3" w:rsidRPr="00650DFC">
        <w:rPr>
          <w:rFonts w:ascii="Arial" w:hAnsi="Arial" w:cs="Arial"/>
          <w:spacing w:val="-14"/>
        </w:rPr>
        <w:t xml:space="preserve"> </w:t>
      </w:r>
      <w:r w:rsidR="008858D3" w:rsidRPr="00650DFC">
        <w:rPr>
          <w:rFonts w:ascii="Arial" w:hAnsi="Arial" w:cs="Arial"/>
          <w:spacing w:val="-1"/>
        </w:rPr>
        <w:t>Procurement</w:t>
      </w:r>
      <w:r w:rsidR="00B74FE4">
        <w:rPr>
          <w:rFonts w:ascii="Arial" w:hAnsi="Arial" w:cs="Arial"/>
          <w:spacing w:val="-1"/>
        </w:rPr>
        <w:t xml:space="preserve"> </w:t>
      </w:r>
      <w:r w:rsidR="008858D3" w:rsidRPr="00650DFC">
        <w:rPr>
          <w:rFonts w:ascii="Arial" w:hAnsi="Arial" w:cs="Arial"/>
          <w:spacing w:val="-1"/>
        </w:rPr>
        <w:t>Division</w:t>
      </w:r>
    </w:p>
    <w:p w14:paraId="69065156" w14:textId="3E8B7E17" w:rsidR="005531BE" w:rsidRPr="00650DFC" w:rsidRDefault="009C3016" w:rsidP="009C3016">
      <w:pPr>
        <w:pStyle w:val="BodyText"/>
        <w:spacing w:before="2" w:line="242" w:lineRule="auto"/>
        <w:ind w:left="2160" w:right="2557" w:firstLine="720"/>
        <w:rPr>
          <w:rFonts w:ascii="Arial" w:hAnsi="Arial" w:cs="Arial"/>
        </w:rPr>
      </w:pPr>
      <w:r>
        <w:rPr>
          <w:rFonts w:ascii="Arial" w:hAnsi="Arial" w:cs="Arial"/>
          <w:spacing w:val="-1"/>
        </w:rPr>
        <w:t xml:space="preserve">  </w:t>
      </w:r>
      <w:r w:rsidR="00C05CE0" w:rsidRPr="00650DFC">
        <w:rPr>
          <w:rFonts w:ascii="Arial" w:hAnsi="Arial" w:cs="Arial"/>
          <w:spacing w:val="-1"/>
        </w:rPr>
        <w:t>1</w:t>
      </w:r>
      <w:r w:rsidR="00EA43E0" w:rsidRPr="00650DFC">
        <w:rPr>
          <w:rFonts w:ascii="Arial" w:hAnsi="Arial" w:cs="Arial"/>
          <w:spacing w:val="-1"/>
        </w:rPr>
        <w:t>0</w:t>
      </w:r>
      <w:r w:rsidR="00C05CE0" w:rsidRPr="00650DFC">
        <w:rPr>
          <w:rFonts w:ascii="Arial" w:hAnsi="Arial" w:cs="Arial"/>
          <w:spacing w:val="-1"/>
          <w:vertAlign w:val="superscript"/>
        </w:rPr>
        <w:t>th</w:t>
      </w:r>
      <w:r w:rsidR="00C05CE0" w:rsidRPr="00650DFC">
        <w:rPr>
          <w:rFonts w:ascii="Arial" w:hAnsi="Arial" w:cs="Arial"/>
          <w:spacing w:val="-1"/>
        </w:rPr>
        <w:t xml:space="preserve"> </w:t>
      </w:r>
      <w:r w:rsidR="008858D3" w:rsidRPr="00650DFC">
        <w:rPr>
          <w:rFonts w:ascii="Arial" w:hAnsi="Arial" w:cs="Arial"/>
        </w:rPr>
        <w:t>Floor,</w:t>
      </w:r>
      <w:r w:rsidR="008858D3" w:rsidRPr="00650DFC">
        <w:rPr>
          <w:rFonts w:ascii="Arial" w:hAnsi="Arial" w:cs="Arial"/>
          <w:spacing w:val="-12"/>
        </w:rPr>
        <w:t xml:space="preserve"> </w:t>
      </w:r>
      <w:r w:rsidR="008858D3" w:rsidRPr="00650DFC">
        <w:rPr>
          <w:rFonts w:ascii="Arial" w:hAnsi="Arial" w:cs="Arial"/>
        </w:rPr>
        <w:t>Principal</w:t>
      </w:r>
      <w:r w:rsidR="008858D3" w:rsidRPr="00650DFC">
        <w:rPr>
          <w:rFonts w:ascii="Arial" w:hAnsi="Arial" w:cs="Arial"/>
          <w:spacing w:val="-14"/>
        </w:rPr>
        <w:t xml:space="preserve"> </w:t>
      </w:r>
      <w:r w:rsidR="008858D3" w:rsidRPr="00650DFC">
        <w:rPr>
          <w:rFonts w:ascii="Arial" w:hAnsi="Arial" w:cs="Arial"/>
        </w:rPr>
        <w:t>Office,</w:t>
      </w:r>
      <w:r w:rsidR="008858D3" w:rsidRPr="00650DFC">
        <w:rPr>
          <w:rFonts w:ascii="Arial" w:hAnsi="Arial" w:cs="Arial"/>
          <w:spacing w:val="-12"/>
        </w:rPr>
        <w:t xml:space="preserve"> </w:t>
      </w:r>
      <w:r w:rsidR="008858D3" w:rsidRPr="00650DFC">
        <w:rPr>
          <w:rFonts w:ascii="Arial" w:hAnsi="Arial" w:cs="Arial"/>
        </w:rPr>
        <w:t>State</w:t>
      </w:r>
      <w:r w:rsidR="008858D3" w:rsidRPr="00650DFC">
        <w:rPr>
          <w:rFonts w:ascii="Arial" w:hAnsi="Arial" w:cs="Arial"/>
          <w:spacing w:val="-11"/>
        </w:rPr>
        <w:t xml:space="preserve"> </w:t>
      </w:r>
      <w:r w:rsidR="008858D3" w:rsidRPr="00650DFC">
        <w:rPr>
          <w:rFonts w:ascii="Arial" w:hAnsi="Arial" w:cs="Arial"/>
        </w:rPr>
        <w:t>Life</w:t>
      </w:r>
      <w:r w:rsidR="008858D3" w:rsidRPr="00650DFC">
        <w:rPr>
          <w:rFonts w:ascii="Arial" w:hAnsi="Arial" w:cs="Arial"/>
          <w:spacing w:val="-11"/>
        </w:rPr>
        <w:t xml:space="preserve"> </w:t>
      </w:r>
      <w:r w:rsidR="008858D3" w:rsidRPr="00650DFC">
        <w:rPr>
          <w:rFonts w:ascii="Arial" w:hAnsi="Arial" w:cs="Arial"/>
        </w:rPr>
        <w:t>Building</w:t>
      </w:r>
      <w:r w:rsidR="008858D3" w:rsidRPr="00650DFC">
        <w:rPr>
          <w:rFonts w:ascii="Arial" w:hAnsi="Arial" w:cs="Arial"/>
          <w:spacing w:val="-14"/>
        </w:rPr>
        <w:t xml:space="preserve"> </w:t>
      </w:r>
      <w:r w:rsidR="008858D3" w:rsidRPr="00650DFC">
        <w:rPr>
          <w:rFonts w:ascii="Arial" w:hAnsi="Arial" w:cs="Arial"/>
        </w:rPr>
        <w:t>No.</w:t>
      </w:r>
      <w:r w:rsidR="008858D3" w:rsidRPr="00650DFC">
        <w:rPr>
          <w:rFonts w:ascii="Arial" w:hAnsi="Arial" w:cs="Arial"/>
          <w:spacing w:val="-12"/>
        </w:rPr>
        <w:t xml:space="preserve"> </w:t>
      </w:r>
      <w:r w:rsidR="00AE676A" w:rsidRPr="00650DFC">
        <w:rPr>
          <w:rFonts w:ascii="Arial" w:hAnsi="Arial" w:cs="Arial"/>
        </w:rPr>
        <w:t>1</w:t>
      </w:r>
      <w:r w:rsidR="00EA59EE" w:rsidRPr="00650DFC">
        <w:rPr>
          <w:rFonts w:ascii="Arial" w:hAnsi="Arial" w:cs="Arial"/>
        </w:rPr>
        <w:t>1</w:t>
      </w:r>
      <w:r w:rsidR="005531BE" w:rsidRPr="00650DFC">
        <w:rPr>
          <w:rFonts w:ascii="Arial" w:hAnsi="Arial" w:cs="Arial"/>
        </w:rPr>
        <w:t xml:space="preserve">, </w:t>
      </w:r>
    </w:p>
    <w:p w14:paraId="326B3133" w14:textId="71B1DDEA" w:rsidR="008858D3" w:rsidRPr="00650DFC" w:rsidRDefault="009C3016" w:rsidP="009C3016">
      <w:pPr>
        <w:pStyle w:val="BodyText"/>
        <w:spacing w:before="2" w:line="242" w:lineRule="auto"/>
        <w:ind w:left="3174" w:right="2557"/>
        <w:rPr>
          <w:rFonts w:ascii="Arial" w:hAnsi="Arial" w:cs="Arial"/>
        </w:rPr>
      </w:pPr>
      <w:r>
        <w:rPr>
          <w:rFonts w:ascii="Arial" w:hAnsi="Arial" w:cs="Arial"/>
          <w:spacing w:val="-57"/>
        </w:rPr>
        <w:t xml:space="preserve">                                                </w:t>
      </w:r>
      <w:r w:rsidR="00B86DDD" w:rsidRPr="00650DFC">
        <w:rPr>
          <w:rFonts w:ascii="Arial" w:hAnsi="Arial" w:cs="Arial"/>
        </w:rPr>
        <w:t>Abdullah Haroon</w:t>
      </w:r>
      <w:r w:rsidR="008858D3" w:rsidRPr="00650DFC">
        <w:rPr>
          <w:rFonts w:ascii="Arial" w:hAnsi="Arial" w:cs="Arial"/>
          <w:spacing w:val="-1"/>
        </w:rPr>
        <w:t xml:space="preserve"> </w:t>
      </w:r>
      <w:r w:rsidR="008858D3" w:rsidRPr="00650DFC">
        <w:rPr>
          <w:rFonts w:ascii="Arial" w:hAnsi="Arial" w:cs="Arial"/>
        </w:rPr>
        <w:t>Road,</w:t>
      </w:r>
      <w:r w:rsidR="008858D3" w:rsidRPr="00650DFC">
        <w:rPr>
          <w:rFonts w:ascii="Arial" w:hAnsi="Arial" w:cs="Arial"/>
          <w:spacing w:val="1"/>
        </w:rPr>
        <w:t xml:space="preserve"> </w:t>
      </w:r>
      <w:r w:rsidR="008858D3" w:rsidRPr="00650DFC">
        <w:rPr>
          <w:rFonts w:ascii="Arial" w:hAnsi="Arial" w:cs="Arial"/>
        </w:rPr>
        <w:t>Karachi.</w:t>
      </w:r>
      <w:r w:rsidR="008858D3" w:rsidRPr="00650DFC">
        <w:rPr>
          <w:rFonts w:ascii="Arial" w:hAnsi="Arial" w:cs="Arial"/>
          <w:spacing w:val="1"/>
        </w:rPr>
        <w:t xml:space="preserve"> </w:t>
      </w:r>
      <w:r w:rsidR="008858D3" w:rsidRPr="00650DFC">
        <w:rPr>
          <w:rFonts w:ascii="Arial" w:hAnsi="Arial" w:cs="Arial"/>
        </w:rPr>
        <w:t>(Pakistan)</w:t>
      </w:r>
    </w:p>
    <w:p w14:paraId="44D663FA" w14:textId="77777777" w:rsidR="008858D3" w:rsidRPr="00650DFC" w:rsidRDefault="008858D3" w:rsidP="004B5CF0">
      <w:pPr>
        <w:spacing w:line="275" w:lineRule="exact"/>
        <w:jc w:val="center"/>
        <w:rPr>
          <w:rFonts w:ascii="Arial" w:hAnsi="Arial" w:cs="Arial"/>
        </w:rPr>
        <w:sectPr w:rsidR="008858D3" w:rsidRPr="00650DFC" w:rsidSect="00E54110">
          <w:pgSz w:w="11907" w:h="16839" w:code="9"/>
          <w:pgMar w:top="860" w:right="780" w:bottom="280" w:left="360" w:header="720" w:footer="720" w:gutter="0"/>
          <w:cols w:space="720"/>
          <w:docGrid w:linePitch="299"/>
        </w:sectPr>
      </w:pPr>
    </w:p>
    <w:p w14:paraId="6FC63945" w14:textId="77777777" w:rsidR="00016D35" w:rsidRDefault="00016D35">
      <w:pPr>
        <w:pStyle w:val="BodyText"/>
        <w:ind w:left="100"/>
        <w:rPr>
          <w:rFonts w:ascii="Arial" w:hAnsi="Arial" w:cs="Arial"/>
          <w:sz w:val="20"/>
        </w:rPr>
      </w:pPr>
    </w:p>
    <w:p w14:paraId="1D58A04C" w14:textId="77777777" w:rsidR="00533534" w:rsidRDefault="00533534">
      <w:pPr>
        <w:pStyle w:val="BodyText"/>
        <w:ind w:left="100"/>
        <w:rPr>
          <w:rFonts w:ascii="Arial" w:hAnsi="Arial" w:cs="Arial"/>
          <w:sz w:val="20"/>
        </w:rPr>
      </w:pPr>
    </w:p>
    <w:p w14:paraId="6C0A3835" w14:textId="77777777" w:rsidR="00533534" w:rsidRDefault="00533534">
      <w:pPr>
        <w:pStyle w:val="BodyText"/>
        <w:ind w:left="100"/>
        <w:rPr>
          <w:rFonts w:ascii="Arial" w:hAnsi="Arial" w:cs="Arial"/>
          <w:sz w:val="20"/>
        </w:rPr>
      </w:pPr>
    </w:p>
    <w:p w14:paraId="5F1B36B9" w14:textId="77777777" w:rsidR="00533534" w:rsidRPr="00650DFC" w:rsidRDefault="00533534">
      <w:pPr>
        <w:pStyle w:val="BodyText"/>
        <w:ind w:left="100"/>
        <w:rPr>
          <w:rFonts w:ascii="Arial" w:hAnsi="Arial" w:cs="Arial"/>
          <w:sz w:val="20"/>
        </w:rPr>
      </w:pPr>
    </w:p>
    <w:p w14:paraId="229008E6" w14:textId="2D1BC4C6" w:rsidR="00287E88" w:rsidRPr="00650DFC" w:rsidRDefault="00533534">
      <w:pPr>
        <w:pStyle w:val="BodyText"/>
        <w:rPr>
          <w:rFonts w:ascii="Arial" w:hAnsi="Arial" w:cs="Arial"/>
          <w:sz w:val="20"/>
        </w:rPr>
      </w:pPr>
      <w:r>
        <w:rPr>
          <w:rFonts w:ascii="Arial" w:hAnsi="Arial" w:cs="Arial"/>
          <w:noProof/>
          <w:sz w:val="16"/>
          <w:szCs w:val="16"/>
        </w:rPr>
        <w:drawing>
          <wp:inline distT="0" distB="0" distL="0" distR="0" wp14:anchorId="3F9C3944" wp14:editId="75C19ABB">
            <wp:extent cx="2004480" cy="409494"/>
            <wp:effectExtent l="0" t="0" r="0" b="0"/>
            <wp:docPr id="6" name="Picture 6" descr="D:\C USER DATA\Downloads\State Life New Logo English Urdu (PN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USER DATA\Downloads\State Life New Logo English Urdu (PNG).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9159"/>
                    <a:stretch/>
                  </pic:blipFill>
                  <pic:spPr bwMode="auto">
                    <a:xfrm>
                      <a:off x="0" y="0"/>
                      <a:ext cx="2005246" cy="409651"/>
                    </a:xfrm>
                    <a:prstGeom prst="rect">
                      <a:avLst/>
                    </a:prstGeom>
                    <a:noFill/>
                    <a:ln>
                      <a:noFill/>
                    </a:ln>
                    <a:extLst>
                      <a:ext uri="{53640926-AAD7-44D8-BBD7-CCE9431645EC}">
                        <a14:shadowObscured xmlns:a14="http://schemas.microsoft.com/office/drawing/2010/main"/>
                      </a:ext>
                    </a:extLst>
                  </pic:spPr>
                </pic:pic>
              </a:graphicData>
            </a:graphic>
          </wp:inline>
        </w:drawing>
      </w:r>
    </w:p>
    <w:p w14:paraId="0AB22AB6" w14:textId="77777777" w:rsidR="00287E88" w:rsidRPr="00650DFC" w:rsidRDefault="00287E88">
      <w:pPr>
        <w:pStyle w:val="BodyText"/>
        <w:rPr>
          <w:rFonts w:ascii="Arial" w:hAnsi="Arial" w:cs="Arial"/>
          <w:sz w:val="20"/>
        </w:rPr>
      </w:pPr>
    </w:p>
    <w:p w14:paraId="701D42B5" w14:textId="77777777" w:rsidR="00287E88" w:rsidRPr="00650DFC" w:rsidRDefault="00287E88">
      <w:pPr>
        <w:pStyle w:val="BodyText"/>
        <w:rPr>
          <w:rFonts w:ascii="Arial" w:hAnsi="Arial" w:cs="Arial"/>
          <w:sz w:val="20"/>
        </w:rPr>
      </w:pPr>
    </w:p>
    <w:p w14:paraId="2D951B9B" w14:textId="77777777" w:rsidR="00287E88" w:rsidRPr="00650DFC" w:rsidRDefault="00287E88">
      <w:pPr>
        <w:pStyle w:val="BodyText"/>
        <w:rPr>
          <w:rFonts w:ascii="Arial" w:hAnsi="Arial" w:cs="Arial"/>
          <w:sz w:val="20"/>
        </w:rPr>
      </w:pPr>
    </w:p>
    <w:p w14:paraId="4C50DAE8" w14:textId="77777777" w:rsidR="00016D35" w:rsidRPr="00650DFC" w:rsidRDefault="00A42B58" w:rsidP="00A42B58">
      <w:pPr>
        <w:pStyle w:val="BodyText"/>
        <w:tabs>
          <w:tab w:val="left" w:pos="4885"/>
        </w:tabs>
        <w:rPr>
          <w:rFonts w:ascii="Arial" w:hAnsi="Arial" w:cs="Arial"/>
          <w:sz w:val="20"/>
        </w:rPr>
      </w:pPr>
      <w:r w:rsidRPr="00650DFC">
        <w:rPr>
          <w:rFonts w:ascii="Arial" w:hAnsi="Arial" w:cs="Arial"/>
          <w:sz w:val="20"/>
        </w:rPr>
        <w:tab/>
      </w:r>
    </w:p>
    <w:p w14:paraId="54EAC8B4" w14:textId="77777777" w:rsidR="00016D35" w:rsidRPr="00650DFC" w:rsidRDefault="00016D35">
      <w:pPr>
        <w:pStyle w:val="BodyText"/>
        <w:rPr>
          <w:rFonts w:ascii="Arial" w:hAnsi="Arial" w:cs="Arial"/>
          <w:sz w:val="20"/>
        </w:rPr>
      </w:pPr>
    </w:p>
    <w:p w14:paraId="4E2273BC" w14:textId="77777777" w:rsidR="00016D35" w:rsidRPr="00650DFC" w:rsidRDefault="00016D35">
      <w:pPr>
        <w:pStyle w:val="BodyText"/>
        <w:rPr>
          <w:rFonts w:ascii="Arial" w:hAnsi="Arial" w:cs="Arial"/>
          <w:sz w:val="20"/>
        </w:rPr>
      </w:pPr>
    </w:p>
    <w:p w14:paraId="1ABEE50A" w14:textId="66613889" w:rsidR="00016D35" w:rsidRPr="00650DFC" w:rsidRDefault="00F04207">
      <w:pPr>
        <w:pStyle w:val="BodyText"/>
        <w:spacing w:before="1"/>
        <w:rPr>
          <w:rFonts w:ascii="Arial" w:hAnsi="Arial" w:cs="Arial"/>
          <w:sz w:val="26"/>
        </w:rPr>
      </w:pPr>
      <w:r w:rsidRPr="00650DFC">
        <w:rPr>
          <w:rFonts w:ascii="Arial" w:hAnsi="Arial" w:cs="Arial"/>
          <w:noProof/>
        </w:rPr>
        <mc:AlternateContent>
          <mc:Choice Requires="wps">
            <w:drawing>
              <wp:anchor distT="0" distB="0" distL="0" distR="0" simplePos="0" relativeHeight="487587840" behindDoc="1" locked="0" layoutInCell="1" allowOverlap="1" wp14:anchorId="3B5F98BA" wp14:editId="18B156F2">
                <wp:simplePos x="0" y="0"/>
                <wp:positionH relativeFrom="page">
                  <wp:posOffset>1496695</wp:posOffset>
                </wp:positionH>
                <wp:positionV relativeFrom="paragraph">
                  <wp:posOffset>215900</wp:posOffset>
                </wp:positionV>
                <wp:extent cx="4781550" cy="6350"/>
                <wp:effectExtent l="0" t="0" r="0" b="0"/>
                <wp:wrapTopAndBottom/>
                <wp:docPr id="9264822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FD309" id="Rectangle 4" o:spid="_x0000_s1026" style="position:absolute;margin-left:117.85pt;margin-top:17pt;width:376.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" fillcolor="black" stroked="f">
                <w10:wrap type="topAndBottom" anchorx="page"/>
              </v:rect>
            </w:pict>
          </mc:Fallback>
        </mc:AlternateContent>
      </w:r>
    </w:p>
    <w:p w14:paraId="28658022" w14:textId="77777777" w:rsidR="00016D35" w:rsidRPr="00650DFC" w:rsidRDefault="00016D35">
      <w:pPr>
        <w:pStyle w:val="BodyText"/>
        <w:rPr>
          <w:rFonts w:ascii="Arial" w:hAnsi="Arial" w:cs="Arial"/>
          <w:sz w:val="20"/>
        </w:rPr>
      </w:pPr>
    </w:p>
    <w:p w14:paraId="768917E3" w14:textId="77777777" w:rsidR="00264CE5" w:rsidRPr="00650DFC" w:rsidRDefault="00264CE5" w:rsidP="00264CE5">
      <w:pPr>
        <w:pStyle w:val="DocumentTitle"/>
        <w:framePr w:hSpace="0" w:vSpace="0" w:wrap="auto" w:vAnchor="margin" w:yAlign="inline"/>
        <w:spacing w:before="120" w:after="120"/>
        <w:ind w:right="-121"/>
        <w:rPr>
          <w:rFonts w:ascii="Arial" w:hAnsi="Arial" w:cs="Arial"/>
          <w:bCs/>
          <w:sz w:val="28"/>
          <w:szCs w:val="28"/>
        </w:rPr>
      </w:pPr>
      <w:r>
        <w:rPr>
          <w:rFonts w:ascii="Arial" w:hAnsi="Arial" w:cs="Arial"/>
          <w:bCs/>
          <w:sz w:val="28"/>
          <w:szCs w:val="28"/>
        </w:rPr>
        <w:t>Tender Notice No PO/CPD/IT/42/2025</w:t>
      </w:r>
    </w:p>
    <w:p w14:paraId="2E4A3987" w14:textId="70C06C1C" w:rsidR="00016D35" w:rsidRPr="00264CE5" w:rsidRDefault="00264CE5" w:rsidP="00264CE5">
      <w:pPr>
        <w:pStyle w:val="DocumentTitle"/>
        <w:framePr w:hSpace="0" w:vSpace="0" w:wrap="auto" w:vAnchor="margin" w:yAlign="inline"/>
        <w:spacing w:before="120" w:after="120"/>
        <w:ind w:left="-86" w:right="-121"/>
        <w:rPr>
          <w:rFonts w:ascii="Arial" w:hAnsi="Arial" w:cs="Arial"/>
          <w:bCs/>
          <w:sz w:val="26"/>
          <w:szCs w:val="26"/>
        </w:rPr>
      </w:pPr>
      <w:r w:rsidRPr="00AE0DC1">
        <w:rPr>
          <w:rFonts w:ascii="Arial" w:hAnsi="Arial" w:cs="Arial"/>
          <w:bCs/>
          <w:sz w:val="26"/>
          <w:szCs w:val="26"/>
        </w:rPr>
        <w:t>REQUIREMENT OF NEWTORK SECURITY AND OPERASTION PERFORMANCE OPTIMIZATION SERVICES FOR IT DIVISION STATE LIFE PRINCIPAL OFFICE</w:t>
      </w:r>
    </w:p>
    <w:p w14:paraId="708DAC35" w14:textId="06172A5E" w:rsidR="00016D35" w:rsidRPr="00650DFC" w:rsidRDefault="00F04207">
      <w:pPr>
        <w:pStyle w:val="BodyText"/>
        <w:spacing w:before="11"/>
        <w:rPr>
          <w:rFonts w:ascii="Arial" w:hAnsi="Arial" w:cs="Arial"/>
          <w:b/>
          <w:sz w:val="11"/>
        </w:rPr>
      </w:pPr>
      <w:r w:rsidRPr="00650DFC">
        <w:rPr>
          <w:rFonts w:ascii="Arial" w:hAnsi="Arial" w:cs="Arial"/>
          <w:noProof/>
        </w:rPr>
        <mc:AlternateContent>
          <mc:Choice Requires="wps">
            <w:drawing>
              <wp:anchor distT="0" distB="0" distL="0" distR="0" simplePos="0" relativeHeight="251660288" behindDoc="1" locked="0" layoutInCell="1" allowOverlap="1" wp14:anchorId="5D72FBBF" wp14:editId="5BFFF998">
                <wp:simplePos x="0" y="0"/>
                <wp:positionH relativeFrom="page">
                  <wp:posOffset>1487805</wp:posOffset>
                </wp:positionH>
                <wp:positionV relativeFrom="paragraph">
                  <wp:posOffset>112395</wp:posOffset>
                </wp:positionV>
                <wp:extent cx="4791075" cy="6350"/>
                <wp:effectExtent l="0" t="0" r="0" b="0"/>
                <wp:wrapTopAndBottom/>
                <wp:docPr id="15304428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0B83E" id="Rectangle 3" o:spid="_x0000_s1026" style="position:absolute;margin-left:117.15pt;margin-top:8.85pt;width:377.2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ht5QEAALM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" fillcolor="black" stroked="f">
                <w10:wrap type="topAndBottom" anchorx="page"/>
              </v:rect>
            </w:pict>
          </mc:Fallback>
        </mc:AlternateContent>
      </w:r>
    </w:p>
    <w:p w14:paraId="061467FE" w14:textId="77777777" w:rsidR="00016D35" w:rsidRPr="00650DFC" w:rsidRDefault="00016D35">
      <w:pPr>
        <w:pStyle w:val="BodyText"/>
        <w:spacing w:before="9"/>
        <w:rPr>
          <w:rFonts w:ascii="Arial" w:hAnsi="Arial" w:cs="Arial"/>
          <w:b/>
          <w:sz w:val="29"/>
        </w:rPr>
      </w:pPr>
    </w:p>
    <w:p w14:paraId="57E61CC4" w14:textId="52F4BCD5" w:rsidR="00016D35" w:rsidRPr="00650DFC" w:rsidRDefault="00DC4A1F">
      <w:pPr>
        <w:pStyle w:val="Title"/>
      </w:pPr>
      <w:r w:rsidRPr="00650DFC">
        <w:t>2025</w:t>
      </w:r>
    </w:p>
    <w:p w14:paraId="31EA6C76" w14:textId="77777777" w:rsidR="00016D35" w:rsidRPr="00650DFC" w:rsidRDefault="00016D35">
      <w:pPr>
        <w:rPr>
          <w:rFonts w:ascii="Arial" w:hAnsi="Arial" w:cs="Arial"/>
        </w:rPr>
      </w:pPr>
    </w:p>
    <w:p w14:paraId="094FBBDE" w14:textId="77777777" w:rsidR="001F3ACD" w:rsidRPr="00650DFC" w:rsidRDefault="001F3ACD">
      <w:pPr>
        <w:rPr>
          <w:rFonts w:ascii="Arial" w:hAnsi="Arial" w:cs="Arial"/>
        </w:rPr>
      </w:pPr>
    </w:p>
    <w:p w14:paraId="52E6F4AF" w14:textId="77777777" w:rsidR="001F3ACD" w:rsidRPr="00650DFC" w:rsidRDefault="001F3ACD">
      <w:pPr>
        <w:rPr>
          <w:rFonts w:ascii="Arial" w:hAnsi="Arial" w:cs="Arial"/>
        </w:rPr>
      </w:pPr>
    </w:p>
    <w:p w14:paraId="0145D0E5" w14:textId="77777777" w:rsidR="001F3ACD" w:rsidRPr="00650DFC" w:rsidRDefault="001F3ACD">
      <w:pPr>
        <w:rPr>
          <w:rFonts w:ascii="Arial" w:hAnsi="Arial" w:cs="Arial"/>
        </w:rPr>
      </w:pPr>
    </w:p>
    <w:p w14:paraId="6E6B8335" w14:textId="77777777" w:rsidR="001F3ACD" w:rsidRPr="00650DFC" w:rsidRDefault="001F3ACD">
      <w:pPr>
        <w:rPr>
          <w:rFonts w:ascii="Arial" w:hAnsi="Arial" w:cs="Arial"/>
        </w:rPr>
      </w:pPr>
    </w:p>
    <w:p w14:paraId="2D9573EE" w14:textId="77777777" w:rsidR="001F3ACD" w:rsidRPr="00650DFC" w:rsidRDefault="001F3ACD">
      <w:pPr>
        <w:rPr>
          <w:rFonts w:ascii="Arial" w:hAnsi="Arial" w:cs="Arial"/>
        </w:rPr>
      </w:pPr>
    </w:p>
    <w:p w14:paraId="598D3139" w14:textId="77777777" w:rsidR="001F3ACD" w:rsidRPr="00650DFC" w:rsidRDefault="001F3ACD">
      <w:pPr>
        <w:rPr>
          <w:rFonts w:ascii="Arial" w:hAnsi="Arial" w:cs="Arial"/>
        </w:rPr>
      </w:pPr>
    </w:p>
    <w:p w14:paraId="18A647A7" w14:textId="77777777" w:rsidR="001F3ACD" w:rsidRPr="00650DFC" w:rsidRDefault="001F3ACD">
      <w:pPr>
        <w:rPr>
          <w:rFonts w:ascii="Arial" w:hAnsi="Arial" w:cs="Arial"/>
        </w:rPr>
      </w:pPr>
    </w:p>
    <w:p w14:paraId="3E179361" w14:textId="77777777" w:rsidR="001F3ACD" w:rsidRPr="00650DFC" w:rsidRDefault="001F3ACD">
      <w:pPr>
        <w:rPr>
          <w:rFonts w:ascii="Arial" w:hAnsi="Arial" w:cs="Arial"/>
        </w:rPr>
      </w:pPr>
    </w:p>
    <w:p w14:paraId="297DD58B" w14:textId="77777777" w:rsidR="001F3ACD" w:rsidRPr="00650DFC" w:rsidRDefault="001F3ACD">
      <w:pPr>
        <w:rPr>
          <w:rFonts w:ascii="Arial" w:hAnsi="Arial" w:cs="Arial"/>
        </w:rPr>
      </w:pPr>
    </w:p>
    <w:p w14:paraId="5B75FF26" w14:textId="77777777" w:rsidR="001F3ACD" w:rsidRPr="00650DFC" w:rsidRDefault="001F3ACD">
      <w:pPr>
        <w:rPr>
          <w:rFonts w:ascii="Arial" w:hAnsi="Arial" w:cs="Arial"/>
        </w:rPr>
      </w:pPr>
    </w:p>
    <w:p w14:paraId="58CA43D9" w14:textId="77777777" w:rsidR="001F3ACD" w:rsidRPr="00650DFC" w:rsidRDefault="001F3ACD">
      <w:pPr>
        <w:rPr>
          <w:rFonts w:ascii="Arial" w:hAnsi="Arial" w:cs="Arial"/>
        </w:rPr>
      </w:pPr>
    </w:p>
    <w:p w14:paraId="6299BD03" w14:textId="77777777" w:rsidR="001F3ACD" w:rsidRPr="00650DFC" w:rsidRDefault="001F3ACD">
      <w:pPr>
        <w:rPr>
          <w:rFonts w:ascii="Arial" w:hAnsi="Arial" w:cs="Arial"/>
        </w:rPr>
      </w:pPr>
    </w:p>
    <w:p w14:paraId="3EF50C7C" w14:textId="77777777" w:rsidR="001F3ACD" w:rsidRPr="00650DFC" w:rsidRDefault="001F3ACD">
      <w:pPr>
        <w:rPr>
          <w:rFonts w:ascii="Arial" w:hAnsi="Arial" w:cs="Arial"/>
        </w:rPr>
      </w:pPr>
    </w:p>
    <w:p w14:paraId="59ECB634" w14:textId="77777777" w:rsidR="001F3ACD" w:rsidRDefault="001F3ACD">
      <w:pPr>
        <w:rPr>
          <w:rFonts w:ascii="Arial" w:hAnsi="Arial" w:cs="Arial"/>
        </w:rPr>
      </w:pPr>
    </w:p>
    <w:p w14:paraId="0C03BD65" w14:textId="77777777" w:rsidR="002133A9" w:rsidRDefault="002133A9">
      <w:pPr>
        <w:rPr>
          <w:rFonts w:ascii="Arial" w:hAnsi="Arial" w:cs="Arial"/>
        </w:rPr>
      </w:pPr>
    </w:p>
    <w:p w14:paraId="4866FD92" w14:textId="77777777" w:rsidR="002133A9" w:rsidRDefault="002133A9">
      <w:pPr>
        <w:rPr>
          <w:rFonts w:ascii="Arial" w:hAnsi="Arial" w:cs="Arial"/>
        </w:rPr>
      </w:pPr>
    </w:p>
    <w:p w14:paraId="44EAEAF1" w14:textId="77777777" w:rsidR="002133A9" w:rsidRDefault="002133A9">
      <w:pPr>
        <w:rPr>
          <w:rFonts w:ascii="Arial" w:hAnsi="Arial" w:cs="Arial"/>
        </w:rPr>
      </w:pPr>
    </w:p>
    <w:p w14:paraId="62A938A7" w14:textId="77777777" w:rsidR="002133A9" w:rsidRDefault="002133A9">
      <w:pPr>
        <w:rPr>
          <w:rFonts w:ascii="Arial" w:hAnsi="Arial" w:cs="Arial"/>
        </w:rPr>
      </w:pPr>
    </w:p>
    <w:p w14:paraId="469C61C7" w14:textId="77777777" w:rsidR="002133A9" w:rsidRDefault="002133A9">
      <w:pPr>
        <w:rPr>
          <w:rFonts w:ascii="Arial" w:hAnsi="Arial" w:cs="Arial"/>
        </w:rPr>
      </w:pPr>
    </w:p>
    <w:p w14:paraId="12CD2B89" w14:textId="77777777" w:rsidR="002133A9" w:rsidRDefault="002133A9">
      <w:pPr>
        <w:rPr>
          <w:rFonts w:ascii="Arial" w:hAnsi="Arial" w:cs="Arial"/>
        </w:rPr>
      </w:pPr>
    </w:p>
    <w:p w14:paraId="3644AE9C" w14:textId="77777777" w:rsidR="002133A9" w:rsidRDefault="002133A9">
      <w:pPr>
        <w:rPr>
          <w:rFonts w:ascii="Arial" w:hAnsi="Arial" w:cs="Arial"/>
        </w:rPr>
      </w:pPr>
    </w:p>
    <w:p w14:paraId="7A8D2028" w14:textId="77777777" w:rsidR="002133A9" w:rsidRDefault="002133A9">
      <w:pPr>
        <w:rPr>
          <w:rFonts w:ascii="Arial" w:hAnsi="Arial" w:cs="Arial"/>
        </w:rPr>
      </w:pPr>
    </w:p>
    <w:p w14:paraId="08CD4B1B" w14:textId="77777777" w:rsidR="002133A9" w:rsidRDefault="002133A9">
      <w:pPr>
        <w:rPr>
          <w:rFonts w:ascii="Arial" w:hAnsi="Arial" w:cs="Arial"/>
        </w:rPr>
      </w:pPr>
    </w:p>
    <w:p w14:paraId="58DA01ED" w14:textId="77777777" w:rsidR="002133A9" w:rsidRDefault="002133A9">
      <w:pPr>
        <w:rPr>
          <w:rFonts w:ascii="Arial" w:hAnsi="Arial" w:cs="Arial"/>
        </w:rPr>
      </w:pPr>
    </w:p>
    <w:p w14:paraId="2091E2AD" w14:textId="77777777" w:rsidR="002133A9" w:rsidRDefault="002133A9">
      <w:pPr>
        <w:rPr>
          <w:rFonts w:ascii="Arial" w:hAnsi="Arial" w:cs="Arial"/>
        </w:rPr>
      </w:pPr>
    </w:p>
    <w:p w14:paraId="1D72F835" w14:textId="77777777" w:rsidR="002133A9" w:rsidRDefault="002133A9">
      <w:pPr>
        <w:rPr>
          <w:rFonts w:ascii="Arial" w:hAnsi="Arial" w:cs="Arial"/>
        </w:rPr>
      </w:pPr>
    </w:p>
    <w:p w14:paraId="0D0C24B3" w14:textId="77777777" w:rsidR="002133A9" w:rsidRPr="00650DFC" w:rsidRDefault="002133A9">
      <w:pPr>
        <w:rPr>
          <w:rFonts w:ascii="Arial" w:hAnsi="Arial" w:cs="Arial"/>
        </w:rPr>
      </w:pPr>
    </w:p>
    <w:p w14:paraId="6916DBD4" w14:textId="77777777" w:rsidR="001F3ACD" w:rsidRPr="00650DFC" w:rsidRDefault="001F3ACD">
      <w:pPr>
        <w:rPr>
          <w:rFonts w:ascii="Arial" w:hAnsi="Arial" w:cs="Arial"/>
        </w:rPr>
      </w:pPr>
    </w:p>
    <w:p w14:paraId="2CFC4648" w14:textId="77777777" w:rsidR="001F3ACD" w:rsidRPr="00650DFC" w:rsidRDefault="001F3ACD">
      <w:pPr>
        <w:rPr>
          <w:rFonts w:ascii="Arial" w:hAnsi="Arial" w:cs="Arial"/>
        </w:rPr>
      </w:pPr>
    </w:p>
    <w:p w14:paraId="65211211" w14:textId="77777777" w:rsidR="001F3ACD" w:rsidRPr="00650DFC" w:rsidRDefault="001F3ACD">
      <w:pPr>
        <w:rPr>
          <w:rFonts w:ascii="Arial" w:hAnsi="Arial" w:cs="Arial"/>
        </w:rPr>
      </w:pPr>
    </w:p>
    <w:p w14:paraId="40BF152E" w14:textId="77777777" w:rsidR="001F3ACD" w:rsidRPr="00650DFC" w:rsidRDefault="001F3ACD">
      <w:pPr>
        <w:rPr>
          <w:rFonts w:ascii="Arial" w:hAnsi="Arial" w:cs="Arial"/>
        </w:rPr>
      </w:pPr>
    </w:p>
    <w:p w14:paraId="08EC04EF" w14:textId="77777777" w:rsidR="001F3ACD" w:rsidRPr="00650DFC" w:rsidRDefault="001F3ACD">
      <w:pPr>
        <w:rPr>
          <w:rFonts w:ascii="Arial" w:hAnsi="Arial" w:cs="Arial"/>
        </w:rPr>
      </w:pPr>
    </w:p>
    <w:p w14:paraId="61860410" w14:textId="77777777" w:rsidR="00852F7D" w:rsidRPr="00650DFC" w:rsidRDefault="00852F7D">
      <w:pPr>
        <w:rPr>
          <w:rFonts w:ascii="Arial" w:hAnsi="Arial" w:cs="Arial"/>
        </w:rPr>
      </w:pPr>
    </w:p>
    <w:p w14:paraId="6D56BF57" w14:textId="77777777" w:rsidR="00852F7D" w:rsidRPr="00650DFC" w:rsidRDefault="00852F7D" w:rsidP="00852F7D">
      <w:pPr>
        <w:spacing w:before="101"/>
        <w:ind w:left="700"/>
        <w:rPr>
          <w:rFonts w:ascii="Arial" w:hAnsi="Arial" w:cs="Arial"/>
          <w:b/>
          <w:sz w:val="28"/>
        </w:rPr>
      </w:pPr>
      <w:r w:rsidRPr="00650DFC">
        <w:rPr>
          <w:rFonts w:ascii="Arial" w:hAnsi="Arial" w:cs="Arial"/>
          <w:b/>
          <w:sz w:val="28"/>
        </w:rPr>
        <w:lastRenderedPageBreak/>
        <w:t>Contents</w:t>
      </w:r>
    </w:p>
    <w:p w14:paraId="4F5C8C7A" w14:textId="4DC2C84F" w:rsidR="009F6ACB" w:rsidRDefault="004360FA">
      <w:pPr>
        <w:pStyle w:val="TOC2"/>
        <w:tabs>
          <w:tab w:val="right" w:leader="dot" w:pos="11010"/>
        </w:tabs>
        <w:rPr>
          <w:rFonts w:asciiTheme="minorHAnsi" w:eastAsiaTheme="minorEastAsia" w:hAnsiTheme="minorHAnsi" w:cstheme="minorBidi"/>
          <w:b w:val="0"/>
          <w:bCs w:val="0"/>
          <w:noProof/>
        </w:rPr>
      </w:pPr>
      <w:r w:rsidRPr="00650DFC">
        <w:fldChar w:fldCharType="begin"/>
      </w:r>
      <w:r w:rsidRPr="00650DFC">
        <w:instrText xml:space="preserve"> TOC \o "1-3" \h \z \u </w:instrText>
      </w:r>
      <w:r w:rsidRPr="00650DFC">
        <w:fldChar w:fldCharType="separate"/>
      </w:r>
      <w:hyperlink w:anchor="_Toc211792355" w:history="1">
        <w:r w:rsidR="009F6ACB" w:rsidRPr="00C844DA">
          <w:rPr>
            <w:rStyle w:val="Hyperlink"/>
            <w:noProof/>
          </w:rPr>
          <w:t>TENDER</w:t>
        </w:r>
        <w:r w:rsidR="009F6ACB" w:rsidRPr="00C844DA">
          <w:rPr>
            <w:rStyle w:val="Hyperlink"/>
            <w:noProof/>
            <w:spacing w:val="-3"/>
          </w:rPr>
          <w:t xml:space="preserve"> </w:t>
        </w:r>
        <w:r w:rsidR="009F6ACB" w:rsidRPr="00C844DA">
          <w:rPr>
            <w:rStyle w:val="Hyperlink"/>
            <w:noProof/>
          </w:rPr>
          <w:t>DOCUMENT</w:t>
        </w:r>
        <w:r w:rsidR="009F6ACB">
          <w:rPr>
            <w:noProof/>
            <w:webHidden/>
          </w:rPr>
          <w:tab/>
        </w:r>
        <w:r w:rsidR="009F6ACB">
          <w:rPr>
            <w:noProof/>
            <w:webHidden/>
          </w:rPr>
          <w:fldChar w:fldCharType="begin"/>
        </w:r>
        <w:r w:rsidR="009F6ACB">
          <w:rPr>
            <w:noProof/>
            <w:webHidden/>
          </w:rPr>
          <w:instrText xml:space="preserve"> PAGEREF _Toc211792355 \h </w:instrText>
        </w:r>
        <w:r w:rsidR="009F6ACB">
          <w:rPr>
            <w:noProof/>
            <w:webHidden/>
          </w:rPr>
        </w:r>
        <w:r w:rsidR="009F6ACB">
          <w:rPr>
            <w:noProof/>
            <w:webHidden/>
          </w:rPr>
          <w:fldChar w:fldCharType="separate"/>
        </w:r>
        <w:r w:rsidR="00AE0DC1">
          <w:rPr>
            <w:noProof/>
            <w:webHidden/>
          </w:rPr>
          <w:t>2</w:t>
        </w:r>
        <w:r w:rsidR="009F6ACB">
          <w:rPr>
            <w:noProof/>
            <w:webHidden/>
          </w:rPr>
          <w:fldChar w:fldCharType="end"/>
        </w:r>
      </w:hyperlink>
    </w:p>
    <w:p w14:paraId="2C85F65E" w14:textId="2624EABD"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56" w:history="1">
        <w:r w:rsidRPr="00C844DA">
          <w:rPr>
            <w:rStyle w:val="Hyperlink"/>
            <w:noProof/>
            <w:spacing w:val="-1"/>
            <w:w w:val="82"/>
          </w:rPr>
          <w:t>1.</w:t>
        </w:r>
        <w:r>
          <w:rPr>
            <w:rFonts w:asciiTheme="minorHAnsi" w:eastAsiaTheme="minorEastAsia" w:hAnsiTheme="minorHAnsi" w:cstheme="minorBidi"/>
            <w:b w:val="0"/>
            <w:bCs w:val="0"/>
            <w:noProof/>
          </w:rPr>
          <w:tab/>
        </w:r>
        <w:r w:rsidRPr="00C844DA">
          <w:rPr>
            <w:rStyle w:val="Hyperlink"/>
            <w:noProof/>
            <w:w w:val="80"/>
          </w:rPr>
          <w:t>Introduction</w:t>
        </w:r>
        <w:r>
          <w:rPr>
            <w:noProof/>
            <w:webHidden/>
          </w:rPr>
          <w:tab/>
        </w:r>
        <w:r>
          <w:rPr>
            <w:noProof/>
            <w:webHidden/>
          </w:rPr>
          <w:fldChar w:fldCharType="begin"/>
        </w:r>
        <w:r>
          <w:rPr>
            <w:noProof/>
            <w:webHidden/>
          </w:rPr>
          <w:instrText xml:space="preserve"> PAGEREF _Toc211792356 \h </w:instrText>
        </w:r>
        <w:r>
          <w:rPr>
            <w:noProof/>
            <w:webHidden/>
          </w:rPr>
        </w:r>
        <w:r>
          <w:rPr>
            <w:noProof/>
            <w:webHidden/>
          </w:rPr>
          <w:fldChar w:fldCharType="separate"/>
        </w:r>
        <w:r w:rsidR="00AE0DC1">
          <w:rPr>
            <w:noProof/>
            <w:webHidden/>
          </w:rPr>
          <w:t>4</w:t>
        </w:r>
        <w:r>
          <w:rPr>
            <w:noProof/>
            <w:webHidden/>
          </w:rPr>
          <w:fldChar w:fldCharType="end"/>
        </w:r>
      </w:hyperlink>
    </w:p>
    <w:p w14:paraId="2A494A05" w14:textId="5AA92C3B"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57" w:history="1">
        <w:r w:rsidRPr="00C844DA">
          <w:rPr>
            <w:rStyle w:val="Hyperlink"/>
            <w:noProof/>
            <w:spacing w:val="-1"/>
            <w:w w:val="82"/>
          </w:rPr>
          <w:t>1.1</w:t>
        </w:r>
        <w:r>
          <w:rPr>
            <w:rFonts w:asciiTheme="minorHAnsi" w:eastAsiaTheme="minorEastAsia" w:hAnsiTheme="minorHAnsi" w:cstheme="minorBidi"/>
            <w:noProof/>
          </w:rPr>
          <w:tab/>
        </w:r>
        <w:r w:rsidRPr="00C844DA">
          <w:rPr>
            <w:rStyle w:val="Hyperlink"/>
            <w:noProof/>
            <w:w w:val="80"/>
          </w:rPr>
          <w:t>Scope</w:t>
        </w:r>
        <w:r w:rsidRPr="00C844DA">
          <w:rPr>
            <w:rStyle w:val="Hyperlink"/>
            <w:noProof/>
            <w:spacing w:val="17"/>
            <w:w w:val="80"/>
          </w:rPr>
          <w:t xml:space="preserve"> </w:t>
        </w:r>
        <w:r w:rsidRPr="00C844DA">
          <w:rPr>
            <w:rStyle w:val="Hyperlink"/>
            <w:noProof/>
            <w:w w:val="80"/>
          </w:rPr>
          <w:t>of</w:t>
        </w:r>
        <w:r w:rsidRPr="00C844DA">
          <w:rPr>
            <w:rStyle w:val="Hyperlink"/>
            <w:noProof/>
            <w:spacing w:val="18"/>
            <w:w w:val="80"/>
          </w:rPr>
          <w:t xml:space="preserve"> </w:t>
        </w:r>
        <w:r w:rsidRPr="00C844DA">
          <w:rPr>
            <w:rStyle w:val="Hyperlink"/>
            <w:noProof/>
            <w:w w:val="80"/>
          </w:rPr>
          <w:t>Work</w:t>
        </w:r>
        <w:r>
          <w:rPr>
            <w:noProof/>
            <w:webHidden/>
          </w:rPr>
          <w:tab/>
        </w:r>
        <w:r>
          <w:rPr>
            <w:noProof/>
            <w:webHidden/>
          </w:rPr>
          <w:fldChar w:fldCharType="begin"/>
        </w:r>
        <w:r>
          <w:rPr>
            <w:noProof/>
            <w:webHidden/>
          </w:rPr>
          <w:instrText xml:space="preserve"> PAGEREF _Toc211792357 \h </w:instrText>
        </w:r>
        <w:r>
          <w:rPr>
            <w:noProof/>
            <w:webHidden/>
          </w:rPr>
        </w:r>
        <w:r>
          <w:rPr>
            <w:noProof/>
            <w:webHidden/>
          </w:rPr>
          <w:fldChar w:fldCharType="separate"/>
        </w:r>
        <w:r w:rsidR="00AE0DC1">
          <w:rPr>
            <w:noProof/>
            <w:webHidden/>
          </w:rPr>
          <w:t>4</w:t>
        </w:r>
        <w:r>
          <w:rPr>
            <w:noProof/>
            <w:webHidden/>
          </w:rPr>
          <w:fldChar w:fldCharType="end"/>
        </w:r>
      </w:hyperlink>
    </w:p>
    <w:p w14:paraId="58A95B6F" w14:textId="11ED2F59"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58" w:history="1">
        <w:r w:rsidRPr="00C844DA">
          <w:rPr>
            <w:rStyle w:val="Hyperlink"/>
            <w:noProof/>
            <w:spacing w:val="-1"/>
            <w:w w:val="82"/>
          </w:rPr>
          <w:t>1.2</w:t>
        </w:r>
        <w:r>
          <w:rPr>
            <w:rFonts w:asciiTheme="minorHAnsi" w:eastAsiaTheme="minorEastAsia" w:hAnsiTheme="minorHAnsi" w:cstheme="minorBidi"/>
            <w:noProof/>
          </w:rPr>
          <w:tab/>
        </w:r>
        <w:r w:rsidRPr="00C844DA">
          <w:rPr>
            <w:rStyle w:val="Hyperlink"/>
            <w:noProof/>
            <w:w w:val="80"/>
          </w:rPr>
          <w:t>Inventory Details</w:t>
        </w:r>
        <w:r>
          <w:rPr>
            <w:noProof/>
            <w:webHidden/>
          </w:rPr>
          <w:tab/>
        </w:r>
        <w:r>
          <w:rPr>
            <w:noProof/>
            <w:webHidden/>
          </w:rPr>
          <w:fldChar w:fldCharType="begin"/>
        </w:r>
        <w:r>
          <w:rPr>
            <w:noProof/>
            <w:webHidden/>
          </w:rPr>
          <w:instrText xml:space="preserve"> PAGEREF _Toc211792358 \h </w:instrText>
        </w:r>
        <w:r>
          <w:rPr>
            <w:noProof/>
            <w:webHidden/>
          </w:rPr>
        </w:r>
        <w:r>
          <w:rPr>
            <w:noProof/>
            <w:webHidden/>
          </w:rPr>
          <w:fldChar w:fldCharType="separate"/>
        </w:r>
        <w:r w:rsidR="00AE0DC1">
          <w:rPr>
            <w:noProof/>
            <w:webHidden/>
          </w:rPr>
          <w:t>7</w:t>
        </w:r>
        <w:r>
          <w:rPr>
            <w:noProof/>
            <w:webHidden/>
          </w:rPr>
          <w:fldChar w:fldCharType="end"/>
        </w:r>
      </w:hyperlink>
    </w:p>
    <w:p w14:paraId="7425A54F" w14:textId="10E9C29E"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59" w:history="1">
        <w:r w:rsidRPr="00C844DA">
          <w:rPr>
            <w:rStyle w:val="Hyperlink"/>
            <w:noProof/>
            <w:spacing w:val="-1"/>
            <w:w w:val="82"/>
          </w:rPr>
          <w:t>1.3</w:t>
        </w:r>
        <w:r>
          <w:rPr>
            <w:rFonts w:asciiTheme="minorHAnsi" w:eastAsiaTheme="minorEastAsia" w:hAnsiTheme="minorHAnsi" w:cstheme="minorBidi"/>
            <w:noProof/>
          </w:rPr>
          <w:tab/>
        </w:r>
        <w:r w:rsidRPr="00C844DA">
          <w:rPr>
            <w:rStyle w:val="Hyperlink"/>
            <w:noProof/>
            <w:w w:val="90"/>
          </w:rPr>
          <w:t>Other Technical Details:</w:t>
        </w:r>
        <w:r>
          <w:rPr>
            <w:noProof/>
            <w:webHidden/>
          </w:rPr>
          <w:tab/>
        </w:r>
        <w:r>
          <w:rPr>
            <w:noProof/>
            <w:webHidden/>
          </w:rPr>
          <w:fldChar w:fldCharType="begin"/>
        </w:r>
        <w:r>
          <w:rPr>
            <w:noProof/>
            <w:webHidden/>
          </w:rPr>
          <w:instrText xml:space="preserve"> PAGEREF _Toc211792359 \h </w:instrText>
        </w:r>
        <w:r>
          <w:rPr>
            <w:noProof/>
            <w:webHidden/>
          </w:rPr>
        </w:r>
        <w:r>
          <w:rPr>
            <w:noProof/>
            <w:webHidden/>
          </w:rPr>
          <w:fldChar w:fldCharType="separate"/>
        </w:r>
        <w:r w:rsidR="00AE0DC1">
          <w:rPr>
            <w:noProof/>
            <w:webHidden/>
          </w:rPr>
          <w:t>8</w:t>
        </w:r>
        <w:r>
          <w:rPr>
            <w:noProof/>
            <w:webHidden/>
          </w:rPr>
          <w:fldChar w:fldCharType="end"/>
        </w:r>
      </w:hyperlink>
    </w:p>
    <w:p w14:paraId="6343CECB" w14:textId="761B240C"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60" w:history="1">
        <w:r w:rsidRPr="00C844DA">
          <w:rPr>
            <w:rStyle w:val="Hyperlink"/>
            <w:noProof/>
            <w:spacing w:val="-1"/>
            <w:w w:val="82"/>
          </w:rPr>
          <w:t>1.4</w:t>
        </w:r>
        <w:r>
          <w:rPr>
            <w:rFonts w:asciiTheme="minorHAnsi" w:eastAsiaTheme="minorEastAsia" w:hAnsiTheme="minorHAnsi" w:cstheme="minorBidi"/>
            <w:noProof/>
          </w:rPr>
          <w:tab/>
        </w:r>
        <w:r w:rsidRPr="00C844DA">
          <w:rPr>
            <w:rStyle w:val="Hyperlink"/>
            <w:noProof/>
            <w:w w:val="80"/>
          </w:rPr>
          <w:t>Preparation</w:t>
        </w:r>
        <w:r w:rsidRPr="00C844DA">
          <w:rPr>
            <w:rStyle w:val="Hyperlink"/>
            <w:noProof/>
            <w:spacing w:val="27"/>
            <w:w w:val="80"/>
          </w:rPr>
          <w:t xml:space="preserve"> </w:t>
        </w:r>
        <w:r w:rsidRPr="00C844DA">
          <w:rPr>
            <w:rStyle w:val="Hyperlink"/>
            <w:noProof/>
            <w:w w:val="80"/>
          </w:rPr>
          <w:t>of</w:t>
        </w:r>
        <w:r w:rsidRPr="00C844DA">
          <w:rPr>
            <w:rStyle w:val="Hyperlink"/>
            <w:noProof/>
            <w:spacing w:val="28"/>
            <w:w w:val="80"/>
          </w:rPr>
          <w:t xml:space="preserve"> </w:t>
        </w:r>
        <w:r w:rsidRPr="00C844DA">
          <w:rPr>
            <w:rStyle w:val="Hyperlink"/>
            <w:noProof/>
            <w:w w:val="80"/>
          </w:rPr>
          <w:t>Proposal</w:t>
        </w:r>
        <w:r>
          <w:rPr>
            <w:noProof/>
            <w:webHidden/>
          </w:rPr>
          <w:tab/>
        </w:r>
        <w:r>
          <w:rPr>
            <w:noProof/>
            <w:webHidden/>
          </w:rPr>
          <w:fldChar w:fldCharType="begin"/>
        </w:r>
        <w:r>
          <w:rPr>
            <w:noProof/>
            <w:webHidden/>
          </w:rPr>
          <w:instrText xml:space="preserve"> PAGEREF _Toc211792360 \h </w:instrText>
        </w:r>
        <w:r>
          <w:rPr>
            <w:noProof/>
            <w:webHidden/>
          </w:rPr>
        </w:r>
        <w:r>
          <w:rPr>
            <w:noProof/>
            <w:webHidden/>
          </w:rPr>
          <w:fldChar w:fldCharType="separate"/>
        </w:r>
        <w:r w:rsidR="00AE0DC1">
          <w:rPr>
            <w:noProof/>
            <w:webHidden/>
          </w:rPr>
          <w:t>9</w:t>
        </w:r>
        <w:r>
          <w:rPr>
            <w:noProof/>
            <w:webHidden/>
          </w:rPr>
          <w:fldChar w:fldCharType="end"/>
        </w:r>
      </w:hyperlink>
    </w:p>
    <w:p w14:paraId="3B612EC4" w14:textId="3F88EA45"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61" w:history="1">
        <w:r w:rsidRPr="00C844DA">
          <w:rPr>
            <w:rStyle w:val="Hyperlink"/>
            <w:noProof/>
            <w:spacing w:val="-1"/>
            <w:w w:val="82"/>
          </w:rPr>
          <w:t>1.5</w:t>
        </w:r>
        <w:r>
          <w:rPr>
            <w:rFonts w:asciiTheme="minorHAnsi" w:eastAsiaTheme="minorEastAsia" w:hAnsiTheme="minorHAnsi" w:cstheme="minorBidi"/>
            <w:noProof/>
          </w:rPr>
          <w:tab/>
        </w:r>
        <w:r w:rsidRPr="00C844DA">
          <w:rPr>
            <w:rStyle w:val="Hyperlink"/>
            <w:noProof/>
            <w:w w:val="80"/>
          </w:rPr>
          <w:t>Tender</w:t>
        </w:r>
        <w:r w:rsidRPr="00C844DA">
          <w:rPr>
            <w:rStyle w:val="Hyperlink"/>
            <w:noProof/>
            <w:spacing w:val="19"/>
            <w:w w:val="80"/>
          </w:rPr>
          <w:t xml:space="preserve"> </w:t>
        </w:r>
        <w:r w:rsidRPr="00C844DA">
          <w:rPr>
            <w:rStyle w:val="Hyperlink"/>
            <w:noProof/>
            <w:w w:val="80"/>
          </w:rPr>
          <w:t>Price</w:t>
        </w:r>
        <w:r w:rsidRPr="00C844DA">
          <w:rPr>
            <w:rStyle w:val="Hyperlink"/>
            <w:noProof/>
            <w:spacing w:val="20"/>
            <w:w w:val="80"/>
          </w:rPr>
          <w:t xml:space="preserve"> </w:t>
        </w:r>
        <w:r w:rsidRPr="00C844DA">
          <w:rPr>
            <w:rStyle w:val="Hyperlink"/>
            <w:noProof/>
            <w:w w:val="80"/>
          </w:rPr>
          <w:t>/</w:t>
        </w:r>
        <w:r w:rsidRPr="00C844DA">
          <w:rPr>
            <w:rStyle w:val="Hyperlink"/>
            <w:noProof/>
            <w:spacing w:val="21"/>
            <w:w w:val="80"/>
          </w:rPr>
          <w:t xml:space="preserve"> </w:t>
        </w:r>
        <w:r w:rsidRPr="00C844DA">
          <w:rPr>
            <w:rStyle w:val="Hyperlink"/>
            <w:noProof/>
            <w:w w:val="80"/>
          </w:rPr>
          <w:t>Payment:</w:t>
        </w:r>
        <w:r>
          <w:rPr>
            <w:noProof/>
            <w:webHidden/>
          </w:rPr>
          <w:tab/>
        </w:r>
        <w:r>
          <w:rPr>
            <w:noProof/>
            <w:webHidden/>
          </w:rPr>
          <w:fldChar w:fldCharType="begin"/>
        </w:r>
        <w:r>
          <w:rPr>
            <w:noProof/>
            <w:webHidden/>
          </w:rPr>
          <w:instrText xml:space="preserve"> PAGEREF _Toc211792361 \h </w:instrText>
        </w:r>
        <w:r>
          <w:rPr>
            <w:noProof/>
            <w:webHidden/>
          </w:rPr>
        </w:r>
        <w:r>
          <w:rPr>
            <w:noProof/>
            <w:webHidden/>
          </w:rPr>
          <w:fldChar w:fldCharType="separate"/>
        </w:r>
        <w:r w:rsidR="00AE0DC1">
          <w:rPr>
            <w:noProof/>
            <w:webHidden/>
          </w:rPr>
          <w:t>10</w:t>
        </w:r>
        <w:r>
          <w:rPr>
            <w:noProof/>
            <w:webHidden/>
          </w:rPr>
          <w:fldChar w:fldCharType="end"/>
        </w:r>
      </w:hyperlink>
    </w:p>
    <w:p w14:paraId="1A4BFA0F" w14:textId="726ACF87"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62" w:history="1">
        <w:r w:rsidRPr="00C844DA">
          <w:rPr>
            <w:rStyle w:val="Hyperlink"/>
            <w:noProof/>
            <w:spacing w:val="-1"/>
            <w:w w:val="82"/>
          </w:rPr>
          <w:t>1.6</w:t>
        </w:r>
        <w:r>
          <w:rPr>
            <w:rFonts w:asciiTheme="minorHAnsi" w:eastAsiaTheme="minorEastAsia" w:hAnsiTheme="minorHAnsi" w:cstheme="minorBidi"/>
            <w:noProof/>
          </w:rPr>
          <w:tab/>
        </w:r>
        <w:r w:rsidRPr="00C844DA">
          <w:rPr>
            <w:rStyle w:val="Hyperlink"/>
            <w:noProof/>
            <w:w w:val="80"/>
          </w:rPr>
          <w:t>Cost of Bidding</w:t>
        </w:r>
        <w:r>
          <w:rPr>
            <w:noProof/>
            <w:webHidden/>
          </w:rPr>
          <w:tab/>
        </w:r>
        <w:r>
          <w:rPr>
            <w:noProof/>
            <w:webHidden/>
          </w:rPr>
          <w:fldChar w:fldCharType="begin"/>
        </w:r>
        <w:r>
          <w:rPr>
            <w:noProof/>
            <w:webHidden/>
          </w:rPr>
          <w:instrText xml:space="preserve"> PAGEREF _Toc211792362 \h </w:instrText>
        </w:r>
        <w:r>
          <w:rPr>
            <w:noProof/>
            <w:webHidden/>
          </w:rPr>
        </w:r>
        <w:r>
          <w:rPr>
            <w:noProof/>
            <w:webHidden/>
          </w:rPr>
          <w:fldChar w:fldCharType="separate"/>
        </w:r>
        <w:r w:rsidR="00AE0DC1">
          <w:rPr>
            <w:noProof/>
            <w:webHidden/>
          </w:rPr>
          <w:t>10</w:t>
        </w:r>
        <w:r>
          <w:rPr>
            <w:noProof/>
            <w:webHidden/>
          </w:rPr>
          <w:fldChar w:fldCharType="end"/>
        </w:r>
      </w:hyperlink>
    </w:p>
    <w:p w14:paraId="6FC4D7A8" w14:textId="02D75AF7"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63" w:history="1">
        <w:r w:rsidRPr="00C844DA">
          <w:rPr>
            <w:rStyle w:val="Hyperlink"/>
            <w:noProof/>
            <w:spacing w:val="-1"/>
            <w:w w:val="82"/>
          </w:rPr>
          <w:t>1.7</w:t>
        </w:r>
        <w:r>
          <w:rPr>
            <w:rFonts w:asciiTheme="minorHAnsi" w:eastAsiaTheme="minorEastAsia" w:hAnsiTheme="minorHAnsi" w:cstheme="minorBidi"/>
            <w:noProof/>
          </w:rPr>
          <w:tab/>
        </w:r>
        <w:r w:rsidRPr="00C844DA">
          <w:rPr>
            <w:rStyle w:val="Hyperlink"/>
            <w:noProof/>
            <w:w w:val="80"/>
          </w:rPr>
          <w:t>Language of Bidding</w:t>
        </w:r>
        <w:r>
          <w:rPr>
            <w:noProof/>
            <w:webHidden/>
          </w:rPr>
          <w:tab/>
        </w:r>
        <w:r>
          <w:rPr>
            <w:noProof/>
            <w:webHidden/>
          </w:rPr>
          <w:fldChar w:fldCharType="begin"/>
        </w:r>
        <w:r>
          <w:rPr>
            <w:noProof/>
            <w:webHidden/>
          </w:rPr>
          <w:instrText xml:space="preserve"> PAGEREF _Toc211792363 \h </w:instrText>
        </w:r>
        <w:r>
          <w:rPr>
            <w:noProof/>
            <w:webHidden/>
          </w:rPr>
        </w:r>
        <w:r>
          <w:rPr>
            <w:noProof/>
            <w:webHidden/>
          </w:rPr>
          <w:fldChar w:fldCharType="separate"/>
        </w:r>
        <w:r w:rsidR="00AE0DC1">
          <w:rPr>
            <w:noProof/>
            <w:webHidden/>
          </w:rPr>
          <w:t>10</w:t>
        </w:r>
        <w:r>
          <w:rPr>
            <w:noProof/>
            <w:webHidden/>
          </w:rPr>
          <w:fldChar w:fldCharType="end"/>
        </w:r>
      </w:hyperlink>
    </w:p>
    <w:p w14:paraId="6D922970" w14:textId="3B600D3B"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64" w:history="1">
        <w:r w:rsidRPr="00C844DA">
          <w:rPr>
            <w:rStyle w:val="Hyperlink"/>
            <w:noProof/>
            <w:spacing w:val="-1"/>
            <w:w w:val="82"/>
          </w:rPr>
          <w:t>1.8</w:t>
        </w:r>
        <w:r>
          <w:rPr>
            <w:rFonts w:asciiTheme="minorHAnsi" w:eastAsiaTheme="minorEastAsia" w:hAnsiTheme="minorHAnsi" w:cstheme="minorBidi"/>
            <w:noProof/>
          </w:rPr>
          <w:tab/>
        </w:r>
        <w:r w:rsidRPr="00C844DA">
          <w:rPr>
            <w:rStyle w:val="Hyperlink"/>
            <w:noProof/>
            <w:w w:val="80"/>
          </w:rPr>
          <w:t>Confidentiality</w:t>
        </w:r>
        <w:r>
          <w:rPr>
            <w:noProof/>
            <w:webHidden/>
          </w:rPr>
          <w:tab/>
        </w:r>
        <w:r>
          <w:rPr>
            <w:noProof/>
            <w:webHidden/>
          </w:rPr>
          <w:fldChar w:fldCharType="begin"/>
        </w:r>
        <w:r>
          <w:rPr>
            <w:noProof/>
            <w:webHidden/>
          </w:rPr>
          <w:instrText xml:space="preserve"> PAGEREF _Toc211792364 \h </w:instrText>
        </w:r>
        <w:r>
          <w:rPr>
            <w:noProof/>
            <w:webHidden/>
          </w:rPr>
        </w:r>
        <w:r>
          <w:rPr>
            <w:noProof/>
            <w:webHidden/>
          </w:rPr>
          <w:fldChar w:fldCharType="separate"/>
        </w:r>
        <w:r w:rsidR="00AE0DC1">
          <w:rPr>
            <w:noProof/>
            <w:webHidden/>
          </w:rPr>
          <w:t>10</w:t>
        </w:r>
        <w:r>
          <w:rPr>
            <w:noProof/>
            <w:webHidden/>
          </w:rPr>
          <w:fldChar w:fldCharType="end"/>
        </w:r>
      </w:hyperlink>
    </w:p>
    <w:p w14:paraId="1B4C8CA0" w14:textId="6536519E"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65" w:history="1">
        <w:r w:rsidRPr="00C844DA">
          <w:rPr>
            <w:rStyle w:val="Hyperlink"/>
            <w:noProof/>
            <w:spacing w:val="-1"/>
            <w:w w:val="82"/>
          </w:rPr>
          <w:t>1.9</w:t>
        </w:r>
        <w:r>
          <w:rPr>
            <w:rFonts w:asciiTheme="minorHAnsi" w:eastAsiaTheme="minorEastAsia" w:hAnsiTheme="minorHAnsi" w:cstheme="minorBidi"/>
            <w:noProof/>
          </w:rPr>
          <w:tab/>
        </w:r>
        <w:r w:rsidRPr="00C844DA">
          <w:rPr>
            <w:rStyle w:val="Hyperlink"/>
            <w:noProof/>
            <w:w w:val="80"/>
          </w:rPr>
          <w:t>Use of Contract Documents and Information:</w:t>
        </w:r>
        <w:r>
          <w:rPr>
            <w:noProof/>
            <w:webHidden/>
          </w:rPr>
          <w:tab/>
        </w:r>
        <w:r>
          <w:rPr>
            <w:noProof/>
            <w:webHidden/>
          </w:rPr>
          <w:fldChar w:fldCharType="begin"/>
        </w:r>
        <w:r>
          <w:rPr>
            <w:noProof/>
            <w:webHidden/>
          </w:rPr>
          <w:instrText xml:space="preserve"> PAGEREF _Toc211792365 \h </w:instrText>
        </w:r>
        <w:r>
          <w:rPr>
            <w:noProof/>
            <w:webHidden/>
          </w:rPr>
        </w:r>
        <w:r>
          <w:rPr>
            <w:noProof/>
            <w:webHidden/>
          </w:rPr>
          <w:fldChar w:fldCharType="separate"/>
        </w:r>
        <w:r w:rsidR="00AE0DC1">
          <w:rPr>
            <w:noProof/>
            <w:webHidden/>
          </w:rPr>
          <w:t>10</w:t>
        </w:r>
        <w:r>
          <w:rPr>
            <w:noProof/>
            <w:webHidden/>
          </w:rPr>
          <w:fldChar w:fldCharType="end"/>
        </w:r>
      </w:hyperlink>
    </w:p>
    <w:p w14:paraId="62BB8EFE" w14:textId="66447DE5"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66" w:history="1">
        <w:r w:rsidRPr="00C844DA">
          <w:rPr>
            <w:rStyle w:val="Hyperlink"/>
            <w:noProof/>
            <w:spacing w:val="-1"/>
            <w:w w:val="82"/>
          </w:rPr>
          <w:t>1.10</w:t>
        </w:r>
        <w:r>
          <w:rPr>
            <w:rFonts w:asciiTheme="minorHAnsi" w:eastAsiaTheme="minorEastAsia" w:hAnsiTheme="minorHAnsi" w:cstheme="minorBidi"/>
            <w:noProof/>
          </w:rPr>
          <w:tab/>
        </w:r>
        <w:r w:rsidRPr="00C844DA">
          <w:rPr>
            <w:rStyle w:val="Hyperlink"/>
            <w:noProof/>
            <w:w w:val="80"/>
          </w:rPr>
          <w:t>Bid Validity</w:t>
        </w:r>
        <w:r>
          <w:rPr>
            <w:noProof/>
            <w:webHidden/>
          </w:rPr>
          <w:tab/>
        </w:r>
        <w:r>
          <w:rPr>
            <w:noProof/>
            <w:webHidden/>
          </w:rPr>
          <w:fldChar w:fldCharType="begin"/>
        </w:r>
        <w:r>
          <w:rPr>
            <w:noProof/>
            <w:webHidden/>
          </w:rPr>
          <w:instrText xml:space="preserve"> PAGEREF _Toc211792366 \h </w:instrText>
        </w:r>
        <w:r>
          <w:rPr>
            <w:noProof/>
            <w:webHidden/>
          </w:rPr>
        </w:r>
        <w:r>
          <w:rPr>
            <w:noProof/>
            <w:webHidden/>
          </w:rPr>
          <w:fldChar w:fldCharType="separate"/>
        </w:r>
        <w:r w:rsidR="00AE0DC1">
          <w:rPr>
            <w:noProof/>
            <w:webHidden/>
          </w:rPr>
          <w:t>11</w:t>
        </w:r>
        <w:r>
          <w:rPr>
            <w:noProof/>
            <w:webHidden/>
          </w:rPr>
          <w:fldChar w:fldCharType="end"/>
        </w:r>
      </w:hyperlink>
    </w:p>
    <w:p w14:paraId="5069A14E" w14:textId="1F2B1455"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67" w:history="1">
        <w:r w:rsidRPr="00C844DA">
          <w:rPr>
            <w:rStyle w:val="Hyperlink"/>
            <w:noProof/>
            <w:spacing w:val="-1"/>
            <w:w w:val="82"/>
          </w:rPr>
          <w:t>1.11</w:t>
        </w:r>
        <w:r>
          <w:rPr>
            <w:rFonts w:asciiTheme="minorHAnsi" w:eastAsiaTheme="minorEastAsia" w:hAnsiTheme="minorHAnsi" w:cstheme="minorBidi"/>
            <w:noProof/>
          </w:rPr>
          <w:tab/>
        </w:r>
        <w:r w:rsidRPr="00C844DA">
          <w:rPr>
            <w:rStyle w:val="Hyperlink"/>
            <w:noProof/>
            <w:w w:val="80"/>
          </w:rPr>
          <w:t>Amendment of Bidding Documents</w:t>
        </w:r>
        <w:r>
          <w:rPr>
            <w:noProof/>
            <w:webHidden/>
          </w:rPr>
          <w:tab/>
        </w:r>
        <w:r>
          <w:rPr>
            <w:noProof/>
            <w:webHidden/>
          </w:rPr>
          <w:fldChar w:fldCharType="begin"/>
        </w:r>
        <w:r>
          <w:rPr>
            <w:noProof/>
            <w:webHidden/>
          </w:rPr>
          <w:instrText xml:space="preserve"> PAGEREF _Toc211792367 \h </w:instrText>
        </w:r>
        <w:r>
          <w:rPr>
            <w:noProof/>
            <w:webHidden/>
          </w:rPr>
        </w:r>
        <w:r>
          <w:rPr>
            <w:noProof/>
            <w:webHidden/>
          </w:rPr>
          <w:fldChar w:fldCharType="separate"/>
        </w:r>
        <w:r w:rsidR="00AE0DC1">
          <w:rPr>
            <w:noProof/>
            <w:webHidden/>
          </w:rPr>
          <w:t>11</w:t>
        </w:r>
        <w:r>
          <w:rPr>
            <w:noProof/>
            <w:webHidden/>
          </w:rPr>
          <w:fldChar w:fldCharType="end"/>
        </w:r>
      </w:hyperlink>
    </w:p>
    <w:p w14:paraId="7F5E10E9" w14:textId="6FF8B16A"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68" w:history="1">
        <w:r w:rsidRPr="00C844DA">
          <w:rPr>
            <w:rStyle w:val="Hyperlink"/>
            <w:noProof/>
            <w:spacing w:val="-1"/>
            <w:w w:val="82"/>
          </w:rPr>
          <w:t>1.12</w:t>
        </w:r>
        <w:r>
          <w:rPr>
            <w:rFonts w:asciiTheme="minorHAnsi" w:eastAsiaTheme="minorEastAsia" w:hAnsiTheme="minorHAnsi" w:cstheme="minorBidi"/>
            <w:noProof/>
          </w:rPr>
          <w:tab/>
        </w:r>
        <w:r w:rsidRPr="00C844DA">
          <w:rPr>
            <w:rStyle w:val="Hyperlink"/>
            <w:noProof/>
            <w:w w:val="80"/>
          </w:rPr>
          <w:t>Clarifications / Queries regarding Tender</w:t>
        </w:r>
        <w:r>
          <w:rPr>
            <w:noProof/>
            <w:webHidden/>
          </w:rPr>
          <w:tab/>
        </w:r>
        <w:r>
          <w:rPr>
            <w:noProof/>
            <w:webHidden/>
          </w:rPr>
          <w:fldChar w:fldCharType="begin"/>
        </w:r>
        <w:r>
          <w:rPr>
            <w:noProof/>
            <w:webHidden/>
          </w:rPr>
          <w:instrText xml:space="preserve"> PAGEREF _Toc211792368 \h </w:instrText>
        </w:r>
        <w:r>
          <w:rPr>
            <w:noProof/>
            <w:webHidden/>
          </w:rPr>
        </w:r>
        <w:r>
          <w:rPr>
            <w:noProof/>
            <w:webHidden/>
          </w:rPr>
          <w:fldChar w:fldCharType="separate"/>
        </w:r>
        <w:r w:rsidR="00AE0DC1">
          <w:rPr>
            <w:noProof/>
            <w:webHidden/>
          </w:rPr>
          <w:t>11</w:t>
        </w:r>
        <w:r>
          <w:rPr>
            <w:noProof/>
            <w:webHidden/>
          </w:rPr>
          <w:fldChar w:fldCharType="end"/>
        </w:r>
      </w:hyperlink>
    </w:p>
    <w:p w14:paraId="56BBCA35" w14:textId="4E4B1718"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69" w:history="1">
        <w:r w:rsidRPr="00C844DA">
          <w:rPr>
            <w:rStyle w:val="Hyperlink"/>
            <w:noProof/>
            <w:spacing w:val="-1"/>
            <w:w w:val="82"/>
          </w:rPr>
          <w:t>1.13</w:t>
        </w:r>
        <w:r>
          <w:rPr>
            <w:rFonts w:asciiTheme="minorHAnsi" w:eastAsiaTheme="minorEastAsia" w:hAnsiTheme="minorHAnsi" w:cstheme="minorBidi"/>
            <w:noProof/>
          </w:rPr>
          <w:tab/>
        </w:r>
        <w:r w:rsidRPr="00C844DA">
          <w:rPr>
            <w:rStyle w:val="Hyperlink"/>
            <w:noProof/>
            <w:w w:val="80"/>
          </w:rPr>
          <w:t>Contradictions, Obscurities and Omissions</w:t>
        </w:r>
        <w:r>
          <w:rPr>
            <w:noProof/>
            <w:webHidden/>
          </w:rPr>
          <w:tab/>
        </w:r>
        <w:r>
          <w:rPr>
            <w:noProof/>
            <w:webHidden/>
          </w:rPr>
          <w:fldChar w:fldCharType="begin"/>
        </w:r>
        <w:r>
          <w:rPr>
            <w:noProof/>
            <w:webHidden/>
          </w:rPr>
          <w:instrText xml:space="preserve"> PAGEREF _Toc211792369 \h </w:instrText>
        </w:r>
        <w:r>
          <w:rPr>
            <w:noProof/>
            <w:webHidden/>
          </w:rPr>
        </w:r>
        <w:r>
          <w:rPr>
            <w:noProof/>
            <w:webHidden/>
          </w:rPr>
          <w:fldChar w:fldCharType="separate"/>
        </w:r>
        <w:r w:rsidR="00AE0DC1">
          <w:rPr>
            <w:noProof/>
            <w:webHidden/>
          </w:rPr>
          <w:t>11</w:t>
        </w:r>
        <w:r>
          <w:rPr>
            <w:noProof/>
            <w:webHidden/>
          </w:rPr>
          <w:fldChar w:fldCharType="end"/>
        </w:r>
      </w:hyperlink>
    </w:p>
    <w:p w14:paraId="7D492DFD" w14:textId="72709EB2"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70" w:history="1">
        <w:r w:rsidRPr="00C844DA">
          <w:rPr>
            <w:rStyle w:val="Hyperlink"/>
            <w:noProof/>
            <w:spacing w:val="-1"/>
            <w:w w:val="82"/>
          </w:rPr>
          <w:t>1.14</w:t>
        </w:r>
        <w:r>
          <w:rPr>
            <w:rFonts w:asciiTheme="minorHAnsi" w:eastAsiaTheme="minorEastAsia" w:hAnsiTheme="minorHAnsi" w:cstheme="minorBidi"/>
            <w:noProof/>
          </w:rPr>
          <w:tab/>
        </w:r>
        <w:r w:rsidRPr="00C844DA">
          <w:rPr>
            <w:rStyle w:val="Hyperlink"/>
            <w:noProof/>
            <w:w w:val="80"/>
          </w:rPr>
          <w:t>Sealing, Marking and Transmission of the Bid</w:t>
        </w:r>
        <w:r>
          <w:rPr>
            <w:noProof/>
            <w:webHidden/>
          </w:rPr>
          <w:tab/>
        </w:r>
        <w:r>
          <w:rPr>
            <w:noProof/>
            <w:webHidden/>
          </w:rPr>
          <w:fldChar w:fldCharType="begin"/>
        </w:r>
        <w:r>
          <w:rPr>
            <w:noProof/>
            <w:webHidden/>
          </w:rPr>
          <w:instrText xml:space="preserve"> PAGEREF _Toc211792370 \h </w:instrText>
        </w:r>
        <w:r>
          <w:rPr>
            <w:noProof/>
            <w:webHidden/>
          </w:rPr>
        </w:r>
        <w:r>
          <w:rPr>
            <w:noProof/>
            <w:webHidden/>
          </w:rPr>
          <w:fldChar w:fldCharType="separate"/>
        </w:r>
        <w:r w:rsidR="00AE0DC1">
          <w:rPr>
            <w:noProof/>
            <w:webHidden/>
          </w:rPr>
          <w:t>12</w:t>
        </w:r>
        <w:r>
          <w:rPr>
            <w:noProof/>
            <w:webHidden/>
          </w:rPr>
          <w:fldChar w:fldCharType="end"/>
        </w:r>
      </w:hyperlink>
    </w:p>
    <w:p w14:paraId="7B7641D6" w14:textId="3D683E03"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71" w:history="1">
        <w:r w:rsidRPr="00C844DA">
          <w:rPr>
            <w:rStyle w:val="Hyperlink"/>
            <w:noProof/>
            <w:spacing w:val="-1"/>
            <w:w w:val="82"/>
          </w:rPr>
          <w:t>1.15</w:t>
        </w:r>
        <w:r>
          <w:rPr>
            <w:rFonts w:asciiTheme="minorHAnsi" w:eastAsiaTheme="minorEastAsia" w:hAnsiTheme="minorHAnsi" w:cstheme="minorBidi"/>
            <w:noProof/>
          </w:rPr>
          <w:tab/>
        </w:r>
        <w:r w:rsidRPr="00C844DA">
          <w:rPr>
            <w:rStyle w:val="Hyperlink"/>
            <w:noProof/>
            <w:w w:val="80"/>
          </w:rPr>
          <w:t>Deadline for Submission of Bids</w:t>
        </w:r>
        <w:r>
          <w:rPr>
            <w:noProof/>
            <w:webHidden/>
          </w:rPr>
          <w:tab/>
        </w:r>
        <w:r>
          <w:rPr>
            <w:noProof/>
            <w:webHidden/>
          </w:rPr>
          <w:fldChar w:fldCharType="begin"/>
        </w:r>
        <w:r>
          <w:rPr>
            <w:noProof/>
            <w:webHidden/>
          </w:rPr>
          <w:instrText xml:space="preserve"> PAGEREF _Toc211792371 \h </w:instrText>
        </w:r>
        <w:r>
          <w:rPr>
            <w:noProof/>
            <w:webHidden/>
          </w:rPr>
        </w:r>
        <w:r>
          <w:rPr>
            <w:noProof/>
            <w:webHidden/>
          </w:rPr>
          <w:fldChar w:fldCharType="separate"/>
        </w:r>
        <w:r w:rsidR="00AE0DC1">
          <w:rPr>
            <w:noProof/>
            <w:webHidden/>
          </w:rPr>
          <w:t>12</w:t>
        </w:r>
        <w:r>
          <w:rPr>
            <w:noProof/>
            <w:webHidden/>
          </w:rPr>
          <w:fldChar w:fldCharType="end"/>
        </w:r>
      </w:hyperlink>
    </w:p>
    <w:p w14:paraId="02C8A38F" w14:textId="58B4D192"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72" w:history="1">
        <w:r w:rsidRPr="00C844DA">
          <w:rPr>
            <w:rStyle w:val="Hyperlink"/>
            <w:noProof/>
            <w:spacing w:val="-1"/>
            <w:w w:val="82"/>
          </w:rPr>
          <w:t>1.16</w:t>
        </w:r>
        <w:r>
          <w:rPr>
            <w:rFonts w:asciiTheme="minorHAnsi" w:eastAsiaTheme="minorEastAsia" w:hAnsiTheme="minorHAnsi" w:cstheme="minorBidi"/>
            <w:noProof/>
          </w:rPr>
          <w:tab/>
        </w:r>
        <w:r w:rsidRPr="00C844DA">
          <w:rPr>
            <w:rStyle w:val="Hyperlink"/>
            <w:noProof/>
            <w:w w:val="80"/>
          </w:rPr>
          <w:t>Bid Opening</w:t>
        </w:r>
        <w:r>
          <w:rPr>
            <w:noProof/>
            <w:webHidden/>
          </w:rPr>
          <w:tab/>
        </w:r>
        <w:r>
          <w:rPr>
            <w:noProof/>
            <w:webHidden/>
          </w:rPr>
          <w:fldChar w:fldCharType="begin"/>
        </w:r>
        <w:r>
          <w:rPr>
            <w:noProof/>
            <w:webHidden/>
          </w:rPr>
          <w:instrText xml:space="preserve"> PAGEREF _Toc211792372 \h </w:instrText>
        </w:r>
        <w:r>
          <w:rPr>
            <w:noProof/>
            <w:webHidden/>
          </w:rPr>
        </w:r>
        <w:r>
          <w:rPr>
            <w:noProof/>
            <w:webHidden/>
          </w:rPr>
          <w:fldChar w:fldCharType="separate"/>
        </w:r>
        <w:r w:rsidR="00AE0DC1">
          <w:rPr>
            <w:noProof/>
            <w:webHidden/>
          </w:rPr>
          <w:t>12</w:t>
        </w:r>
        <w:r>
          <w:rPr>
            <w:noProof/>
            <w:webHidden/>
          </w:rPr>
          <w:fldChar w:fldCharType="end"/>
        </w:r>
      </w:hyperlink>
    </w:p>
    <w:p w14:paraId="66375F51" w14:textId="31261A7D"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73" w:history="1">
        <w:r w:rsidRPr="00C844DA">
          <w:rPr>
            <w:rStyle w:val="Hyperlink"/>
            <w:noProof/>
            <w:spacing w:val="-1"/>
            <w:w w:val="82"/>
          </w:rPr>
          <w:t>1.17</w:t>
        </w:r>
        <w:r>
          <w:rPr>
            <w:rFonts w:asciiTheme="minorHAnsi" w:eastAsiaTheme="minorEastAsia" w:hAnsiTheme="minorHAnsi" w:cstheme="minorBidi"/>
            <w:noProof/>
          </w:rPr>
          <w:tab/>
        </w:r>
        <w:r w:rsidRPr="00C844DA">
          <w:rPr>
            <w:rStyle w:val="Hyperlink"/>
            <w:noProof/>
            <w:w w:val="80"/>
          </w:rPr>
          <w:t>Modifications and Withdrawal of Bids</w:t>
        </w:r>
        <w:r>
          <w:rPr>
            <w:noProof/>
            <w:webHidden/>
          </w:rPr>
          <w:tab/>
        </w:r>
        <w:r>
          <w:rPr>
            <w:noProof/>
            <w:webHidden/>
          </w:rPr>
          <w:fldChar w:fldCharType="begin"/>
        </w:r>
        <w:r>
          <w:rPr>
            <w:noProof/>
            <w:webHidden/>
          </w:rPr>
          <w:instrText xml:space="preserve"> PAGEREF _Toc211792373 \h </w:instrText>
        </w:r>
        <w:r>
          <w:rPr>
            <w:noProof/>
            <w:webHidden/>
          </w:rPr>
        </w:r>
        <w:r>
          <w:rPr>
            <w:noProof/>
            <w:webHidden/>
          </w:rPr>
          <w:fldChar w:fldCharType="separate"/>
        </w:r>
        <w:r w:rsidR="00AE0DC1">
          <w:rPr>
            <w:noProof/>
            <w:webHidden/>
          </w:rPr>
          <w:t>12</w:t>
        </w:r>
        <w:r>
          <w:rPr>
            <w:noProof/>
            <w:webHidden/>
          </w:rPr>
          <w:fldChar w:fldCharType="end"/>
        </w:r>
      </w:hyperlink>
    </w:p>
    <w:p w14:paraId="7550935F" w14:textId="44009177"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74" w:history="1">
        <w:r w:rsidRPr="00C844DA">
          <w:rPr>
            <w:rStyle w:val="Hyperlink"/>
            <w:noProof/>
            <w:spacing w:val="-1"/>
            <w:w w:val="82"/>
          </w:rPr>
          <w:t>1.18</w:t>
        </w:r>
        <w:r>
          <w:rPr>
            <w:rFonts w:asciiTheme="minorHAnsi" w:eastAsiaTheme="minorEastAsia" w:hAnsiTheme="minorHAnsi" w:cstheme="minorBidi"/>
            <w:noProof/>
          </w:rPr>
          <w:tab/>
        </w:r>
        <w:r w:rsidRPr="00C844DA">
          <w:rPr>
            <w:rStyle w:val="Hyperlink"/>
            <w:noProof/>
            <w:w w:val="80"/>
          </w:rPr>
          <w:t>Bid Bond</w:t>
        </w:r>
        <w:r>
          <w:rPr>
            <w:noProof/>
            <w:webHidden/>
          </w:rPr>
          <w:tab/>
        </w:r>
        <w:r>
          <w:rPr>
            <w:noProof/>
            <w:webHidden/>
          </w:rPr>
          <w:fldChar w:fldCharType="begin"/>
        </w:r>
        <w:r>
          <w:rPr>
            <w:noProof/>
            <w:webHidden/>
          </w:rPr>
          <w:instrText xml:space="preserve"> PAGEREF _Toc211792374 \h </w:instrText>
        </w:r>
        <w:r>
          <w:rPr>
            <w:noProof/>
            <w:webHidden/>
          </w:rPr>
        </w:r>
        <w:r>
          <w:rPr>
            <w:noProof/>
            <w:webHidden/>
          </w:rPr>
          <w:fldChar w:fldCharType="separate"/>
        </w:r>
        <w:r w:rsidR="00AE0DC1">
          <w:rPr>
            <w:noProof/>
            <w:webHidden/>
          </w:rPr>
          <w:t>12</w:t>
        </w:r>
        <w:r>
          <w:rPr>
            <w:noProof/>
            <w:webHidden/>
          </w:rPr>
          <w:fldChar w:fldCharType="end"/>
        </w:r>
      </w:hyperlink>
    </w:p>
    <w:p w14:paraId="2F329867" w14:textId="016053B5" w:rsidR="009F6ACB" w:rsidRDefault="009F6ACB">
      <w:pPr>
        <w:pStyle w:val="TOC3"/>
        <w:tabs>
          <w:tab w:val="left" w:pos="1540"/>
          <w:tab w:val="right" w:leader="dot" w:pos="11010"/>
        </w:tabs>
        <w:rPr>
          <w:rFonts w:asciiTheme="minorHAnsi" w:eastAsiaTheme="minorEastAsia" w:hAnsiTheme="minorHAnsi" w:cstheme="minorBidi"/>
          <w:noProof/>
        </w:rPr>
      </w:pPr>
      <w:hyperlink w:anchor="_Toc211792375" w:history="1">
        <w:r w:rsidRPr="00C844DA">
          <w:rPr>
            <w:rStyle w:val="Hyperlink"/>
            <w:noProof/>
            <w:spacing w:val="-1"/>
            <w:w w:val="82"/>
          </w:rPr>
          <w:t>1.19</w:t>
        </w:r>
        <w:r>
          <w:rPr>
            <w:rFonts w:asciiTheme="minorHAnsi" w:eastAsiaTheme="minorEastAsia" w:hAnsiTheme="minorHAnsi" w:cstheme="minorBidi"/>
            <w:noProof/>
          </w:rPr>
          <w:tab/>
        </w:r>
        <w:r w:rsidRPr="00C844DA">
          <w:rPr>
            <w:rStyle w:val="Hyperlink"/>
            <w:noProof/>
            <w:w w:val="80"/>
          </w:rPr>
          <w:t>Responsiveness of the Bids</w:t>
        </w:r>
        <w:r>
          <w:rPr>
            <w:noProof/>
            <w:webHidden/>
          </w:rPr>
          <w:tab/>
        </w:r>
        <w:r>
          <w:rPr>
            <w:noProof/>
            <w:webHidden/>
          </w:rPr>
          <w:fldChar w:fldCharType="begin"/>
        </w:r>
        <w:r>
          <w:rPr>
            <w:noProof/>
            <w:webHidden/>
          </w:rPr>
          <w:instrText xml:space="preserve"> PAGEREF _Toc211792375 \h </w:instrText>
        </w:r>
        <w:r>
          <w:rPr>
            <w:noProof/>
            <w:webHidden/>
          </w:rPr>
        </w:r>
        <w:r>
          <w:rPr>
            <w:noProof/>
            <w:webHidden/>
          </w:rPr>
          <w:fldChar w:fldCharType="separate"/>
        </w:r>
        <w:r w:rsidR="00AE0DC1">
          <w:rPr>
            <w:noProof/>
            <w:webHidden/>
          </w:rPr>
          <w:t>13</w:t>
        </w:r>
        <w:r>
          <w:rPr>
            <w:noProof/>
            <w:webHidden/>
          </w:rPr>
          <w:fldChar w:fldCharType="end"/>
        </w:r>
      </w:hyperlink>
    </w:p>
    <w:p w14:paraId="430D68AE" w14:textId="0023A27B"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76" w:history="1">
        <w:r w:rsidRPr="00C844DA">
          <w:rPr>
            <w:rStyle w:val="Hyperlink"/>
            <w:noProof/>
            <w:spacing w:val="-1"/>
            <w:w w:val="82"/>
          </w:rPr>
          <w:t>2.</w:t>
        </w:r>
        <w:r>
          <w:rPr>
            <w:rFonts w:asciiTheme="minorHAnsi" w:eastAsiaTheme="minorEastAsia" w:hAnsiTheme="minorHAnsi" w:cstheme="minorBidi"/>
            <w:b w:val="0"/>
            <w:bCs w:val="0"/>
            <w:noProof/>
          </w:rPr>
          <w:tab/>
        </w:r>
        <w:r w:rsidRPr="00C844DA">
          <w:rPr>
            <w:rStyle w:val="Hyperlink"/>
            <w:noProof/>
            <w:w w:val="80"/>
          </w:rPr>
          <w:t>General</w:t>
        </w:r>
        <w:r w:rsidRPr="00C844DA">
          <w:rPr>
            <w:rStyle w:val="Hyperlink"/>
            <w:noProof/>
            <w:spacing w:val="33"/>
            <w:w w:val="80"/>
          </w:rPr>
          <w:t xml:space="preserve"> </w:t>
        </w:r>
        <w:r w:rsidRPr="00C844DA">
          <w:rPr>
            <w:rStyle w:val="Hyperlink"/>
            <w:noProof/>
            <w:w w:val="80"/>
          </w:rPr>
          <w:t>Terms</w:t>
        </w:r>
        <w:r w:rsidRPr="00C844DA">
          <w:rPr>
            <w:rStyle w:val="Hyperlink"/>
            <w:noProof/>
            <w:spacing w:val="30"/>
            <w:w w:val="80"/>
          </w:rPr>
          <w:t xml:space="preserve"> </w:t>
        </w:r>
        <w:r w:rsidRPr="00C844DA">
          <w:rPr>
            <w:rStyle w:val="Hyperlink"/>
            <w:noProof/>
            <w:w w:val="80"/>
          </w:rPr>
          <w:t>and</w:t>
        </w:r>
        <w:r w:rsidRPr="00C844DA">
          <w:rPr>
            <w:rStyle w:val="Hyperlink"/>
            <w:noProof/>
            <w:spacing w:val="32"/>
            <w:w w:val="80"/>
          </w:rPr>
          <w:t xml:space="preserve"> </w:t>
        </w:r>
        <w:r w:rsidRPr="00C844DA">
          <w:rPr>
            <w:rStyle w:val="Hyperlink"/>
            <w:noProof/>
            <w:w w:val="80"/>
          </w:rPr>
          <w:t>Conditions</w:t>
        </w:r>
        <w:r>
          <w:rPr>
            <w:noProof/>
            <w:webHidden/>
          </w:rPr>
          <w:tab/>
        </w:r>
        <w:r>
          <w:rPr>
            <w:noProof/>
            <w:webHidden/>
          </w:rPr>
          <w:fldChar w:fldCharType="begin"/>
        </w:r>
        <w:r>
          <w:rPr>
            <w:noProof/>
            <w:webHidden/>
          </w:rPr>
          <w:instrText xml:space="preserve"> PAGEREF _Toc211792376 \h </w:instrText>
        </w:r>
        <w:r>
          <w:rPr>
            <w:noProof/>
            <w:webHidden/>
          </w:rPr>
        </w:r>
        <w:r>
          <w:rPr>
            <w:noProof/>
            <w:webHidden/>
          </w:rPr>
          <w:fldChar w:fldCharType="separate"/>
        </w:r>
        <w:r w:rsidR="00AE0DC1">
          <w:rPr>
            <w:noProof/>
            <w:webHidden/>
          </w:rPr>
          <w:t>13</w:t>
        </w:r>
        <w:r>
          <w:rPr>
            <w:noProof/>
            <w:webHidden/>
          </w:rPr>
          <w:fldChar w:fldCharType="end"/>
        </w:r>
      </w:hyperlink>
    </w:p>
    <w:p w14:paraId="7475BD10" w14:textId="5F5E2768"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77" w:history="1">
        <w:r w:rsidRPr="00C844DA">
          <w:rPr>
            <w:rStyle w:val="Hyperlink"/>
            <w:noProof/>
            <w:spacing w:val="-1"/>
            <w:w w:val="82"/>
          </w:rPr>
          <w:t>3.</w:t>
        </w:r>
        <w:r>
          <w:rPr>
            <w:rFonts w:asciiTheme="minorHAnsi" w:eastAsiaTheme="minorEastAsia" w:hAnsiTheme="minorHAnsi" w:cstheme="minorBidi"/>
            <w:b w:val="0"/>
            <w:bCs w:val="0"/>
            <w:noProof/>
          </w:rPr>
          <w:tab/>
        </w:r>
        <w:r w:rsidRPr="00C844DA">
          <w:rPr>
            <w:rStyle w:val="Hyperlink"/>
            <w:noProof/>
            <w:w w:val="80"/>
          </w:rPr>
          <w:t>Proposal</w:t>
        </w:r>
        <w:r w:rsidRPr="00C844DA">
          <w:rPr>
            <w:rStyle w:val="Hyperlink"/>
            <w:noProof/>
            <w:spacing w:val="67"/>
            <w:w w:val="80"/>
          </w:rPr>
          <w:t xml:space="preserve"> </w:t>
        </w:r>
        <w:r w:rsidRPr="00C844DA">
          <w:rPr>
            <w:rStyle w:val="Hyperlink"/>
            <w:noProof/>
            <w:w w:val="80"/>
          </w:rPr>
          <w:t>Evaluation</w:t>
        </w:r>
        <w:r>
          <w:rPr>
            <w:noProof/>
            <w:webHidden/>
          </w:rPr>
          <w:tab/>
        </w:r>
        <w:r>
          <w:rPr>
            <w:noProof/>
            <w:webHidden/>
          </w:rPr>
          <w:fldChar w:fldCharType="begin"/>
        </w:r>
        <w:r>
          <w:rPr>
            <w:noProof/>
            <w:webHidden/>
          </w:rPr>
          <w:instrText xml:space="preserve"> PAGEREF _Toc211792377 \h </w:instrText>
        </w:r>
        <w:r>
          <w:rPr>
            <w:noProof/>
            <w:webHidden/>
          </w:rPr>
        </w:r>
        <w:r>
          <w:rPr>
            <w:noProof/>
            <w:webHidden/>
          </w:rPr>
          <w:fldChar w:fldCharType="separate"/>
        </w:r>
        <w:r w:rsidR="00AE0DC1">
          <w:rPr>
            <w:noProof/>
            <w:webHidden/>
          </w:rPr>
          <w:t>14</w:t>
        </w:r>
        <w:r>
          <w:rPr>
            <w:noProof/>
            <w:webHidden/>
          </w:rPr>
          <w:fldChar w:fldCharType="end"/>
        </w:r>
      </w:hyperlink>
    </w:p>
    <w:p w14:paraId="63E3178E" w14:textId="2E4AE227"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78" w:history="1">
        <w:r w:rsidRPr="00C844DA">
          <w:rPr>
            <w:rStyle w:val="Hyperlink"/>
            <w:noProof/>
            <w:spacing w:val="-1"/>
            <w:w w:val="82"/>
          </w:rPr>
          <w:t>3.2</w:t>
        </w:r>
        <w:r>
          <w:rPr>
            <w:rFonts w:asciiTheme="minorHAnsi" w:eastAsiaTheme="minorEastAsia" w:hAnsiTheme="minorHAnsi" w:cstheme="minorBidi"/>
            <w:noProof/>
          </w:rPr>
          <w:tab/>
        </w:r>
        <w:r w:rsidRPr="00C844DA">
          <w:rPr>
            <w:rStyle w:val="Hyperlink"/>
            <w:noProof/>
            <w:w w:val="90"/>
          </w:rPr>
          <w:t>General</w:t>
        </w:r>
        <w:r>
          <w:rPr>
            <w:noProof/>
            <w:webHidden/>
          </w:rPr>
          <w:tab/>
        </w:r>
        <w:r>
          <w:rPr>
            <w:noProof/>
            <w:webHidden/>
          </w:rPr>
          <w:fldChar w:fldCharType="begin"/>
        </w:r>
        <w:r>
          <w:rPr>
            <w:noProof/>
            <w:webHidden/>
          </w:rPr>
          <w:instrText xml:space="preserve"> PAGEREF _Toc211792378 \h </w:instrText>
        </w:r>
        <w:r>
          <w:rPr>
            <w:noProof/>
            <w:webHidden/>
          </w:rPr>
        </w:r>
        <w:r>
          <w:rPr>
            <w:noProof/>
            <w:webHidden/>
          </w:rPr>
          <w:fldChar w:fldCharType="separate"/>
        </w:r>
        <w:r w:rsidR="00AE0DC1">
          <w:rPr>
            <w:noProof/>
            <w:webHidden/>
          </w:rPr>
          <w:t>14</w:t>
        </w:r>
        <w:r>
          <w:rPr>
            <w:noProof/>
            <w:webHidden/>
          </w:rPr>
          <w:fldChar w:fldCharType="end"/>
        </w:r>
      </w:hyperlink>
    </w:p>
    <w:p w14:paraId="1A0B8F76" w14:textId="755C8C3E"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79" w:history="1">
        <w:r w:rsidRPr="00C844DA">
          <w:rPr>
            <w:rStyle w:val="Hyperlink"/>
            <w:noProof/>
            <w:spacing w:val="-1"/>
            <w:w w:val="82"/>
          </w:rPr>
          <w:t>3.2</w:t>
        </w:r>
        <w:r>
          <w:rPr>
            <w:rFonts w:asciiTheme="minorHAnsi" w:eastAsiaTheme="minorEastAsia" w:hAnsiTheme="minorHAnsi" w:cstheme="minorBidi"/>
            <w:noProof/>
          </w:rPr>
          <w:tab/>
        </w:r>
        <w:r w:rsidRPr="00C844DA">
          <w:rPr>
            <w:rStyle w:val="Hyperlink"/>
            <w:noProof/>
            <w:w w:val="80"/>
          </w:rPr>
          <w:t>Technical</w:t>
        </w:r>
        <w:r w:rsidRPr="00C844DA">
          <w:rPr>
            <w:rStyle w:val="Hyperlink"/>
            <w:noProof/>
            <w:spacing w:val="51"/>
            <w:w w:val="80"/>
          </w:rPr>
          <w:t xml:space="preserve"> </w:t>
        </w:r>
        <w:r w:rsidRPr="00C844DA">
          <w:rPr>
            <w:rStyle w:val="Hyperlink"/>
            <w:noProof/>
            <w:w w:val="80"/>
          </w:rPr>
          <w:t>Evaluation</w:t>
        </w:r>
        <w:r>
          <w:rPr>
            <w:noProof/>
            <w:webHidden/>
          </w:rPr>
          <w:tab/>
        </w:r>
        <w:r>
          <w:rPr>
            <w:noProof/>
            <w:webHidden/>
          </w:rPr>
          <w:fldChar w:fldCharType="begin"/>
        </w:r>
        <w:r>
          <w:rPr>
            <w:noProof/>
            <w:webHidden/>
          </w:rPr>
          <w:instrText xml:space="preserve"> PAGEREF _Toc211792379 \h </w:instrText>
        </w:r>
        <w:r>
          <w:rPr>
            <w:noProof/>
            <w:webHidden/>
          </w:rPr>
        </w:r>
        <w:r>
          <w:rPr>
            <w:noProof/>
            <w:webHidden/>
          </w:rPr>
          <w:fldChar w:fldCharType="separate"/>
        </w:r>
        <w:r w:rsidR="00AE0DC1">
          <w:rPr>
            <w:noProof/>
            <w:webHidden/>
          </w:rPr>
          <w:t>14</w:t>
        </w:r>
        <w:r>
          <w:rPr>
            <w:noProof/>
            <w:webHidden/>
          </w:rPr>
          <w:fldChar w:fldCharType="end"/>
        </w:r>
      </w:hyperlink>
    </w:p>
    <w:p w14:paraId="488B526C" w14:textId="2D2F8BBC"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80" w:history="1">
        <w:r w:rsidRPr="00C844DA">
          <w:rPr>
            <w:rStyle w:val="Hyperlink"/>
            <w:noProof/>
            <w:spacing w:val="-1"/>
            <w:w w:val="82"/>
          </w:rPr>
          <w:t>3.4</w:t>
        </w:r>
        <w:r>
          <w:rPr>
            <w:rFonts w:asciiTheme="minorHAnsi" w:eastAsiaTheme="minorEastAsia" w:hAnsiTheme="minorHAnsi" w:cstheme="minorBidi"/>
            <w:noProof/>
          </w:rPr>
          <w:tab/>
        </w:r>
        <w:r w:rsidRPr="00C844DA">
          <w:rPr>
            <w:rStyle w:val="Hyperlink"/>
            <w:noProof/>
            <w:w w:val="80"/>
          </w:rPr>
          <w:t>Financial</w:t>
        </w:r>
        <w:r w:rsidRPr="00C844DA">
          <w:rPr>
            <w:rStyle w:val="Hyperlink"/>
            <w:noProof/>
            <w:spacing w:val="50"/>
            <w:w w:val="80"/>
          </w:rPr>
          <w:t xml:space="preserve"> </w:t>
        </w:r>
        <w:r w:rsidRPr="00C844DA">
          <w:rPr>
            <w:rStyle w:val="Hyperlink"/>
            <w:noProof/>
            <w:w w:val="80"/>
          </w:rPr>
          <w:t>Evaluation</w:t>
        </w:r>
        <w:r>
          <w:rPr>
            <w:noProof/>
            <w:webHidden/>
          </w:rPr>
          <w:tab/>
        </w:r>
        <w:r>
          <w:rPr>
            <w:noProof/>
            <w:webHidden/>
          </w:rPr>
          <w:fldChar w:fldCharType="begin"/>
        </w:r>
        <w:r>
          <w:rPr>
            <w:noProof/>
            <w:webHidden/>
          </w:rPr>
          <w:instrText xml:space="preserve"> PAGEREF _Toc211792380 \h </w:instrText>
        </w:r>
        <w:r>
          <w:rPr>
            <w:noProof/>
            <w:webHidden/>
          </w:rPr>
        </w:r>
        <w:r>
          <w:rPr>
            <w:noProof/>
            <w:webHidden/>
          </w:rPr>
          <w:fldChar w:fldCharType="separate"/>
        </w:r>
        <w:r w:rsidR="00AE0DC1">
          <w:rPr>
            <w:noProof/>
            <w:webHidden/>
          </w:rPr>
          <w:t>15</w:t>
        </w:r>
        <w:r>
          <w:rPr>
            <w:noProof/>
            <w:webHidden/>
          </w:rPr>
          <w:fldChar w:fldCharType="end"/>
        </w:r>
      </w:hyperlink>
    </w:p>
    <w:p w14:paraId="23E5C7B0" w14:textId="55D98387" w:rsidR="009F6ACB" w:rsidRDefault="009F6ACB">
      <w:pPr>
        <w:pStyle w:val="TOC3"/>
        <w:tabs>
          <w:tab w:val="left" w:pos="1420"/>
          <w:tab w:val="right" w:leader="dot" w:pos="11010"/>
        </w:tabs>
        <w:rPr>
          <w:rFonts w:asciiTheme="minorHAnsi" w:eastAsiaTheme="minorEastAsia" w:hAnsiTheme="minorHAnsi" w:cstheme="minorBidi"/>
          <w:noProof/>
        </w:rPr>
      </w:pPr>
      <w:hyperlink w:anchor="_Toc211792381" w:history="1">
        <w:r w:rsidRPr="00C844DA">
          <w:rPr>
            <w:rStyle w:val="Hyperlink"/>
            <w:noProof/>
            <w:spacing w:val="-1"/>
            <w:w w:val="82"/>
          </w:rPr>
          <w:t>3.4</w:t>
        </w:r>
        <w:r>
          <w:rPr>
            <w:rFonts w:asciiTheme="minorHAnsi" w:eastAsiaTheme="minorEastAsia" w:hAnsiTheme="minorHAnsi" w:cstheme="minorBidi"/>
            <w:noProof/>
          </w:rPr>
          <w:tab/>
        </w:r>
        <w:r w:rsidRPr="00C844DA">
          <w:rPr>
            <w:rStyle w:val="Hyperlink"/>
            <w:noProof/>
            <w:w w:val="80"/>
          </w:rPr>
          <w:t>Technical-Cum-Financial</w:t>
        </w:r>
        <w:r w:rsidRPr="00C844DA">
          <w:rPr>
            <w:rStyle w:val="Hyperlink"/>
            <w:noProof/>
            <w:spacing w:val="73"/>
          </w:rPr>
          <w:t xml:space="preserve"> </w:t>
        </w:r>
        <w:r w:rsidRPr="00C844DA">
          <w:rPr>
            <w:rStyle w:val="Hyperlink"/>
            <w:noProof/>
            <w:w w:val="80"/>
          </w:rPr>
          <w:t>Evaluation:</w:t>
        </w:r>
        <w:r>
          <w:rPr>
            <w:noProof/>
            <w:webHidden/>
          </w:rPr>
          <w:tab/>
        </w:r>
        <w:r>
          <w:rPr>
            <w:noProof/>
            <w:webHidden/>
          </w:rPr>
          <w:fldChar w:fldCharType="begin"/>
        </w:r>
        <w:r>
          <w:rPr>
            <w:noProof/>
            <w:webHidden/>
          </w:rPr>
          <w:instrText xml:space="preserve"> PAGEREF _Toc211792381 \h </w:instrText>
        </w:r>
        <w:r>
          <w:rPr>
            <w:noProof/>
            <w:webHidden/>
          </w:rPr>
        </w:r>
        <w:r>
          <w:rPr>
            <w:noProof/>
            <w:webHidden/>
          </w:rPr>
          <w:fldChar w:fldCharType="separate"/>
        </w:r>
        <w:r w:rsidR="00AE0DC1">
          <w:rPr>
            <w:noProof/>
            <w:webHidden/>
          </w:rPr>
          <w:t>16</w:t>
        </w:r>
        <w:r>
          <w:rPr>
            <w:noProof/>
            <w:webHidden/>
          </w:rPr>
          <w:fldChar w:fldCharType="end"/>
        </w:r>
      </w:hyperlink>
    </w:p>
    <w:p w14:paraId="412A653B" w14:textId="1BA977C2"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82" w:history="1">
        <w:r w:rsidRPr="00C844DA">
          <w:rPr>
            <w:rStyle w:val="Hyperlink"/>
            <w:noProof/>
            <w:spacing w:val="-1"/>
            <w:w w:val="82"/>
          </w:rPr>
          <w:t>4.</w:t>
        </w:r>
        <w:r>
          <w:rPr>
            <w:rFonts w:asciiTheme="minorHAnsi" w:eastAsiaTheme="minorEastAsia" w:hAnsiTheme="minorHAnsi" w:cstheme="minorBidi"/>
            <w:b w:val="0"/>
            <w:bCs w:val="0"/>
            <w:noProof/>
          </w:rPr>
          <w:tab/>
        </w:r>
        <w:r w:rsidRPr="00C844DA">
          <w:rPr>
            <w:rStyle w:val="Hyperlink"/>
            <w:noProof/>
            <w:w w:val="80"/>
          </w:rPr>
          <w:t>State</w:t>
        </w:r>
        <w:r w:rsidRPr="00C844DA">
          <w:rPr>
            <w:rStyle w:val="Hyperlink"/>
            <w:noProof/>
            <w:spacing w:val="10"/>
            <w:w w:val="80"/>
          </w:rPr>
          <w:t xml:space="preserve"> </w:t>
        </w:r>
        <w:r w:rsidRPr="00C844DA">
          <w:rPr>
            <w:rStyle w:val="Hyperlink"/>
            <w:noProof/>
            <w:w w:val="80"/>
          </w:rPr>
          <w:t>Life’s</w:t>
        </w:r>
        <w:r w:rsidRPr="00C844DA">
          <w:rPr>
            <w:rStyle w:val="Hyperlink"/>
            <w:noProof/>
            <w:spacing w:val="14"/>
            <w:w w:val="80"/>
          </w:rPr>
          <w:t xml:space="preserve"> </w:t>
        </w:r>
        <w:r w:rsidRPr="00C844DA">
          <w:rPr>
            <w:rStyle w:val="Hyperlink"/>
            <w:noProof/>
            <w:w w:val="80"/>
          </w:rPr>
          <w:t>Right</w:t>
        </w:r>
        <w:r w:rsidRPr="00C844DA">
          <w:rPr>
            <w:rStyle w:val="Hyperlink"/>
            <w:noProof/>
            <w:spacing w:val="14"/>
            <w:w w:val="80"/>
          </w:rPr>
          <w:t xml:space="preserve"> </w:t>
        </w:r>
        <w:r w:rsidRPr="00C844DA">
          <w:rPr>
            <w:rStyle w:val="Hyperlink"/>
            <w:noProof/>
            <w:w w:val="80"/>
          </w:rPr>
          <w:t>to</w:t>
        </w:r>
        <w:r w:rsidRPr="00C844DA">
          <w:rPr>
            <w:rStyle w:val="Hyperlink"/>
            <w:noProof/>
            <w:spacing w:val="13"/>
            <w:w w:val="80"/>
          </w:rPr>
          <w:t xml:space="preserve"> </w:t>
        </w:r>
        <w:r w:rsidRPr="00C844DA">
          <w:rPr>
            <w:rStyle w:val="Hyperlink"/>
            <w:noProof/>
            <w:w w:val="80"/>
          </w:rPr>
          <w:t>Accept</w:t>
        </w:r>
        <w:r w:rsidRPr="00C844DA">
          <w:rPr>
            <w:rStyle w:val="Hyperlink"/>
            <w:noProof/>
            <w:spacing w:val="14"/>
            <w:w w:val="80"/>
          </w:rPr>
          <w:t xml:space="preserve"> </w:t>
        </w:r>
        <w:r w:rsidRPr="00C844DA">
          <w:rPr>
            <w:rStyle w:val="Hyperlink"/>
            <w:noProof/>
            <w:w w:val="80"/>
          </w:rPr>
          <w:t>or</w:t>
        </w:r>
        <w:r w:rsidRPr="00C844DA">
          <w:rPr>
            <w:rStyle w:val="Hyperlink"/>
            <w:noProof/>
            <w:spacing w:val="13"/>
            <w:w w:val="80"/>
          </w:rPr>
          <w:t xml:space="preserve"> </w:t>
        </w:r>
        <w:r w:rsidRPr="00C844DA">
          <w:rPr>
            <w:rStyle w:val="Hyperlink"/>
            <w:noProof/>
            <w:w w:val="80"/>
          </w:rPr>
          <w:t>Reject</w:t>
        </w:r>
        <w:r w:rsidRPr="00C844DA">
          <w:rPr>
            <w:rStyle w:val="Hyperlink"/>
            <w:noProof/>
            <w:spacing w:val="13"/>
            <w:w w:val="80"/>
          </w:rPr>
          <w:t xml:space="preserve"> </w:t>
        </w:r>
        <w:r w:rsidRPr="00C844DA">
          <w:rPr>
            <w:rStyle w:val="Hyperlink"/>
            <w:noProof/>
            <w:w w:val="80"/>
          </w:rPr>
          <w:t>any</w:t>
        </w:r>
        <w:r w:rsidRPr="00C844DA">
          <w:rPr>
            <w:rStyle w:val="Hyperlink"/>
            <w:noProof/>
            <w:spacing w:val="10"/>
            <w:w w:val="80"/>
          </w:rPr>
          <w:t xml:space="preserve"> </w:t>
        </w:r>
        <w:r w:rsidRPr="00C844DA">
          <w:rPr>
            <w:rStyle w:val="Hyperlink"/>
            <w:noProof/>
            <w:w w:val="80"/>
          </w:rPr>
          <w:t>or</w:t>
        </w:r>
        <w:r w:rsidRPr="00C844DA">
          <w:rPr>
            <w:rStyle w:val="Hyperlink"/>
            <w:noProof/>
            <w:spacing w:val="13"/>
            <w:w w:val="80"/>
          </w:rPr>
          <w:t xml:space="preserve"> </w:t>
        </w:r>
        <w:r w:rsidRPr="00C844DA">
          <w:rPr>
            <w:rStyle w:val="Hyperlink"/>
            <w:noProof/>
            <w:w w:val="80"/>
          </w:rPr>
          <w:t>All</w:t>
        </w:r>
        <w:r w:rsidRPr="00C844DA">
          <w:rPr>
            <w:rStyle w:val="Hyperlink"/>
            <w:noProof/>
            <w:spacing w:val="11"/>
            <w:w w:val="80"/>
          </w:rPr>
          <w:t xml:space="preserve"> </w:t>
        </w:r>
        <w:r w:rsidRPr="00C844DA">
          <w:rPr>
            <w:rStyle w:val="Hyperlink"/>
            <w:noProof/>
            <w:w w:val="80"/>
          </w:rPr>
          <w:t>Bids</w:t>
        </w:r>
        <w:r>
          <w:rPr>
            <w:noProof/>
            <w:webHidden/>
          </w:rPr>
          <w:tab/>
        </w:r>
        <w:r>
          <w:rPr>
            <w:noProof/>
            <w:webHidden/>
          </w:rPr>
          <w:fldChar w:fldCharType="begin"/>
        </w:r>
        <w:r>
          <w:rPr>
            <w:noProof/>
            <w:webHidden/>
          </w:rPr>
          <w:instrText xml:space="preserve"> PAGEREF _Toc211792382 \h </w:instrText>
        </w:r>
        <w:r>
          <w:rPr>
            <w:noProof/>
            <w:webHidden/>
          </w:rPr>
        </w:r>
        <w:r>
          <w:rPr>
            <w:noProof/>
            <w:webHidden/>
          </w:rPr>
          <w:fldChar w:fldCharType="separate"/>
        </w:r>
        <w:r w:rsidR="00AE0DC1">
          <w:rPr>
            <w:noProof/>
            <w:webHidden/>
          </w:rPr>
          <w:t>16</w:t>
        </w:r>
        <w:r>
          <w:rPr>
            <w:noProof/>
            <w:webHidden/>
          </w:rPr>
          <w:fldChar w:fldCharType="end"/>
        </w:r>
      </w:hyperlink>
    </w:p>
    <w:p w14:paraId="127A6E6A" w14:textId="49C1EB1B"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83" w:history="1">
        <w:r w:rsidRPr="00C844DA">
          <w:rPr>
            <w:rStyle w:val="Hyperlink"/>
            <w:noProof/>
            <w:spacing w:val="-1"/>
            <w:w w:val="82"/>
          </w:rPr>
          <w:t>5.</w:t>
        </w:r>
        <w:r>
          <w:rPr>
            <w:rFonts w:asciiTheme="minorHAnsi" w:eastAsiaTheme="minorEastAsia" w:hAnsiTheme="minorHAnsi" w:cstheme="minorBidi"/>
            <w:b w:val="0"/>
            <w:bCs w:val="0"/>
            <w:noProof/>
          </w:rPr>
          <w:tab/>
        </w:r>
        <w:r w:rsidRPr="00C844DA">
          <w:rPr>
            <w:rStyle w:val="Hyperlink"/>
            <w:noProof/>
            <w:w w:val="80"/>
          </w:rPr>
          <w:t>Award Criteria</w:t>
        </w:r>
        <w:r>
          <w:rPr>
            <w:noProof/>
            <w:webHidden/>
          </w:rPr>
          <w:tab/>
        </w:r>
        <w:r>
          <w:rPr>
            <w:noProof/>
            <w:webHidden/>
          </w:rPr>
          <w:fldChar w:fldCharType="begin"/>
        </w:r>
        <w:r>
          <w:rPr>
            <w:noProof/>
            <w:webHidden/>
          </w:rPr>
          <w:instrText xml:space="preserve"> PAGEREF _Toc211792383 \h </w:instrText>
        </w:r>
        <w:r>
          <w:rPr>
            <w:noProof/>
            <w:webHidden/>
          </w:rPr>
        </w:r>
        <w:r>
          <w:rPr>
            <w:noProof/>
            <w:webHidden/>
          </w:rPr>
          <w:fldChar w:fldCharType="separate"/>
        </w:r>
        <w:r w:rsidR="00AE0DC1">
          <w:rPr>
            <w:noProof/>
            <w:webHidden/>
          </w:rPr>
          <w:t>16</w:t>
        </w:r>
        <w:r>
          <w:rPr>
            <w:noProof/>
            <w:webHidden/>
          </w:rPr>
          <w:fldChar w:fldCharType="end"/>
        </w:r>
      </w:hyperlink>
    </w:p>
    <w:p w14:paraId="7DEA9426" w14:textId="5CB69294"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84" w:history="1">
        <w:r w:rsidRPr="00C844DA">
          <w:rPr>
            <w:rStyle w:val="Hyperlink"/>
            <w:noProof/>
            <w:spacing w:val="-1"/>
            <w:w w:val="82"/>
          </w:rPr>
          <w:t>6.</w:t>
        </w:r>
        <w:r>
          <w:rPr>
            <w:rFonts w:asciiTheme="minorHAnsi" w:eastAsiaTheme="minorEastAsia" w:hAnsiTheme="minorHAnsi" w:cstheme="minorBidi"/>
            <w:b w:val="0"/>
            <w:bCs w:val="0"/>
            <w:noProof/>
          </w:rPr>
          <w:tab/>
        </w:r>
        <w:r w:rsidRPr="00C844DA">
          <w:rPr>
            <w:rStyle w:val="Hyperlink"/>
            <w:noProof/>
            <w:w w:val="80"/>
          </w:rPr>
          <w:t>Delays in the Bidder's Performance</w:t>
        </w:r>
        <w:r>
          <w:rPr>
            <w:noProof/>
            <w:webHidden/>
          </w:rPr>
          <w:tab/>
        </w:r>
        <w:r>
          <w:rPr>
            <w:noProof/>
            <w:webHidden/>
          </w:rPr>
          <w:fldChar w:fldCharType="begin"/>
        </w:r>
        <w:r>
          <w:rPr>
            <w:noProof/>
            <w:webHidden/>
          </w:rPr>
          <w:instrText xml:space="preserve"> PAGEREF _Toc211792384 \h </w:instrText>
        </w:r>
        <w:r>
          <w:rPr>
            <w:noProof/>
            <w:webHidden/>
          </w:rPr>
        </w:r>
        <w:r>
          <w:rPr>
            <w:noProof/>
            <w:webHidden/>
          </w:rPr>
          <w:fldChar w:fldCharType="separate"/>
        </w:r>
        <w:r w:rsidR="00AE0DC1">
          <w:rPr>
            <w:noProof/>
            <w:webHidden/>
          </w:rPr>
          <w:t>17</w:t>
        </w:r>
        <w:r>
          <w:rPr>
            <w:noProof/>
            <w:webHidden/>
          </w:rPr>
          <w:fldChar w:fldCharType="end"/>
        </w:r>
      </w:hyperlink>
    </w:p>
    <w:p w14:paraId="2B426620" w14:textId="2C524142"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85" w:history="1">
        <w:r w:rsidRPr="00C844DA">
          <w:rPr>
            <w:rStyle w:val="Hyperlink"/>
            <w:noProof/>
            <w:spacing w:val="-1"/>
            <w:w w:val="82"/>
          </w:rPr>
          <w:t>7.</w:t>
        </w:r>
        <w:r>
          <w:rPr>
            <w:rFonts w:asciiTheme="minorHAnsi" w:eastAsiaTheme="minorEastAsia" w:hAnsiTheme="minorHAnsi" w:cstheme="minorBidi"/>
            <w:b w:val="0"/>
            <w:bCs w:val="0"/>
            <w:noProof/>
          </w:rPr>
          <w:tab/>
        </w:r>
        <w:r w:rsidRPr="00C844DA">
          <w:rPr>
            <w:rStyle w:val="Hyperlink"/>
            <w:noProof/>
            <w:w w:val="80"/>
          </w:rPr>
          <w:t>Performance Guarantee</w:t>
        </w:r>
        <w:r>
          <w:rPr>
            <w:noProof/>
            <w:webHidden/>
          </w:rPr>
          <w:tab/>
        </w:r>
        <w:r>
          <w:rPr>
            <w:noProof/>
            <w:webHidden/>
          </w:rPr>
          <w:fldChar w:fldCharType="begin"/>
        </w:r>
        <w:r>
          <w:rPr>
            <w:noProof/>
            <w:webHidden/>
          </w:rPr>
          <w:instrText xml:space="preserve"> PAGEREF _Toc211792385 \h </w:instrText>
        </w:r>
        <w:r>
          <w:rPr>
            <w:noProof/>
            <w:webHidden/>
          </w:rPr>
        </w:r>
        <w:r>
          <w:rPr>
            <w:noProof/>
            <w:webHidden/>
          </w:rPr>
          <w:fldChar w:fldCharType="separate"/>
        </w:r>
        <w:r w:rsidR="00AE0DC1">
          <w:rPr>
            <w:noProof/>
            <w:webHidden/>
          </w:rPr>
          <w:t>17</w:t>
        </w:r>
        <w:r>
          <w:rPr>
            <w:noProof/>
            <w:webHidden/>
          </w:rPr>
          <w:fldChar w:fldCharType="end"/>
        </w:r>
      </w:hyperlink>
    </w:p>
    <w:p w14:paraId="2D5497E4" w14:textId="57459EA6"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86" w:history="1">
        <w:r w:rsidRPr="00C844DA">
          <w:rPr>
            <w:rStyle w:val="Hyperlink"/>
            <w:noProof/>
            <w:spacing w:val="-1"/>
            <w:w w:val="82"/>
          </w:rPr>
          <w:t>8.</w:t>
        </w:r>
        <w:r>
          <w:rPr>
            <w:rFonts w:asciiTheme="minorHAnsi" w:eastAsiaTheme="minorEastAsia" w:hAnsiTheme="minorHAnsi" w:cstheme="minorBidi"/>
            <w:b w:val="0"/>
            <w:bCs w:val="0"/>
            <w:noProof/>
          </w:rPr>
          <w:tab/>
        </w:r>
        <w:r w:rsidRPr="00C844DA">
          <w:rPr>
            <w:rStyle w:val="Hyperlink"/>
            <w:noProof/>
            <w:w w:val="80"/>
          </w:rPr>
          <w:t>Arbitration</w:t>
        </w:r>
        <w:r>
          <w:rPr>
            <w:noProof/>
            <w:webHidden/>
          </w:rPr>
          <w:tab/>
        </w:r>
        <w:r>
          <w:rPr>
            <w:noProof/>
            <w:webHidden/>
          </w:rPr>
          <w:fldChar w:fldCharType="begin"/>
        </w:r>
        <w:r>
          <w:rPr>
            <w:noProof/>
            <w:webHidden/>
          </w:rPr>
          <w:instrText xml:space="preserve"> PAGEREF _Toc211792386 \h </w:instrText>
        </w:r>
        <w:r>
          <w:rPr>
            <w:noProof/>
            <w:webHidden/>
          </w:rPr>
        </w:r>
        <w:r>
          <w:rPr>
            <w:noProof/>
            <w:webHidden/>
          </w:rPr>
          <w:fldChar w:fldCharType="separate"/>
        </w:r>
        <w:r w:rsidR="00AE0DC1">
          <w:rPr>
            <w:noProof/>
            <w:webHidden/>
          </w:rPr>
          <w:t>17</w:t>
        </w:r>
        <w:r>
          <w:rPr>
            <w:noProof/>
            <w:webHidden/>
          </w:rPr>
          <w:fldChar w:fldCharType="end"/>
        </w:r>
      </w:hyperlink>
    </w:p>
    <w:p w14:paraId="2153DD7F" w14:textId="619D5B7D"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87" w:history="1">
        <w:r w:rsidRPr="00C844DA">
          <w:rPr>
            <w:rStyle w:val="Hyperlink"/>
            <w:noProof/>
            <w:spacing w:val="-1"/>
            <w:w w:val="82"/>
          </w:rPr>
          <w:t>9.</w:t>
        </w:r>
        <w:r>
          <w:rPr>
            <w:rFonts w:asciiTheme="minorHAnsi" w:eastAsiaTheme="minorEastAsia" w:hAnsiTheme="minorHAnsi" w:cstheme="minorBidi"/>
            <w:b w:val="0"/>
            <w:bCs w:val="0"/>
            <w:noProof/>
          </w:rPr>
          <w:tab/>
        </w:r>
        <w:r w:rsidRPr="00C844DA">
          <w:rPr>
            <w:rStyle w:val="Hyperlink"/>
            <w:noProof/>
            <w:w w:val="80"/>
          </w:rPr>
          <w:t>Force Majeure</w:t>
        </w:r>
        <w:r>
          <w:rPr>
            <w:noProof/>
            <w:webHidden/>
          </w:rPr>
          <w:tab/>
        </w:r>
        <w:r>
          <w:rPr>
            <w:noProof/>
            <w:webHidden/>
          </w:rPr>
          <w:fldChar w:fldCharType="begin"/>
        </w:r>
        <w:r>
          <w:rPr>
            <w:noProof/>
            <w:webHidden/>
          </w:rPr>
          <w:instrText xml:space="preserve"> PAGEREF _Toc211792387 \h </w:instrText>
        </w:r>
        <w:r>
          <w:rPr>
            <w:noProof/>
            <w:webHidden/>
          </w:rPr>
        </w:r>
        <w:r>
          <w:rPr>
            <w:noProof/>
            <w:webHidden/>
          </w:rPr>
          <w:fldChar w:fldCharType="separate"/>
        </w:r>
        <w:r w:rsidR="00AE0DC1">
          <w:rPr>
            <w:noProof/>
            <w:webHidden/>
          </w:rPr>
          <w:t>17</w:t>
        </w:r>
        <w:r>
          <w:rPr>
            <w:noProof/>
            <w:webHidden/>
          </w:rPr>
          <w:fldChar w:fldCharType="end"/>
        </w:r>
      </w:hyperlink>
    </w:p>
    <w:p w14:paraId="2965188C" w14:textId="5BBF390A"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88" w:history="1">
        <w:r w:rsidRPr="00C844DA">
          <w:rPr>
            <w:rStyle w:val="Hyperlink"/>
            <w:noProof/>
            <w:spacing w:val="-1"/>
            <w:w w:val="82"/>
          </w:rPr>
          <w:t>10.</w:t>
        </w:r>
        <w:r>
          <w:rPr>
            <w:rFonts w:asciiTheme="minorHAnsi" w:eastAsiaTheme="minorEastAsia" w:hAnsiTheme="minorHAnsi" w:cstheme="minorBidi"/>
            <w:b w:val="0"/>
            <w:bCs w:val="0"/>
            <w:noProof/>
          </w:rPr>
          <w:tab/>
        </w:r>
        <w:r w:rsidRPr="00C844DA">
          <w:rPr>
            <w:rStyle w:val="Hyperlink"/>
            <w:noProof/>
            <w:w w:val="80"/>
          </w:rPr>
          <w:t>Award of Contract</w:t>
        </w:r>
        <w:r>
          <w:rPr>
            <w:noProof/>
            <w:webHidden/>
          </w:rPr>
          <w:tab/>
        </w:r>
        <w:r>
          <w:rPr>
            <w:noProof/>
            <w:webHidden/>
          </w:rPr>
          <w:fldChar w:fldCharType="begin"/>
        </w:r>
        <w:r>
          <w:rPr>
            <w:noProof/>
            <w:webHidden/>
          </w:rPr>
          <w:instrText xml:space="preserve"> PAGEREF _Toc211792388 \h </w:instrText>
        </w:r>
        <w:r>
          <w:rPr>
            <w:noProof/>
            <w:webHidden/>
          </w:rPr>
        </w:r>
        <w:r>
          <w:rPr>
            <w:noProof/>
            <w:webHidden/>
          </w:rPr>
          <w:fldChar w:fldCharType="separate"/>
        </w:r>
        <w:r w:rsidR="00AE0DC1">
          <w:rPr>
            <w:noProof/>
            <w:webHidden/>
          </w:rPr>
          <w:t>18</w:t>
        </w:r>
        <w:r>
          <w:rPr>
            <w:noProof/>
            <w:webHidden/>
          </w:rPr>
          <w:fldChar w:fldCharType="end"/>
        </w:r>
      </w:hyperlink>
    </w:p>
    <w:p w14:paraId="266B6A4F" w14:textId="522AD6EF"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89" w:history="1">
        <w:r w:rsidRPr="00C844DA">
          <w:rPr>
            <w:rStyle w:val="Hyperlink"/>
            <w:noProof/>
            <w:spacing w:val="-1"/>
            <w:w w:val="82"/>
          </w:rPr>
          <w:t>11.</w:t>
        </w:r>
        <w:r>
          <w:rPr>
            <w:rFonts w:asciiTheme="minorHAnsi" w:eastAsiaTheme="minorEastAsia" w:hAnsiTheme="minorHAnsi" w:cstheme="minorBidi"/>
            <w:b w:val="0"/>
            <w:bCs w:val="0"/>
            <w:noProof/>
          </w:rPr>
          <w:tab/>
        </w:r>
        <w:r w:rsidRPr="00C844DA">
          <w:rPr>
            <w:rStyle w:val="Hyperlink"/>
            <w:noProof/>
            <w:w w:val="80"/>
          </w:rPr>
          <w:t>Delivery of Required Services</w:t>
        </w:r>
        <w:r>
          <w:rPr>
            <w:noProof/>
            <w:webHidden/>
          </w:rPr>
          <w:tab/>
        </w:r>
        <w:r>
          <w:rPr>
            <w:noProof/>
            <w:webHidden/>
          </w:rPr>
          <w:fldChar w:fldCharType="begin"/>
        </w:r>
        <w:r>
          <w:rPr>
            <w:noProof/>
            <w:webHidden/>
          </w:rPr>
          <w:instrText xml:space="preserve"> PAGEREF _Toc211792389 \h </w:instrText>
        </w:r>
        <w:r>
          <w:rPr>
            <w:noProof/>
            <w:webHidden/>
          </w:rPr>
        </w:r>
        <w:r>
          <w:rPr>
            <w:noProof/>
            <w:webHidden/>
          </w:rPr>
          <w:fldChar w:fldCharType="separate"/>
        </w:r>
        <w:r w:rsidR="00AE0DC1">
          <w:rPr>
            <w:noProof/>
            <w:webHidden/>
          </w:rPr>
          <w:t>18</w:t>
        </w:r>
        <w:r>
          <w:rPr>
            <w:noProof/>
            <w:webHidden/>
          </w:rPr>
          <w:fldChar w:fldCharType="end"/>
        </w:r>
      </w:hyperlink>
    </w:p>
    <w:p w14:paraId="01DA1C10" w14:textId="01FDDB74"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90" w:history="1">
        <w:r w:rsidRPr="00C844DA">
          <w:rPr>
            <w:rStyle w:val="Hyperlink"/>
            <w:noProof/>
            <w:spacing w:val="-1"/>
            <w:w w:val="82"/>
          </w:rPr>
          <w:t>12.</w:t>
        </w:r>
        <w:r>
          <w:rPr>
            <w:rFonts w:asciiTheme="minorHAnsi" w:eastAsiaTheme="minorEastAsia" w:hAnsiTheme="minorHAnsi" w:cstheme="minorBidi"/>
            <w:b w:val="0"/>
            <w:bCs w:val="0"/>
            <w:noProof/>
          </w:rPr>
          <w:tab/>
        </w:r>
        <w:r w:rsidRPr="00C844DA">
          <w:rPr>
            <w:rStyle w:val="Hyperlink"/>
            <w:noProof/>
            <w:w w:val="80"/>
          </w:rPr>
          <w:t>Sample Template for Financial Proposal</w:t>
        </w:r>
        <w:r>
          <w:rPr>
            <w:noProof/>
            <w:webHidden/>
          </w:rPr>
          <w:tab/>
        </w:r>
        <w:r>
          <w:rPr>
            <w:noProof/>
            <w:webHidden/>
          </w:rPr>
          <w:fldChar w:fldCharType="begin"/>
        </w:r>
        <w:r>
          <w:rPr>
            <w:noProof/>
            <w:webHidden/>
          </w:rPr>
          <w:instrText xml:space="preserve"> PAGEREF _Toc211792390 \h </w:instrText>
        </w:r>
        <w:r>
          <w:rPr>
            <w:noProof/>
            <w:webHidden/>
          </w:rPr>
        </w:r>
        <w:r>
          <w:rPr>
            <w:noProof/>
            <w:webHidden/>
          </w:rPr>
          <w:fldChar w:fldCharType="separate"/>
        </w:r>
        <w:r w:rsidR="00AE0DC1">
          <w:rPr>
            <w:noProof/>
            <w:webHidden/>
          </w:rPr>
          <w:t>19</w:t>
        </w:r>
        <w:r>
          <w:rPr>
            <w:noProof/>
            <w:webHidden/>
          </w:rPr>
          <w:fldChar w:fldCharType="end"/>
        </w:r>
      </w:hyperlink>
    </w:p>
    <w:p w14:paraId="2773509B" w14:textId="4A2AAA5A" w:rsidR="009F6ACB" w:rsidRDefault="009F6ACB">
      <w:pPr>
        <w:pStyle w:val="TOC1"/>
        <w:tabs>
          <w:tab w:val="left" w:pos="1180"/>
          <w:tab w:val="right" w:leader="dot" w:pos="11010"/>
        </w:tabs>
        <w:rPr>
          <w:rFonts w:asciiTheme="minorHAnsi" w:eastAsiaTheme="minorEastAsia" w:hAnsiTheme="minorHAnsi" w:cstheme="minorBidi"/>
          <w:b w:val="0"/>
          <w:bCs w:val="0"/>
          <w:noProof/>
        </w:rPr>
      </w:pPr>
      <w:hyperlink w:anchor="_Toc211792391" w:history="1">
        <w:r w:rsidRPr="00C844DA">
          <w:rPr>
            <w:rStyle w:val="Hyperlink"/>
            <w:noProof/>
            <w:spacing w:val="-1"/>
            <w:w w:val="82"/>
          </w:rPr>
          <w:t>13.</w:t>
        </w:r>
        <w:r>
          <w:rPr>
            <w:rFonts w:asciiTheme="minorHAnsi" w:eastAsiaTheme="minorEastAsia" w:hAnsiTheme="minorHAnsi" w:cstheme="minorBidi"/>
            <w:b w:val="0"/>
            <w:bCs w:val="0"/>
            <w:noProof/>
          </w:rPr>
          <w:tab/>
        </w:r>
        <w:r w:rsidRPr="00C844DA">
          <w:rPr>
            <w:rStyle w:val="Hyperlink"/>
            <w:noProof/>
            <w:w w:val="80"/>
          </w:rPr>
          <w:t>Basis of Payment</w:t>
        </w:r>
        <w:r>
          <w:rPr>
            <w:noProof/>
            <w:webHidden/>
          </w:rPr>
          <w:tab/>
        </w:r>
        <w:r>
          <w:rPr>
            <w:noProof/>
            <w:webHidden/>
          </w:rPr>
          <w:fldChar w:fldCharType="begin"/>
        </w:r>
        <w:r>
          <w:rPr>
            <w:noProof/>
            <w:webHidden/>
          </w:rPr>
          <w:instrText xml:space="preserve"> PAGEREF _Toc211792391 \h </w:instrText>
        </w:r>
        <w:r>
          <w:rPr>
            <w:noProof/>
            <w:webHidden/>
          </w:rPr>
        </w:r>
        <w:r>
          <w:rPr>
            <w:noProof/>
            <w:webHidden/>
          </w:rPr>
          <w:fldChar w:fldCharType="separate"/>
        </w:r>
        <w:r w:rsidR="00AE0DC1">
          <w:rPr>
            <w:noProof/>
            <w:webHidden/>
          </w:rPr>
          <w:t>19</w:t>
        </w:r>
        <w:r>
          <w:rPr>
            <w:noProof/>
            <w:webHidden/>
          </w:rPr>
          <w:fldChar w:fldCharType="end"/>
        </w:r>
      </w:hyperlink>
    </w:p>
    <w:p w14:paraId="34F5FB65" w14:textId="14523FBE" w:rsidR="001F3ACD" w:rsidRPr="00650DFC" w:rsidRDefault="004360FA">
      <w:pPr>
        <w:rPr>
          <w:rFonts w:ascii="Arial" w:hAnsi="Arial" w:cs="Arial"/>
        </w:rPr>
      </w:pPr>
      <w:r w:rsidRPr="00650DFC">
        <w:rPr>
          <w:rFonts w:ascii="Arial" w:hAnsi="Arial" w:cs="Arial"/>
        </w:rPr>
        <w:fldChar w:fldCharType="end"/>
      </w:r>
    </w:p>
    <w:p w14:paraId="5BBA17E6" w14:textId="77777777" w:rsidR="001F3ACD" w:rsidRPr="00650DFC" w:rsidRDefault="001F3ACD">
      <w:pPr>
        <w:rPr>
          <w:rFonts w:ascii="Arial" w:hAnsi="Arial" w:cs="Arial"/>
        </w:rPr>
      </w:pPr>
    </w:p>
    <w:p w14:paraId="0D33B3F7" w14:textId="77777777" w:rsidR="001F3ACD" w:rsidRPr="00650DFC" w:rsidRDefault="001F3ACD">
      <w:pPr>
        <w:rPr>
          <w:rFonts w:ascii="Arial" w:hAnsi="Arial" w:cs="Arial"/>
        </w:rPr>
      </w:pPr>
    </w:p>
    <w:p w14:paraId="138BC34E" w14:textId="77777777" w:rsidR="001F3ACD" w:rsidRPr="00650DFC" w:rsidRDefault="001F3ACD">
      <w:pPr>
        <w:rPr>
          <w:rFonts w:ascii="Arial" w:hAnsi="Arial" w:cs="Arial"/>
        </w:rPr>
      </w:pPr>
    </w:p>
    <w:p w14:paraId="73D04021" w14:textId="77777777" w:rsidR="001F3ACD" w:rsidRPr="00650DFC" w:rsidRDefault="001F3ACD">
      <w:pPr>
        <w:rPr>
          <w:rFonts w:ascii="Arial" w:hAnsi="Arial" w:cs="Arial"/>
        </w:rPr>
      </w:pPr>
    </w:p>
    <w:p w14:paraId="1739260E" w14:textId="77777777" w:rsidR="001F3ACD" w:rsidRPr="00650DFC" w:rsidRDefault="001F3ACD">
      <w:pPr>
        <w:rPr>
          <w:rFonts w:ascii="Arial" w:hAnsi="Arial" w:cs="Arial"/>
        </w:rPr>
      </w:pPr>
    </w:p>
    <w:p w14:paraId="0675A881" w14:textId="77777777" w:rsidR="001F3ACD" w:rsidRPr="00650DFC" w:rsidRDefault="001F3ACD">
      <w:pPr>
        <w:rPr>
          <w:rFonts w:ascii="Arial" w:hAnsi="Arial" w:cs="Arial"/>
        </w:rPr>
      </w:pPr>
    </w:p>
    <w:p w14:paraId="6ACDFFED" w14:textId="77777777" w:rsidR="001F3ACD" w:rsidRPr="00650DFC" w:rsidRDefault="001F3ACD">
      <w:pPr>
        <w:rPr>
          <w:rFonts w:ascii="Arial" w:hAnsi="Arial" w:cs="Arial"/>
        </w:rPr>
      </w:pPr>
    </w:p>
    <w:p w14:paraId="7BE02799" w14:textId="77777777" w:rsidR="001F3ACD" w:rsidRPr="00650DFC" w:rsidRDefault="001F3ACD">
      <w:pPr>
        <w:rPr>
          <w:rFonts w:ascii="Arial" w:hAnsi="Arial" w:cs="Arial"/>
        </w:rPr>
      </w:pPr>
    </w:p>
    <w:p w14:paraId="615C0633" w14:textId="77777777" w:rsidR="001F3ACD" w:rsidRPr="00650DFC" w:rsidRDefault="001F3ACD">
      <w:pPr>
        <w:rPr>
          <w:rFonts w:ascii="Arial" w:hAnsi="Arial" w:cs="Arial"/>
        </w:rPr>
      </w:pPr>
    </w:p>
    <w:p w14:paraId="2266C8D7" w14:textId="77777777" w:rsidR="001F3ACD" w:rsidRPr="00650DFC" w:rsidRDefault="001F3ACD">
      <w:pPr>
        <w:rPr>
          <w:rFonts w:ascii="Arial" w:hAnsi="Arial" w:cs="Arial"/>
        </w:rPr>
      </w:pPr>
    </w:p>
    <w:p w14:paraId="465A7721" w14:textId="77777777" w:rsidR="001F3ACD" w:rsidRPr="00650DFC" w:rsidRDefault="001F3ACD">
      <w:pPr>
        <w:rPr>
          <w:rFonts w:ascii="Arial" w:hAnsi="Arial" w:cs="Arial"/>
        </w:rPr>
        <w:sectPr w:rsidR="001F3ACD" w:rsidRPr="00650DFC" w:rsidSect="00E54110">
          <w:pgSz w:w="12240" w:h="15840"/>
          <w:pgMar w:top="780" w:right="480" w:bottom="280" w:left="740" w:header="720" w:footer="720" w:gutter="0"/>
          <w:cols w:space="720"/>
        </w:sectPr>
      </w:pPr>
    </w:p>
    <w:p w14:paraId="1799167D" w14:textId="77777777" w:rsidR="00016D35" w:rsidRPr="00650DFC" w:rsidRDefault="00016D35">
      <w:pPr>
        <w:pStyle w:val="BodyText"/>
        <w:rPr>
          <w:rFonts w:ascii="Arial" w:hAnsi="Arial" w:cs="Arial"/>
          <w:b/>
          <w:sz w:val="20"/>
        </w:rPr>
      </w:pPr>
    </w:p>
    <w:p w14:paraId="670089A8" w14:textId="77777777" w:rsidR="0027308C" w:rsidRPr="00650DFC" w:rsidRDefault="0027308C">
      <w:pPr>
        <w:spacing w:before="101"/>
        <w:ind w:left="700"/>
        <w:rPr>
          <w:rFonts w:ascii="Arial" w:hAnsi="Arial" w:cs="Arial"/>
          <w:b/>
          <w:sz w:val="28"/>
        </w:rPr>
      </w:pPr>
    </w:p>
    <w:p w14:paraId="1AADE07A" w14:textId="77777777" w:rsidR="00016D35" w:rsidRPr="00650DFC" w:rsidRDefault="00016D35">
      <w:pPr>
        <w:pStyle w:val="BodyText"/>
        <w:rPr>
          <w:rFonts w:ascii="Arial" w:hAnsi="Arial" w:cs="Arial"/>
          <w:sz w:val="32"/>
        </w:rPr>
      </w:pPr>
    </w:p>
    <w:p w14:paraId="1B89781F" w14:textId="77777777" w:rsidR="00016D35" w:rsidRPr="00650DFC" w:rsidRDefault="002835E8" w:rsidP="008853D6">
      <w:pPr>
        <w:pStyle w:val="Heading1"/>
        <w:numPr>
          <w:ilvl w:val="0"/>
          <w:numId w:val="8"/>
        </w:numPr>
        <w:tabs>
          <w:tab w:val="left" w:pos="1061"/>
        </w:tabs>
        <w:ind w:hanging="361"/>
      </w:pPr>
      <w:bookmarkStart w:id="0" w:name="_Toc183593634"/>
      <w:bookmarkStart w:id="1" w:name="_Toc183593660"/>
      <w:bookmarkStart w:id="2" w:name="_Toc211792356"/>
      <w:r w:rsidRPr="00650DFC">
        <w:rPr>
          <w:w w:val="80"/>
        </w:rPr>
        <w:t>Introduction</w:t>
      </w:r>
      <w:bookmarkEnd w:id="0"/>
      <w:bookmarkEnd w:id="1"/>
      <w:bookmarkEnd w:id="2"/>
    </w:p>
    <w:p w14:paraId="03D201E6" w14:textId="77777777" w:rsidR="00016D35" w:rsidRPr="00650DFC" w:rsidRDefault="002835E8">
      <w:pPr>
        <w:pStyle w:val="BodyText"/>
        <w:spacing w:before="8"/>
        <w:rPr>
          <w:rFonts w:ascii="Arial" w:hAnsi="Arial" w:cs="Arial"/>
          <w:b/>
          <w:sz w:val="36"/>
        </w:rPr>
      </w:pPr>
      <w:r w:rsidRPr="00650DFC">
        <w:rPr>
          <w:rFonts w:ascii="Arial" w:hAnsi="Arial" w:cs="Arial"/>
        </w:rPr>
        <w:br w:type="column"/>
      </w:r>
    </w:p>
    <w:p w14:paraId="2A9F96B8" w14:textId="0D53AF90" w:rsidR="00016D35" w:rsidRPr="00650DFC" w:rsidRDefault="00F04207">
      <w:pPr>
        <w:ind w:left="700"/>
        <w:rPr>
          <w:rFonts w:ascii="Arial" w:hAnsi="Arial" w:cs="Arial"/>
          <w:b/>
          <w:sz w:val="32"/>
        </w:rPr>
      </w:pPr>
      <w:r w:rsidRPr="00650DFC">
        <w:rPr>
          <w:rFonts w:ascii="Arial" w:hAnsi="Arial" w:cs="Arial"/>
          <w:noProof/>
        </w:rPr>
        <mc:AlternateContent>
          <mc:Choice Requires="wps">
            <w:drawing>
              <wp:anchor distT="0" distB="0" distL="114300" distR="114300" simplePos="0" relativeHeight="251654144" behindDoc="0" locked="0" layoutInCell="1" allowOverlap="1" wp14:anchorId="1F30C8F9" wp14:editId="0B0D03B3">
                <wp:simplePos x="0" y="0"/>
                <wp:positionH relativeFrom="page">
                  <wp:posOffset>896620</wp:posOffset>
                </wp:positionH>
                <wp:positionV relativeFrom="paragraph">
                  <wp:posOffset>248285</wp:posOffset>
                </wp:positionV>
                <wp:extent cx="6383655" cy="27305"/>
                <wp:effectExtent l="0" t="0" r="0" b="0"/>
                <wp:wrapNone/>
                <wp:docPr id="2140377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3655" cy="27305"/>
                        </a:xfrm>
                        <a:prstGeom prst="rect">
                          <a:avLst/>
                        </a:prstGeom>
                        <a:solidFill>
                          <a:srgbClr val="D0A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612DA" id="Rectangle 2" o:spid="_x0000_s1026" style="position:absolute;margin-left:70.6pt;margin-top:19.55pt;width:502.65pt;height:2.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" fillcolor="#d0a65f" stroked="f">
                <w10:wrap anchorx="page"/>
              </v:rect>
            </w:pict>
          </mc:Fallback>
        </mc:AlternateContent>
      </w:r>
      <w:r w:rsidR="002835E8" w:rsidRPr="00650DFC">
        <w:rPr>
          <w:rFonts w:ascii="Arial" w:hAnsi="Arial" w:cs="Arial"/>
          <w:b/>
          <w:sz w:val="32"/>
        </w:rPr>
        <w:t>TENDER</w:t>
      </w:r>
      <w:r w:rsidR="002835E8" w:rsidRPr="00650DFC">
        <w:rPr>
          <w:rFonts w:ascii="Arial" w:hAnsi="Arial" w:cs="Arial"/>
          <w:b/>
          <w:spacing w:val="-20"/>
          <w:sz w:val="32"/>
        </w:rPr>
        <w:t xml:space="preserve"> </w:t>
      </w:r>
      <w:r w:rsidR="002835E8" w:rsidRPr="00650DFC">
        <w:rPr>
          <w:rFonts w:ascii="Arial" w:hAnsi="Arial" w:cs="Arial"/>
          <w:b/>
          <w:sz w:val="32"/>
        </w:rPr>
        <w:t>DOCUMENT</w:t>
      </w:r>
    </w:p>
    <w:p w14:paraId="4765D33B" w14:textId="77777777" w:rsidR="00016D35" w:rsidRPr="00650DFC" w:rsidRDefault="00016D35">
      <w:pPr>
        <w:rPr>
          <w:rFonts w:ascii="Arial" w:hAnsi="Arial" w:cs="Arial"/>
          <w:sz w:val="32"/>
        </w:rPr>
        <w:sectPr w:rsidR="00016D35" w:rsidRPr="00650DFC">
          <w:headerReference w:type="default" r:id="rId11"/>
          <w:footerReference w:type="default" r:id="rId12"/>
          <w:pgSz w:w="12240" w:h="15840"/>
          <w:pgMar w:top="1580" w:right="480" w:bottom="1180" w:left="740" w:header="432" w:footer="983" w:gutter="0"/>
          <w:cols w:num="2" w:space="720" w:equalWidth="0">
            <w:col w:w="2801" w:space="577"/>
            <w:col w:w="7642"/>
          </w:cols>
        </w:sectPr>
      </w:pPr>
    </w:p>
    <w:p w14:paraId="286555BA" w14:textId="0E23E9DC" w:rsidR="00016D35" w:rsidRPr="00650DFC" w:rsidRDefault="002835E8">
      <w:pPr>
        <w:pStyle w:val="BodyText"/>
        <w:spacing w:before="169" w:line="276" w:lineRule="auto"/>
        <w:ind w:left="700" w:right="956"/>
        <w:jc w:val="both"/>
        <w:rPr>
          <w:rFonts w:ascii="Arial" w:hAnsi="Arial" w:cs="Arial"/>
        </w:rPr>
      </w:pPr>
      <w:r w:rsidRPr="00650DFC">
        <w:rPr>
          <w:rFonts w:ascii="Arial" w:hAnsi="Arial" w:cs="Arial"/>
          <w:w w:val="80"/>
        </w:rPr>
        <w:t>The State Life Insurance Corporation of Pakistan is the largest life insurance institution in Pakistan providing life and</w:t>
      </w:r>
      <w:r w:rsidRPr="00650DFC">
        <w:rPr>
          <w:rFonts w:ascii="Arial" w:hAnsi="Arial" w:cs="Arial"/>
          <w:spacing w:val="1"/>
          <w:w w:val="80"/>
        </w:rPr>
        <w:t xml:space="preserve"> </w:t>
      </w:r>
      <w:r w:rsidRPr="00650DFC">
        <w:rPr>
          <w:rFonts w:ascii="Arial" w:hAnsi="Arial" w:cs="Arial"/>
          <w:w w:val="80"/>
        </w:rPr>
        <w:t>group insurance protection to over 6 million people. Even after the introduction of private insurance companies, State</w:t>
      </w:r>
      <w:r w:rsidRPr="00650DFC">
        <w:rPr>
          <w:rFonts w:ascii="Arial" w:hAnsi="Arial" w:cs="Arial"/>
          <w:spacing w:val="1"/>
          <w:w w:val="80"/>
        </w:rPr>
        <w:t xml:space="preserve"> </w:t>
      </w:r>
      <w:r w:rsidRPr="00650DFC">
        <w:rPr>
          <w:rFonts w:ascii="Arial" w:hAnsi="Arial" w:cs="Arial"/>
          <w:w w:val="80"/>
        </w:rPr>
        <w:t>Life</w:t>
      </w:r>
      <w:r w:rsidRPr="00650DFC">
        <w:rPr>
          <w:rFonts w:ascii="Arial" w:hAnsi="Arial" w:cs="Arial"/>
          <w:spacing w:val="14"/>
          <w:w w:val="80"/>
        </w:rPr>
        <w:t xml:space="preserve"> </w:t>
      </w:r>
      <w:r w:rsidRPr="00650DFC">
        <w:rPr>
          <w:rFonts w:ascii="Arial" w:hAnsi="Arial" w:cs="Arial"/>
          <w:w w:val="80"/>
        </w:rPr>
        <w:t>still</w:t>
      </w:r>
      <w:r w:rsidRPr="00650DFC">
        <w:rPr>
          <w:rFonts w:ascii="Arial" w:hAnsi="Arial" w:cs="Arial"/>
          <w:spacing w:val="17"/>
          <w:w w:val="80"/>
        </w:rPr>
        <w:t xml:space="preserve"> </w:t>
      </w:r>
      <w:r w:rsidRPr="00650DFC">
        <w:rPr>
          <w:rFonts w:ascii="Arial" w:hAnsi="Arial" w:cs="Arial"/>
          <w:w w:val="80"/>
        </w:rPr>
        <w:t xml:space="preserve">enjoys the lion’s share of the Pakistan life insurance industry. Presently, Corporation intends to </w:t>
      </w:r>
      <w:r w:rsidR="00515646" w:rsidRPr="00650DFC">
        <w:rPr>
          <w:rFonts w:ascii="Arial" w:hAnsi="Arial" w:cs="Arial"/>
          <w:w w:val="80"/>
        </w:rPr>
        <w:t xml:space="preserve">get Network Optimization Services </w:t>
      </w:r>
      <w:r w:rsidRPr="00650DFC">
        <w:rPr>
          <w:rFonts w:ascii="Arial" w:hAnsi="Arial" w:cs="Arial"/>
          <w:w w:val="80"/>
        </w:rPr>
        <w:t>for IT Division</w:t>
      </w:r>
      <w:r w:rsidRPr="00650DFC">
        <w:rPr>
          <w:rFonts w:ascii="Arial" w:hAnsi="Arial" w:cs="Arial"/>
          <w:spacing w:val="1"/>
          <w:w w:val="80"/>
        </w:rPr>
        <w:t xml:space="preserve"> </w:t>
      </w:r>
      <w:r w:rsidRPr="00650DFC">
        <w:rPr>
          <w:rFonts w:ascii="Arial" w:hAnsi="Arial" w:cs="Arial"/>
          <w:w w:val="80"/>
        </w:rPr>
        <w:t>of</w:t>
      </w:r>
      <w:r w:rsidRPr="00650DFC">
        <w:rPr>
          <w:rFonts w:ascii="Arial" w:hAnsi="Arial" w:cs="Arial"/>
          <w:spacing w:val="4"/>
          <w:w w:val="80"/>
        </w:rPr>
        <w:t xml:space="preserve"> </w:t>
      </w:r>
      <w:r w:rsidRPr="00650DFC">
        <w:rPr>
          <w:rFonts w:ascii="Arial" w:hAnsi="Arial" w:cs="Arial"/>
          <w:w w:val="80"/>
        </w:rPr>
        <w:t>State</w:t>
      </w:r>
      <w:r w:rsidRPr="00650DFC">
        <w:rPr>
          <w:rFonts w:ascii="Arial" w:hAnsi="Arial" w:cs="Arial"/>
          <w:spacing w:val="1"/>
          <w:w w:val="80"/>
        </w:rPr>
        <w:t xml:space="preserve"> </w:t>
      </w:r>
      <w:r w:rsidRPr="00650DFC">
        <w:rPr>
          <w:rFonts w:ascii="Arial" w:hAnsi="Arial" w:cs="Arial"/>
          <w:w w:val="80"/>
        </w:rPr>
        <w:t>Life</w:t>
      </w:r>
      <w:r w:rsidRPr="00650DFC">
        <w:rPr>
          <w:rFonts w:ascii="Arial" w:hAnsi="Arial" w:cs="Arial"/>
          <w:spacing w:val="4"/>
          <w:w w:val="80"/>
        </w:rPr>
        <w:t xml:space="preserve"> </w:t>
      </w:r>
      <w:r w:rsidRPr="00650DFC">
        <w:rPr>
          <w:rFonts w:ascii="Arial" w:hAnsi="Arial" w:cs="Arial"/>
          <w:w w:val="80"/>
        </w:rPr>
        <w:t>to</w:t>
      </w:r>
      <w:r w:rsidRPr="00650DFC">
        <w:rPr>
          <w:rFonts w:ascii="Arial" w:hAnsi="Arial" w:cs="Arial"/>
          <w:spacing w:val="4"/>
          <w:w w:val="80"/>
        </w:rPr>
        <w:t xml:space="preserve"> </w:t>
      </w:r>
      <w:r w:rsidR="00515646" w:rsidRPr="00650DFC">
        <w:rPr>
          <w:rFonts w:ascii="Arial" w:hAnsi="Arial" w:cs="Arial"/>
          <w:w w:val="80"/>
        </w:rPr>
        <w:t>improve and manage</w:t>
      </w:r>
      <w:r w:rsidRPr="00650DFC">
        <w:rPr>
          <w:rFonts w:ascii="Arial" w:hAnsi="Arial" w:cs="Arial"/>
          <w:spacing w:val="4"/>
          <w:w w:val="80"/>
        </w:rPr>
        <w:t xml:space="preserve"> </w:t>
      </w:r>
      <w:r w:rsidRPr="00650DFC">
        <w:rPr>
          <w:rFonts w:ascii="Arial" w:hAnsi="Arial" w:cs="Arial"/>
          <w:w w:val="80"/>
        </w:rPr>
        <w:t>IT</w:t>
      </w:r>
      <w:r w:rsidRPr="00650DFC">
        <w:rPr>
          <w:rFonts w:ascii="Arial" w:hAnsi="Arial" w:cs="Arial"/>
          <w:spacing w:val="2"/>
          <w:w w:val="80"/>
        </w:rPr>
        <w:t xml:space="preserve"> </w:t>
      </w:r>
      <w:r w:rsidRPr="00650DFC">
        <w:rPr>
          <w:rFonts w:ascii="Arial" w:hAnsi="Arial" w:cs="Arial"/>
          <w:w w:val="80"/>
        </w:rPr>
        <w:t>security</w:t>
      </w:r>
      <w:r w:rsidRPr="00650DFC">
        <w:rPr>
          <w:rFonts w:ascii="Arial" w:hAnsi="Arial" w:cs="Arial"/>
          <w:spacing w:val="2"/>
          <w:w w:val="80"/>
        </w:rPr>
        <w:t xml:space="preserve"> </w:t>
      </w:r>
      <w:r w:rsidRPr="00650DFC">
        <w:rPr>
          <w:rFonts w:ascii="Arial" w:hAnsi="Arial" w:cs="Arial"/>
          <w:w w:val="80"/>
        </w:rPr>
        <w:t>operations</w:t>
      </w:r>
      <w:r w:rsidR="00515646" w:rsidRPr="00650DFC">
        <w:rPr>
          <w:rFonts w:ascii="Arial" w:hAnsi="Arial" w:cs="Arial"/>
          <w:w w:val="80"/>
        </w:rPr>
        <w:t xml:space="preserve"> effectively</w:t>
      </w:r>
      <w:r w:rsidRPr="00650DFC">
        <w:rPr>
          <w:rFonts w:ascii="Arial" w:hAnsi="Arial" w:cs="Arial"/>
          <w:w w:val="80"/>
        </w:rPr>
        <w:t>.</w:t>
      </w:r>
    </w:p>
    <w:p w14:paraId="52968B7F" w14:textId="37419E98" w:rsidR="00016D35" w:rsidRPr="00650DFC" w:rsidRDefault="002835E8">
      <w:pPr>
        <w:pStyle w:val="BodyText"/>
        <w:spacing w:before="118" w:line="278" w:lineRule="auto"/>
        <w:ind w:left="700" w:right="963"/>
        <w:jc w:val="both"/>
        <w:rPr>
          <w:rFonts w:ascii="Arial" w:hAnsi="Arial" w:cs="Arial"/>
        </w:rPr>
      </w:pPr>
      <w:r w:rsidRPr="00650DFC">
        <w:rPr>
          <w:rFonts w:ascii="Arial" w:hAnsi="Arial" w:cs="Arial"/>
          <w:w w:val="85"/>
        </w:rPr>
        <w:t>Interested</w:t>
      </w:r>
      <w:r w:rsidRPr="00650DFC">
        <w:rPr>
          <w:rFonts w:ascii="Arial" w:hAnsi="Arial" w:cs="Arial"/>
          <w:spacing w:val="-3"/>
          <w:w w:val="85"/>
        </w:rPr>
        <w:t xml:space="preserve"> </w:t>
      </w:r>
      <w:r w:rsidRPr="00650DFC">
        <w:rPr>
          <w:rFonts w:ascii="Arial" w:hAnsi="Arial" w:cs="Arial"/>
          <w:w w:val="85"/>
        </w:rPr>
        <w:t>firms</w:t>
      </w:r>
      <w:r w:rsidRPr="00650DFC">
        <w:rPr>
          <w:rFonts w:ascii="Arial" w:hAnsi="Arial" w:cs="Arial"/>
          <w:spacing w:val="-3"/>
          <w:w w:val="85"/>
        </w:rPr>
        <w:t xml:space="preserve"> </w:t>
      </w:r>
      <w:r w:rsidRPr="00650DFC">
        <w:rPr>
          <w:rFonts w:ascii="Arial" w:hAnsi="Arial" w:cs="Arial"/>
          <w:w w:val="85"/>
        </w:rPr>
        <w:t>are</w:t>
      </w:r>
      <w:r w:rsidRPr="00650DFC">
        <w:rPr>
          <w:rFonts w:ascii="Arial" w:hAnsi="Arial" w:cs="Arial"/>
          <w:spacing w:val="-3"/>
          <w:w w:val="85"/>
        </w:rPr>
        <w:t xml:space="preserve"> </w:t>
      </w:r>
      <w:r w:rsidRPr="00650DFC">
        <w:rPr>
          <w:rFonts w:ascii="Arial" w:hAnsi="Arial" w:cs="Arial"/>
          <w:w w:val="85"/>
        </w:rPr>
        <w:t>invited</w:t>
      </w:r>
      <w:r w:rsidRPr="00650DFC">
        <w:rPr>
          <w:rFonts w:ascii="Arial" w:hAnsi="Arial" w:cs="Arial"/>
          <w:spacing w:val="-3"/>
          <w:w w:val="85"/>
        </w:rPr>
        <w:t xml:space="preserve"> </w:t>
      </w:r>
      <w:r w:rsidRPr="00650DFC">
        <w:rPr>
          <w:rFonts w:ascii="Arial" w:hAnsi="Arial" w:cs="Arial"/>
          <w:w w:val="85"/>
        </w:rPr>
        <w:t>to</w:t>
      </w:r>
      <w:r w:rsidRPr="00650DFC">
        <w:rPr>
          <w:rFonts w:ascii="Arial" w:hAnsi="Arial" w:cs="Arial"/>
          <w:spacing w:val="-5"/>
          <w:w w:val="85"/>
        </w:rPr>
        <w:t xml:space="preserve"> </w:t>
      </w:r>
      <w:r w:rsidRPr="00650DFC">
        <w:rPr>
          <w:rFonts w:ascii="Arial" w:hAnsi="Arial" w:cs="Arial"/>
          <w:w w:val="85"/>
        </w:rPr>
        <w:t>submit</w:t>
      </w:r>
      <w:r w:rsidRPr="00650DFC">
        <w:rPr>
          <w:rFonts w:ascii="Arial" w:hAnsi="Arial" w:cs="Arial"/>
          <w:spacing w:val="-5"/>
          <w:w w:val="85"/>
        </w:rPr>
        <w:t xml:space="preserve"> </w:t>
      </w:r>
      <w:r w:rsidRPr="00650DFC">
        <w:rPr>
          <w:rFonts w:ascii="Arial" w:hAnsi="Arial" w:cs="Arial"/>
          <w:w w:val="85"/>
        </w:rPr>
        <w:t>a</w:t>
      </w:r>
      <w:r w:rsidRPr="00650DFC">
        <w:rPr>
          <w:rFonts w:ascii="Arial" w:hAnsi="Arial" w:cs="Arial"/>
          <w:spacing w:val="-3"/>
          <w:w w:val="85"/>
        </w:rPr>
        <w:t xml:space="preserve"> </w:t>
      </w:r>
      <w:r w:rsidRPr="00650DFC">
        <w:rPr>
          <w:rFonts w:ascii="Arial" w:hAnsi="Arial" w:cs="Arial"/>
          <w:w w:val="85"/>
        </w:rPr>
        <w:t>Technical</w:t>
      </w:r>
      <w:r w:rsidRPr="00650DFC">
        <w:rPr>
          <w:rFonts w:ascii="Arial" w:hAnsi="Arial" w:cs="Arial"/>
          <w:spacing w:val="-3"/>
          <w:w w:val="85"/>
        </w:rPr>
        <w:t xml:space="preserve"> </w:t>
      </w:r>
      <w:r w:rsidRPr="00650DFC">
        <w:rPr>
          <w:rFonts w:ascii="Arial" w:hAnsi="Arial" w:cs="Arial"/>
          <w:w w:val="85"/>
        </w:rPr>
        <w:t>Proposal</w:t>
      </w:r>
      <w:r w:rsidRPr="00650DFC">
        <w:rPr>
          <w:rFonts w:ascii="Arial" w:hAnsi="Arial" w:cs="Arial"/>
          <w:spacing w:val="-4"/>
          <w:w w:val="85"/>
        </w:rPr>
        <w:t xml:space="preserve"> </w:t>
      </w:r>
      <w:r w:rsidRPr="00650DFC">
        <w:rPr>
          <w:rFonts w:ascii="Arial" w:hAnsi="Arial" w:cs="Arial"/>
          <w:w w:val="85"/>
        </w:rPr>
        <w:t>&amp;</w:t>
      </w:r>
      <w:r w:rsidRPr="00650DFC">
        <w:rPr>
          <w:rFonts w:ascii="Arial" w:hAnsi="Arial" w:cs="Arial"/>
          <w:spacing w:val="-4"/>
          <w:w w:val="85"/>
        </w:rPr>
        <w:t xml:space="preserve"> </w:t>
      </w:r>
      <w:r w:rsidRPr="00650DFC">
        <w:rPr>
          <w:rFonts w:ascii="Arial" w:hAnsi="Arial" w:cs="Arial"/>
          <w:w w:val="85"/>
        </w:rPr>
        <w:t>Financial</w:t>
      </w:r>
      <w:r w:rsidRPr="00650DFC">
        <w:rPr>
          <w:rFonts w:ascii="Arial" w:hAnsi="Arial" w:cs="Arial"/>
          <w:spacing w:val="-3"/>
          <w:w w:val="85"/>
        </w:rPr>
        <w:t xml:space="preserve"> </w:t>
      </w:r>
      <w:r w:rsidRPr="00650DFC">
        <w:rPr>
          <w:rFonts w:ascii="Arial" w:hAnsi="Arial" w:cs="Arial"/>
          <w:w w:val="85"/>
        </w:rPr>
        <w:t>proposal</w:t>
      </w:r>
      <w:r w:rsidRPr="00650DFC">
        <w:rPr>
          <w:rFonts w:ascii="Arial" w:hAnsi="Arial" w:cs="Arial"/>
          <w:spacing w:val="-3"/>
          <w:w w:val="85"/>
        </w:rPr>
        <w:t xml:space="preserve"> </w:t>
      </w:r>
      <w:r w:rsidRPr="00650DFC">
        <w:rPr>
          <w:rFonts w:ascii="Arial" w:hAnsi="Arial" w:cs="Arial"/>
          <w:w w:val="85"/>
        </w:rPr>
        <w:t>for</w:t>
      </w:r>
      <w:r w:rsidRPr="00650DFC">
        <w:rPr>
          <w:rFonts w:ascii="Arial" w:hAnsi="Arial" w:cs="Arial"/>
          <w:spacing w:val="-3"/>
          <w:w w:val="85"/>
        </w:rPr>
        <w:t xml:space="preserve"> </w:t>
      </w:r>
      <w:r w:rsidRPr="00650DFC">
        <w:rPr>
          <w:rFonts w:ascii="Arial" w:hAnsi="Arial" w:cs="Arial"/>
          <w:w w:val="85"/>
        </w:rPr>
        <w:t>the</w:t>
      </w:r>
      <w:r w:rsidRPr="00650DFC">
        <w:rPr>
          <w:rFonts w:ascii="Arial" w:hAnsi="Arial" w:cs="Arial"/>
          <w:spacing w:val="-5"/>
          <w:w w:val="85"/>
        </w:rPr>
        <w:t xml:space="preserve"> </w:t>
      </w:r>
      <w:r w:rsidR="006E4B7B">
        <w:rPr>
          <w:rFonts w:ascii="Arial" w:hAnsi="Arial" w:cs="Arial"/>
          <w:spacing w:val="-5"/>
          <w:w w:val="85"/>
        </w:rPr>
        <w:t xml:space="preserve">Services </w:t>
      </w:r>
      <w:r w:rsidRPr="00650DFC">
        <w:rPr>
          <w:rFonts w:ascii="Arial" w:hAnsi="Arial" w:cs="Arial"/>
          <w:w w:val="80"/>
        </w:rPr>
        <w:t>as</w:t>
      </w:r>
      <w:r w:rsidRPr="00650DFC">
        <w:rPr>
          <w:rFonts w:ascii="Arial" w:hAnsi="Arial" w:cs="Arial"/>
          <w:spacing w:val="3"/>
          <w:w w:val="80"/>
        </w:rPr>
        <w:t xml:space="preserve"> </w:t>
      </w:r>
      <w:r w:rsidRPr="00650DFC">
        <w:rPr>
          <w:rFonts w:ascii="Arial" w:hAnsi="Arial" w:cs="Arial"/>
          <w:w w:val="80"/>
        </w:rPr>
        <w:t>per</w:t>
      </w:r>
      <w:r w:rsidRPr="00650DFC">
        <w:rPr>
          <w:rFonts w:ascii="Arial" w:hAnsi="Arial" w:cs="Arial"/>
          <w:spacing w:val="2"/>
          <w:w w:val="80"/>
        </w:rPr>
        <w:t xml:space="preserve"> </w:t>
      </w:r>
      <w:r w:rsidRPr="00650DFC">
        <w:rPr>
          <w:rFonts w:ascii="Arial" w:hAnsi="Arial" w:cs="Arial"/>
          <w:w w:val="80"/>
        </w:rPr>
        <w:t>terms</w:t>
      </w:r>
      <w:r w:rsidRPr="00650DFC">
        <w:rPr>
          <w:rFonts w:ascii="Arial" w:hAnsi="Arial" w:cs="Arial"/>
          <w:spacing w:val="3"/>
          <w:w w:val="80"/>
        </w:rPr>
        <w:t xml:space="preserve"> </w:t>
      </w:r>
      <w:r w:rsidRPr="00650DFC">
        <w:rPr>
          <w:rFonts w:ascii="Arial" w:hAnsi="Arial" w:cs="Arial"/>
          <w:w w:val="80"/>
        </w:rPr>
        <w:t>&amp;</w:t>
      </w:r>
      <w:r w:rsidRPr="00650DFC">
        <w:rPr>
          <w:rFonts w:ascii="Arial" w:hAnsi="Arial" w:cs="Arial"/>
          <w:spacing w:val="1"/>
          <w:w w:val="80"/>
        </w:rPr>
        <w:t xml:space="preserve"> </w:t>
      </w:r>
      <w:r w:rsidRPr="00650DFC">
        <w:rPr>
          <w:rFonts w:ascii="Arial" w:hAnsi="Arial" w:cs="Arial"/>
          <w:w w:val="80"/>
        </w:rPr>
        <w:t>conditions</w:t>
      </w:r>
      <w:r w:rsidRPr="00650DFC">
        <w:rPr>
          <w:rFonts w:ascii="Arial" w:hAnsi="Arial" w:cs="Arial"/>
          <w:spacing w:val="3"/>
          <w:w w:val="80"/>
        </w:rPr>
        <w:t xml:space="preserve"> </w:t>
      </w:r>
      <w:r w:rsidRPr="00650DFC">
        <w:rPr>
          <w:rFonts w:ascii="Arial" w:hAnsi="Arial" w:cs="Arial"/>
          <w:w w:val="80"/>
        </w:rPr>
        <w:t>elaborated</w:t>
      </w:r>
      <w:r w:rsidRPr="00650DFC">
        <w:rPr>
          <w:rFonts w:ascii="Arial" w:hAnsi="Arial" w:cs="Arial"/>
          <w:spacing w:val="2"/>
          <w:w w:val="80"/>
        </w:rPr>
        <w:t xml:space="preserve"> </w:t>
      </w:r>
      <w:r w:rsidRPr="00650DFC">
        <w:rPr>
          <w:rFonts w:ascii="Arial" w:hAnsi="Arial" w:cs="Arial"/>
          <w:w w:val="80"/>
        </w:rPr>
        <w:t>through</w:t>
      </w:r>
      <w:r w:rsidRPr="00650DFC">
        <w:rPr>
          <w:rFonts w:ascii="Arial" w:hAnsi="Arial" w:cs="Arial"/>
          <w:spacing w:val="1"/>
          <w:w w:val="80"/>
        </w:rPr>
        <w:t xml:space="preserve"> </w:t>
      </w:r>
      <w:r w:rsidRPr="00650DFC">
        <w:rPr>
          <w:rFonts w:ascii="Arial" w:hAnsi="Arial" w:cs="Arial"/>
          <w:w w:val="80"/>
        </w:rPr>
        <w:t>this Tender</w:t>
      </w:r>
      <w:r w:rsidRPr="00650DFC">
        <w:rPr>
          <w:rFonts w:ascii="Arial" w:hAnsi="Arial" w:cs="Arial"/>
          <w:spacing w:val="3"/>
          <w:w w:val="80"/>
        </w:rPr>
        <w:t xml:space="preserve"> </w:t>
      </w:r>
      <w:r w:rsidRPr="00650DFC">
        <w:rPr>
          <w:rFonts w:ascii="Arial" w:hAnsi="Arial" w:cs="Arial"/>
          <w:w w:val="80"/>
        </w:rPr>
        <w:t>Document.</w:t>
      </w:r>
    </w:p>
    <w:p w14:paraId="7472798D" w14:textId="77777777" w:rsidR="00016D35" w:rsidRPr="00650DFC" w:rsidRDefault="00016D35">
      <w:pPr>
        <w:pStyle w:val="BodyText"/>
        <w:spacing w:before="3"/>
        <w:rPr>
          <w:rFonts w:ascii="Arial" w:hAnsi="Arial" w:cs="Arial"/>
          <w:sz w:val="20"/>
        </w:rPr>
      </w:pPr>
    </w:p>
    <w:p w14:paraId="66ADFE12" w14:textId="77777777" w:rsidR="00016D35" w:rsidRPr="00650DFC" w:rsidRDefault="002835E8">
      <w:pPr>
        <w:pStyle w:val="Heading3"/>
        <w:numPr>
          <w:ilvl w:val="1"/>
          <w:numId w:val="19"/>
        </w:numPr>
        <w:tabs>
          <w:tab w:val="left" w:pos="1420"/>
          <w:tab w:val="left" w:pos="1421"/>
        </w:tabs>
        <w:ind w:hanging="721"/>
      </w:pPr>
      <w:bookmarkStart w:id="3" w:name="_Toc183593635"/>
      <w:bookmarkStart w:id="4" w:name="_Toc183593661"/>
      <w:bookmarkStart w:id="5" w:name="_Toc211792357"/>
      <w:r w:rsidRPr="00650DFC">
        <w:rPr>
          <w:w w:val="80"/>
        </w:rPr>
        <w:t>Scope</w:t>
      </w:r>
      <w:r w:rsidRPr="00650DFC">
        <w:rPr>
          <w:spacing w:val="17"/>
          <w:w w:val="80"/>
        </w:rPr>
        <w:t xml:space="preserve"> </w:t>
      </w:r>
      <w:r w:rsidRPr="00650DFC">
        <w:rPr>
          <w:w w:val="80"/>
        </w:rPr>
        <w:t>of</w:t>
      </w:r>
      <w:r w:rsidRPr="00650DFC">
        <w:rPr>
          <w:spacing w:val="18"/>
          <w:w w:val="80"/>
        </w:rPr>
        <w:t xml:space="preserve"> </w:t>
      </w:r>
      <w:r w:rsidRPr="00650DFC">
        <w:rPr>
          <w:w w:val="80"/>
        </w:rPr>
        <w:t>Work</w:t>
      </w:r>
      <w:bookmarkEnd w:id="3"/>
      <w:bookmarkEnd w:id="4"/>
      <w:bookmarkEnd w:id="5"/>
    </w:p>
    <w:p w14:paraId="0094070C" w14:textId="140776E4" w:rsidR="00515646" w:rsidRPr="00650DFC" w:rsidRDefault="002835E8" w:rsidP="006D14F2">
      <w:pPr>
        <w:pStyle w:val="BodyText"/>
        <w:spacing w:before="169" w:line="276" w:lineRule="auto"/>
        <w:ind w:left="700" w:right="955"/>
        <w:jc w:val="both"/>
        <w:rPr>
          <w:rFonts w:ascii="Arial" w:hAnsi="Arial" w:cs="Arial"/>
          <w:w w:val="90"/>
        </w:rPr>
      </w:pPr>
      <w:r w:rsidRPr="00650DFC">
        <w:rPr>
          <w:rFonts w:ascii="Arial" w:hAnsi="Arial" w:cs="Arial"/>
          <w:w w:val="80"/>
        </w:rPr>
        <w:t>State Life Insurance Corporation of Pakistan being an Industry leader and country’s largest life insurance corporation</w:t>
      </w:r>
      <w:r w:rsidRPr="00650DFC">
        <w:rPr>
          <w:rFonts w:ascii="Arial" w:hAnsi="Arial" w:cs="Arial"/>
          <w:spacing w:val="1"/>
          <w:w w:val="80"/>
        </w:rPr>
        <w:t xml:space="preserve"> </w:t>
      </w:r>
      <w:r w:rsidRPr="00650DFC">
        <w:rPr>
          <w:rFonts w:ascii="Arial" w:hAnsi="Arial" w:cs="Arial"/>
          <w:w w:val="85"/>
        </w:rPr>
        <w:t>has 7-Regions, 33- Zonal Offices, Each Zonal office and Head Offices’ Data Center has information Technology</w:t>
      </w:r>
      <w:r w:rsidRPr="00650DFC">
        <w:rPr>
          <w:rFonts w:ascii="Arial" w:hAnsi="Arial" w:cs="Arial"/>
          <w:spacing w:val="1"/>
          <w:w w:val="85"/>
        </w:rPr>
        <w:t xml:space="preserve"> </w:t>
      </w:r>
      <w:r w:rsidRPr="00650DFC">
        <w:rPr>
          <w:rFonts w:ascii="Arial" w:hAnsi="Arial" w:cs="Arial"/>
          <w:w w:val="90"/>
        </w:rPr>
        <w:t>Infrastructure</w:t>
      </w:r>
      <w:r w:rsidRPr="00650DFC">
        <w:rPr>
          <w:rFonts w:ascii="Arial" w:hAnsi="Arial" w:cs="Arial"/>
          <w:spacing w:val="-10"/>
          <w:w w:val="90"/>
        </w:rPr>
        <w:t xml:space="preserve"> </w:t>
      </w:r>
      <w:r w:rsidRPr="00650DFC">
        <w:rPr>
          <w:rFonts w:ascii="Arial" w:hAnsi="Arial" w:cs="Arial"/>
          <w:w w:val="90"/>
        </w:rPr>
        <w:t>to</w:t>
      </w:r>
      <w:r w:rsidRPr="00650DFC">
        <w:rPr>
          <w:rFonts w:ascii="Arial" w:hAnsi="Arial" w:cs="Arial"/>
          <w:spacing w:val="-10"/>
          <w:w w:val="90"/>
        </w:rPr>
        <w:t xml:space="preserve"> </w:t>
      </w:r>
      <w:r w:rsidRPr="00650DFC">
        <w:rPr>
          <w:rFonts w:ascii="Arial" w:hAnsi="Arial" w:cs="Arial"/>
          <w:w w:val="90"/>
        </w:rPr>
        <w:t>perform</w:t>
      </w:r>
      <w:r w:rsidRPr="00650DFC">
        <w:rPr>
          <w:rFonts w:ascii="Arial" w:hAnsi="Arial" w:cs="Arial"/>
          <w:spacing w:val="-9"/>
          <w:w w:val="90"/>
        </w:rPr>
        <w:t xml:space="preserve"> </w:t>
      </w:r>
      <w:r w:rsidRPr="00650DFC">
        <w:rPr>
          <w:rFonts w:ascii="Arial" w:hAnsi="Arial" w:cs="Arial"/>
          <w:w w:val="90"/>
        </w:rPr>
        <w:t>day</w:t>
      </w:r>
      <w:r w:rsidRPr="00650DFC">
        <w:rPr>
          <w:rFonts w:ascii="Arial" w:hAnsi="Arial" w:cs="Arial"/>
          <w:spacing w:val="-11"/>
          <w:w w:val="90"/>
        </w:rPr>
        <w:t xml:space="preserve"> </w:t>
      </w:r>
      <w:r w:rsidRPr="00650DFC">
        <w:rPr>
          <w:rFonts w:ascii="Arial" w:hAnsi="Arial" w:cs="Arial"/>
          <w:w w:val="90"/>
        </w:rPr>
        <w:t>to</w:t>
      </w:r>
      <w:r w:rsidRPr="00650DFC">
        <w:rPr>
          <w:rFonts w:ascii="Arial" w:hAnsi="Arial" w:cs="Arial"/>
          <w:spacing w:val="-9"/>
          <w:w w:val="90"/>
        </w:rPr>
        <w:t xml:space="preserve"> </w:t>
      </w:r>
      <w:r w:rsidRPr="00650DFC">
        <w:rPr>
          <w:rFonts w:ascii="Arial" w:hAnsi="Arial" w:cs="Arial"/>
          <w:w w:val="90"/>
        </w:rPr>
        <w:t>day</w:t>
      </w:r>
      <w:r w:rsidRPr="00650DFC">
        <w:rPr>
          <w:rFonts w:ascii="Arial" w:hAnsi="Arial" w:cs="Arial"/>
          <w:spacing w:val="-8"/>
          <w:w w:val="90"/>
        </w:rPr>
        <w:t xml:space="preserve"> </w:t>
      </w:r>
      <w:r w:rsidRPr="00650DFC">
        <w:rPr>
          <w:rFonts w:ascii="Arial" w:hAnsi="Arial" w:cs="Arial"/>
          <w:w w:val="90"/>
        </w:rPr>
        <w:t>business</w:t>
      </w:r>
      <w:r w:rsidRPr="00650DFC">
        <w:rPr>
          <w:rFonts w:ascii="Arial" w:hAnsi="Arial" w:cs="Arial"/>
          <w:spacing w:val="-11"/>
          <w:w w:val="90"/>
        </w:rPr>
        <w:t xml:space="preserve"> </w:t>
      </w:r>
      <w:r w:rsidRPr="00650DFC">
        <w:rPr>
          <w:rFonts w:ascii="Arial" w:hAnsi="Arial" w:cs="Arial"/>
          <w:w w:val="90"/>
        </w:rPr>
        <w:t>operations.</w:t>
      </w:r>
    </w:p>
    <w:p w14:paraId="283A3350" w14:textId="77777777" w:rsidR="00515646" w:rsidRPr="00650DFC" w:rsidRDefault="00515646" w:rsidP="0075072C">
      <w:pPr>
        <w:pStyle w:val="BodyText"/>
        <w:spacing w:before="118" w:line="278" w:lineRule="auto"/>
        <w:ind w:left="700" w:right="963"/>
        <w:jc w:val="both"/>
        <w:rPr>
          <w:rFonts w:ascii="Arial" w:hAnsi="Arial" w:cs="Arial"/>
          <w:w w:val="80"/>
        </w:rPr>
      </w:pPr>
      <w:r w:rsidRPr="00650DFC">
        <w:rPr>
          <w:rFonts w:ascii="Arial" w:hAnsi="Arial" w:cs="Arial"/>
          <w:w w:val="80"/>
        </w:rPr>
        <w:t xml:space="preserve">The scope of work includes a comprehensive assessment and optimization of the State Life existing network infrastructure. </w:t>
      </w:r>
    </w:p>
    <w:p w14:paraId="40CB09BA" w14:textId="74A03719" w:rsidR="00515646" w:rsidRPr="00650DFC" w:rsidRDefault="00515646" w:rsidP="0075072C">
      <w:pPr>
        <w:pStyle w:val="BodyText"/>
        <w:spacing w:before="118" w:line="278" w:lineRule="auto"/>
        <w:ind w:left="700" w:right="963"/>
        <w:jc w:val="both"/>
        <w:rPr>
          <w:rFonts w:ascii="Arial" w:hAnsi="Arial" w:cs="Arial"/>
          <w:w w:val="80"/>
        </w:rPr>
      </w:pPr>
      <w:r w:rsidRPr="00650DFC">
        <w:rPr>
          <w:rFonts w:ascii="Arial" w:hAnsi="Arial" w:cs="Arial"/>
          <w:w w:val="80"/>
        </w:rPr>
        <w:t>A qualified network engineer will review the current network design and configuration to ensure alignment with industry standards and best practices. This involves identifying and documenting any design flaws, performance bottlenecks, or misconfigurations. The engineer will troubleshoot ongoing network issues, perform root cause analysis</w:t>
      </w:r>
      <w:r w:rsidR="00ED4192" w:rsidRPr="00650DFC">
        <w:rPr>
          <w:rFonts w:ascii="Arial" w:hAnsi="Arial" w:cs="Arial"/>
          <w:w w:val="80"/>
        </w:rPr>
        <w:t xml:space="preserve"> and </w:t>
      </w:r>
      <w:r w:rsidRPr="00650DFC">
        <w:rPr>
          <w:rFonts w:ascii="Arial" w:hAnsi="Arial" w:cs="Arial"/>
          <w:w w:val="80"/>
        </w:rPr>
        <w:t>implement corrective actions to improve network performance, security</w:t>
      </w:r>
      <w:r w:rsidR="00ED4192" w:rsidRPr="00650DFC">
        <w:rPr>
          <w:rFonts w:ascii="Arial" w:hAnsi="Arial" w:cs="Arial"/>
          <w:w w:val="80"/>
        </w:rPr>
        <w:t xml:space="preserve"> and</w:t>
      </w:r>
      <w:r w:rsidR="002C491D" w:rsidRPr="00650DFC">
        <w:rPr>
          <w:rFonts w:ascii="Arial" w:hAnsi="Arial" w:cs="Arial"/>
          <w:w w:val="80"/>
        </w:rPr>
        <w:t xml:space="preserve"> </w:t>
      </w:r>
      <w:r w:rsidRPr="00650DFC">
        <w:rPr>
          <w:rFonts w:ascii="Arial" w:hAnsi="Arial" w:cs="Arial"/>
          <w:w w:val="80"/>
        </w:rPr>
        <w:t>reliability. The engagement will conclude with updated documentation and a knowledge transfer to the State Life IT team.</w:t>
      </w:r>
    </w:p>
    <w:p w14:paraId="5383820F" w14:textId="77777777" w:rsidR="00016D35" w:rsidRPr="00650DFC" w:rsidRDefault="002835E8">
      <w:pPr>
        <w:pStyle w:val="BodyText"/>
        <w:spacing w:before="119"/>
        <w:ind w:left="700"/>
        <w:jc w:val="both"/>
        <w:rPr>
          <w:rFonts w:ascii="Arial" w:hAnsi="Arial" w:cs="Arial"/>
          <w:w w:val="80"/>
        </w:rPr>
      </w:pPr>
      <w:r w:rsidRPr="00650DFC">
        <w:rPr>
          <w:rFonts w:ascii="Arial" w:hAnsi="Arial" w:cs="Arial"/>
          <w:w w:val="80"/>
        </w:rPr>
        <w:t>Detailed</w:t>
      </w:r>
      <w:r w:rsidRPr="00650DFC">
        <w:rPr>
          <w:rFonts w:ascii="Arial" w:hAnsi="Arial" w:cs="Arial"/>
          <w:spacing w:val="9"/>
          <w:w w:val="80"/>
        </w:rPr>
        <w:t xml:space="preserve"> </w:t>
      </w:r>
      <w:r w:rsidRPr="00650DFC">
        <w:rPr>
          <w:rFonts w:ascii="Arial" w:hAnsi="Arial" w:cs="Arial"/>
          <w:w w:val="80"/>
        </w:rPr>
        <w:t>regarding</w:t>
      </w:r>
      <w:r w:rsidRPr="00650DFC">
        <w:rPr>
          <w:rFonts w:ascii="Arial" w:hAnsi="Arial" w:cs="Arial"/>
          <w:spacing w:val="10"/>
          <w:w w:val="80"/>
        </w:rPr>
        <w:t xml:space="preserve"> </w:t>
      </w:r>
      <w:r w:rsidRPr="00650DFC">
        <w:rPr>
          <w:rFonts w:ascii="Arial" w:hAnsi="Arial" w:cs="Arial"/>
          <w:w w:val="80"/>
        </w:rPr>
        <w:t>envisaged</w:t>
      </w:r>
      <w:r w:rsidRPr="00650DFC">
        <w:rPr>
          <w:rFonts w:ascii="Arial" w:hAnsi="Arial" w:cs="Arial"/>
          <w:spacing w:val="8"/>
          <w:w w:val="80"/>
        </w:rPr>
        <w:t xml:space="preserve"> </w:t>
      </w:r>
      <w:r w:rsidRPr="00650DFC">
        <w:rPr>
          <w:rFonts w:ascii="Arial" w:hAnsi="Arial" w:cs="Arial"/>
          <w:w w:val="80"/>
        </w:rPr>
        <w:t>assignment</w:t>
      </w:r>
      <w:r w:rsidRPr="00650DFC">
        <w:rPr>
          <w:rFonts w:ascii="Arial" w:hAnsi="Arial" w:cs="Arial"/>
          <w:spacing w:val="10"/>
          <w:w w:val="80"/>
        </w:rPr>
        <w:t xml:space="preserve"> </w:t>
      </w:r>
      <w:r w:rsidRPr="00650DFC">
        <w:rPr>
          <w:rFonts w:ascii="Arial" w:hAnsi="Arial" w:cs="Arial"/>
          <w:w w:val="80"/>
        </w:rPr>
        <w:t>is</w:t>
      </w:r>
      <w:r w:rsidRPr="00650DFC">
        <w:rPr>
          <w:rFonts w:ascii="Arial" w:hAnsi="Arial" w:cs="Arial"/>
          <w:spacing w:val="7"/>
          <w:w w:val="80"/>
        </w:rPr>
        <w:t xml:space="preserve"> </w:t>
      </w:r>
      <w:r w:rsidRPr="00650DFC">
        <w:rPr>
          <w:rFonts w:ascii="Arial" w:hAnsi="Arial" w:cs="Arial"/>
          <w:w w:val="80"/>
        </w:rPr>
        <w:t>as</w:t>
      </w:r>
      <w:r w:rsidRPr="00650DFC">
        <w:rPr>
          <w:rFonts w:ascii="Arial" w:hAnsi="Arial" w:cs="Arial"/>
          <w:spacing w:val="10"/>
          <w:w w:val="80"/>
        </w:rPr>
        <w:t xml:space="preserve"> </w:t>
      </w:r>
      <w:r w:rsidRPr="00650DFC">
        <w:rPr>
          <w:rFonts w:ascii="Arial" w:hAnsi="Arial" w:cs="Arial"/>
          <w:w w:val="80"/>
        </w:rPr>
        <w:t>under:</w:t>
      </w:r>
      <w:r w:rsidRPr="00650DFC">
        <w:rPr>
          <w:rFonts w:ascii="Arial" w:hAnsi="Arial" w:cs="Arial"/>
          <w:spacing w:val="13"/>
          <w:w w:val="80"/>
        </w:rPr>
        <w:t xml:space="preserve"> </w:t>
      </w:r>
      <w:r w:rsidRPr="00650DFC">
        <w:rPr>
          <w:rFonts w:ascii="Arial" w:hAnsi="Arial" w:cs="Arial"/>
          <w:w w:val="80"/>
        </w:rPr>
        <w:t>-</w:t>
      </w:r>
    </w:p>
    <w:p w14:paraId="77215C80" w14:textId="77777777" w:rsidR="00016D35" w:rsidRPr="00650DFC" w:rsidRDefault="00016D35">
      <w:pPr>
        <w:pStyle w:val="BodyText"/>
        <w:spacing w:before="1"/>
        <w:rPr>
          <w:rFonts w:ascii="Arial" w:hAnsi="Arial" w:cs="Arial"/>
          <w:sz w:val="14"/>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654"/>
      </w:tblGrid>
      <w:tr w:rsidR="00502E47" w:rsidRPr="00650DFC" w14:paraId="669114DB" w14:textId="77777777" w:rsidTr="00A262C4">
        <w:trPr>
          <w:trHeight w:val="445"/>
        </w:trPr>
        <w:tc>
          <w:tcPr>
            <w:tcW w:w="1985" w:type="dxa"/>
            <w:shd w:val="clear" w:color="auto" w:fill="CCCCCC"/>
          </w:tcPr>
          <w:p w14:paraId="55E69FA6" w14:textId="77777777" w:rsidR="00016D35" w:rsidRPr="00650DFC" w:rsidRDefault="002835E8" w:rsidP="00356E23">
            <w:pPr>
              <w:pStyle w:val="TableParagraph"/>
              <w:spacing w:before="93"/>
              <w:ind w:left="720"/>
              <w:rPr>
                <w:rFonts w:ascii="Arial" w:hAnsi="Arial" w:cs="Arial"/>
                <w:b/>
              </w:rPr>
            </w:pPr>
            <w:r w:rsidRPr="00650DFC">
              <w:rPr>
                <w:rFonts w:ascii="Arial" w:hAnsi="Arial" w:cs="Arial"/>
                <w:b/>
                <w:w w:val="90"/>
              </w:rPr>
              <w:t>Assignment</w:t>
            </w:r>
          </w:p>
        </w:tc>
        <w:tc>
          <w:tcPr>
            <w:tcW w:w="7654" w:type="dxa"/>
            <w:shd w:val="clear" w:color="auto" w:fill="CCCCCC"/>
          </w:tcPr>
          <w:p w14:paraId="0B87749B" w14:textId="77777777" w:rsidR="00016D35" w:rsidRPr="00650DFC" w:rsidRDefault="002835E8" w:rsidP="00193106">
            <w:pPr>
              <w:pStyle w:val="TableParagraph"/>
              <w:spacing w:before="93"/>
              <w:ind w:left="1026"/>
              <w:jc w:val="center"/>
              <w:rPr>
                <w:rFonts w:ascii="Arial" w:hAnsi="Arial" w:cs="Arial"/>
                <w:b/>
              </w:rPr>
            </w:pPr>
            <w:r w:rsidRPr="00650DFC">
              <w:rPr>
                <w:rFonts w:ascii="Arial" w:hAnsi="Arial" w:cs="Arial"/>
                <w:b/>
                <w:w w:val="90"/>
              </w:rPr>
              <w:t>Required Services</w:t>
            </w:r>
          </w:p>
        </w:tc>
      </w:tr>
      <w:tr w:rsidR="00502E47" w:rsidRPr="00650DFC" w14:paraId="237EAAAB" w14:textId="77777777" w:rsidTr="00A262C4">
        <w:trPr>
          <w:trHeight w:val="3602"/>
        </w:trPr>
        <w:tc>
          <w:tcPr>
            <w:tcW w:w="1985" w:type="dxa"/>
          </w:tcPr>
          <w:p w14:paraId="66D9F863" w14:textId="77777777" w:rsidR="00016D35" w:rsidRPr="00650DFC" w:rsidRDefault="00016D35">
            <w:pPr>
              <w:pStyle w:val="TableParagraph"/>
              <w:rPr>
                <w:rFonts w:ascii="Arial" w:hAnsi="Arial" w:cs="Arial"/>
                <w:sz w:val="24"/>
              </w:rPr>
            </w:pPr>
          </w:p>
          <w:p w14:paraId="531ADE35" w14:textId="77777777" w:rsidR="00016D35" w:rsidRPr="00650DFC" w:rsidRDefault="00016D35">
            <w:pPr>
              <w:pStyle w:val="TableParagraph"/>
              <w:rPr>
                <w:rFonts w:ascii="Arial" w:hAnsi="Arial" w:cs="Arial"/>
                <w:sz w:val="24"/>
              </w:rPr>
            </w:pPr>
          </w:p>
          <w:p w14:paraId="48CB74D7" w14:textId="77777777" w:rsidR="00016D35" w:rsidRPr="00650DFC" w:rsidRDefault="00016D35">
            <w:pPr>
              <w:pStyle w:val="TableParagraph"/>
              <w:rPr>
                <w:rFonts w:ascii="Arial" w:hAnsi="Arial" w:cs="Arial"/>
                <w:sz w:val="24"/>
              </w:rPr>
            </w:pPr>
          </w:p>
          <w:p w14:paraId="404E30ED" w14:textId="77777777" w:rsidR="00016D35" w:rsidRPr="00650DFC" w:rsidRDefault="00016D35" w:rsidP="001C6127">
            <w:pPr>
              <w:pStyle w:val="TableParagraph"/>
              <w:jc w:val="center"/>
              <w:rPr>
                <w:rFonts w:ascii="Arial" w:hAnsi="Arial" w:cs="Arial"/>
                <w:sz w:val="24"/>
              </w:rPr>
            </w:pPr>
          </w:p>
          <w:p w14:paraId="12B7BF41" w14:textId="77777777" w:rsidR="00B7729D" w:rsidRPr="00650DFC" w:rsidRDefault="00B7729D" w:rsidP="001C6127">
            <w:pPr>
              <w:pStyle w:val="TableParagraph"/>
              <w:tabs>
                <w:tab w:val="left" w:pos="469"/>
              </w:tabs>
              <w:spacing w:before="35" w:line="273" w:lineRule="auto"/>
              <w:ind w:left="468" w:right="94"/>
              <w:jc w:val="center"/>
              <w:rPr>
                <w:rFonts w:ascii="Arial" w:hAnsi="Arial" w:cs="Arial"/>
                <w:spacing w:val="-1"/>
                <w:w w:val="85"/>
              </w:rPr>
            </w:pPr>
          </w:p>
          <w:p w14:paraId="2E30DB35" w14:textId="77777777" w:rsidR="00B7729D" w:rsidRPr="00650DFC" w:rsidRDefault="00B7729D" w:rsidP="001C6127">
            <w:pPr>
              <w:pStyle w:val="TableParagraph"/>
              <w:tabs>
                <w:tab w:val="left" w:pos="469"/>
              </w:tabs>
              <w:spacing w:before="35" w:line="273" w:lineRule="auto"/>
              <w:ind w:left="468" w:right="94"/>
              <w:jc w:val="center"/>
              <w:rPr>
                <w:rFonts w:ascii="Arial" w:hAnsi="Arial" w:cs="Arial"/>
                <w:spacing w:val="-1"/>
                <w:w w:val="85"/>
              </w:rPr>
            </w:pPr>
          </w:p>
          <w:p w14:paraId="7F1A1B4F" w14:textId="2CEC34BF" w:rsidR="00016D35" w:rsidRPr="00650DFC" w:rsidRDefault="004607FB" w:rsidP="004607FB">
            <w:pPr>
              <w:pStyle w:val="TableParagraph"/>
              <w:spacing w:before="3"/>
              <w:jc w:val="center"/>
              <w:rPr>
                <w:rFonts w:ascii="Arial" w:hAnsi="Arial" w:cs="Arial"/>
              </w:rPr>
            </w:pPr>
            <w:r w:rsidRPr="00650DFC">
              <w:t>Design Review</w:t>
            </w:r>
          </w:p>
          <w:p w14:paraId="2796A288" w14:textId="77777777" w:rsidR="005F099B" w:rsidRPr="00650DFC" w:rsidRDefault="005F099B">
            <w:pPr>
              <w:pStyle w:val="TableParagraph"/>
              <w:spacing w:before="3"/>
              <w:rPr>
                <w:rFonts w:ascii="Arial" w:hAnsi="Arial" w:cs="Arial"/>
              </w:rPr>
            </w:pPr>
          </w:p>
          <w:p w14:paraId="58E6068F" w14:textId="77777777" w:rsidR="00016D35" w:rsidRPr="00650DFC" w:rsidRDefault="00016D35" w:rsidP="005F099B">
            <w:pPr>
              <w:pStyle w:val="TableParagraph"/>
              <w:spacing w:line="276" w:lineRule="auto"/>
              <w:rPr>
                <w:rFonts w:ascii="Arial" w:hAnsi="Arial" w:cs="Arial"/>
              </w:rPr>
            </w:pPr>
          </w:p>
        </w:tc>
        <w:tc>
          <w:tcPr>
            <w:tcW w:w="7654" w:type="dxa"/>
          </w:tcPr>
          <w:p w14:paraId="4AEAED6C" w14:textId="58DB3013" w:rsidR="004607FB" w:rsidRPr="00650DFC" w:rsidRDefault="004607FB" w:rsidP="004607FB">
            <w:pPr>
              <w:pStyle w:val="TableParagraph"/>
              <w:numPr>
                <w:ilvl w:val="0"/>
                <w:numId w:val="18"/>
              </w:numPr>
              <w:tabs>
                <w:tab w:val="left" w:pos="469"/>
              </w:tabs>
              <w:spacing w:before="35" w:line="273" w:lineRule="auto"/>
              <w:ind w:right="94"/>
              <w:jc w:val="both"/>
              <w:rPr>
                <w:rFonts w:ascii="Arial" w:hAnsi="Arial" w:cs="Arial"/>
                <w:w w:val="85"/>
              </w:rPr>
            </w:pPr>
            <w:r w:rsidRPr="00650DFC">
              <w:rPr>
                <w:rFonts w:ascii="Arial" w:hAnsi="Arial" w:cs="Arial"/>
                <w:w w:val="85"/>
              </w:rPr>
              <w:t>The engineer will conduct a comprehensive review of the existing network, including its architecture, hardware, configurations</w:t>
            </w:r>
            <w:r w:rsidR="00ED4192" w:rsidRPr="00650DFC">
              <w:rPr>
                <w:rFonts w:ascii="Arial" w:hAnsi="Arial" w:cs="Arial"/>
                <w:w w:val="85"/>
              </w:rPr>
              <w:t xml:space="preserve"> and</w:t>
            </w:r>
            <w:r w:rsidR="007E6AF3" w:rsidRPr="00650DFC">
              <w:rPr>
                <w:rFonts w:ascii="Arial" w:hAnsi="Arial" w:cs="Arial"/>
                <w:w w:val="85"/>
              </w:rPr>
              <w:t xml:space="preserve"> </w:t>
            </w:r>
            <w:r w:rsidRPr="00650DFC">
              <w:rPr>
                <w:rFonts w:ascii="Arial" w:hAnsi="Arial" w:cs="Arial"/>
                <w:w w:val="85"/>
              </w:rPr>
              <w:t>documentation, to fully understand the current setup and operational flow. This includes assessing scalability, VLAN segmentation, redundancy</w:t>
            </w:r>
            <w:r w:rsidR="00ED4192" w:rsidRPr="00650DFC">
              <w:rPr>
                <w:rFonts w:ascii="Arial" w:hAnsi="Arial" w:cs="Arial"/>
                <w:w w:val="85"/>
              </w:rPr>
              <w:t xml:space="preserve"> and</w:t>
            </w:r>
            <w:r w:rsidR="007E6AF3" w:rsidRPr="00650DFC">
              <w:rPr>
                <w:rFonts w:ascii="Arial" w:hAnsi="Arial" w:cs="Arial"/>
                <w:w w:val="85"/>
              </w:rPr>
              <w:t xml:space="preserve"> </w:t>
            </w:r>
            <w:r w:rsidRPr="00650DFC">
              <w:rPr>
                <w:rFonts w:ascii="Arial" w:hAnsi="Arial" w:cs="Arial"/>
                <w:w w:val="85"/>
              </w:rPr>
              <w:t>security measures to ensure they align with business continuity requirements and industry standards.</w:t>
            </w:r>
          </w:p>
          <w:p w14:paraId="31A322AD" w14:textId="2DF3A09D" w:rsidR="004607FB" w:rsidRPr="00650DFC" w:rsidRDefault="004607FB" w:rsidP="004607FB">
            <w:pPr>
              <w:pStyle w:val="TableParagraph"/>
              <w:numPr>
                <w:ilvl w:val="0"/>
                <w:numId w:val="18"/>
              </w:numPr>
              <w:tabs>
                <w:tab w:val="left" w:pos="469"/>
              </w:tabs>
              <w:spacing w:before="35" w:line="273" w:lineRule="auto"/>
              <w:ind w:right="94"/>
              <w:jc w:val="both"/>
              <w:rPr>
                <w:rFonts w:ascii="Arial" w:hAnsi="Arial" w:cs="Arial"/>
                <w:w w:val="85"/>
              </w:rPr>
            </w:pPr>
            <w:r w:rsidRPr="00650DFC">
              <w:rPr>
                <w:rFonts w:ascii="Arial" w:hAnsi="Arial" w:cs="Arial"/>
                <w:w w:val="85"/>
              </w:rPr>
              <w:t>Additionally, the engineer will verify that all network documentation is accurate, complete</w:t>
            </w:r>
            <w:r w:rsidR="00ED4192" w:rsidRPr="00650DFC">
              <w:rPr>
                <w:rFonts w:ascii="Arial" w:hAnsi="Arial" w:cs="Arial"/>
                <w:w w:val="85"/>
              </w:rPr>
              <w:t xml:space="preserve"> and</w:t>
            </w:r>
            <w:r w:rsidR="007E6AF3" w:rsidRPr="00650DFC">
              <w:rPr>
                <w:rFonts w:ascii="Arial" w:hAnsi="Arial" w:cs="Arial"/>
                <w:w w:val="85"/>
              </w:rPr>
              <w:t xml:space="preserve"> </w:t>
            </w:r>
            <w:r w:rsidRPr="00650DFC">
              <w:rPr>
                <w:rFonts w:ascii="Arial" w:hAnsi="Arial" w:cs="Arial"/>
                <w:w w:val="85"/>
              </w:rPr>
              <w:t>reflective of the actual environment, enabling effective troubleshooting, future upgrades</w:t>
            </w:r>
            <w:r w:rsidR="00ED4192" w:rsidRPr="00650DFC">
              <w:rPr>
                <w:rFonts w:ascii="Arial" w:hAnsi="Arial" w:cs="Arial"/>
                <w:w w:val="85"/>
              </w:rPr>
              <w:t xml:space="preserve"> and</w:t>
            </w:r>
            <w:r w:rsidR="007E6AF3" w:rsidRPr="00650DFC">
              <w:rPr>
                <w:rFonts w:ascii="Arial" w:hAnsi="Arial" w:cs="Arial"/>
                <w:w w:val="85"/>
              </w:rPr>
              <w:t xml:space="preserve"> </w:t>
            </w:r>
            <w:r w:rsidRPr="00650DFC">
              <w:rPr>
                <w:rFonts w:ascii="Arial" w:hAnsi="Arial" w:cs="Arial"/>
                <w:w w:val="85"/>
              </w:rPr>
              <w:t>alignment with organizational growth.</w:t>
            </w:r>
          </w:p>
          <w:p w14:paraId="62F31BCE" w14:textId="1D907BD2" w:rsidR="00016D35" w:rsidRPr="00650DFC" w:rsidRDefault="00016D35" w:rsidP="004607FB">
            <w:pPr>
              <w:pStyle w:val="TableParagraph"/>
              <w:tabs>
                <w:tab w:val="left" w:pos="469"/>
              </w:tabs>
              <w:spacing w:before="35" w:line="273" w:lineRule="auto"/>
              <w:ind w:left="468" w:right="94"/>
              <w:jc w:val="both"/>
              <w:rPr>
                <w:rFonts w:ascii="Arial" w:hAnsi="Arial" w:cs="Arial"/>
              </w:rPr>
            </w:pPr>
          </w:p>
        </w:tc>
      </w:tr>
    </w:tbl>
    <w:p w14:paraId="7904D407" w14:textId="77777777" w:rsidR="00356E23" w:rsidRPr="00650DFC" w:rsidRDefault="00356E23">
      <w:r w:rsidRPr="00650DFC">
        <w:br w:type="page"/>
      </w:r>
    </w:p>
    <w:p w14:paraId="465A4122" w14:textId="77777777" w:rsidR="00356E23" w:rsidRPr="00650DFC" w:rsidRDefault="00356E23"/>
    <w:p w14:paraId="79593138" w14:textId="77777777" w:rsidR="00356E23" w:rsidRPr="00650DFC" w:rsidRDefault="00356E23"/>
    <w:p w14:paraId="4BE59133" w14:textId="77777777" w:rsidR="00356E23" w:rsidRPr="00650DFC" w:rsidRDefault="00356E23"/>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7730"/>
      </w:tblGrid>
      <w:tr w:rsidR="00502E47" w:rsidRPr="00650DFC" w14:paraId="4AA8B099" w14:textId="77777777" w:rsidTr="00A552C6">
        <w:trPr>
          <w:trHeight w:val="3139"/>
        </w:trPr>
        <w:tc>
          <w:tcPr>
            <w:tcW w:w="2004" w:type="dxa"/>
            <w:vAlign w:val="center"/>
          </w:tcPr>
          <w:p w14:paraId="17A6E2E2" w14:textId="423B53A6" w:rsidR="004607FB" w:rsidRPr="00650DFC" w:rsidRDefault="004607FB" w:rsidP="004607FB">
            <w:pPr>
              <w:pStyle w:val="TableParagraph"/>
              <w:spacing w:before="3"/>
              <w:jc w:val="center"/>
              <w:rPr>
                <w:rFonts w:ascii="Arial" w:hAnsi="Arial" w:cs="Arial"/>
                <w:sz w:val="24"/>
              </w:rPr>
            </w:pPr>
            <w:r w:rsidRPr="00650DFC">
              <w:t>Gap Identification</w:t>
            </w:r>
          </w:p>
        </w:tc>
        <w:tc>
          <w:tcPr>
            <w:tcW w:w="7730" w:type="dxa"/>
          </w:tcPr>
          <w:p w14:paraId="60E46771" w14:textId="77777777" w:rsidR="004607FB" w:rsidRPr="00650DFC" w:rsidRDefault="004607FB" w:rsidP="004607FB">
            <w:pPr>
              <w:pStyle w:val="TableParagraph"/>
              <w:numPr>
                <w:ilvl w:val="0"/>
                <w:numId w:val="18"/>
              </w:numPr>
              <w:tabs>
                <w:tab w:val="left" w:pos="469"/>
              </w:tabs>
              <w:spacing w:before="35" w:line="273" w:lineRule="auto"/>
              <w:ind w:right="94"/>
              <w:jc w:val="both"/>
              <w:rPr>
                <w:rFonts w:ascii="Arial" w:hAnsi="Arial" w:cs="Arial"/>
                <w:w w:val="85"/>
              </w:rPr>
            </w:pPr>
            <w:r w:rsidRPr="00650DFC">
              <w:rPr>
                <w:rFonts w:ascii="Arial" w:hAnsi="Arial" w:cs="Arial"/>
                <w:w w:val="85"/>
              </w:rPr>
              <w:t>The assessment will focus on identifying VLAN segmentation issues that hinder communication between VLAN zones, including missing or misconfigured inter-VLAN routing policies. Any configuration gaps or design flaws—such as insufficient ACLs, overly simplistic firewall rules, or outdated settings—will be documented, with attention to their impact on both security and network performance.</w:t>
            </w:r>
          </w:p>
          <w:p w14:paraId="35613D7B" w14:textId="4CF1DEEB" w:rsidR="004607FB" w:rsidRPr="00650DFC" w:rsidRDefault="004607FB" w:rsidP="004607FB">
            <w:pPr>
              <w:pStyle w:val="TableParagraph"/>
              <w:numPr>
                <w:ilvl w:val="0"/>
                <w:numId w:val="18"/>
              </w:numPr>
              <w:tabs>
                <w:tab w:val="left" w:pos="469"/>
              </w:tabs>
              <w:spacing w:before="35" w:line="273" w:lineRule="auto"/>
              <w:ind w:right="94"/>
              <w:jc w:val="both"/>
              <w:rPr>
                <w:rFonts w:ascii="Arial" w:hAnsi="Arial" w:cs="Arial"/>
                <w:w w:val="85"/>
              </w:rPr>
            </w:pPr>
            <w:r w:rsidRPr="00650DFC">
              <w:rPr>
                <w:rFonts w:ascii="Arial" w:hAnsi="Arial" w:cs="Arial"/>
                <w:w w:val="85"/>
              </w:rPr>
              <w:t>A risk analysis will highlight vulnerabilities like single points of failure, ineffective zoning strategies, or outdated design practices. Based on these findings, a prioritized set of recommendations will be provided, covering improvements to VLAN tagging, enhancements to inter-VLAN routing</w:t>
            </w:r>
            <w:r w:rsidR="00ED4192" w:rsidRPr="00650DFC">
              <w:rPr>
                <w:rFonts w:ascii="Arial" w:hAnsi="Arial" w:cs="Arial"/>
                <w:w w:val="85"/>
              </w:rPr>
              <w:t xml:space="preserve"> and</w:t>
            </w:r>
            <w:r w:rsidR="00B97BA5" w:rsidRPr="00650DFC">
              <w:rPr>
                <w:rFonts w:ascii="Arial" w:hAnsi="Arial" w:cs="Arial"/>
                <w:w w:val="85"/>
              </w:rPr>
              <w:t xml:space="preserve"> </w:t>
            </w:r>
            <w:r w:rsidRPr="00650DFC">
              <w:rPr>
                <w:rFonts w:ascii="Arial" w:hAnsi="Arial" w:cs="Arial"/>
                <w:w w:val="85"/>
              </w:rPr>
              <w:t>the implementation of stronger, zone-based security measures.</w:t>
            </w:r>
          </w:p>
          <w:p w14:paraId="785AB397" w14:textId="77777777" w:rsidR="004607FB" w:rsidRPr="00650DFC" w:rsidRDefault="004607FB" w:rsidP="004607FB">
            <w:pPr>
              <w:pStyle w:val="TableParagraph"/>
              <w:tabs>
                <w:tab w:val="left" w:pos="469"/>
              </w:tabs>
              <w:spacing w:before="35" w:line="273" w:lineRule="auto"/>
              <w:ind w:left="468" w:right="94"/>
              <w:jc w:val="both"/>
              <w:rPr>
                <w:rFonts w:ascii="Arial" w:hAnsi="Arial" w:cs="Arial"/>
                <w:w w:val="85"/>
              </w:rPr>
            </w:pPr>
          </w:p>
        </w:tc>
      </w:tr>
      <w:tr w:rsidR="00502E47" w:rsidRPr="00650DFC" w14:paraId="349B26D9" w14:textId="77777777" w:rsidTr="00A552C6">
        <w:trPr>
          <w:trHeight w:val="2214"/>
        </w:trPr>
        <w:tc>
          <w:tcPr>
            <w:tcW w:w="2004" w:type="dxa"/>
            <w:vAlign w:val="center"/>
          </w:tcPr>
          <w:p w14:paraId="3161E1F3" w14:textId="4600E36E" w:rsidR="00022E08" w:rsidRPr="00650DFC" w:rsidRDefault="006C75A9" w:rsidP="004607FB">
            <w:pPr>
              <w:pStyle w:val="TableParagraph"/>
              <w:spacing w:before="3"/>
              <w:jc w:val="center"/>
            </w:pPr>
            <w:r w:rsidRPr="00650DFC">
              <w:rPr>
                <w:lang w:val="en-CA"/>
              </w:rPr>
              <w:t>Troubleshooting</w:t>
            </w:r>
          </w:p>
        </w:tc>
        <w:tc>
          <w:tcPr>
            <w:tcW w:w="7730" w:type="dxa"/>
          </w:tcPr>
          <w:p w14:paraId="13260504" w14:textId="02E297BB" w:rsidR="00022E08" w:rsidRPr="00650DFC" w:rsidRDefault="006C75A9" w:rsidP="004607FB">
            <w:pPr>
              <w:pStyle w:val="TableParagraph"/>
              <w:numPr>
                <w:ilvl w:val="0"/>
                <w:numId w:val="18"/>
              </w:numPr>
              <w:tabs>
                <w:tab w:val="left" w:pos="469"/>
              </w:tabs>
              <w:spacing w:before="35" w:line="273" w:lineRule="auto"/>
              <w:ind w:right="94"/>
              <w:jc w:val="both"/>
              <w:rPr>
                <w:rFonts w:ascii="Arial" w:hAnsi="Arial" w:cs="Arial"/>
                <w:w w:val="85"/>
              </w:rPr>
            </w:pPr>
            <w:r w:rsidRPr="00650DFC">
              <w:rPr>
                <w:rFonts w:ascii="Arial" w:hAnsi="Arial" w:cs="Arial"/>
                <w:w w:val="85"/>
              </w:rPr>
              <w:t>The engineer will diagnose network performance issues such as outages, latency, VLAN communication problems</w:t>
            </w:r>
            <w:r w:rsidR="00ED4192" w:rsidRPr="00650DFC">
              <w:rPr>
                <w:rFonts w:ascii="Arial" w:hAnsi="Arial" w:cs="Arial"/>
                <w:w w:val="85"/>
              </w:rPr>
              <w:t xml:space="preserve"> and</w:t>
            </w:r>
            <w:r w:rsidR="00A262C4" w:rsidRPr="00650DFC">
              <w:rPr>
                <w:rFonts w:ascii="Arial" w:hAnsi="Arial" w:cs="Arial"/>
                <w:w w:val="85"/>
              </w:rPr>
              <w:t xml:space="preserve"> </w:t>
            </w:r>
            <w:r w:rsidRPr="00650DFC">
              <w:rPr>
                <w:rFonts w:ascii="Arial" w:hAnsi="Arial" w:cs="Arial"/>
                <w:w w:val="85"/>
              </w:rPr>
              <w:t>misrouting by analyzing logs, configurations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network behavior impacting productivity. Working closely with the internal IT team, they will conduct root cause analysis to identify and validate underlying problems, implement effective permanent fixes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ensure through collaborative validation that all issues are resolved and services are operating as expected.</w:t>
            </w:r>
          </w:p>
        </w:tc>
      </w:tr>
      <w:tr w:rsidR="00502E47" w:rsidRPr="00650DFC" w14:paraId="0A0B7F2D" w14:textId="77777777" w:rsidTr="00A552C6">
        <w:trPr>
          <w:trHeight w:val="1433"/>
        </w:trPr>
        <w:tc>
          <w:tcPr>
            <w:tcW w:w="2004" w:type="dxa"/>
            <w:vAlign w:val="center"/>
          </w:tcPr>
          <w:p w14:paraId="31F14F3E" w14:textId="510ED9D8" w:rsidR="00022E08" w:rsidRPr="00650DFC" w:rsidRDefault="006C75A9" w:rsidP="004607FB">
            <w:pPr>
              <w:pStyle w:val="TableParagraph"/>
              <w:spacing w:before="3"/>
              <w:jc w:val="center"/>
            </w:pPr>
            <w:r w:rsidRPr="00650DFC">
              <w:rPr>
                <w:lang w:val="en-CA"/>
              </w:rPr>
              <w:t>Rectification and Optimization</w:t>
            </w:r>
          </w:p>
        </w:tc>
        <w:tc>
          <w:tcPr>
            <w:tcW w:w="7730" w:type="dxa"/>
          </w:tcPr>
          <w:p w14:paraId="1179D5CB" w14:textId="712CDF0E" w:rsidR="00022E08" w:rsidRPr="00650DFC" w:rsidRDefault="006C75A9" w:rsidP="004607FB">
            <w:pPr>
              <w:pStyle w:val="TableParagraph"/>
              <w:numPr>
                <w:ilvl w:val="0"/>
                <w:numId w:val="18"/>
              </w:numPr>
              <w:tabs>
                <w:tab w:val="left" w:pos="469"/>
              </w:tabs>
              <w:spacing w:before="35" w:line="273" w:lineRule="auto"/>
              <w:ind w:right="94"/>
              <w:jc w:val="both"/>
              <w:rPr>
                <w:rFonts w:ascii="Arial" w:hAnsi="Arial" w:cs="Arial"/>
                <w:w w:val="85"/>
              </w:rPr>
            </w:pPr>
            <w:r w:rsidRPr="00650DFC">
              <w:rPr>
                <w:rFonts w:ascii="Arial" w:hAnsi="Arial" w:cs="Arial"/>
                <w:w w:val="85"/>
              </w:rPr>
              <w:t>The engineer will implement approved updates to firewall policies, switching configurations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routing tables to address identified issues and align the network with best practices, while also fine-tuning configurations to enhance performance, strengthen security</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improve overall reliability and resilience.</w:t>
            </w:r>
          </w:p>
        </w:tc>
      </w:tr>
      <w:tr w:rsidR="00502E47" w:rsidRPr="00650DFC" w14:paraId="213BB946" w14:textId="77777777" w:rsidTr="00A552C6">
        <w:trPr>
          <w:trHeight w:val="4882"/>
        </w:trPr>
        <w:tc>
          <w:tcPr>
            <w:tcW w:w="2004" w:type="dxa"/>
            <w:vAlign w:val="center"/>
          </w:tcPr>
          <w:p w14:paraId="2A005E13" w14:textId="037E2662" w:rsidR="006C75A9" w:rsidRPr="00650DFC" w:rsidRDefault="00606BAC" w:rsidP="004607FB">
            <w:pPr>
              <w:pStyle w:val="TableParagraph"/>
              <w:spacing w:before="3"/>
              <w:jc w:val="center"/>
              <w:rPr>
                <w:lang w:val="en-CA"/>
              </w:rPr>
            </w:pPr>
            <w:r w:rsidRPr="00650DFC">
              <w:t>Resident Engineer Services</w:t>
            </w:r>
          </w:p>
        </w:tc>
        <w:tc>
          <w:tcPr>
            <w:tcW w:w="7730" w:type="dxa"/>
          </w:tcPr>
          <w:p w14:paraId="20EE5EB6" w14:textId="777D7D83" w:rsidR="00606BAC" w:rsidRPr="00650DFC" w:rsidRDefault="00606BAC" w:rsidP="00606BAC">
            <w:pPr>
              <w:pStyle w:val="TableParagraph"/>
              <w:numPr>
                <w:ilvl w:val="0"/>
                <w:numId w:val="18"/>
              </w:numPr>
              <w:tabs>
                <w:tab w:val="left" w:pos="469"/>
              </w:tabs>
              <w:spacing w:before="35" w:line="273" w:lineRule="auto"/>
              <w:ind w:right="94"/>
              <w:jc w:val="both"/>
              <w:rPr>
                <w:rFonts w:ascii="Arial" w:hAnsi="Arial" w:cs="Arial"/>
                <w:w w:val="85"/>
              </w:rPr>
            </w:pPr>
            <w:r w:rsidRPr="00650DFC">
              <w:rPr>
                <w:rFonts w:ascii="Arial" w:hAnsi="Arial" w:cs="Arial"/>
                <w:w w:val="85"/>
              </w:rPr>
              <w:t>The deployed Resident Engineer</w:t>
            </w:r>
            <w:r w:rsidR="003B60A2" w:rsidRPr="00650DFC">
              <w:rPr>
                <w:rFonts w:ascii="Arial" w:hAnsi="Arial" w:cs="Arial"/>
                <w:w w:val="85"/>
              </w:rPr>
              <w:t>s</w:t>
            </w:r>
            <w:r w:rsidRPr="00650DFC">
              <w:rPr>
                <w:rFonts w:ascii="Arial" w:hAnsi="Arial" w:cs="Arial"/>
                <w:w w:val="85"/>
              </w:rPr>
              <w:t xml:space="preserve"> will serve as an on-site technical resource, ensuring operational continuity and acting as a single point of contact for all network-related issues. Key duties include maintaining up-to-date documentation of network topology, configurations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assets; recording incidents, changes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resolutions in a structured format; and preparing operational reports on a daily, weekly, or monthly basis, as required. The engineer will also assist in preparing audit and compliance documentation, while managing relationships with IT vendors and service providers, including OEMs, ISPs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support partners. Responsibilities in this area include opening, managing</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tracking support tickets, coordinating RMAs, handling license renewals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ensuring timely follow-ups and escalations until resolution.</w:t>
            </w:r>
          </w:p>
          <w:p w14:paraId="73B433E5" w14:textId="692C4EDB" w:rsidR="00606BAC" w:rsidRPr="00650DFC" w:rsidRDefault="00606BAC" w:rsidP="00606BAC">
            <w:pPr>
              <w:pStyle w:val="TableParagraph"/>
              <w:numPr>
                <w:ilvl w:val="0"/>
                <w:numId w:val="18"/>
              </w:numPr>
              <w:tabs>
                <w:tab w:val="left" w:pos="469"/>
              </w:tabs>
              <w:spacing w:before="35" w:line="273" w:lineRule="auto"/>
              <w:ind w:right="94"/>
              <w:jc w:val="both"/>
              <w:rPr>
                <w:rFonts w:ascii="Arial" w:hAnsi="Arial" w:cs="Arial"/>
                <w:w w:val="85"/>
              </w:rPr>
            </w:pPr>
            <w:r w:rsidRPr="00650DFC">
              <w:rPr>
                <w:rFonts w:ascii="Arial" w:hAnsi="Arial" w:cs="Arial"/>
                <w:w w:val="85"/>
              </w:rPr>
              <w:t>In terms of technical operations, the Resident Engineer will manage incident logging and response using the designated ticketing system, perform first-level troubleshooting for routine issues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escalate complex problems to the appropriate internal or external teams. They will monitor incident trends to identify recurring issues, conduct root cause analysis for major or repeated incidents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document and share RCA findings with stakeholders. Furthermore, they will recommend and implement preventive measures to mitigate future occurrences</w:t>
            </w:r>
            <w:r w:rsidR="00ED4192" w:rsidRPr="00650DFC">
              <w:rPr>
                <w:rFonts w:ascii="Arial" w:hAnsi="Arial" w:cs="Arial"/>
                <w:w w:val="85"/>
              </w:rPr>
              <w:t xml:space="preserve"> and</w:t>
            </w:r>
            <w:r w:rsidR="00771BD3" w:rsidRPr="00650DFC">
              <w:rPr>
                <w:rFonts w:ascii="Arial" w:hAnsi="Arial" w:cs="Arial"/>
                <w:w w:val="85"/>
              </w:rPr>
              <w:t xml:space="preserve"> </w:t>
            </w:r>
            <w:r w:rsidRPr="00650DFC">
              <w:rPr>
                <w:rFonts w:ascii="Arial" w:hAnsi="Arial" w:cs="Arial"/>
                <w:w w:val="85"/>
              </w:rPr>
              <w:t>when required, collaborate with vendors to obtain and review detailed RCA reports.</w:t>
            </w:r>
          </w:p>
          <w:p w14:paraId="6B25B91F" w14:textId="77777777" w:rsidR="006C75A9" w:rsidRPr="00650DFC" w:rsidRDefault="006C75A9" w:rsidP="00606BAC">
            <w:pPr>
              <w:pStyle w:val="TableParagraph"/>
              <w:tabs>
                <w:tab w:val="left" w:pos="469"/>
              </w:tabs>
              <w:spacing w:before="35" w:line="273" w:lineRule="auto"/>
              <w:ind w:left="468" w:right="94"/>
              <w:jc w:val="both"/>
              <w:rPr>
                <w:rFonts w:ascii="Arial" w:hAnsi="Arial" w:cs="Arial"/>
                <w:w w:val="85"/>
              </w:rPr>
            </w:pPr>
          </w:p>
        </w:tc>
      </w:tr>
    </w:tbl>
    <w:p w14:paraId="0DCFE57E" w14:textId="520CDA60" w:rsidR="00DC4A1F" w:rsidRPr="00650DFC" w:rsidRDefault="00DC4A1F">
      <w:pPr>
        <w:spacing w:line="273" w:lineRule="auto"/>
        <w:jc w:val="both"/>
        <w:rPr>
          <w:rFonts w:ascii="Arial" w:hAnsi="Arial" w:cs="Arial"/>
        </w:rPr>
      </w:pPr>
    </w:p>
    <w:p w14:paraId="244656EA" w14:textId="77777777" w:rsidR="00A262C4" w:rsidRPr="00650DFC" w:rsidRDefault="00A262C4">
      <w:pPr>
        <w:spacing w:line="273" w:lineRule="auto"/>
        <w:jc w:val="both"/>
        <w:rPr>
          <w:rFonts w:ascii="Arial" w:hAnsi="Arial" w:cs="Arial"/>
        </w:rPr>
      </w:pPr>
    </w:p>
    <w:p w14:paraId="2A46980F" w14:textId="77777777" w:rsidR="00A262C4" w:rsidRPr="00650DFC" w:rsidRDefault="00A262C4">
      <w:pPr>
        <w:rPr>
          <w:rFonts w:ascii="Arial" w:hAnsi="Arial" w:cs="Arial"/>
          <w:w w:val="85"/>
        </w:rPr>
      </w:pPr>
      <w:r w:rsidRPr="00650DFC">
        <w:rPr>
          <w:rFonts w:ascii="Arial" w:hAnsi="Arial" w:cs="Arial"/>
          <w:w w:val="85"/>
        </w:rPr>
        <w:br w:type="page"/>
      </w:r>
    </w:p>
    <w:p w14:paraId="02DF45AB" w14:textId="77777777" w:rsidR="00B507D0" w:rsidRPr="00650DFC" w:rsidRDefault="00B507D0" w:rsidP="00B507D0">
      <w:pPr>
        <w:pStyle w:val="BodyText"/>
        <w:ind w:left="720"/>
        <w:jc w:val="both"/>
        <w:rPr>
          <w:rFonts w:ascii="Arial" w:hAnsi="Arial" w:cs="Arial"/>
          <w:w w:val="85"/>
        </w:rPr>
      </w:pPr>
    </w:p>
    <w:p w14:paraId="3BD0C58C" w14:textId="77777777" w:rsidR="00B507D0" w:rsidRPr="00650DFC" w:rsidRDefault="00B507D0" w:rsidP="00B507D0">
      <w:pPr>
        <w:pStyle w:val="BodyText"/>
        <w:ind w:left="720"/>
        <w:jc w:val="both"/>
        <w:rPr>
          <w:rFonts w:ascii="Arial" w:hAnsi="Arial" w:cs="Arial"/>
          <w:w w:val="85"/>
        </w:rPr>
      </w:pPr>
    </w:p>
    <w:p w14:paraId="106D6862" w14:textId="77777777" w:rsidR="00B507D0" w:rsidRPr="00650DFC" w:rsidRDefault="00B507D0" w:rsidP="00B507D0">
      <w:pPr>
        <w:pStyle w:val="BodyText"/>
        <w:ind w:left="720"/>
        <w:jc w:val="both"/>
        <w:rPr>
          <w:rFonts w:ascii="Arial" w:hAnsi="Arial" w:cs="Arial"/>
          <w:w w:val="85"/>
        </w:rPr>
      </w:pPr>
    </w:p>
    <w:p w14:paraId="2BB51601" w14:textId="53376D6A"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The scope and standards of services encompass the provision of high-quality IT support services, ensuring seamless operations and adherence to industry best practices. The bidder is responsible for delivering efficient and reliable IT support in strict compliance with the established standards, codes and regulations of State Life Insurance Corporation (SLIC).</w:t>
      </w:r>
    </w:p>
    <w:p w14:paraId="5D19FC8D" w14:textId="7FE52C80"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 xml:space="preserve">To maintain optimal performance and system reliability, the bidder shall provide Level 1 (L1) and Level 2 (L2) IT Support Services for a period of one year, extendable to 02 years. These services will be delivered at designated locations in </w:t>
      </w:r>
      <w:r w:rsidR="00D15C65" w:rsidRPr="00650DFC">
        <w:rPr>
          <w:rFonts w:ascii="Arial" w:hAnsi="Arial" w:cs="Arial"/>
          <w:w w:val="85"/>
        </w:rPr>
        <w:t>Pakistan</w:t>
      </w:r>
      <w:r w:rsidRPr="00650DFC">
        <w:rPr>
          <w:rFonts w:ascii="Arial" w:hAnsi="Arial" w:cs="Arial"/>
          <w:w w:val="85"/>
        </w:rPr>
        <w:t>, ensuring prompt issue resolution, proactive system monitoring and continuous operational support.</w:t>
      </w:r>
    </w:p>
    <w:p w14:paraId="48FAA568" w14:textId="718E9F2D"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After expiry of one year, the contract may be renewed on mutual consent (agreed terms &amp; conditions) of both SLIC and the bidder, subject to satisfactory performance, for each extended year.</w:t>
      </w:r>
    </w:p>
    <w:p w14:paraId="52A86E1B" w14:textId="52F51544"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 xml:space="preserve">The bidder shall deploy the required Resident Engineers within </w:t>
      </w:r>
      <w:r w:rsidR="008D537B" w:rsidRPr="00650DFC">
        <w:rPr>
          <w:rFonts w:ascii="Arial" w:hAnsi="Arial" w:cs="Arial"/>
          <w:w w:val="85"/>
        </w:rPr>
        <w:t>0</w:t>
      </w:r>
      <w:r w:rsidRPr="00650DFC">
        <w:rPr>
          <w:rFonts w:ascii="Arial" w:hAnsi="Arial" w:cs="Arial"/>
          <w:w w:val="85"/>
        </w:rPr>
        <w:t xml:space="preserve">4 to </w:t>
      </w:r>
      <w:r w:rsidR="008D537B" w:rsidRPr="00650DFC">
        <w:rPr>
          <w:rFonts w:ascii="Arial" w:hAnsi="Arial" w:cs="Arial"/>
          <w:w w:val="85"/>
        </w:rPr>
        <w:t>0</w:t>
      </w:r>
      <w:r w:rsidRPr="00650DFC">
        <w:rPr>
          <w:rFonts w:ascii="Arial" w:hAnsi="Arial" w:cs="Arial"/>
          <w:w w:val="85"/>
        </w:rPr>
        <w:t>6 weeks from the date of Purchase Order (PO) issuance.</w:t>
      </w:r>
    </w:p>
    <w:p w14:paraId="2294EE28" w14:textId="33D7C1EA"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The Resident Engineers provided by the bidder shall render onsite support during business hours, i.e., Monday to Friday, 09:00 AM to 06:00 PM (excluding public holidays).</w:t>
      </w:r>
    </w:p>
    <w:p w14:paraId="1F02330E" w14:textId="77777777" w:rsidR="006F5562" w:rsidRPr="00650DFC" w:rsidRDefault="006F5562" w:rsidP="006F5562">
      <w:pPr>
        <w:pStyle w:val="ListParagraph"/>
        <w:numPr>
          <w:ilvl w:val="0"/>
          <w:numId w:val="45"/>
        </w:numPr>
        <w:jc w:val="both"/>
        <w:rPr>
          <w:rFonts w:ascii="Arial" w:hAnsi="Arial" w:cs="Arial"/>
          <w:w w:val="85"/>
        </w:rPr>
      </w:pPr>
      <w:r w:rsidRPr="00650DFC">
        <w:rPr>
          <w:rFonts w:ascii="Arial" w:hAnsi="Arial" w:cs="Arial"/>
          <w:w w:val="85"/>
        </w:rPr>
        <w:t>The bidder must have at least one PMP-certified resource available for project delivery and management.</w:t>
      </w:r>
    </w:p>
    <w:p w14:paraId="0F2A5A9C" w14:textId="77777777" w:rsidR="006F5562" w:rsidRPr="00650DFC" w:rsidRDefault="006F5562" w:rsidP="006F5562">
      <w:pPr>
        <w:pStyle w:val="ListParagraph"/>
        <w:numPr>
          <w:ilvl w:val="0"/>
          <w:numId w:val="45"/>
        </w:numPr>
        <w:jc w:val="both"/>
        <w:rPr>
          <w:rFonts w:ascii="Arial" w:hAnsi="Arial" w:cs="Arial"/>
          <w:w w:val="85"/>
        </w:rPr>
      </w:pPr>
      <w:r w:rsidRPr="00650DFC">
        <w:rPr>
          <w:rFonts w:ascii="Arial" w:hAnsi="Arial" w:cs="Arial"/>
          <w:w w:val="85"/>
        </w:rPr>
        <w:t>The bidder shall provide laptops to the deputed resources.</w:t>
      </w:r>
    </w:p>
    <w:p w14:paraId="46814108" w14:textId="7736FB41"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In case the deployed Resident Engineer becomes absent or unavailable, the bidder shall be responsible for providing an immediate replacement resource to ensure continuity of services.</w:t>
      </w:r>
    </w:p>
    <w:p w14:paraId="67A8BB34" w14:textId="1351F73C"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The bidder must assure that a minimum of five (05) backend resources will be available to ensure service continuity in case any Resident Engineer resigns during the contract period.</w:t>
      </w:r>
    </w:p>
    <w:p w14:paraId="4F2297ED" w14:textId="4A866DC5"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The bidder must inform SLIC on the same day of resource resignation (if any).</w:t>
      </w:r>
    </w:p>
    <w:p w14:paraId="7D2B375C" w14:textId="222E0884"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The bidder shall ensure to revoke all accesses granted to the resigned/removed resource immediately and shall inform SLIC.</w:t>
      </w:r>
    </w:p>
    <w:p w14:paraId="7DF7C392" w14:textId="5B0983A6"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In case of any noncompliance or performance issue, SLIC will inform the bidder, who shall immediately remove the resource from the premises and provide a suitable alternate.</w:t>
      </w:r>
    </w:p>
    <w:p w14:paraId="2516C1AF" w14:textId="170C4D07"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Bidder will submit CVs for the required resources after signing of the contract. Final interview/assessment of suggested resources will be conducted by SLIC.</w:t>
      </w:r>
    </w:p>
    <w:p w14:paraId="207F2841" w14:textId="50E97E2C"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Payment of wages to the IT support resources deployed by the bidder shall be the sole responsibility of the bidder.</w:t>
      </w:r>
    </w:p>
    <w:p w14:paraId="4937FC03" w14:textId="289A2B9D"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The bidder shall ensure a price increment of 10% per year for the deployed Resident Engineers throughout the contract period.</w:t>
      </w:r>
    </w:p>
    <w:p w14:paraId="03CBD3FD" w14:textId="3D87E068"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It is made clear that the deputed resources shall not be considered/deemed to be in employment of SLIC and they shall have no claim against SLIC; any liability arising in this respect shall solely lie on the service provider. Furthermore, the deputed resources shall be the personnel/employees of the bidder.</w:t>
      </w:r>
    </w:p>
    <w:p w14:paraId="3D903CAB" w14:textId="7C3FD77C"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The bidder shall, at his own cost, ensure provision of Inpatient Department (IPD) coverage for the deputed resource</w:t>
      </w:r>
      <w:r w:rsidR="00A825B3" w:rsidRPr="00650DFC">
        <w:rPr>
          <w:rFonts w:ascii="Arial" w:hAnsi="Arial" w:cs="Arial"/>
          <w:w w:val="85"/>
        </w:rPr>
        <w:t>s</w:t>
      </w:r>
      <w:r w:rsidRPr="00650DFC">
        <w:rPr>
          <w:rFonts w:ascii="Arial" w:hAnsi="Arial" w:cs="Arial"/>
          <w:w w:val="85"/>
        </w:rPr>
        <w:t>.</w:t>
      </w:r>
    </w:p>
    <w:p w14:paraId="451FBADE" w14:textId="4628A5D0" w:rsidR="00B71DF3"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The bidder shall be responsible for providing necessary training to the deployed Resident Engineers to maintain required competency levels.</w:t>
      </w:r>
    </w:p>
    <w:p w14:paraId="27EDF129" w14:textId="77777777" w:rsidR="00AB5E88" w:rsidRPr="00650DFC" w:rsidRDefault="00B71DF3" w:rsidP="00136B46">
      <w:pPr>
        <w:pStyle w:val="ListParagraph"/>
        <w:numPr>
          <w:ilvl w:val="0"/>
          <w:numId w:val="45"/>
        </w:numPr>
        <w:jc w:val="both"/>
        <w:rPr>
          <w:rFonts w:ascii="Arial" w:hAnsi="Arial" w:cs="Arial"/>
          <w:w w:val="85"/>
        </w:rPr>
      </w:pPr>
      <w:r w:rsidRPr="00650DFC">
        <w:rPr>
          <w:rFonts w:ascii="Arial" w:hAnsi="Arial" w:cs="Arial"/>
          <w:w w:val="85"/>
        </w:rPr>
        <w:t>The bidder must demonstrate experience by providing evidence of at least three (03) Purchase Orders (POs) for Network Optimization Services.</w:t>
      </w:r>
    </w:p>
    <w:p w14:paraId="164EF61B" w14:textId="789CB8C8" w:rsidR="00DC4A1F" w:rsidRPr="00650DFC" w:rsidRDefault="00DC4A1F" w:rsidP="00136B46">
      <w:pPr>
        <w:pStyle w:val="ListParagraph"/>
        <w:numPr>
          <w:ilvl w:val="0"/>
          <w:numId w:val="45"/>
        </w:numPr>
        <w:jc w:val="both"/>
        <w:rPr>
          <w:rFonts w:ascii="Arial" w:hAnsi="Arial" w:cs="Arial"/>
          <w:w w:val="85"/>
        </w:rPr>
      </w:pPr>
      <w:r w:rsidRPr="00650DFC">
        <w:rPr>
          <w:rFonts w:ascii="Arial" w:hAnsi="Arial" w:cs="Arial"/>
          <w:w w:val="85"/>
        </w:rPr>
        <w:t xml:space="preserve">The </w:t>
      </w:r>
      <w:r w:rsidR="00AB5E88" w:rsidRPr="00650DFC">
        <w:rPr>
          <w:rFonts w:ascii="Arial" w:hAnsi="Arial" w:cs="Arial"/>
          <w:w w:val="85"/>
        </w:rPr>
        <w:t>bidder</w:t>
      </w:r>
      <w:r w:rsidRPr="00650DFC">
        <w:rPr>
          <w:rFonts w:ascii="Arial" w:hAnsi="Arial" w:cs="Arial"/>
          <w:w w:val="85"/>
        </w:rPr>
        <w:t xml:space="preserve"> shall perform faults diagnosis and remedial actions including re-installation. Configuration, trouble shooting of Hardware including software parameters configuration and up-dates of the following but not limited to:</w:t>
      </w:r>
    </w:p>
    <w:p w14:paraId="6E442839" w14:textId="77777777" w:rsidR="00DC4A1F" w:rsidRPr="00650DFC" w:rsidRDefault="00DC4A1F" w:rsidP="00B507D0"/>
    <w:p w14:paraId="47C7F84F" w14:textId="77777777" w:rsidR="00DC4A1F" w:rsidRPr="00650DFC" w:rsidRDefault="00DC4A1F" w:rsidP="00DC4A1F">
      <w:pPr>
        <w:pStyle w:val="ListParagraph"/>
        <w:numPr>
          <w:ilvl w:val="0"/>
          <w:numId w:val="39"/>
        </w:numPr>
        <w:tabs>
          <w:tab w:val="left" w:pos="2770"/>
        </w:tabs>
        <w:ind w:left="2770" w:hanging="480"/>
        <w:jc w:val="both"/>
        <w:rPr>
          <w:rFonts w:ascii="Arial" w:hAnsi="Arial" w:cs="Arial"/>
          <w:w w:val="85"/>
        </w:rPr>
      </w:pPr>
      <w:r w:rsidRPr="00650DFC">
        <w:rPr>
          <w:rFonts w:ascii="Arial" w:hAnsi="Arial" w:cs="Arial"/>
          <w:w w:val="85"/>
        </w:rPr>
        <w:t>Desktop/Laptop Computers</w:t>
      </w:r>
    </w:p>
    <w:p w14:paraId="5D8DD43A" w14:textId="77777777" w:rsidR="00DC4A1F" w:rsidRPr="00650DFC" w:rsidRDefault="00DC4A1F" w:rsidP="00DC4A1F">
      <w:pPr>
        <w:pStyle w:val="ListParagraph"/>
        <w:numPr>
          <w:ilvl w:val="0"/>
          <w:numId w:val="39"/>
        </w:numPr>
        <w:tabs>
          <w:tab w:val="left" w:pos="2770"/>
        </w:tabs>
        <w:spacing w:before="2" w:line="252" w:lineRule="exact"/>
        <w:ind w:left="2770" w:hanging="480"/>
        <w:jc w:val="both"/>
        <w:rPr>
          <w:rFonts w:ascii="Arial" w:hAnsi="Arial" w:cs="Arial"/>
          <w:w w:val="85"/>
        </w:rPr>
      </w:pPr>
      <w:r w:rsidRPr="00650DFC">
        <w:rPr>
          <w:rFonts w:ascii="Arial" w:hAnsi="Arial" w:cs="Arial"/>
          <w:w w:val="85"/>
        </w:rPr>
        <w:t>Laser Printers (Color/B/W)</w:t>
      </w:r>
    </w:p>
    <w:p w14:paraId="251393A2" w14:textId="77777777" w:rsidR="00DC4A1F" w:rsidRPr="00650DFC" w:rsidRDefault="00DC4A1F" w:rsidP="00DC4A1F">
      <w:pPr>
        <w:pStyle w:val="ListParagraph"/>
        <w:numPr>
          <w:ilvl w:val="0"/>
          <w:numId w:val="39"/>
        </w:numPr>
        <w:tabs>
          <w:tab w:val="left" w:pos="2770"/>
        </w:tabs>
        <w:spacing w:line="252" w:lineRule="exact"/>
        <w:ind w:left="2770" w:hanging="480"/>
        <w:jc w:val="both"/>
        <w:rPr>
          <w:rFonts w:ascii="Arial" w:hAnsi="Arial" w:cs="Arial"/>
          <w:w w:val="85"/>
        </w:rPr>
      </w:pPr>
      <w:r w:rsidRPr="00650DFC">
        <w:rPr>
          <w:rFonts w:ascii="Arial" w:hAnsi="Arial" w:cs="Arial"/>
          <w:w w:val="85"/>
        </w:rPr>
        <w:t>Scanners</w:t>
      </w:r>
    </w:p>
    <w:p w14:paraId="7B136A2A" w14:textId="77777777" w:rsidR="00DC4A1F" w:rsidRPr="00650DFC" w:rsidRDefault="00DC4A1F" w:rsidP="00DC4A1F">
      <w:pPr>
        <w:pStyle w:val="ListParagraph"/>
        <w:numPr>
          <w:ilvl w:val="0"/>
          <w:numId w:val="39"/>
        </w:numPr>
        <w:tabs>
          <w:tab w:val="left" w:pos="2770"/>
        </w:tabs>
        <w:spacing w:line="252" w:lineRule="exact"/>
        <w:ind w:left="2770" w:hanging="480"/>
        <w:jc w:val="both"/>
        <w:rPr>
          <w:rFonts w:ascii="Arial" w:hAnsi="Arial" w:cs="Arial"/>
          <w:w w:val="85"/>
        </w:rPr>
      </w:pPr>
      <w:r w:rsidRPr="00650DFC">
        <w:rPr>
          <w:rFonts w:ascii="Arial" w:hAnsi="Arial" w:cs="Arial"/>
          <w:w w:val="85"/>
        </w:rPr>
        <w:t>Network Point/Node</w:t>
      </w:r>
    </w:p>
    <w:p w14:paraId="32DCD5EE" w14:textId="77777777" w:rsidR="00DC4A1F" w:rsidRPr="00650DFC" w:rsidRDefault="00DC4A1F" w:rsidP="00DC4A1F">
      <w:pPr>
        <w:pStyle w:val="ListParagraph"/>
        <w:numPr>
          <w:ilvl w:val="0"/>
          <w:numId w:val="39"/>
        </w:numPr>
        <w:tabs>
          <w:tab w:val="left" w:pos="2770"/>
        </w:tabs>
        <w:spacing w:before="1" w:line="252" w:lineRule="exact"/>
        <w:ind w:left="2770" w:hanging="480"/>
        <w:jc w:val="both"/>
        <w:rPr>
          <w:rFonts w:ascii="Arial" w:hAnsi="Arial" w:cs="Arial"/>
          <w:w w:val="85"/>
        </w:rPr>
      </w:pPr>
      <w:r w:rsidRPr="00650DFC">
        <w:rPr>
          <w:rFonts w:ascii="Arial" w:hAnsi="Arial" w:cs="Arial"/>
          <w:w w:val="85"/>
        </w:rPr>
        <w:t>Data Switches (Access/Distribution/Core)</w:t>
      </w:r>
    </w:p>
    <w:p w14:paraId="5D07CAEC" w14:textId="77777777" w:rsidR="00DC4A1F" w:rsidRPr="00650DFC" w:rsidRDefault="00DC4A1F" w:rsidP="00DC4A1F">
      <w:pPr>
        <w:pStyle w:val="ListParagraph"/>
        <w:numPr>
          <w:ilvl w:val="0"/>
          <w:numId w:val="39"/>
        </w:numPr>
        <w:tabs>
          <w:tab w:val="left" w:pos="2770"/>
        </w:tabs>
        <w:spacing w:line="252" w:lineRule="exact"/>
        <w:ind w:left="2770" w:hanging="480"/>
        <w:jc w:val="both"/>
        <w:rPr>
          <w:rFonts w:ascii="Arial" w:hAnsi="Arial" w:cs="Arial"/>
          <w:w w:val="85"/>
        </w:rPr>
      </w:pPr>
      <w:r w:rsidRPr="00650DFC">
        <w:rPr>
          <w:rFonts w:ascii="Arial" w:hAnsi="Arial" w:cs="Arial"/>
          <w:w w:val="85"/>
        </w:rPr>
        <w:t>Security Devices (Firewalls)</w:t>
      </w:r>
    </w:p>
    <w:p w14:paraId="0F00BA2C" w14:textId="77777777" w:rsidR="00DC4A1F" w:rsidRPr="00650DFC" w:rsidRDefault="00DC4A1F" w:rsidP="00DC4A1F">
      <w:pPr>
        <w:pStyle w:val="ListParagraph"/>
        <w:numPr>
          <w:ilvl w:val="0"/>
          <w:numId w:val="39"/>
        </w:numPr>
        <w:tabs>
          <w:tab w:val="left" w:pos="2770"/>
        </w:tabs>
        <w:spacing w:before="2" w:line="252" w:lineRule="exact"/>
        <w:ind w:left="2770" w:hanging="480"/>
        <w:jc w:val="both"/>
        <w:rPr>
          <w:rFonts w:ascii="Arial" w:hAnsi="Arial" w:cs="Arial"/>
          <w:w w:val="85"/>
        </w:rPr>
      </w:pPr>
      <w:r w:rsidRPr="00650DFC">
        <w:rPr>
          <w:rFonts w:ascii="Arial" w:hAnsi="Arial" w:cs="Arial"/>
          <w:w w:val="85"/>
        </w:rPr>
        <w:t>Routers</w:t>
      </w:r>
    </w:p>
    <w:p w14:paraId="7BA3D41C" w14:textId="77777777" w:rsidR="00DC4A1F" w:rsidRPr="00650DFC" w:rsidRDefault="00DC4A1F">
      <w:pPr>
        <w:spacing w:line="273" w:lineRule="auto"/>
        <w:jc w:val="both"/>
        <w:rPr>
          <w:rFonts w:ascii="Arial" w:hAnsi="Arial" w:cs="Arial"/>
        </w:rPr>
      </w:pPr>
    </w:p>
    <w:p w14:paraId="570D1EFF" w14:textId="77777777" w:rsidR="00DC4A1F" w:rsidRPr="00650DFC" w:rsidRDefault="00DC4A1F">
      <w:pPr>
        <w:spacing w:line="273" w:lineRule="auto"/>
        <w:jc w:val="both"/>
        <w:rPr>
          <w:rFonts w:ascii="Arial" w:hAnsi="Arial" w:cs="Arial"/>
        </w:rPr>
      </w:pPr>
    </w:p>
    <w:p w14:paraId="6A1D8848" w14:textId="77777777" w:rsidR="00FA6089" w:rsidRPr="00650DFC" w:rsidRDefault="00FA6089">
      <w:pPr>
        <w:rPr>
          <w:rFonts w:ascii="Arial" w:eastAsia="Arial" w:hAnsi="Arial" w:cs="Arial"/>
          <w:b/>
          <w:bCs/>
          <w:w w:val="80"/>
          <w:sz w:val="28"/>
          <w:szCs w:val="28"/>
        </w:rPr>
      </w:pPr>
      <w:r w:rsidRPr="00650DFC">
        <w:rPr>
          <w:w w:val="80"/>
        </w:rPr>
        <w:br w:type="page"/>
      </w:r>
    </w:p>
    <w:p w14:paraId="24D998F4" w14:textId="77777777" w:rsidR="00FA6089" w:rsidRPr="00650DFC" w:rsidRDefault="00FA6089" w:rsidP="00FA6089">
      <w:pPr>
        <w:pStyle w:val="Heading3"/>
        <w:tabs>
          <w:tab w:val="left" w:pos="1420"/>
          <w:tab w:val="left" w:pos="1421"/>
        </w:tabs>
        <w:ind w:left="700" w:firstLine="0"/>
        <w:rPr>
          <w:w w:val="80"/>
        </w:rPr>
      </w:pPr>
    </w:p>
    <w:p w14:paraId="49784D0D" w14:textId="77777777" w:rsidR="00FA6089" w:rsidRPr="00650DFC" w:rsidRDefault="00FA6089" w:rsidP="00FA6089">
      <w:pPr>
        <w:pStyle w:val="Heading3"/>
        <w:tabs>
          <w:tab w:val="left" w:pos="1420"/>
          <w:tab w:val="left" w:pos="1421"/>
        </w:tabs>
        <w:ind w:left="700" w:firstLine="0"/>
        <w:rPr>
          <w:w w:val="80"/>
        </w:rPr>
      </w:pPr>
    </w:p>
    <w:p w14:paraId="5A9002A7" w14:textId="77777777" w:rsidR="00FA50C7" w:rsidRPr="00650DFC" w:rsidRDefault="00FA50C7" w:rsidP="00FA6089">
      <w:pPr>
        <w:pStyle w:val="Heading3"/>
        <w:tabs>
          <w:tab w:val="left" w:pos="1420"/>
        </w:tabs>
        <w:ind w:left="0" w:firstLine="0"/>
        <w:rPr>
          <w:w w:val="80"/>
        </w:rPr>
      </w:pPr>
    </w:p>
    <w:p w14:paraId="76EF2B24" w14:textId="1FD5BBD7" w:rsidR="00FA50C7" w:rsidRPr="00650DFC" w:rsidRDefault="00FA6089" w:rsidP="00FA6089">
      <w:pPr>
        <w:pStyle w:val="Heading3"/>
        <w:numPr>
          <w:ilvl w:val="1"/>
          <w:numId w:val="19"/>
        </w:numPr>
        <w:tabs>
          <w:tab w:val="left" w:pos="1420"/>
          <w:tab w:val="left" w:pos="1421"/>
        </w:tabs>
        <w:rPr>
          <w:w w:val="80"/>
        </w:rPr>
      </w:pPr>
      <w:bookmarkStart w:id="6" w:name="_Toc211792358"/>
      <w:r w:rsidRPr="00650DFC">
        <w:rPr>
          <w:w w:val="80"/>
        </w:rPr>
        <w:t>Inventory Details</w:t>
      </w:r>
      <w:bookmarkEnd w:id="6"/>
    </w:p>
    <w:p w14:paraId="11C47ECA" w14:textId="77777777" w:rsidR="005D022F" w:rsidRPr="00650DFC" w:rsidRDefault="005D022F" w:rsidP="005D022F">
      <w:pPr>
        <w:pStyle w:val="Heading3"/>
        <w:tabs>
          <w:tab w:val="left" w:pos="1420"/>
          <w:tab w:val="left" w:pos="1421"/>
        </w:tabs>
        <w:ind w:left="1420" w:firstLine="0"/>
        <w:rPr>
          <w:w w:val="80"/>
        </w:rPr>
      </w:pPr>
    </w:p>
    <w:p w14:paraId="6BB2C440" w14:textId="77777777" w:rsidR="005D022F" w:rsidRPr="00650DFC" w:rsidRDefault="005D022F" w:rsidP="005D022F">
      <w:pPr>
        <w:pStyle w:val="Heading3"/>
        <w:tabs>
          <w:tab w:val="left" w:pos="1420"/>
          <w:tab w:val="left" w:pos="1421"/>
        </w:tabs>
        <w:ind w:left="1420" w:firstLine="0"/>
        <w:rPr>
          <w:w w:val="80"/>
        </w:rPr>
      </w:pPr>
    </w:p>
    <w:tbl>
      <w:tblPr>
        <w:tblpPr w:leftFromText="180" w:rightFromText="180" w:vertAnchor="page" w:horzAnchor="margin" w:tblpXSpec="center" w:tblpY="2667"/>
        <w:tblW w:w="6520" w:type="dxa"/>
        <w:tblLook w:val="04A0" w:firstRow="1" w:lastRow="0" w:firstColumn="1" w:lastColumn="0" w:noHBand="0" w:noVBand="1"/>
      </w:tblPr>
      <w:tblGrid>
        <w:gridCol w:w="960"/>
        <w:gridCol w:w="5560"/>
      </w:tblGrid>
      <w:tr w:rsidR="00650DFC" w:rsidRPr="00650DFC" w14:paraId="5206EB8C" w14:textId="77777777" w:rsidTr="005D022F">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6E2A012" w14:textId="77777777" w:rsidR="005D022F" w:rsidRPr="00650DFC" w:rsidRDefault="005D022F" w:rsidP="005D022F">
            <w:pPr>
              <w:jc w:val="center"/>
              <w:rPr>
                <w:rFonts w:ascii="Arial" w:eastAsia="Times New Roman" w:hAnsi="Arial" w:cs="Arial"/>
                <w:b/>
                <w:bCs/>
              </w:rPr>
            </w:pPr>
            <w:r w:rsidRPr="00650DFC">
              <w:rPr>
                <w:rFonts w:ascii="Arial" w:eastAsia="Times New Roman" w:hAnsi="Arial" w:cs="Arial"/>
                <w:b/>
                <w:bCs/>
              </w:rPr>
              <w:t>S No.</w:t>
            </w:r>
          </w:p>
        </w:tc>
        <w:tc>
          <w:tcPr>
            <w:tcW w:w="5560" w:type="dxa"/>
            <w:tcBorders>
              <w:top w:val="single" w:sz="4" w:space="0" w:color="auto"/>
              <w:left w:val="nil"/>
              <w:bottom w:val="single" w:sz="4" w:space="0" w:color="auto"/>
              <w:right w:val="single" w:sz="4" w:space="0" w:color="auto"/>
            </w:tcBorders>
            <w:shd w:val="clear" w:color="000000" w:fill="B4C6E7"/>
            <w:noWrap/>
            <w:vAlign w:val="bottom"/>
            <w:hideMark/>
          </w:tcPr>
          <w:p w14:paraId="3F238DE2" w14:textId="77777777" w:rsidR="005D022F" w:rsidRPr="00650DFC" w:rsidRDefault="005D022F" w:rsidP="005D022F">
            <w:pPr>
              <w:jc w:val="center"/>
              <w:rPr>
                <w:rFonts w:ascii="Arial" w:eastAsia="Times New Roman" w:hAnsi="Arial" w:cs="Arial"/>
                <w:b/>
                <w:bCs/>
              </w:rPr>
            </w:pPr>
            <w:r w:rsidRPr="00650DFC">
              <w:rPr>
                <w:rFonts w:ascii="Arial" w:eastAsia="Times New Roman" w:hAnsi="Arial" w:cs="Arial"/>
                <w:b/>
                <w:bCs/>
              </w:rPr>
              <w:t>Network Equipment</w:t>
            </w:r>
          </w:p>
        </w:tc>
      </w:tr>
      <w:tr w:rsidR="00650DFC" w:rsidRPr="00650DFC" w14:paraId="51B8A9C8" w14:textId="77777777" w:rsidTr="005D022F">
        <w:trPr>
          <w:trHeight w:val="300"/>
        </w:trPr>
        <w:tc>
          <w:tcPr>
            <w:tcW w:w="960" w:type="dxa"/>
            <w:tcBorders>
              <w:top w:val="nil"/>
              <w:left w:val="single" w:sz="4" w:space="0" w:color="auto"/>
              <w:bottom w:val="single" w:sz="4" w:space="0" w:color="auto"/>
              <w:right w:val="single" w:sz="4" w:space="0" w:color="auto"/>
            </w:tcBorders>
            <w:noWrap/>
            <w:vAlign w:val="bottom"/>
          </w:tcPr>
          <w:p w14:paraId="6E872888" w14:textId="77777777" w:rsidR="005D022F" w:rsidRPr="00650DFC" w:rsidRDefault="005D022F" w:rsidP="005D022F">
            <w:pPr>
              <w:pStyle w:val="ListParagraph"/>
              <w:numPr>
                <w:ilvl w:val="0"/>
                <w:numId w:val="47"/>
              </w:numPr>
              <w:contextualSpacing/>
              <w:jc w:val="center"/>
              <w:rPr>
                <w:rFonts w:ascii="Arial" w:eastAsia="Times New Roman" w:hAnsi="Arial" w:cs="Arial"/>
              </w:rPr>
            </w:pPr>
          </w:p>
        </w:tc>
        <w:tc>
          <w:tcPr>
            <w:tcW w:w="5560" w:type="dxa"/>
            <w:tcBorders>
              <w:top w:val="nil"/>
              <w:left w:val="nil"/>
              <w:bottom w:val="single" w:sz="4" w:space="0" w:color="auto"/>
              <w:right w:val="single" w:sz="4" w:space="0" w:color="auto"/>
            </w:tcBorders>
            <w:noWrap/>
            <w:vAlign w:val="bottom"/>
          </w:tcPr>
          <w:p w14:paraId="522ADEF8" w14:textId="77777777" w:rsidR="005D022F" w:rsidRPr="00650DFC" w:rsidRDefault="005D022F" w:rsidP="005D022F">
            <w:pPr>
              <w:rPr>
                <w:rFonts w:ascii="Arial" w:eastAsia="Times New Roman" w:hAnsi="Arial" w:cs="Arial"/>
              </w:rPr>
            </w:pPr>
            <w:r w:rsidRPr="00650DFC">
              <w:rPr>
                <w:rFonts w:ascii="Arial" w:eastAsia="Times New Roman" w:hAnsi="Arial" w:cs="Arial"/>
              </w:rPr>
              <w:t xml:space="preserve">Data Center Core Switches </w:t>
            </w:r>
          </w:p>
        </w:tc>
      </w:tr>
      <w:tr w:rsidR="00650DFC" w:rsidRPr="00650DFC" w14:paraId="70EFA4DC" w14:textId="77777777" w:rsidTr="005D022F">
        <w:trPr>
          <w:trHeight w:val="300"/>
        </w:trPr>
        <w:tc>
          <w:tcPr>
            <w:tcW w:w="960" w:type="dxa"/>
            <w:tcBorders>
              <w:top w:val="nil"/>
              <w:left w:val="single" w:sz="4" w:space="0" w:color="auto"/>
              <w:bottom w:val="single" w:sz="4" w:space="0" w:color="auto"/>
              <w:right w:val="single" w:sz="4" w:space="0" w:color="auto"/>
            </w:tcBorders>
            <w:noWrap/>
            <w:vAlign w:val="bottom"/>
            <w:hideMark/>
          </w:tcPr>
          <w:p w14:paraId="345647C1" w14:textId="77777777" w:rsidR="005D022F" w:rsidRPr="00650DFC" w:rsidRDefault="005D022F" w:rsidP="005D022F">
            <w:pPr>
              <w:pStyle w:val="ListParagraph"/>
              <w:numPr>
                <w:ilvl w:val="0"/>
                <w:numId w:val="47"/>
              </w:numPr>
              <w:contextualSpacing/>
              <w:jc w:val="center"/>
              <w:rPr>
                <w:rFonts w:ascii="Arial" w:eastAsia="Times New Roman" w:hAnsi="Arial" w:cs="Arial"/>
              </w:rPr>
            </w:pPr>
          </w:p>
        </w:tc>
        <w:tc>
          <w:tcPr>
            <w:tcW w:w="5560" w:type="dxa"/>
            <w:tcBorders>
              <w:top w:val="nil"/>
              <w:left w:val="nil"/>
              <w:bottom w:val="single" w:sz="4" w:space="0" w:color="auto"/>
              <w:right w:val="single" w:sz="4" w:space="0" w:color="auto"/>
            </w:tcBorders>
            <w:noWrap/>
            <w:vAlign w:val="bottom"/>
            <w:hideMark/>
          </w:tcPr>
          <w:p w14:paraId="6D0B98BE" w14:textId="77777777" w:rsidR="005D022F" w:rsidRPr="00650DFC" w:rsidRDefault="005D022F" w:rsidP="005D022F">
            <w:pPr>
              <w:rPr>
                <w:rFonts w:ascii="Arial" w:eastAsia="Times New Roman" w:hAnsi="Arial" w:cs="Arial"/>
              </w:rPr>
            </w:pPr>
            <w:r w:rsidRPr="00650DFC">
              <w:rPr>
                <w:rFonts w:ascii="Arial" w:eastAsia="Times New Roman" w:hAnsi="Arial" w:cs="Arial"/>
              </w:rPr>
              <w:t xml:space="preserve">Access &amp; Distribution Managed Switches </w:t>
            </w:r>
          </w:p>
        </w:tc>
      </w:tr>
      <w:tr w:rsidR="00650DFC" w:rsidRPr="00650DFC" w14:paraId="77F23025" w14:textId="77777777" w:rsidTr="005D022F">
        <w:trPr>
          <w:trHeight w:val="300"/>
        </w:trPr>
        <w:tc>
          <w:tcPr>
            <w:tcW w:w="960" w:type="dxa"/>
            <w:tcBorders>
              <w:top w:val="nil"/>
              <w:left w:val="single" w:sz="4" w:space="0" w:color="auto"/>
              <w:bottom w:val="single" w:sz="4" w:space="0" w:color="auto"/>
              <w:right w:val="single" w:sz="4" w:space="0" w:color="auto"/>
            </w:tcBorders>
            <w:noWrap/>
            <w:vAlign w:val="bottom"/>
            <w:hideMark/>
          </w:tcPr>
          <w:p w14:paraId="34948515" w14:textId="77777777" w:rsidR="005D022F" w:rsidRPr="00650DFC" w:rsidRDefault="005D022F" w:rsidP="005D022F">
            <w:pPr>
              <w:pStyle w:val="ListParagraph"/>
              <w:numPr>
                <w:ilvl w:val="0"/>
                <w:numId w:val="47"/>
              </w:numPr>
              <w:contextualSpacing/>
              <w:jc w:val="center"/>
              <w:rPr>
                <w:rFonts w:ascii="Arial" w:eastAsia="Times New Roman" w:hAnsi="Arial" w:cs="Arial"/>
              </w:rPr>
            </w:pPr>
          </w:p>
        </w:tc>
        <w:tc>
          <w:tcPr>
            <w:tcW w:w="5560" w:type="dxa"/>
            <w:tcBorders>
              <w:top w:val="nil"/>
              <w:left w:val="nil"/>
              <w:bottom w:val="single" w:sz="4" w:space="0" w:color="auto"/>
              <w:right w:val="single" w:sz="4" w:space="0" w:color="auto"/>
            </w:tcBorders>
            <w:noWrap/>
            <w:vAlign w:val="bottom"/>
            <w:hideMark/>
          </w:tcPr>
          <w:p w14:paraId="40C24587" w14:textId="77777777" w:rsidR="005D022F" w:rsidRPr="00650DFC" w:rsidRDefault="005D022F" w:rsidP="005D022F">
            <w:pPr>
              <w:rPr>
                <w:rFonts w:ascii="Arial" w:eastAsia="Times New Roman" w:hAnsi="Arial" w:cs="Arial"/>
              </w:rPr>
            </w:pPr>
            <w:r w:rsidRPr="00650DFC">
              <w:rPr>
                <w:rFonts w:ascii="Arial" w:eastAsia="Times New Roman" w:hAnsi="Arial" w:cs="Arial"/>
              </w:rPr>
              <w:t xml:space="preserve">Next Generation Firewalls </w:t>
            </w:r>
          </w:p>
        </w:tc>
      </w:tr>
      <w:tr w:rsidR="00650DFC" w:rsidRPr="00650DFC" w14:paraId="70A054A9" w14:textId="77777777" w:rsidTr="005D022F">
        <w:trPr>
          <w:trHeight w:val="300"/>
        </w:trPr>
        <w:tc>
          <w:tcPr>
            <w:tcW w:w="960" w:type="dxa"/>
            <w:tcBorders>
              <w:top w:val="nil"/>
              <w:left w:val="single" w:sz="4" w:space="0" w:color="auto"/>
              <w:bottom w:val="single" w:sz="4" w:space="0" w:color="auto"/>
              <w:right w:val="single" w:sz="4" w:space="0" w:color="auto"/>
            </w:tcBorders>
            <w:noWrap/>
            <w:vAlign w:val="bottom"/>
          </w:tcPr>
          <w:p w14:paraId="212DEF0F" w14:textId="77777777" w:rsidR="005D022F" w:rsidRPr="00650DFC" w:rsidRDefault="005D022F" w:rsidP="005D022F">
            <w:pPr>
              <w:pStyle w:val="ListParagraph"/>
              <w:numPr>
                <w:ilvl w:val="0"/>
                <w:numId w:val="47"/>
              </w:numPr>
              <w:contextualSpacing/>
              <w:jc w:val="center"/>
              <w:rPr>
                <w:rFonts w:ascii="Arial" w:eastAsia="Times New Roman" w:hAnsi="Arial" w:cs="Arial"/>
              </w:rPr>
            </w:pPr>
          </w:p>
        </w:tc>
        <w:tc>
          <w:tcPr>
            <w:tcW w:w="5560" w:type="dxa"/>
            <w:tcBorders>
              <w:top w:val="nil"/>
              <w:left w:val="nil"/>
              <w:bottom w:val="single" w:sz="4" w:space="0" w:color="auto"/>
              <w:right w:val="single" w:sz="4" w:space="0" w:color="auto"/>
            </w:tcBorders>
            <w:noWrap/>
            <w:vAlign w:val="bottom"/>
          </w:tcPr>
          <w:p w14:paraId="7A38D069" w14:textId="77777777" w:rsidR="005D022F" w:rsidRPr="00650DFC" w:rsidRDefault="005D022F" w:rsidP="005D022F">
            <w:pPr>
              <w:rPr>
                <w:rFonts w:ascii="Arial" w:eastAsia="Times New Roman" w:hAnsi="Arial" w:cs="Arial"/>
              </w:rPr>
            </w:pPr>
            <w:r w:rsidRPr="00650DFC">
              <w:rPr>
                <w:rFonts w:ascii="Arial" w:eastAsia="Times New Roman" w:hAnsi="Arial" w:cs="Arial"/>
              </w:rPr>
              <w:t>Proxy Firewalls</w:t>
            </w:r>
          </w:p>
        </w:tc>
      </w:tr>
      <w:tr w:rsidR="00650DFC" w:rsidRPr="00650DFC" w14:paraId="4C68E7B7" w14:textId="77777777" w:rsidTr="005D022F">
        <w:trPr>
          <w:trHeight w:val="300"/>
        </w:trPr>
        <w:tc>
          <w:tcPr>
            <w:tcW w:w="960" w:type="dxa"/>
            <w:tcBorders>
              <w:top w:val="nil"/>
              <w:left w:val="single" w:sz="4" w:space="0" w:color="auto"/>
              <w:bottom w:val="single" w:sz="4" w:space="0" w:color="auto"/>
              <w:right w:val="single" w:sz="4" w:space="0" w:color="auto"/>
            </w:tcBorders>
            <w:noWrap/>
            <w:vAlign w:val="bottom"/>
          </w:tcPr>
          <w:p w14:paraId="51DCD5A6" w14:textId="77777777" w:rsidR="005D022F" w:rsidRPr="00650DFC" w:rsidRDefault="005D022F" w:rsidP="005D022F">
            <w:pPr>
              <w:pStyle w:val="ListParagraph"/>
              <w:numPr>
                <w:ilvl w:val="0"/>
                <w:numId w:val="47"/>
              </w:numPr>
              <w:contextualSpacing/>
              <w:jc w:val="center"/>
              <w:rPr>
                <w:rFonts w:ascii="Arial" w:eastAsia="Times New Roman" w:hAnsi="Arial" w:cs="Arial"/>
              </w:rPr>
            </w:pPr>
          </w:p>
        </w:tc>
        <w:tc>
          <w:tcPr>
            <w:tcW w:w="5560" w:type="dxa"/>
            <w:tcBorders>
              <w:top w:val="nil"/>
              <w:left w:val="nil"/>
              <w:bottom w:val="single" w:sz="4" w:space="0" w:color="auto"/>
              <w:right w:val="single" w:sz="4" w:space="0" w:color="auto"/>
            </w:tcBorders>
            <w:noWrap/>
            <w:vAlign w:val="bottom"/>
          </w:tcPr>
          <w:p w14:paraId="1FFD1DB2" w14:textId="77777777" w:rsidR="005D022F" w:rsidRPr="00650DFC" w:rsidRDefault="005D022F" w:rsidP="005D022F">
            <w:pPr>
              <w:rPr>
                <w:rFonts w:ascii="Arial" w:eastAsia="Times New Roman" w:hAnsi="Arial" w:cs="Arial"/>
              </w:rPr>
            </w:pPr>
            <w:r w:rsidRPr="00650DFC">
              <w:rPr>
                <w:rFonts w:ascii="Arial" w:eastAsia="Times New Roman" w:hAnsi="Arial" w:cs="Arial"/>
              </w:rPr>
              <w:t>NAS</w:t>
            </w:r>
          </w:p>
        </w:tc>
      </w:tr>
      <w:tr w:rsidR="00650DFC" w:rsidRPr="00650DFC" w14:paraId="645FF573" w14:textId="77777777" w:rsidTr="005D022F">
        <w:trPr>
          <w:trHeight w:val="300"/>
        </w:trPr>
        <w:tc>
          <w:tcPr>
            <w:tcW w:w="960" w:type="dxa"/>
            <w:tcBorders>
              <w:top w:val="nil"/>
              <w:left w:val="single" w:sz="4" w:space="0" w:color="auto"/>
              <w:bottom w:val="single" w:sz="4" w:space="0" w:color="auto"/>
              <w:right w:val="single" w:sz="4" w:space="0" w:color="auto"/>
            </w:tcBorders>
            <w:noWrap/>
            <w:vAlign w:val="bottom"/>
          </w:tcPr>
          <w:p w14:paraId="6F8E3E34" w14:textId="77777777" w:rsidR="005D022F" w:rsidRPr="00650DFC" w:rsidRDefault="005D022F" w:rsidP="005D022F">
            <w:pPr>
              <w:pStyle w:val="ListParagraph"/>
              <w:numPr>
                <w:ilvl w:val="0"/>
                <w:numId w:val="47"/>
              </w:numPr>
              <w:contextualSpacing/>
              <w:jc w:val="center"/>
              <w:rPr>
                <w:rFonts w:ascii="Arial" w:eastAsia="Times New Roman" w:hAnsi="Arial" w:cs="Arial"/>
              </w:rPr>
            </w:pPr>
          </w:p>
        </w:tc>
        <w:tc>
          <w:tcPr>
            <w:tcW w:w="5560" w:type="dxa"/>
            <w:tcBorders>
              <w:top w:val="nil"/>
              <w:left w:val="nil"/>
              <w:bottom w:val="single" w:sz="4" w:space="0" w:color="auto"/>
              <w:right w:val="single" w:sz="4" w:space="0" w:color="auto"/>
            </w:tcBorders>
            <w:noWrap/>
            <w:vAlign w:val="bottom"/>
          </w:tcPr>
          <w:p w14:paraId="3EF55238" w14:textId="77777777" w:rsidR="005D022F" w:rsidRPr="00650DFC" w:rsidRDefault="005D022F" w:rsidP="005D022F">
            <w:pPr>
              <w:rPr>
                <w:rFonts w:ascii="Arial" w:eastAsia="Times New Roman" w:hAnsi="Arial" w:cs="Arial"/>
              </w:rPr>
            </w:pPr>
            <w:r w:rsidRPr="00650DFC">
              <w:rPr>
                <w:rFonts w:ascii="Arial" w:eastAsia="Times New Roman" w:hAnsi="Arial" w:cs="Arial"/>
              </w:rPr>
              <w:t>VPN/Branch Level Firewalls</w:t>
            </w:r>
          </w:p>
        </w:tc>
      </w:tr>
      <w:tr w:rsidR="00650DFC" w:rsidRPr="00650DFC" w14:paraId="0CA8C9D4" w14:textId="77777777" w:rsidTr="005D022F">
        <w:trPr>
          <w:trHeight w:val="300"/>
        </w:trPr>
        <w:tc>
          <w:tcPr>
            <w:tcW w:w="960" w:type="dxa"/>
            <w:tcBorders>
              <w:top w:val="nil"/>
              <w:left w:val="single" w:sz="4" w:space="0" w:color="auto"/>
              <w:bottom w:val="single" w:sz="4" w:space="0" w:color="auto"/>
              <w:right w:val="single" w:sz="4" w:space="0" w:color="auto"/>
            </w:tcBorders>
            <w:noWrap/>
            <w:vAlign w:val="bottom"/>
          </w:tcPr>
          <w:p w14:paraId="50582514" w14:textId="77777777" w:rsidR="005D022F" w:rsidRPr="00650DFC" w:rsidRDefault="005D022F" w:rsidP="005D022F">
            <w:pPr>
              <w:pStyle w:val="ListParagraph"/>
              <w:numPr>
                <w:ilvl w:val="0"/>
                <w:numId w:val="47"/>
              </w:numPr>
              <w:contextualSpacing/>
              <w:jc w:val="center"/>
              <w:rPr>
                <w:rFonts w:ascii="Arial" w:eastAsia="Times New Roman" w:hAnsi="Arial" w:cs="Arial"/>
              </w:rPr>
            </w:pPr>
          </w:p>
        </w:tc>
        <w:tc>
          <w:tcPr>
            <w:tcW w:w="5560" w:type="dxa"/>
            <w:tcBorders>
              <w:top w:val="nil"/>
              <w:left w:val="nil"/>
              <w:bottom w:val="single" w:sz="4" w:space="0" w:color="auto"/>
              <w:right w:val="single" w:sz="4" w:space="0" w:color="auto"/>
            </w:tcBorders>
            <w:noWrap/>
            <w:vAlign w:val="bottom"/>
          </w:tcPr>
          <w:p w14:paraId="6093441C" w14:textId="77777777" w:rsidR="005D022F" w:rsidRPr="00650DFC" w:rsidRDefault="005D022F" w:rsidP="005D022F">
            <w:pPr>
              <w:rPr>
                <w:rFonts w:ascii="Arial" w:eastAsia="Times New Roman" w:hAnsi="Arial" w:cs="Arial"/>
              </w:rPr>
            </w:pPr>
            <w:r w:rsidRPr="00650DFC">
              <w:rPr>
                <w:rFonts w:ascii="Arial" w:eastAsia="Times New Roman" w:hAnsi="Arial" w:cs="Arial"/>
              </w:rPr>
              <w:t>Core &amp; Branch Level Routers</w:t>
            </w:r>
          </w:p>
        </w:tc>
      </w:tr>
      <w:tr w:rsidR="00650DFC" w:rsidRPr="00650DFC" w14:paraId="02015E3A" w14:textId="77777777" w:rsidTr="005D022F">
        <w:trPr>
          <w:trHeight w:val="300"/>
        </w:trPr>
        <w:tc>
          <w:tcPr>
            <w:tcW w:w="960" w:type="dxa"/>
            <w:tcBorders>
              <w:top w:val="nil"/>
              <w:left w:val="single" w:sz="4" w:space="0" w:color="auto"/>
              <w:bottom w:val="single" w:sz="4" w:space="0" w:color="auto"/>
              <w:right w:val="single" w:sz="4" w:space="0" w:color="auto"/>
            </w:tcBorders>
            <w:noWrap/>
            <w:vAlign w:val="bottom"/>
            <w:hideMark/>
          </w:tcPr>
          <w:p w14:paraId="425393D2" w14:textId="77777777" w:rsidR="005D022F" w:rsidRPr="00650DFC" w:rsidRDefault="005D022F" w:rsidP="005D022F">
            <w:pPr>
              <w:pStyle w:val="ListParagraph"/>
              <w:numPr>
                <w:ilvl w:val="0"/>
                <w:numId w:val="47"/>
              </w:numPr>
              <w:contextualSpacing/>
              <w:jc w:val="center"/>
              <w:rPr>
                <w:rFonts w:ascii="Arial" w:eastAsia="Times New Roman" w:hAnsi="Arial" w:cs="Arial"/>
              </w:rPr>
            </w:pPr>
          </w:p>
        </w:tc>
        <w:tc>
          <w:tcPr>
            <w:tcW w:w="5560" w:type="dxa"/>
            <w:tcBorders>
              <w:top w:val="nil"/>
              <w:left w:val="nil"/>
              <w:bottom w:val="single" w:sz="4" w:space="0" w:color="auto"/>
              <w:right w:val="single" w:sz="4" w:space="0" w:color="auto"/>
            </w:tcBorders>
            <w:noWrap/>
            <w:vAlign w:val="bottom"/>
            <w:hideMark/>
          </w:tcPr>
          <w:p w14:paraId="1B5AB5E9" w14:textId="448B4141" w:rsidR="005D022F" w:rsidRPr="00650DFC" w:rsidRDefault="005D022F" w:rsidP="00027A9A">
            <w:pPr>
              <w:rPr>
                <w:rFonts w:ascii="Arial" w:eastAsia="Times New Roman" w:hAnsi="Arial" w:cs="Arial"/>
              </w:rPr>
            </w:pPr>
            <w:r w:rsidRPr="00650DFC">
              <w:rPr>
                <w:rFonts w:ascii="Arial" w:eastAsia="Times New Roman" w:hAnsi="Arial" w:cs="Arial"/>
              </w:rPr>
              <w:t>WI-FI</w:t>
            </w:r>
            <w:r w:rsidR="006157F3" w:rsidRPr="00650DFC">
              <w:rPr>
                <w:rFonts w:ascii="Arial" w:eastAsia="Times New Roman" w:hAnsi="Arial" w:cs="Arial"/>
              </w:rPr>
              <w:t xml:space="preserve"> </w:t>
            </w:r>
            <w:r w:rsidRPr="00650DFC">
              <w:rPr>
                <w:rFonts w:ascii="Arial" w:eastAsia="Times New Roman" w:hAnsi="Arial" w:cs="Arial"/>
              </w:rPr>
              <w:t>Access Points</w:t>
            </w:r>
          </w:p>
        </w:tc>
      </w:tr>
    </w:tbl>
    <w:p w14:paraId="441FC48F" w14:textId="77777777" w:rsidR="005D022F" w:rsidRPr="00650DFC" w:rsidRDefault="005D022F" w:rsidP="005D022F">
      <w:pPr>
        <w:pStyle w:val="Heading3"/>
        <w:tabs>
          <w:tab w:val="left" w:pos="1420"/>
          <w:tab w:val="left" w:pos="1421"/>
        </w:tabs>
        <w:ind w:left="1420" w:firstLine="0"/>
        <w:rPr>
          <w:w w:val="80"/>
        </w:rPr>
      </w:pPr>
    </w:p>
    <w:p w14:paraId="4D662D20" w14:textId="0AB85F17" w:rsidR="00FA6089" w:rsidRPr="00650DFC" w:rsidRDefault="00FA6089" w:rsidP="00FA6089">
      <w:pPr>
        <w:rPr>
          <w:rFonts w:ascii="Arial" w:hAnsi="Arial" w:cs="Arial"/>
        </w:rPr>
      </w:pPr>
    </w:p>
    <w:p w14:paraId="3DCB5C7A" w14:textId="77777777" w:rsidR="005D022F" w:rsidRPr="00650DFC" w:rsidRDefault="005D022F" w:rsidP="00FA6089">
      <w:pPr>
        <w:rPr>
          <w:rFonts w:ascii="Arial" w:hAnsi="Arial" w:cs="Arial"/>
        </w:rPr>
      </w:pPr>
    </w:p>
    <w:p w14:paraId="60B374C7" w14:textId="77777777" w:rsidR="005D022F" w:rsidRPr="00650DFC" w:rsidRDefault="005D022F" w:rsidP="00FA6089">
      <w:pPr>
        <w:rPr>
          <w:rFonts w:ascii="Arial" w:hAnsi="Arial" w:cs="Arial"/>
        </w:rPr>
      </w:pPr>
    </w:p>
    <w:p w14:paraId="2639E87D" w14:textId="77777777" w:rsidR="005D022F" w:rsidRPr="00650DFC" w:rsidRDefault="005D022F" w:rsidP="00FA6089">
      <w:pPr>
        <w:rPr>
          <w:rFonts w:ascii="Arial" w:hAnsi="Arial" w:cs="Arial"/>
        </w:rPr>
      </w:pPr>
      <w:r w:rsidRPr="00650DFC">
        <w:rPr>
          <w:rFonts w:ascii="Arial" w:hAnsi="Arial" w:cs="Arial"/>
        </w:rPr>
        <w:tab/>
      </w:r>
    </w:p>
    <w:p w14:paraId="5F93E662" w14:textId="649AEB18" w:rsidR="005D022F" w:rsidRPr="00650DFC" w:rsidRDefault="005D022F" w:rsidP="00FA6089">
      <w:pPr>
        <w:sectPr w:rsidR="005D022F" w:rsidRPr="00650DFC">
          <w:type w:val="continuous"/>
          <w:pgSz w:w="12240" w:h="15840"/>
          <w:pgMar w:top="780" w:right="480" w:bottom="280" w:left="740" w:header="720" w:footer="720" w:gutter="0"/>
          <w:cols w:space="720"/>
        </w:sectPr>
      </w:pPr>
    </w:p>
    <w:p w14:paraId="2B4C8291" w14:textId="4B1FD8E9" w:rsidR="008D1CB3" w:rsidRPr="00650DFC" w:rsidRDefault="005F6DBE" w:rsidP="005F6DBE">
      <w:pPr>
        <w:pStyle w:val="Heading3"/>
        <w:numPr>
          <w:ilvl w:val="1"/>
          <w:numId w:val="19"/>
        </w:numPr>
        <w:tabs>
          <w:tab w:val="left" w:pos="1420"/>
          <w:tab w:val="left" w:pos="1421"/>
        </w:tabs>
        <w:spacing w:before="1"/>
        <w:ind w:hanging="721"/>
        <w:rPr>
          <w:sz w:val="16"/>
        </w:rPr>
      </w:pPr>
      <w:bookmarkStart w:id="7" w:name="_Toc211792359"/>
      <w:r w:rsidRPr="00650DFC">
        <w:rPr>
          <w:w w:val="90"/>
        </w:rPr>
        <w:lastRenderedPageBreak/>
        <w:t>Other Technical Details:</w:t>
      </w:r>
      <w:bookmarkEnd w:id="7"/>
    </w:p>
    <w:p w14:paraId="3AD05E49" w14:textId="77777777" w:rsidR="005F6DBE" w:rsidRPr="00650DFC" w:rsidRDefault="005F6DBE" w:rsidP="005F6DBE">
      <w:pPr>
        <w:pStyle w:val="Heading3"/>
        <w:tabs>
          <w:tab w:val="left" w:pos="1420"/>
          <w:tab w:val="left" w:pos="1421"/>
        </w:tabs>
        <w:spacing w:before="1"/>
        <w:ind w:left="1420" w:firstLine="0"/>
        <w:rPr>
          <w:sz w:val="16"/>
        </w:rPr>
      </w:pPr>
    </w:p>
    <w:tbl>
      <w:tblPr>
        <w:tblStyle w:val="TableGrid"/>
        <w:tblW w:w="0" w:type="auto"/>
        <w:tblInd w:w="675" w:type="dxa"/>
        <w:tblLook w:val="04A0" w:firstRow="1" w:lastRow="0" w:firstColumn="1" w:lastColumn="0" w:noHBand="0" w:noVBand="1"/>
      </w:tblPr>
      <w:tblGrid>
        <w:gridCol w:w="10206"/>
      </w:tblGrid>
      <w:tr w:rsidR="00650DFC" w:rsidRPr="00650DFC" w14:paraId="6644F994" w14:textId="77777777" w:rsidTr="008D1CB3">
        <w:tc>
          <w:tcPr>
            <w:tcW w:w="10206" w:type="dxa"/>
          </w:tcPr>
          <w:p w14:paraId="2F96F656" w14:textId="77777777" w:rsidR="00CA6063" w:rsidRPr="00650DFC" w:rsidRDefault="00CA6063" w:rsidP="00CA6063">
            <w:pPr>
              <w:pStyle w:val="ListParagraph"/>
              <w:ind w:left="720"/>
              <w:contextualSpacing/>
              <w:jc w:val="both"/>
              <w:rPr>
                <w:rFonts w:ascii="Arial" w:hAnsi="Arial" w:cs="Arial"/>
                <w:b/>
                <w:bCs/>
                <w:w w:val="90"/>
                <w:sz w:val="28"/>
              </w:rPr>
            </w:pPr>
            <w:r w:rsidRPr="00650DFC">
              <w:rPr>
                <w:rFonts w:ascii="Segoe UI Emoji" w:hAnsi="Segoe UI Emoji" w:cs="Segoe UI Emoji"/>
                <w:b/>
                <w:bCs/>
                <w:w w:val="90"/>
                <w:sz w:val="28"/>
              </w:rPr>
              <w:t>🔹</w:t>
            </w:r>
            <w:r w:rsidRPr="00650DFC">
              <w:rPr>
                <w:rFonts w:ascii="Arial" w:hAnsi="Arial" w:cs="Arial"/>
                <w:b/>
                <w:bCs/>
                <w:w w:val="90"/>
                <w:sz w:val="28"/>
              </w:rPr>
              <w:t xml:space="preserve"> Resident Network Engineer – Level 1 (L1) Qualifications</w:t>
            </w:r>
          </w:p>
          <w:p w14:paraId="0E1F8492" w14:textId="77777777" w:rsidR="003107D0" w:rsidRPr="00650DFC" w:rsidRDefault="003107D0" w:rsidP="003107D0">
            <w:pPr>
              <w:pStyle w:val="ListParagraph"/>
              <w:ind w:left="720"/>
              <w:contextualSpacing/>
              <w:jc w:val="both"/>
            </w:pPr>
            <w:r w:rsidRPr="00650DFC">
              <w:t>Network Support Engineer (Junior RE)</w:t>
            </w:r>
          </w:p>
          <w:p w14:paraId="4D751CF4" w14:textId="4E2903F9" w:rsidR="00CA6063" w:rsidRPr="00650DFC" w:rsidRDefault="00CA6063" w:rsidP="008D7D76">
            <w:pPr>
              <w:pStyle w:val="ListParagraph"/>
              <w:numPr>
                <w:ilvl w:val="0"/>
                <w:numId w:val="37"/>
              </w:numPr>
              <w:contextualSpacing/>
              <w:jc w:val="both"/>
              <w:rPr>
                <w:rFonts w:ascii="Arial" w:hAnsi="Arial" w:cs="Arial"/>
                <w:w w:val="85"/>
              </w:rPr>
            </w:pPr>
            <w:r w:rsidRPr="00650DFC">
              <w:rPr>
                <w:rFonts w:ascii="Arial" w:hAnsi="Arial" w:cs="Arial"/>
                <w:w w:val="85"/>
              </w:rPr>
              <w:t>Education: Bachelor's degree in Computer Science, Information Technology, or a related field.</w:t>
            </w:r>
          </w:p>
          <w:p w14:paraId="32900A4D" w14:textId="34C2A428" w:rsidR="00530512" w:rsidRPr="00650DFC" w:rsidRDefault="00CA6063" w:rsidP="005B16E1">
            <w:pPr>
              <w:pStyle w:val="ListParagraph"/>
              <w:numPr>
                <w:ilvl w:val="0"/>
                <w:numId w:val="37"/>
              </w:numPr>
              <w:contextualSpacing/>
              <w:jc w:val="both"/>
              <w:rPr>
                <w:rFonts w:ascii="Arial" w:hAnsi="Arial" w:cs="Arial"/>
                <w:w w:val="85"/>
              </w:rPr>
            </w:pPr>
            <w:r w:rsidRPr="00650DFC">
              <w:rPr>
                <w:rFonts w:ascii="Arial" w:hAnsi="Arial" w:cs="Arial"/>
                <w:w w:val="85"/>
              </w:rPr>
              <w:t xml:space="preserve">Certifications (Preferred): Entry-level networking certifications such as </w:t>
            </w:r>
            <w:r w:rsidR="00A276EB" w:rsidRPr="00650DFC">
              <w:rPr>
                <w:rFonts w:ascii="Arial" w:hAnsi="Arial" w:cs="Arial"/>
                <w:w w:val="85"/>
              </w:rPr>
              <w:t>Cisco CCNA</w:t>
            </w:r>
            <w:r w:rsidR="0002135F" w:rsidRPr="00650DFC">
              <w:rPr>
                <w:rFonts w:ascii="Arial" w:hAnsi="Arial" w:cs="Arial"/>
                <w:w w:val="85"/>
              </w:rPr>
              <w:t>/</w:t>
            </w:r>
            <w:r w:rsidR="00A276EB" w:rsidRPr="00650DFC">
              <w:rPr>
                <w:rFonts w:ascii="Arial" w:hAnsi="Arial" w:cs="Arial"/>
                <w:w w:val="85"/>
              </w:rPr>
              <w:t xml:space="preserve"> Fortinet NSE</w:t>
            </w:r>
            <w:r w:rsidR="0002135F" w:rsidRPr="00650DFC">
              <w:rPr>
                <w:rFonts w:ascii="Arial" w:hAnsi="Arial" w:cs="Arial"/>
                <w:w w:val="85"/>
              </w:rPr>
              <w:t xml:space="preserve"> 4</w:t>
            </w:r>
            <w:r w:rsidR="00530512" w:rsidRPr="00650DFC">
              <w:rPr>
                <w:rFonts w:ascii="Arial" w:hAnsi="Arial" w:cs="Arial"/>
                <w:w w:val="85"/>
              </w:rPr>
              <w:t>.</w:t>
            </w:r>
          </w:p>
          <w:p w14:paraId="7E50A8A0" w14:textId="15672F58" w:rsidR="00CA6063" w:rsidRPr="00650DFC" w:rsidRDefault="00CA6063" w:rsidP="005B16E1">
            <w:pPr>
              <w:pStyle w:val="ListParagraph"/>
              <w:numPr>
                <w:ilvl w:val="0"/>
                <w:numId w:val="37"/>
              </w:numPr>
              <w:contextualSpacing/>
              <w:jc w:val="both"/>
              <w:rPr>
                <w:rFonts w:ascii="Arial" w:hAnsi="Arial" w:cs="Arial"/>
                <w:w w:val="85"/>
              </w:rPr>
            </w:pPr>
            <w:r w:rsidRPr="00650DFC">
              <w:rPr>
                <w:rFonts w:ascii="Arial" w:hAnsi="Arial" w:cs="Arial"/>
                <w:w w:val="85"/>
              </w:rPr>
              <w:t xml:space="preserve">Experience: </w:t>
            </w:r>
            <w:r w:rsidR="00121472" w:rsidRPr="00650DFC">
              <w:rPr>
                <w:rFonts w:ascii="Arial" w:hAnsi="Arial" w:cs="Arial"/>
                <w:w w:val="85"/>
              </w:rPr>
              <w:t>Minimum</w:t>
            </w:r>
            <w:r w:rsidRPr="00650DFC">
              <w:rPr>
                <w:rFonts w:ascii="Arial" w:hAnsi="Arial" w:cs="Arial"/>
                <w:w w:val="85"/>
              </w:rPr>
              <w:t xml:space="preserve"> </w:t>
            </w:r>
            <w:r w:rsidR="00121472" w:rsidRPr="00650DFC">
              <w:rPr>
                <w:rFonts w:ascii="Arial" w:hAnsi="Arial" w:cs="Arial"/>
                <w:w w:val="85"/>
              </w:rPr>
              <w:t xml:space="preserve">03 </w:t>
            </w:r>
            <w:r w:rsidRPr="00650DFC">
              <w:rPr>
                <w:rFonts w:ascii="Arial" w:hAnsi="Arial" w:cs="Arial"/>
                <w:w w:val="85"/>
              </w:rPr>
              <w:t>years of experience in networking or IT support roles.</w:t>
            </w:r>
          </w:p>
          <w:p w14:paraId="5E37BF37" w14:textId="77777777" w:rsidR="00CA6063" w:rsidRPr="00650DFC" w:rsidRDefault="00CA6063" w:rsidP="00CA6063">
            <w:pPr>
              <w:pStyle w:val="ListParagraph"/>
              <w:ind w:left="720" w:firstLine="0"/>
              <w:contextualSpacing/>
              <w:jc w:val="both"/>
              <w:rPr>
                <w:rFonts w:ascii="Arial" w:hAnsi="Arial" w:cs="Arial"/>
                <w:w w:val="85"/>
              </w:rPr>
            </w:pPr>
          </w:p>
          <w:p w14:paraId="77620014" w14:textId="77777777" w:rsidR="00CA6063" w:rsidRPr="00650DFC" w:rsidRDefault="00CA6063" w:rsidP="008D7D76">
            <w:pPr>
              <w:pStyle w:val="ListParagraph"/>
              <w:numPr>
                <w:ilvl w:val="0"/>
                <w:numId w:val="37"/>
              </w:numPr>
              <w:contextualSpacing/>
              <w:jc w:val="both"/>
              <w:rPr>
                <w:rFonts w:ascii="Arial" w:hAnsi="Arial" w:cs="Arial"/>
                <w:w w:val="85"/>
              </w:rPr>
            </w:pPr>
            <w:r w:rsidRPr="00650DFC">
              <w:rPr>
                <w:rFonts w:ascii="Arial" w:hAnsi="Arial" w:cs="Arial"/>
                <w:w w:val="85"/>
              </w:rPr>
              <w:t>Technical Skills:</w:t>
            </w:r>
          </w:p>
          <w:p w14:paraId="05A9E625"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Basic understanding of networking concepts (IP addressing, VLANs, routing, switching).</w:t>
            </w:r>
          </w:p>
          <w:p w14:paraId="61EEDC0D"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Familiarity with firewall basics and common security practices.</w:t>
            </w:r>
          </w:p>
          <w:p w14:paraId="237CCAEC"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Knowledge of network monitoring tools and ticketing systems.</w:t>
            </w:r>
          </w:p>
          <w:p w14:paraId="6280758A" w14:textId="77777777" w:rsidR="008D7D76" w:rsidRPr="00650DFC" w:rsidRDefault="008D7D76" w:rsidP="008D7D76">
            <w:pPr>
              <w:pStyle w:val="ListParagraph"/>
              <w:numPr>
                <w:ilvl w:val="1"/>
                <w:numId w:val="37"/>
              </w:numPr>
              <w:tabs>
                <w:tab w:val="left" w:pos="720"/>
              </w:tabs>
              <w:contextualSpacing/>
              <w:jc w:val="both"/>
              <w:rPr>
                <w:rFonts w:ascii="Arial" w:hAnsi="Arial" w:cs="Arial"/>
                <w:w w:val="85"/>
              </w:rPr>
            </w:pPr>
            <w:r w:rsidRPr="00650DFC">
              <w:rPr>
                <w:rFonts w:ascii="Arial" w:hAnsi="Arial" w:cs="Arial"/>
                <w:w w:val="85"/>
              </w:rPr>
              <w:t>Troubleshoot basic connectivity issues (LAN/WAN/Wi-Fi).</w:t>
            </w:r>
          </w:p>
          <w:p w14:paraId="752A2897" w14:textId="0D1FC2A5" w:rsidR="008D7D76" w:rsidRPr="00650DFC" w:rsidRDefault="008D7D76" w:rsidP="008D7D76">
            <w:pPr>
              <w:pStyle w:val="ListParagraph"/>
              <w:numPr>
                <w:ilvl w:val="1"/>
                <w:numId w:val="37"/>
              </w:numPr>
              <w:tabs>
                <w:tab w:val="left" w:pos="720"/>
              </w:tabs>
              <w:contextualSpacing/>
              <w:jc w:val="both"/>
              <w:rPr>
                <w:rFonts w:ascii="Arial" w:hAnsi="Arial" w:cs="Arial"/>
                <w:w w:val="85"/>
              </w:rPr>
            </w:pPr>
            <w:r w:rsidRPr="00650DFC">
              <w:rPr>
                <w:rFonts w:ascii="Arial" w:hAnsi="Arial" w:cs="Arial"/>
                <w:w w:val="85"/>
              </w:rPr>
              <w:t>Assist users with network printer issues, IP conflicts</w:t>
            </w:r>
            <w:r w:rsidR="00ED4192" w:rsidRPr="00650DFC">
              <w:rPr>
                <w:rFonts w:ascii="Arial" w:hAnsi="Arial" w:cs="Arial"/>
                <w:w w:val="85"/>
              </w:rPr>
              <w:t xml:space="preserve"> and</w:t>
            </w:r>
            <w:r w:rsidR="006602B8" w:rsidRPr="00650DFC">
              <w:rPr>
                <w:rFonts w:ascii="Arial" w:hAnsi="Arial" w:cs="Arial"/>
                <w:w w:val="85"/>
              </w:rPr>
              <w:t xml:space="preserve"> </w:t>
            </w:r>
            <w:r w:rsidRPr="00650DFC">
              <w:rPr>
                <w:rFonts w:ascii="Arial" w:hAnsi="Arial" w:cs="Arial"/>
                <w:w w:val="85"/>
              </w:rPr>
              <w:t>internet connectivity.</w:t>
            </w:r>
          </w:p>
          <w:p w14:paraId="6D6421F0" w14:textId="167AE971" w:rsidR="008D7D76" w:rsidRPr="00650DFC" w:rsidRDefault="008D7D76" w:rsidP="008D7D76">
            <w:pPr>
              <w:pStyle w:val="ListParagraph"/>
              <w:numPr>
                <w:ilvl w:val="1"/>
                <w:numId w:val="37"/>
              </w:numPr>
              <w:tabs>
                <w:tab w:val="left" w:pos="720"/>
              </w:tabs>
              <w:contextualSpacing/>
              <w:jc w:val="both"/>
              <w:rPr>
                <w:rFonts w:ascii="Arial" w:hAnsi="Arial" w:cs="Arial"/>
                <w:w w:val="85"/>
              </w:rPr>
            </w:pPr>
            <w:r w:rsidRPr="00650DFC">
              <w:rPr>
                <w:rFonts w:ascii="Arial" w:hAnsi="Arial" w:cs="Arial"/>
                <w:w w:val="85"/>
              </w:rPr>
              <w:t>Log incidents, requests</w:t>
            </w:r>
            <w:r w:rsidR="00ED4192" w:rsidRPr="00650DFC">
              <w:rPr>
                <w:rFonts w:ascii="Arial" w:hAnsi="Arial" w:cs="Arial"/>
                <w:w w:val="85"/>
              </w:rPr>
              <w:t xml:space="preserve"> and</w:t>
            </w:r>
            <w:r w:rsidR="006602B8" w:rsidRPr="00650DFC">
              <w:rPr>
                <w:rFonts w:ascii="Arial" w:hAnsi="Arial" w:cs="Arial"/>
                <w:w w:val="85"/>
              </w:rPr>
              <w:t xml:space="preserve"> </w:t>
            </w:r>
            <w:r w:rsidRPr="00650DFC">
              <w:rPr>
                <w:rFonts w:ascii="Arial" w:hAnsi="Arial" w:cs="Arial"/>
                <w:w w:val="85"/>
              </w:rPr>
              <w:t>solutions accurately using the helpdesk system.</w:t>
            </w:r>
          </w:p>
          <w:p w14:paraId="3576E268" w14:textId="77777777" w:rsidR="008D7D76" w:rsidRPr="00650DFC" w:rsidRDefault="008D7D76" w:rsidP="008D7D76">
            <w:pPr>
              <w:pStyle w:val="ListParagraph"/>
              <w:numPr>
                <w:ilvl w:val="1"/>
                <w:numId w:val="37"/>
              </w:numPr>
              <w:tabs>
                <w:tab w:val="left" w:pos="720"/>
              </w:tabs>
              <w:contextualSpacing/>
              <w:jc w:val="both"/>
              <w:rPr>
                <w:rFonts w:ascii="Arial" w:hAnsi="Arial" w:cs="Arial"/>
                <w:w w:val="85"/>
              </w:rPr>
            </w:pPr>
            <w:r w:rsidRPr="00650DFC">
              <w:rPr>
                <w:rFonts w:ascii="Arial" w:hAnsi="Arial" w:cs="Arial"/>
                <w:w w:val="85"/>
              </w:rPr>
              <w:t>Escalate unresolved issues to Level 2 or relevant technical teams.</w:t>
            </w:r>
          </w:p>
          <w:p w14:paraId="2CD8911D" w14:textId="77777777" w:rsidR="008D7D76" w:rsidRPr="00650DFC" w:rsidRDefault="008D7D76" w:rsidP="008D7D76">
            <w:pPr>
              <w:pStyle w:val="ListParagraph"/>
              <w:numPr>
                <w:ilvl w:val="1"/>
                <w:numId w:val="37"/>
              </w:numPr>
              <w:tabs>
                <w:tab w:val="left" w:pos="720"/>
              </w:tabs>
              <w:contextualSpacing/>
              <w:jc w:val="both"/>
              <w:rPr>
                <w:rFonts w:ascii="Arial" w:hAnsi="Arial" w:cs="Arial"/>
                <w:w w:val="85"/>
              </w:rPr>
            </w:pPr>
            <w:r w:rsidRPr="00650DFC">
              <w:rPr>
                <w:rFonts w:ascii="Arial" w:hAnsi="Arial" w:cs="Arial"/>
                <w:w w:val="85"/>
              </w:rPr>
              <w:t>Support network inventory management and documentation updates.</w:t>
            </w:r>
          </w:p>
          <w:p w14:paraId="0B43DD81" w14:textId="77777777" w:rsidR="008D7D76" w:rsidRPr="00650DFC" w:rsidRDefault="008D7D76" w:rsidP="008D7D76">
            <w:pPr>
              <w:pStyle w:val="ListParagraph"/>
              <w:numPr>
                <w:ilvl w:val="1"/>
                <w:numId w:val="37"/>
              </w:numPr>
              <w:tabs>
                <w:tab w:val="left" w:pos="720"/>
              </w:tabs>
              <w:contextualSpacing/>
              <w:jc w:val="both"/>
              <w:rPr>
                <w:rFonts w:ascii="Arial" w:hAnsi="Arial" w:cs="Arial"/>
                <w:w w:val="85"/>
              </w:rPr>
            </w:pPr>
            <w:r w:rsidRPr="00650DFC">
              <w:rPr>
                <w:rFonts w:ascii="Arial" w:hAnsi="Arial" w:cs="Arial"/>
                <w:w w:val="85"/>
              </w:rPr>
              <w:t xml:space="preserve">Provide remote assistance using tools like </w:t>
            </w:r>
            <w:proofErr w:type="spellStart"/>
            <w:r w:rsidRPr="00650DFC">
              <w:rPr>
                <w:rFonts w:ascii="Arial" w:hAnsi="Arial" w:cs="Arial"/>
                <w:w w:val="85"/>
              </w:rPr>
              <w:t>AnyDesk</w:t>
            </w:r>
            <w:proofErr w:type="spellEnd"/>
            <w:r w:rsidRPr="00650DFC">
              <w:rPr>
                <w:rFonts w:ascii="Arial" w:hAnsi="Arial" w:cs="Arial"/>
                <w:w w:val="85"/>
              </w:rPr>
              <w:t>, TeamViewer, or RDP.</w:t>
            </w:r>
          </w:p>
          <w:p w14:paraId="005F4902" w14:textId="77777777" w:rsidR="008D7D76" w:rsidRPr="00650DFC" w:rsidRDefault="008D7D76" w:rsidP="008D7D76">
            <w:pPr>
              <w:pStyle w:val="ListParagraph"/>
              <w:numPr>
                <w:ilvl w:val="1"/>
                <w:numId w:val="37"/>
              </w:numPr>
              <w:contextualSpacing/>
              <w:jc w:val="both"/>
              <w:rPr>
                <w:rFonts w:ascii="Arial" w:hAnsi="Arial" w:cs="Arial"/>
                <w:w w:val="85"/>
              </w:rPr>
            </w:pPr>
          </w:p>
          <w:p w14:paraId="05817E4E" w14:textId="77777777" w:rsidR="00CA6063" w:rsidRPr="00650DFC" w:rsidRDefault="00CA6063" w:rsidP="008D7D76">
            <w:pPr>
              <w:pStyle w:val="ListParagraph"/>
              <w:numPr>
                <w:ilvl w:val="0"/>
                <w:numId w:val="37"/>
              </w:numPr>
              <w:contextualSpacing/>
              <w:jc w:val="both"/>
              <w:rPr>
                <w:rFonts w:ascii="Arial" w:hAnsi="Arial" w:cs="Arial"/>
                <w:w w:val="85"/>
              </w:rPr>
            </w:pPr>
            <w:r w:rsidRPr="00650DFC">
              <w:rPr>
                <w:rFonts w:ascii="Arial" w:hAnsi="Arial" w:cs="Arial"/>
                <w:w w:val="85"/>
              </w:rPr>
              <w:t>Soft Skills:</w:t>
            </w:r>
          </w:p>
          <w:p w14:paraId="53D71D26"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Strong communication and interpersonal skills.</w:t>
            </w:r>
          </w:p>
          <w:p w14:paraId="7E861816"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Ability to follow standard operating procedures (SOPs).</w:t>
            </w:r>
          </w:p>
          <w:p w14:paraId="795709A9"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Good problem-solving attitude with willingness to learn.</w:t>
            </w:r>
          </w:p>
          <w:p w14:paraId="582DB6FF" w14:textId="77777777" w:rsidR="00CA6063" w:rsidRPr="00650DFC" w:rsidRDefault="00CA6063" w:rsidP="00CA6063">
            <w:pPr>
              <w:pStyle w:val="ListParagraph"/>
              <w:ind w:left="720"/>
              <w:contextualSpacing/>
              <w:jc w:val="both"/>
              <w:rPr>
                <w:rFonts w:ascii="Arial" w:hAnsi="Arial" w:cs="Arial"/>
                <w:w w:val="85"/>
              </w:rPr>
            </w:pPr>
          </w:p>
          <w:p w14:paraId="66A1F439" w14:textId="1A5F618A" w:rsidR="00CA6063" w:rsidRPr="00650DFC" w:rsidRDefault="00CA6063" w:rsidP="00CA6063">
            <w:pPr>
              <w:pStyle w:val="ListParagraph"/>
              <w:ind w:left="720"/>
              <w:contextualSpacing/>
              <w:jc w:val="both"/>
              <w:rPr>
                <w:rFonts w:ascii="Arial" w:hAnsi="Arial" w:cs="Arial"/>
                <w:b/>
                <w:bCs/>
                <w:w w:val="90"/>
                <w:sz w:val="28"/>
              </w:rPr>
            </w:pPr>
            <w:r w:rsidRPr="00650DFC">
              <w:rPr>
                <w:rFonts w:ascii="Segoe UI Emoji" w:hAnsi="Segoe UI Emoji" w:cs="Segoe UI Emoji"/>
                <w:b/>
                <w:bCs/>
                <w:w w:val="90"/>
                <w:sz w:val="28"/>
              </w:rPr>
              <w:t>🔹</w:t>
            </w:r>
            <w:r w:rsidRPr="00650DFC">
              <w:rPr>
                <w:rFonts w:ascii="Arial" w:hAnsi="Arial" w:cs="Arial"/>
                <w:b/>
                <w:bCs/>
                <w:w w:val="90"/>
                <w:sz w:val="28"/>
              </w:rPr>
              <w:t xml:space="preserve"> Resident Network Engineer – Level 2 (L2) Qualifications</w:t>
            </w:r>
          </w:p>
          <w:p w14:paraId="7C8365FD" w14:textId="77777777" w:rsidR="003107D0" w:rsidRPr="00650DFC" w:rsidRDefault="003107D0" w:rsidP="003107D0">
            <w:pPr>
              <w:pStyle w:val="ListParagraph"/>
              <w:ind w:left="720"/>
              <w:contextualSpacing/>
              <w:jc w:val="both"/>
              <w:rPr>
                <w:rFonts w:ascii="Arial" w:hAnsi="Arial" w:cs="Arial"/>
                <w:b/>
                <w:bCs/>
                <w:w w:val="90"/>
                <w:sz w:val="28"/>
              </w:rPr>
            </w:pPr>
            <w:r w:rsidRPr="00650DFC">
              <w:t>(Advance Level) Network</w:t>
            </w:r>
            <w:r w:rsidRPr="00650DFC">
              <w:rPr>
                <w:spacing w:val="-5"/>
              </w:rPr>
              <w:t xml:space="preserve"> </w:t>
            </w:r>
            <w:r w:rsidRPr="00650DFC">
              <w:rPr>
                <w:spacing w:val="-2"/>
              </w:rPr>
              <w:t>Administrator /Expert (Senior RE)</w:t>
            </w:r>
          </w:p>
          <w:p w14:paraId="6E231F3F" w14:textId="305428A2" w:rsidR="00CA6063" w:rsidRPr="00650DFC" w:rsidRDefault="00CA6063" w:rsidP="008D7D76">
            <w:pPr>
              <w:pStyle w:val="ListParagraph"/>
              <w:numPr>
                <w:ilvl w:val="0"/>
                <w:numId w:val="37"/>
              </w:numPr>
              <w:contextualSpacing/>
              <w:jc w:val="both"/>
              <w:rPr>
                <w:rFonts w:ascii="Arial" w:hAnsi="Arial" w:cs="Arial"/>
                <w:w w:val="85"/>
              </w:rPr>
            </w:pPr>
            <w:r w:rsidRPr="00650DFC">
              <w:rPr>
                <w:rFonts w:ascii="Arial" w:hAnsi="Arial" w:cs="Arial"/>
                <w:w w:val="85"/>
              </w:rPr>
              <w:t xml:space="preserve">Education: Bachelor’s degree in Computer Science, </w:t>
            </w:r>
            <w:r w:rsidR="000A0A70" w:rsidRPr="00650DFC">
              <w:rPr>
                <w:rFonts w:ascii="Arial" w:hAnsi="Arial" w:cs="Arial"/>
                <w:w w:val="85"/>
              </w:rPr>
              <w:t xml:space="preserve">Networking, </w:t>
            </w:r>
            <w:r w:rsidRPr="00650DFC">
              <w:rPr>
                <w:rFonts w:ascii="Arial" w:hAnsi="Arial" w:cs="Arial"/>
                <w:w w:val="85"/>
              </w:rPr>
              <w:t>Information Technology, or related field.</w:t>
            </w:r>
          </w:p>
          <w:p w14:paraId="5472AD58" w14:textId="4FD275AD" w:rsidR="00CA6063" w:rsidRPr="00650DFC" w:rsidRDefault="00CA6063" w:rsidP="008D7D76">
            <w:pPr>
              <w:pStyle w:val="ListParagraph"/>
              <w:numPr>
                <w:ilvl w:val="0"/>
                <w:numId w:val="37"/>
              </w:numPr>
              <w:contextualSpacing/>
              <w:jc w:val="both"/>
              <w:rPr>
                <w:rFonts w:ascii="Arial" w:hAnsi="Arial" w:cs="Arial"/>
                <w:w w:val="85"/>
              </w:rPr>
            </w:pPr>
            <w:r w:rsidRPr="00650DFC">
              <w:rPr>
                <w:rFonts w:ascii="Arial" w:hAnsi="Arial" w:cs="Arial"/>
                <w:w w:val="85"/>
              </w:rPr>
              <w:t xml:space="preserve">Certifications Advanced certifications such as Cisco </w:t>
            </w:r>
            <w:r w:rsidR="00ED35A5" w:rsidRPr="00650DFC">
              <w:rPr>
                <w:rFonts w:ascii="Arial" w:hAnsi="Arial" w:cs="Arial"/>
                <w:w w:val="85"/>
              </w:rPr>
              <w:t xml:space="preserve">CCNA, </w:t>
            </w:r>
            <w:r w:rsidRPr="00650DFC">
              <w:rPr>
                <w:rFonts w:ascii="Arial" w:hAnsi="Arial" w:cs="Arial"/>
                <w:w w:val="85"/>
              </w:rPr>
              <w:t>CCN</w:t>
            </w:r>
            <w:r w:rsidR="003A4912" w:rsidRPr="00650DFC">
              <w:rPr>
                <w:rFonts w:ascii="Arial" w:hAnsi="Arial" w:cs="Arial"/>
                <w:w w:val="85"/>
              </w:rPr>
              <w:t>P</w:t>
            </w:r>
            <w:r w:rsidR="00746901" w:rsidRPr="00650DFC">
              <w:rPr>
                <w:rFonts w:ascii="Arial" w:hAnsi="Arial" w:cs="Arial"/>
                <w:w w:val="85"/>
              </w:rPr>
              <w:t xml:space="preserve"> </w:t>
            </w:r>
            <w:r w:rsidR="00ED35A5" w:rsidRPr="00650DFC">
              <w:rPr>
                <w:rFonts w:ascii="Arial" w:hAnsi="Arial" w:cs="Arial"/>
                <w:w w:val="85"/>
              </w:rPr>
              <w:t xml:space="preserve">/ Fortinet </w:t>
            </w:r>
            <w:r w:rsidRPr="00650DFC">
              <w:rPr>
                <w:rFonts w:ascii="Arial" w:hAnsi="Arial" w:cs="Arial"/>
                <w:w w:val="85"/>
              </w:rPr>
              <w:t xml:space="preserve">NSE </w:t>
            </w:r>
            <w:r w:rsidR="00B96C39" w:rsidRPr="00650DFC">
              <w:rPr>
                <w:rFonts w:ascii="Arial" w:hAnsi="Arial" w:cs="Arial"/>
                <w:w w:val="85"/>
              </w:rPr>
              <w:t>4</w:t>
            </w:r>
            <w:r w:rsidR="00ED35A5" w:rsidRPr="00650DFC">
              <w:rPr>
                <w:rFonts w:ascii="Arial" w:hAnsi="Arial" w:cs="Arial"/>
                <w:w w:val="85"/>
              </w:rPr>
              <w:t xml:space="preserve">, NSE </w:t>
            </w:r>
            <w:r w:rsidR="00B96C39" w:rsidRPr="00650DFC">
              <w:rPr>
                <w:rFonts w:ascii="Arial" w:hAnsi="Arial" w:cs="Arial"/>
                <w:w w:val="85"/>
              </w:rPr>
              <w:t>5</w:t>
            </w:r>
            <w:r w:rsidRPr="00650DFC">
              <w:rPr>
                <w:rFonts w:ascii="Arial" w:hAnsi="Arial" w:cs="Arial"/>
                <w:w w:val="85"/>
              </w:rPr>
              <w:t xml:space="preserve"> or equivalent.</w:t>
            </w:r>
          </w:p>
          <w:p w14:paraId="4E70F3BE" w14:textId="045A620E" w:rsidR="00CA6063" w:rsidRPr="00650DFC" w:rsidRDefault="00CA6063" w:rsidP="008D7D76">
            <w:pPr>
              <w:pStyle w:val="ListParagraph"/>
              <w:numPr>
                <w:ilvl w:val="0"/>
                <w:numId w:val="37"/>
              </w:numPr>
              <w:contextualSpacing/>
              <w:jc w:val="both"/>
              <w:rPr>
                <w:rFonts w:ascii="Arial" w:hAnsi="Arial" w:cs="Arial"/>
                <w:w w:val="85"/>
              </w:rPr>
            </w:pPr>
            <w:r w:rsidRPr="00650DFC">
              <w:rPr>
                <w:rFonts w:ascii="Arial" w:hAnsi="Arial" w:cs="Arial"/>
                <w:w w:val="85"/>
              </w:rPr>
              <w:t xml:space="preserve">Experience: </w:t>
            </w:r>
            <w:r w:rsidR="00954AE9" w:rsidRPr="00650DFC">
              <w:rPr>
                <w:rFonts w:ascii="Arial" w:hAnsi="Arial" w:cs="Arial"/>
                <w:w w:val="85"/>
              </w:rPr>
              <w:t>Minimum</w:t>
            </w:r>
            <w:r w:rsidR="00910E7E" w:rsidRPr="00650DFC">
              <w:rPr>
                <w:rFonts w:ascii="Arial" w:hAnsi="Arial" w:cs="Arial"/>
                <w:w w:val="85"/>
              </w:rPr>
              <w:t xml:space="preserve"> 05</w:t>
            </w:r>
            <w:r w:rsidRPr="00650DFC">
              <w:rPr>
                <w:rFonts w:ascii="Arial" w:hAnsi="Arial" w:cs="Arial"/>
                <w:w w:val="85"/>
              </w:rPr>
              <w:t xml:space="preserve"> years of hands-on experience in network administration, security</w:t>
            </w:r>
            <w:r w:rsidR="00ED4192" w:rsidRPr="00650DFC">
              <w:rPr>
                <w:rFonts w:ascii="Arial" w:hAnsi="Arial" w:cs="Arial"/>
                <w:w w:val="85"/>
              </w:rPr>
              <w:t xml:space="preserve"> and</w:t>
            </w:r>
            <w:r w:rsidR="006602B8" w:rsidRPr="00650DFC">
              <w:rPr>
                <w:rFonts w:ascii="Arial" w:hAnsi="Arial" w:cs="Arial"/>
                <w:w w:val="85"/>
              </w:rPr>
              <w:t xml:space="preserve"> </w:t>
            </w:r>
            <w:r w:rsidRPr="00650DFC">
              <w:rPr>
                <w:rFonts w:ascii="Arial" w:hAnsi="Arial" w:cs="Arial"/>
                <w:w w:val="85"/>
              </w:rPr>
              <w:t>troubleshooting.</w:t>
            </w:r>
          </w:p>
          <w:p w14:paraId="7F9E1EB5" w14:textId="77777777" w:rsidR="00CA6063" w:rsidRPr="00650DFC" w:rsidRDefault="00CA6063" w:rsidP="00CA6063">
            <w:pPr>
              <w:pStyle w:val="ListParagraph"/>
              <w:ind w:left="720" w:firstLine="0"/>
              <w:contextualSpacing/>
              <w:jc w:val="both"/>
              <w:rPr>
                <w:rFonts w:ascii="Arial" w:hAnsi="Arial" w:cs="Arial"/>
                <w:w w:val="85"/>
              </w:rPr>
            </w:pPr>
          </w:p>
          <w:p w14:paraId="5E4393A4" w14:textId="77777777" w:rsidR="00CA6063" w:rsidRPr="00650DFC" w:rsidRDefault="00CA6063" w:rsidP="008D7D76">
            <w:pPr>
              <w:pStyle w:val="ListParagraph"/>
              <w:numPr>
                <w:ilvl w:val="0"/>
                <w:numId w:val="37"/>
              </w:numPr>
              <w:contextualSpacing/>
              <w:jc w:val="both"/>
              <w:rPr>
                <w:rFonts w:ascii="Arial" w:hAnsi="Arial" w:cs="Arial"/>
                <w:w w:val="85"/>
              </w:rPr>
            </w:pPr>
            <w:r w:rsidRPr="00650DFC">
              <w:rPr>
                <w:rFonts w:ascii="Arial" w:hAnsi="Arial" w:cs="Arial"/>
                <w:w w:val="85"/>
              </w:rPr>
              <w:t>Technical Skills:</w:t>
            </w:r>
          </w:p>
          <w:p w14:paraId="6183EFB0"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Proficient in routing protocols (OSPF, BGP, EIGRP) and Layer 2/3 switching.</w:t>
            </w:r>
          </w:p>
          <w:p w14:paraId="1D8F2F79" w14:textId="1A7069F0"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Strong firewall configuration, policy management</w:t>
            </w:r>
            <w:r w:rsidR="00ED4192" w:rsidRPr="00650DFC">
              <w:rPr>
                <w:rFonts w:ascii="Arial" w:hAnsi="Arial" w:cs="Arial"/>
                <w:w w:val="85"/>
              </w:rPr>
              <w:t xml:space="preserve"> and</w:t>
            </w:r>
            <w:r w:rsidR="006602B8" w:rsidRPr="00650DFC">
              <w:rPr>
                <w:rFonts w:ascii="Arial" w:hAnsi="Arial" w:cs="Arial"/>
                <w:w w:val="85"/>
              </w:rPr>
              <w:t xml:space="preserve"> </w:t>
            </w:r>
            <w:r w:rsidRPr="00650DFC">
              <w:rPr>
                <w:rFonts w:ascii="Arial" w:hAnsi="Arial" w:cs="Arial"/>
                <w:w w:val="85"/>
              </w:rPr>
              <w:t>VPN setup skills.</w:t>
            </w:r>
          </w:p>
          <w:p w14:paraId="191CE417"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Ability to perform advanced troubleshooting and root cause analysis.</w:t>
            </w:r>
          </w:p>
          <w:p w14:paraId="04670380"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Familiarity with network security hardening and compliance requirements.</w:t>
            </w:r>
          </w:p>
          <w:p w14:paraId="7EFE015D" w14:textId="77777777" w:rsidR="00CA6063" w:rsidRPr="00650DFC" w:rsidRDefault="00CA6063" w:rsidP="008D7D76">
            <w:pPr>
              <w:pStyle w:val="ListParagraph"/>
              <w:numPr>
                <w:ilvl w:val="0"/>
                <w:numId w:val="37"/>
              </w:numPr>
              <w:contextualSpacing/>
              <w:jc w:val="both"/>
              <w:rPr>
                <w:rFonts w:ascii="Arial" w:hAnsi="Arial" w:cs="Arial"/>
                <w:w w:val="85"/>
              </w:rPr>
            </w:pPr>
            <w:r w:rsidRPr="00650DFC">
              <w:rPr>
                <w:rFonts w:ascii="Arial" w:hAnsi="Arial" w:cs="Arial"/>
                <w:w w:val="85"/>
              </w:rPr>
              <w:t>Soft Skills:</w:t>
            </w:r>
          </w:p>
          <w:p w14:paraId="71875201"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Ability to mentor L1 engineers and handle escalations.</w:t>
            </w:r>
          </w:p>
          <w:p w14:paraId="6F61EF11"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Strong documentation and reporting skills.</w:t>
            </w:r>
          </w:p>
          <w:p w14:paraId="1B1D3F03" w14:textId="77777777" w:rsidR="00CA6063" w:rsidRPr="00650DFC" w:rsidRDefault="00CA6063" w:rsidP="008D7D76">
            <w:pPr>
              <w:pStyle w:val="ListParagraph"/>
              <w:numPr>
                <w:ilvl w:val="1"/>
                <w:numId w:val="37"/>
              </w:numPr>
              <w:contextualSpacing/>
              <w:jc w:val="both"/>
              <w:rPr>
                <w:rFonts w:ascii="Arial" w:hAnsi="Arial" w:cs="Arial"/>
                <w:w w:val="85"/>
              </w:rPr>
            </w:pPr>
            <w:r w:rsidRPr="00650DFC">
              <w:rPr>
                <w:rFonts w:ascii="Arial" w:hAnsi="Arial" w:cs="Arial"/>
                <w:w w:val="85"/>
              </w:rPr>
              <w:t>Capable of liaising with vendors and handling critical incidents.</w:t>
            </w:r>
          </w:p>
          <w:p w14:paraId="10BE0EA8" w14:textId="77777777" w:rsidR="008D1CB3" w:rsidRPr="00650DFC" w:rsidRDefault="008D1CB3" w:rsidP="00CA6063">
            <w:pPr>
              <w:pStyle w:val="ListParagraph"/>
              <w:widowControl/>
              <w:autoSpaceDE/>
              <w:autoSpaceDN/>
              <w:ind w:left="720" w:firstLine="0"/>
              <w:contextualSpacing/>
              <w:jc w:val="both"/>
              <w:rPr>
                <w:rFonts w:ascii="Arial" w:hAnsi="Arial" w:cs="Arial"/>
                <w:b/>
                <w:w w:val="90"/>
                <w:sz w:val="28"/>
              </w:rPr>
            </w:pPr>
          </w:p>
        </w:tc>
      </w:tr>
    </w:tbl>
    <w:p w14:paraId="7F278598" w14:textId="77777777" w:rsidR="00016D35" w:rsidRPr="00650DFC" w:rsidRDefault="002835E8">
      <w:pPr>
        <w:pStyle w:val="Heading4"/>
        <w:spacing w:line="276" w:lineRule="auto"/>
        <w:ind w:right="956"/>
        <w:rPr>
          <w:rFonts w:ascii="Arial" w:hAnsi="Arial" w:cs="Arial"/>
        </w:rPr>
      </w:pPr>
      <w:r w:rsidRPr="00650DFC">
        <w:rPr>
          <w:rFonts w:ascii="Arial" w:hAnsi="Arial" w:cs="Arial"/>
          <w:w w:val="80"/>
        </w:rPr>
        <w:t>Potential bidders are allowed to bid for above-mentioned item. Responding organizations are requested to</w:t>
      </w:r>
      <w:r w:rsidRPr="00650DFC">
        <w:rPr>
          <w:rFonts w:ascii="Arial" w:hAnsi="Arial" w:cs="Arial"/>
          <w:spacing w:val="1"/>
          <w:w w:val="80"/>
        </w:rPr>
        <w:t xml:space="preserve"> </w:t>
      </w:r>
      <w:r w:rsidRPr="00650DFC">
        <w:rPr>
          <w:rFonts w:ascii="Arial" w:hAnsi="Arial" w:cs="Arial"/>
          <w:w w:val="85"/>
        </w:rPr>
        <w:t>clearly mention about the item in technical and financial proposals. Purchase order will be awarded to</w:t>
      </w:r>
      <w:r w:rsidRPr="00650DFC">
        <w:rPr>
          <w:rFonts w:ascii="Arial" w:hAnsi="Arial" w:cs="Arial"/>
          <w:spacing w:val="1"/>
          <w:w w:val="85"/>
        </w:rPr>
        <w:t xml:space="preserve"> </w:t>
      </w:r>
      <w:r w:rsidRPr="00650DFC">
        <w:rPr>
          <w:rFonts w:ascii="Arial" w:hAnsi="Arial" w:cs="Arial"/>
          <w:w w:val="80"/>
        </w:rPr>
        <w:t>lowest</w:t>
      </w:r>
      <w:r w:rsidRPr="00650DFC">
        <w:rPr>
          <w:rFonts w:ascii="Arial" w:hAnsi="Arial" w:cs="Arial"/>
          <w:spacing w:val="2"/>
          <w:w w:val="80"/>
        </w:rPr>
        <w:t xml:space="preserve"> </w:t>
      </w:r>
      <w:r w:rsidRPr="00650DFC">
        <w:rPr>
          <w:rFonts w:ascii="Arial" w:hAnsi="Arial" w:cs="Arial"/>
          <w:w w:val="80"/>
        </w:rPr>
        <w:t>evaluated</w:t>
      </w:r>
      <w:r w:rsidRPr="00650DFC">
        <w:rPr>
          <w:rFonts w:ascii="Arial" w:hAnsi="Arial" w:cs="Arial"/>
          <w:spacing w:val="1"/>
          <w:w w:val="80"/>
        </w:rPr>
        <w:t xml:space="preserve"> </w:t>
      </w:r>
      <w:r w:rsidRPr="00650DFC">
        <w:rPr>
          <w:rFonts w:ascii="Arial" w:hAnsi="Arial" w:cs="Arial"/>
          <w:w w:val="80"/>
        </w:rPr>
        <w:t>bidder</w:t>
      </w:r>
      <w:r w:rsidRPr="00650DFC">
        <w:rPr>
          <w:rFonts w:ascii="Arial" w:hAnsi="Arial" w:cs="Arial"/>
          <w:spacing w:val="2"/>
          <w:w w:val="80"/>
        </w:rPr>
        <w:t xml:space="preserve"> </w:t>
      </w:r>
      <w:r w:rsidRPr="00650DFC">
        <w:rPr>
          <w:rFonts w:ascii="Arial" w:hAnsi="Arial" w:cs="Arial"/>
          <w:w w:val="80"/>
        </w:rPr>
        <w:t>as</w:t>
      </w:r>
      <w:r w:rsidRPr="00650DFC">
        <w:rPr>
          <w:rFonts w:ascii="Arial" w:hAnsi="Arial" w:cs="Arial"/>
          <w:spacing w:val="1"/>
          <w:w w:val="80"/>
        </w:rPr>
        <w:t xml:space="preserve"> </w:t>
      </w:r>
      <w:r w:rsidRPr="00650DFC">
        <w:rPr>
          <w:rFonts w:ascii="Arial" w:hAnsi="Arial" w:cs="Arial"/>
          <w:w w:val="80"/>
        </w:rPr>
        <w:t>per</w:t>
      </w:r>
      <w:r w:rsidRPr="00650DFC">
        <w:rPr>
          <w:rFonts w:ascii="Arial" w:hAnsi="Arial" w:cs="Arial"/>
          <w:spacing w:val="2"/>
          <w:w w:val="80"/>
        </w:rPr>
        <w:t xml:space="preserve"> </w:t>
      </w:r>
      <w:r w:rsidRPr="00650DFC">
        <w:rPr>
          <w:rFonts w:ascii="Arial" w:hAnsi="Arial" w:cs="Arial"/>
          <w:w w:val="80"/>
        </w:rPr>
        <w:t>pre-defined</w:t>
      </w:r>
      <w:r w:rsidRPr="00650DFC">
        <w:rPr>
          <w:rFonts w:ascii="Arial" w:hAnsi="Arial" w:cs="Arial"/>
          <w:spacing w:val="3"/>
          <w:w w:val="80"/>
        </w:rPr>
        <w:t xml:space="preserve"> </w:t>
      </w:r>
      <w:r w:rsidRPr="00650DFC">
        <w:rPr>
          <w:rFonts w:ascii="Arial" w:hAnsi="Arial" w:cs="Arial"/>
          <w:w w:val="80"/>
        </w:rPr>
        <w:t>evaluation</w:t>
      </w:r>
      <w:r w:rsidRPr="00650DFC">
        <w:rPr>
          <w:rFonts w:ascii="Arial" w:hAnsi="Arial" w:cs="Arial"/>
          <w:spacing w:val="2"/>
          <w:w w:val="80"/>
        </w:rPr>
        <w:t xml:space="preserve"> </w:t>
      </w:r>
      <w:r w:rsidRPr="00650DFC">
        <w:rPr>
          <w:rFonts w:ascii="Arial" w:hAnsi="Arial" w:cs="Arial"/>
          <w:w w:val="80"/>
        </w:rPr>
        <w:t>criteria.</w:t>
      </w:r>
    </w:p>
    <w:p w14:paraId="2A3D0877" w14:textId="77777777" w:rsidR="00016D35" w:rsidRPr="00650DFC" w:rsidRDefault="002835E8">
      <w:pPr>
        <w:pStyle w:val="Heading4"/>
        <w:spacing w:before="157" w:line="276" w:lineRule="auto"/>
        <w:rPr>
          <w:rFonts w:ascii="Arial" w:hAnsi="Arial" w:cs="Arial"/>
        </w:rPr>
      </w:pPr>
      <w:r w:rsidRPr="00650DFC">
        <w:rPr>
          <w:rFonts w:ascii="Arial" w:hAnsi="Arial" w:cs="Arial"/>
          <w:w w:val="80"/>
        </w:rPr>
        <w:t>Interested firms are hereby invited to submit a Technical Proposal along with a Financial Quote for required</w:t>
      </w:r>
      <w:r w:rsidRPr="00650DFC">
        <w:rPr>
          <w:rFonts w:ascii="Arial" w:hAnsi="Arial" w:cs="Arial"/>
          <w:spacing w:val="1"/>
          <w:w w:val="80"/>
        </w:rPr>
        <w:t xml:space="preserve"> </w:t>
      </w:r>
      <w:r w:rsidRPr="00650DFC">
        <w:rPr>
          <w:rFonts w:ascii="Arial" w:hAnsi="Arial" w:cs="Arial"/>
          <w:w w:val="90"/>
        </w:rPr>
        <w:t>item.</w:t>
      </w:r>
    </w:p>
    <w:p w14:paraId="25E1CD32" w14:textId="77777777" w:rsidR="00016D35" w:rsidRPr="00650DFC" w:rsidRDefault="00016D35">
      <w:pPr>
        <w:pStyle w:val="BodyText"/>
        <w:spacing w:before="7"/>
        <w:rPr>
          <w:rFonts w:ascii="Arial" w:hAnsi="Arial" w:cs="Arial"/>
          <w:sz w:val="23"/>
        </w:rPr>
      </w:pPr>
    </w:p>
    <w:p w14:paraId="7BB58BE1" w14:textId="77777777" w:rsidR="00861077" w:rsidRPr="00650DFC" w:rsidRDefault="00861077">
      <w:pPr>
        <w:rPr>
          <w:rFonts w:ascii="Arial" w:hAnsi="Arial" w:cs="Arial"/>
          <w:b/>
          <w:w w:val="80"/>
          <w:sz w:val="28"/>
        </w:rPr>
      </w:pPr>
      <w:r w:rsidRPr="00650DFC">
        <w:rPr>
          <w:rFonts w:ascii="Arial" w:hAnsi="Arial" w:cs="Arial"/>
          <w:b/>
          <w:w w:val="80"/>
          <w:sz w:val="28"/>
        </w:rPr>
        <w:br w:type="page"/>
      </w:r>
    </w:p>
    <w:p w14:paraId="6289C7C9" w14:textId="518879CD" w:rsidR="00016D35" w:rsidRPr="00650DFC" w:rsidRDefault="002835E8">
      <w:pPr>
        <w:pStyle w:val="ListParagraph"/>
        <w:numPr>
          <w:ilvl w:val="2"/>
          <w:numId w:val="19"/>
        </w:numPr>
        <w:tabs>
          <w:tab w:val="left" w:pos="1334"/>
        </w:tabs>
        <w:spacing w:before="1"/>
        <w:ind w:left="1334" w:hanging="634"/>
        <w:rPr>
          <w:rFonts w:ascii="Arial" w:hAnsi="Arial" w:cs="Arial"/>
          <w:b/>
          <w:sz w:val="28"/>
        </w:rPr>
      </w:pPr>
      <w:r w:rsidRPr="00650DFC">
        <w:rPr>
          <w:rFonts w:ascii="Arial" w:hAnsi="Arial" w:cs="Arial"/>
          <w:b/>
          <w:w w:val="80"/>
          <w:sz w:val="28"/>
        </w:rPr>
        <w:lastRenderedPageBreak/>
        <w:t>Technical</w:t>
      </w:r>
      <w:r w:rsidRPr="00650DFC">
        <w:rPr>
          <w:rFonts w:ascii="Arial" w:hAnsi="Arial" w:cs="Arial"/>
          <w:b/>
          <w:spacing w:val="20"/>
          <w:w w:val="80"/>
          <w:sz w:val="28"/>
        </w:rPr>
        <w:t xml:space="preserve"> </w:t>
      </w:r>
      <w:r w:rsidRPr="00650DFC">
        <w:rPr>
          <w:rFonts w:ascii="Arial" w:hAnsi="Arial" w:cs="Arial"/>
          <w:b/>
          <w:w w:val="80"/>
          <w:sz w:val="28"/>
        </w:rPr>
        <w:t>Support</w:t>
      </w:r>
    </w:p>
    <w:p w14:paraId="5AC254F1" w14:textId="0AA49D2A" w:rsidR="00016D35" w:rsidRPr="00650DFC" w:rsidRDefault="002835E8">
      <w:pPr>
        <w:pStyle w:val="BodyText"/>
        <w:spacing w:before="123"/>
        <w:ind w:left="700" w:right="957"/>
        <w:jc w:val="both"/>
        <w:rPr>
          <w:rFonts w:ascii="Arial" w:hAnsi="Arial" w:cs="Arial"/>
        </w:rPr>
      </w:pPr>
      <w:r w:rsidRPr="00650DFC">
        <w:rPr>
          <w:rFonts w:ascii="Arial" w:hAnsi="Arial" w:cs="Arial"/>
          <w:w w:val="80"/>
        </w:rPr>
        <w:t xml:space="preserve">Selected vendors will be bound to provide </w:t>
      </w:r>
      <w:r w:rsidR="00C3314F" w:rsidRPr="00650DFC">
        <w:rPr>
          <w:rFonts w:ascii="Arial" w:hAnsi="Arial" w:cs="Arial"/>
          <w:w w:val="80"/>
        </w:rPr>
        <w:t xml:space="preserve">One (01) year </w:t>
      </w:r>
      <w:r w:rsidRPr="00650DFC">
        <w:rPr>
          <w:rFonts w:ascii="Arial" w:hAnsi="Arial" w:cs="Arial"/>
          <w:w w:val="80"/>
        </w:rPr>
        <w:t>technical support services to client, which will be</w:t>
      </w:r>
      <w:r w:rsidRPr="00650DFC">
        <w:rPr>
          <w:rFonts w:ascii="Arial" w:hAnsi="Arial" w:cs="Arial"/>
          <w:spacing w:val="1"/>
          <w:w w:val="80"/>
        </w:rPr>
        <w:t xml:space="preserve"> </w:t>
      </w:r>
      <w:r w:rsidRPr="00650DFC">
        <w:rPr>
          <w:rFonts w:ascii="Arial" w:hAnsi="Arial" w:cs="Arial"/>
          <w:w w:val="90"/>
        </w:rPr>
        <w:t>inclusive</w:t>
      </w:r>
      <w:r w:rsidRPr="00650DFC">
        <w:rPr>
          <w:rFonts w:ascii="Arial" w:hAnsi="Arial" w:cs="Arial"/>
          <w:spacing w:val="-8"/>
          <w:w w:val="90"/>
        </w:rPr>
        <w:t xml:space="preserve"> </w:t>
      </w:r>
      <w:r w:rsidRPr="00650DFC">
        <w:rPr>
          <w:rFonts w:ascii="Arial" w:hAnsi="Arial" w:cs="Arial"/>
          <w:w w:val="90"/>
        </w:rPr>
        <w:t>of</w:t>
      </w:r>
      <w:r w:rsidRPr="00650DFC">
        <w:rPr>
          <w:rFonts w:ascii="Arial" w:hAnsi="Arial" w:cs="Arial"/>
          <w:spacing w:val="-7"/>
          <w:w w:val="90"/>
        </w:rPr>
        <w:t xml:space="preserve"> </w:t>
      </w:r>
      <w:r w:rsidRPr="00650DFC">
        <w:rPr>
          <w:rFonts w:ascii="Arial" w:hAnsi="Arial" w:cs="Arial"/>
          <w:w w:val="90"/>
        </w:rPr>
        <w:t>the</w:t>
      </w:r>
      <w:r w:rsidRPr="00650DFC">
        <w:rPr>
          <w:rFonts w:ascii="Arial" w:hAnsi="Arial" w:cs="Arial"/>
          <w:spacing w:val="-8"/>
          <w:w w:val="90"/>
        </w:rPr>
        <w:t xml:space="preserve"> </w:t>
      </w:r>
      <w:r w:rsidR="008C0F16" w:rsidRPr="00650DFC">
        <w:rPr>
          <w:rFonts w:ascii="Arial" w:hAnsi="Arial" w:cs="Arial"/>
          <w:w w:val="90"/>
        </w:rPr>
        <w:t>services</w:t>
      </w:r>
      <w:r w:rsidRPr="00650DFC">
        <w:rPr>
          <w:rFonts w:ascii="Arial" w:hAnsi="Arial" w:cs="Arial"/>
          <w:spacing w:val="-7"/>
          <w:w w:val="90"/>
        </w:rPr>
        <w:t xml:space="preserve"> </w:t>
      </w:r>
      <w:r w:rsidRPr="00650DFC">
        <w:rPr>
          <w:rFonts w:ascii="Arial" w:hAnsi="Arial" w:cs="Arial"/>
          <w:w w:val="90"/>
        </w:rPr>
        <w:t>quoted</w:t>
      </w:r>
      <w:r w:rsidRPr="00650DFC">
        <w:rPr>
          <w:rFonts w:ascii="Arial" w:hAnsi="Arial" w:cs="Arial"/>
          <w:spacing w:val="-7"/>
          <w:w w:val="90"/>
        </w:rPr>
        <w:t xml:space="preserve"> </w:t>
      </w:r>
      <w:r w:rsidRPr="00650DFC">
        <w:rPr>
          <w:rFonts w:ascii="Arial" w:hAnsi="Arial" w:cs="Arial"/>
          <w:w w:val="90"/>
        </w:rPr>
        <w:t>prices</w:t>
      </w:r>
      <w:r w:rsidR="009B1E57">
        <w:rPr>
          <w:rFonts w:ascii="Arial" w:hAnsi="Arial" w:cs="Arial"/>
          <w:w w:val="90"/>
        </w:rPr>
        <w:t xml:space="preserve"> inclusive of all </w:t>
      </w:r>
      <w:r w:rsidR="000C7548">
        <w:rPr>
          <w:rFonts w:ascii="Arial" w:hAnsi="Arial" w:cs="Arial"/>
          <w:w w:val="90"/>
        </w:rPr>
        <w:t>taxes.</w:t>
      </w:r>
    </w:p>
    <w:p w14:paraId="6C41831B" w14:textId="77777777" w:rsidR="00016D35" w:rsidRPr="00650DFC" w:rsidRDefault="002835E8">
      <w:pPr>
        <w:pStyle w:val="ListParagraph"/>
        <w:numPr>
          <w:ilvl w:val="2"/>
          <w:numId w:val="19"/>
        </w:numPr>
        <w:tabs>
          <w:tab w:val="left" w:pos="1334"/>
        </w:tabs>
        <w:spacing w:line="317" w:lineRule="exact"/>
        <w:ind w:left="1334" w:hanging="634"/>
        <w:rPr>
          <w:rFonts w:ascii="Arial" w:hAnsi="Arial" w:cs="Arial"/>
          <w:b/>
          <w:sz w:val="28"/>
        </w:rPr>
      </w:pPr>
      <w:r w:rsidRPr="00650DFC">
        <w:rPr>
          <w:rFonts w:ascii="Arial" w:hAnsi="Arial" w:cs="Arial"/>
          <w:b/>
          <w:w w:val="90"/>
          <w:sz w:val="28"/>
        </w:rPr>
        <w:t>Maintenance</w:t>
      </w:r>
    </w:p>
    <w:p w14:paraId="284F8FAE" w14:textId="0ADDC297" w:rsidR="00016D35" w:rsidRPr="00650DFC" w:rsidRDefault="002835E8">
      <w:pPr>
        <w:pStyle w:val="BodyText"/>
        <w:spacing w:before="123"/>
        <w:ind w:left="700" w:right="960"/>
        <w:jc w:val="both"/>
        <w:rPr>
          <w:rFonts w:ascii="Arial" w:hAnsi="Arial" w:cs="Arial"/>
        </w:rPr>
      </w:pPr>
      <w:r w:rsidRPr="00650DFC">
        <w:rPr>
          <w:rFonts w:ascii="Arial" w:hAnsi="Arial" w:cs="Arial"/>
          <w:w w:val="85"/>
        </w:rPr>
        <w:t xml:space="preserve">State Life Insurance Corporation of Pakistan also requires technical support </w:t>
      </w:r>
      <w:r w:rsidR="00261759" w:rsidRPr="00650DFC">
        <w:rPr>
          <w:rFonts w:ascii="Arial" w:hAnsi="Arial" w:cs="Arial"/>
          <w:w w:val="85"/>
        </w:rPr>
        <w:t>with</w:t>
      </w:r>
      <w:r w:rsidRPr="00650DFC">
        <w:rPr>
          <w:rFonts w:ascii="Arial" w:hAnsi="Arial" w:cs="Arial"/>
          <w:w w:val="85"/>
        </w:rPr>
        <w:t xml:space="preserve"> a proactive mechanism should be in place to ensure</w:t>
      </w:r>
      <w:r w:rsidRPr="00650DFC">
        <w:rPr>
          <w:rFonts w:ascii="Arial" w:hAnsi="Arial" w:cs="Arial"/>
          <w:spacing w:val="-49"/>
          <w:w w:val="85"/>
        </w:rPr>
        <w:t xml:space="preserve"> </w:t>
      </w:r>
      <w:r w:rsidRPr="00650DFC">
        <w:rPr>
          <w:rFonts w:ascii="Arial" w:hAnsi="Arial" w:cs="Arial"/>
          <w:w w:val="90"/>
        </w:rPr>
        <w:t>smooth</w:t>
      </w:r>
      <w:r w:rsidRPr="00650DFC">
        <w:rPr>
          <w:rFonts w:ascii="Arial" w:hAnsi="Arial" w:cs="Arial"/>
          <w:spacing w:val="-8"/>
          <w:w w:val="90"/>
        </w:rPr>
        <w:t xml:space="preserve"> </w:t>
      </w:r>
      <w:r w:rsidRPr="00650DFC">
        <w:rPr>
          <w:rFonts w:ascii="Arial" w:hAnsi="Arial" w:cs="Arial"/>
          <w:w w:val="90"/>
        </w:rPr>
        <w:t>connectivity.</w:t>
      </w:r>
    </w:p>
    <w:p w14:paraId="0F47DD35" w14:textId="58B25B55" w:rsidR="00016D35" w:rsidRPr="00650DFC" w:rsidRDefault="002835E8">
      <w:pPr>
        <w:pStyle w:val="ListParagraph"/>
        <w:numPr>
          <w:ilvl w:val="2"/>
          <w:numId w:val="19"/>
        </w:numPr>
        <w:tabs>
          <w:tab w:val="left" w:pos="1332"/>
        </w:tabs>
        <w:spacing w:before="116"/>
        <w:rPr>
          <w:rFonts w:ascii="Arial" w:hAnsi="Arial" w:cs="Arial"/>
          <w:b/>
          <w:sz w:val="28"/>
        </w:rPr>
      </w:pPr>
      <w:r w:rsidRPr="00650DFC">
        <w:rPr>
          <w:rFonts w:ascii="Arial" w:hAnsi="Arial" w:cs="Arial"/>
          <w:b/>
          <w:w w:val="80"/>
          <w:sz w:val="28"/>
        </w:rPr>
        <w:t>Duration</w:t>
      </w:r>
      <w:r w:rsidRPr="00650DFC">
        <w:rPr>
          <w:rFonts w:ascii="Arial" w:hAnsi="Arial" w:cs="Arial"/>
          <w:b/>
          <w:spacing w:val="15"/>
          <w:w w:val="80"/>
          <w:sz w:val="28"/>
        </w:rPr>
        <w:t xml:space="preserve"> </w:t>
      </w:r>
      <w:r w:rsidRPr="00650DFC">
        <w:rPr>
          <w:rFonts w:ascii="Arial" w:hAnsi="Arial" w:cs="Arial"/>
          <w:b/>
          <w:w w:val="80"/>
          <w:sz w:val="28"/>
        </w:rPr>
        <w:t>of</w:t>
      </w:r>
      <w:r w:rsidRPr="00650DFC">
        <w:rPr>
          <w:rFonts w:ascii="Arial" w:hAnsi="Arial" w:cs="Arial"/>
          <w:b/>
          <w:spacing w:val="16"/>
          <w:w w:val="80"/>
          <w:sz w:val="28"/>
        </w:rPr>
        <w:t xml:space="preserve"> </w:t>
      </w:r>
      <w:r w:rsidRPr="00650DFC">
        <w:rPr>
          <w:rFonts w:ascii="Arial" w:hAnsi="Arial" w:cs="Arial"/>
          <w:b/>
          <w:w w:val="80"/>
          <w:sz w:val="28"/>
        </w:rPr>
        <w:t>Technical</w:t>
      </w:r>
      <w:r w:rsidRPr="00650DFC">
        <w:rPr>
          <w:rFonts w:ascii="Arial" w:hAnsi="Arial" w:cs="Arial"/>
          <w:b/>
          <w:spacing w:val="18"/>
          <w:w w:val="80"/>
          <w:sz w:val="28"/>
        </w:rPr>
        <w:t xml:space="preserve"> </w:t>
      </w:r>
      <w:r w:rsidRPr="00650DFC">
        <w:rPr>
          <w:rFonts w:ascii="Arial" w:hAnsi="Arial" w:cs="Arial"/>
          <w:b/>
          <w:w w:val="80"/>
          <w:sz w:val="28"/>
        </w:rPr>
        <w:t>Support</w:t>
      </w:r>
      <w:r w:rsidRPr="00650DFC">
        <w:rPr>
          <w:rFonts w:ascii="Arial" w:hAnsi="Arial" w:cs="Arial"/>
          <w:b/>
          <w:spacing w:val="17"/>
          <w:w w:val="80"/>
          <w:sz w:val="28"/>
        </w:rPr>
        <w:t xml:space="preserve"> </w:t>
      </w:r>
      <w:r w:rsidRPr="00650DFC">
        <w:rPr>
          <w:rFonts w:ascii="Arial" w:hAnsi="Arial" w:cs="Arial"/>
          <w:b/>
          <w:w w:val="80"/>
          <w:sz w:val="28"/>
        </w:rPr>
        <w:t>Period</w:t>
      </w:r>
    </w:p>
    <w:p w14:paraId="52FDE94F" w14:textId="7A3F12F3" w:rsidR="00016D35" w:rsidRPr="00650DFC" w:rsidRDefault="002835E8">
      <w:pPr>
        <w:pStyle w:val="BodyText"/>
        <w:spacing w:before="255" w:line="252" w:lineRule="exact"/>
        <w:ind w:left="700"/>
        <w:rPr>
          <w:rFonts w:ascii="Arial" w:hAnsi="Arial" w:cs="Arial"/>
        </w:rPr>
      </w:pPr>
      <w:r w:rsidRPr="00650DFC">
        <w:rPr>
          <w:rFonts w:ascii="Arial" w:hAnsi="Arial" w:cs="Arial"/>
          <w:w w:val="80"/>
        </w:rPr>
        <w:t>The</w:t>
      </w:r>
      <w:r w:rsidRPr="00650DFC">
        <w:rPr>
          <w:rFonts w:ascii="Arial" w:hAnsi="Arial" w:cs="Arial"/>
          <w:spacing w:val="8"/>
          <w:w w:val="80"/>
        </w:rPr>
        <w:t xml:space="preserve"> </w:t>
      </w:r>
      <w:r w:rsidRPr="00650DFC">
        <w:rPr>
          <w:rFonts w:ascii="Arial" w:hAnsi="Arial" w:cs="Arial"/>
          <w:w w:val="80"/>
        </w:rPr>
        <w:t>technical</w:t>
      </w:r>
      <w:r w:rsidRPr="00650DFC">
        <w:rPr>
          <w:rFonts w:ascii="Arial" w:hAnsi="Arial" w:cs="Arial"/>
          <w:spacing w:val="8"/>
          <w:w w:val="80"/>
        </w:rPr>
        <w:t xml:space="preserve"> </w:t>
      </w:r>
      <w:r w:rsidRPr="00650DFC">
        <w:rPr>
          <w:rFonts w:ascii="Arial" w:hAnsi="Arial" w:cs="Arial"/>
          <w:w w:val="80"/>
        </w:rPr>
        <w:t>support</w:t>
      </w:r>
      <w:r w:rsidRPr="00650DFC">
        <w:rPr>
          <w:rFonts w:ascii="Arial" w:hAnsi="Arial" w:cs="Arial"/>
          <w:spacing w:val="9"/>
          <w:w w:val="80"/>
        </w:rPr>
        <w:t xml:space="preserve"> </w:t>
      </w:r>
      <w:r w:rsidRPr="00650DFC">
        <w:rPr>
          <w:rFonts w:ascii="Arial" w:hAnsi="Arial" w:cs="Arial"/>
          <w:w w:val="80"/>
        </w:rPr>
        <w:t>service</w:t>
      </w:r>
      <w:r w:rsidRPr="00650DFC">
        <w:rPr>
          <w:rFonts w:ascii="Arial" w:hAnsi="Arial" w:cs="Arial"/>
          <w:spacing w:val="8"/>
          <w:w w:val="80"/>
        </w:rPr>
        <w:t xml:space="preserve"> </w:t>
      </w:r>
      <w:r w:rsidRPr="00650DFC">
        <w:rPr>
          <w:rFonts w:ascii="Arial" w:hAnsi="Arial" w:cs="Arial"/>
          <w:w w:val="80"/>
        </w:rPr>
        <w:t>period</w:t>
      </w:r>
      <w:r w:rsidRPr="00650DFC">
        <w:rPr>
          <w:rFonts w:ascii="Arial" w:hAnsi="Arial" w:cs="Arial"/>
          <w:spacing w:val="9"/>
          <w:w w:val="80"/>
        </w:rPr>
        <w:t xml:space="preserve"> </w:t>
      </w:r>
      <w:r w:rsidRPr="00650DFC">
        <w:rPr>
          <w:rFonts w:ascii="Arial" w:hAnsi="Arial" w:cs="Arial"/>
          <w:w w:val="80"/>
        </w:rPr>
        <w:t>will</w:t>
      </w:r>
      <w:r w:rsidRPr="00650DFC">
        <w:rPr>
          <w:rFonts w:ascii="Arial" w:hAnsi="Arial" w:cs="Arial"/>
          <w:spacing w:val="9"/>
          <w:w w:val="80"/>
        </w:rPr>
        <w:t xml:space="preserve"> </w:t>
      </w:r>
      <w:r w:rsidRPr="00650DFC">
        <w:rPr>
          <w:rFonts w:ascii="Arial" w:hAnsi="Arial" w:cs="Arial"/>
          <w:w w:val="80"/>
        </w:rPr>
        <w:t>be</w:t>
      </w:r>
      <w:r w:rsidRPr="00650DFC">
        <w:rPr>
          <w:rFonts w:ascii="Arial" w:hAnsi="Arial" w:cs="Arial"/>
          <w:spacing w:val="7"/>
          <w:w w:val="80"/>
        </w:rPr>
        <w:t xml:space="preserve"> </w:t>
      </w:r>
      <w:r w:rsidRPr="00650DFC">
        <w:rPr>
          <w:rFonts w:ascii="Arial" w:hAnsi="Arial" w:cs="Arial"/>
          <w:w w:val="80"/>
        </w:rPr>
        <w:t>of</w:t>
      </w:r>
      <w:r w:rsidRPr="00650DFC">
        <w:rPr>
          <w:rFonts w:ascii="Arial" w:hAnsi="Arial" w:cs="Arial"/>
          <w:spacing w:val="8"/>
          <w:w w:val="80"/>
        </w:rPr>
        <w:t xml:space="preserve"> </w:t>
      </w:r>
      <w:r w:rsidR="00C3314F" w:rsidRPr="00650DFC">
        <w:rPr>
          <w:rFonts w:ascii="Arial" w:hAnsi="Arial" w:cs="Arial"/>
          <w:w w:val="80"/>
        </w:rPr>
        <w:t xml:space="preserve">One (01) year </w:t>
      </w:r>
      <w:r w:rsidRPr="00650DFC">
        <w:rPr>
          <w:rFonts w:ascii="Arial" w:hAnsi="Arial" w:cs="Arial"/>
          <w:w w:val="80"/>
        </w:rPr>
        <w:t>starting</w:t>
      </w:r>
      <w:r w:rsidRPr="00650DFC">
        <w:rPr>
          <w:rFonts w:ascii="Arial" w:hAnsi="Arial" w:cs="Arial"/>
          <w:spacing w:val="8"/>
          <w:w w:val="80"/>
        </w:rPr>
        <w:t xml:space="preserve"> </w:t>
      </w:r>
      <w:r w:rsidRPr="00650DFC">
        <w:rPr>
          <w:rFonts w:ascii="Arial" w:hAnsi="Arial" w:cs="Arial"/>
          <w:w w:val="80"/>
        </w:rPr>
        <w:t>from;</w:t>
      </w:r>
    </w:p>
    <w:p w14:paraId="196DA47C" w14:textId="6EFC3CD7" w:rsidR="00AF792E" w:rsidRPr="00650DFC" w:rsidRDefault="00AF792E" w:rsidP="00AF792E">
      <w:pPr>
        <w:pStyle w:val="ListParagraph"/>
        <w:numPr>
          <w:ilvl w:val="0"/>
          <w:numId w:val="14"/>
        </w:numPr>
        <w:tabs>
          <w:tab w:val="left" w:pos="1332"/>
        </w:tabs>
        <w:spacing w:line="268" w:lineRule="exact"/>
        <w:rPr>
          <w:rFonts w:ascii="Arial" w:hAnsi="Arial" w:cs="Arial"/>
          <w:w w:val="80"/>
        </w:rPr>
      </w:pPr>
      <w:r w:rsidRPr="00650DFC">
        <w:rPr>
          <w:rFonts w:ascii="Arial" w:hAnsi="Arial" w:cs="Arial"/>
          <w:w w:val="80"/>
        </w:rPr>
        <w:t>The deployment date of the resident engineer</w:t>
      </w:r>
      <w:r w:rsidR="00502F3B" w:rsidRPr="00650DFC">
        <w:rPr>
          <w:rFonts w:ascii="Arial" w:hAnsi="Arial" w:cs="Arial"/>
          <w:w w:val="80"/>
        </w:rPr>
        <w:t>s</w:t>
      </w:r>
    </w:p>
    <w:p w14:paraId="18A1B2F7" w14:textId="4E80FB3A" w:rsidR="00AF792E" w:rsidRPr="00650DFC" w:rsidRDefault="00AF792E" w:rsidP="00AF792E">
      <w:pPr>
        <w:pStyle w:val="ListParagraph"/>
        <w:numPr>
          <w:ilvl w:val="0"/>
          <w:numId w:val="14"/>
        </w:numPr>
        <w:tabs>
          <w:tab w:val="left" w:pos="1332"/>
        </w:tabs>
        <w:spacing w:line="268" w:lineRule="exact"/>
        <w:rPr>
          <w:rFonts w:ascii="Arial" w:hAnsi="Arial" w:cs="Arial"/>
          <w:w w:val="80"/>
        </w:rPr>
      </w:pPr>
      <w:r w:rsidRPr="00650DFC">
        <w:rPr>
          <w:rFonts w:ascii="Arial" w:hAnsi="Arial" w:cs="Arial"/>
          <w:w w:val="80"/>
        </w:rPr>
        <w:t xml:space="preserve">Completion of all contracting, after which network optimization services will be </w:t>
      </w:r>
      <w:r w:rsidR="00502F3B" w:rsidRPr="00650DFC">
        <w:rPr>
          <w:rFonts w:ascii="Arial" w:hAnsi="Arial" w:cs="Arial"/>
          <w:w w:val="80"/>
        </w:rPr>
        <w:t>start implementing</w:t>
      </w:r>
      <w:r w:rsidRPr="00650DFC">
        <w:rPr>
          <w:rFonts w:ascii="Arial" w:hAnsi="Arial" w:cs="Arial"/>
          <w:w w:val="80"/>
        </w:rPr>
        <w:t>.</w:t>
      </w:r>
    </w:p>
    <w:p w14:paraId="12897896" w14:textId="77777777" w:rsidR="00502F3B" w:rsidRPr="00650DFC" w:rsidRDefault="00502F3B" w:rsidP="00502F3B">
      <w:pPr>
        <w:tabs>
          <w:tab w:val="left" w:pos="1332"/>
        </w:tabs>
        <w:spacing w:line="268" w:lineRule="exact"/>
        <w:rPr>
          <w:rFonts w:ascii="Arial" w:hAnsi="Arial" w:cs="Arial"/>
          <w:w w:val="80"/>
        </w:rPr>
      </w:pPr>
    </w:p>
    <w:p w14:paraId="49677C70" w14:textId="77777777" w:rsidR="00016D35" w:rsidRPr="00650DFC" w:rsidRDefault="002835E8">
      <w:pPr>
        <w:pStyle w:val="ListParagraph"/>
        <w:numPr>
          <w:ilvl w:val="2"/>
          <w:numId w:val="19"/>
        </w:numPr>
        <w:tabs>
          <w:tab w:val="left" w:pos="1332"/>
        </w:tabs>
        <w:spacing w:before="179"/>
        <w:rPr>
          <w:rFonts w:ascii="Arial" w:hAnsi="Arial" w:cs="Arial"/>
          <w:b/>
          <w:sz w:val="28"/>
        </w:rPr>
      </w:pPr>
      <w:r w:rsidRPr="00650DFC">
        <w:rPr>
          <w:rFonts w:ascii="Arial" w:hAnsi="Arial" w:cs="Arial"/>
          <w:b/>
          <w:w w:val="90"/>
          <w:sz w:val="28"/>
        </w:rPr>
        <w:t>Technology</w:t>
      </w:r>
    </w:p>
    <w:p w14:paraId="221DBE57" w14:textId="5C0CF99E" w:rsidR="00016D35" w:rsidRPr="00650DFC" w:rsidRDefault="002835E8">
      <w:pPr>
        <w:pStyle w:val="BodyText"/>
        <w:spacing w:before="186"/>
        <w:ind w:left="700" w:right="953"/>
        <w:jc w:val="both"/>
        <w:rPr>
          <w:rFonts w:ascii="Arial" w:hAnsi="Arial" w:cs="Arial"/>
        </w:rPr>
      </w:pPr>
      <w:r w:rsidRPr="00650DFC">
        <w:rPr>
          <w:rFonts w:ascii="Arial" w:hAnsi="Arial" w:cs="Arial"/>
          <w:w w:val="85"/>
        </w:rPr>
        <w:t xml:space="preserve">Proposed services must be state of the art and compatible with prevailing technology. Proposed </w:t>
      </w:r>
      <w:r w:rsidRPr="00650DFC">
        <w:rPr>
          <w:rFonts w:ascii="Arial" w:hAnsi="Arial" w:cs="Arial"/>
          <w:w w:val="80"/>
        </w:rPr>
        <w:t>services must</w:t>
      </w:r>
      <w:r w:rsidRPr="00650DFC">
        <w:rPr>
          <w:rFonts w:ascii="Arial" w:hAnsi="Arial" w:cs="Arial"/>
          <w:spacing w:val="-1"/>
          <w:w w:val="80"/>
        </w:rPr>
        <w:t xml:space="preserve"> </w:t>
      </w:r>
      <w:r w:rsidRPr="00650DFC">
        <w:rPr>
          <w:rFonts w:ascii="Arial" w:hAnsi="Arial" w:cs="Arial"/>
          <w:w w:val="80"/>
        </w:rPr>
        <w:t>be</w:t>
      </w:r>
      <w:r w:rsidRPr="00650DFC">
        <w:rPr>
          <w:rFonts w:ascii="Arial" w:hAnsi="Arial" w:cs="Arial"/>
          <w:spacing w:val="2"/>
          <w:w w:val="80"/>
        </w:rPr>
        <w:t xml:space="preserve"> </w:t>
      </w:r>
      <w:r w:rsidRPr="00650DFC">
        <w:rPr>
          <w:rFonts w:ascii="Arial" w:hAnsi="Arial" w:cs="Arial"/>
          <w:w w:val="80"/>
        </w:rPr>
        <w:t>fully</w:t>
      </w:r>
      <w:r w:rsidRPr="00650DFC">
        <w:rPr>
          <w:rFonts w:ascii="Arial" w:hAnsi="Arial" w:cs="Arial"/>
          <w:spacing w:val="1"/>
          <w:w w:val="80"/>
        </w:rPr>
        <w:t xml:space="preserve"> </w:t>
      </w:r>
      <w:r w:rsidRPr="00650DFC">
        <w:rPr>
          <w:rFonts w:ascii="Arial" w:hAnsi="Arial" w:cs="Arial"/>
          <w:w w:val="80"/>
        </w:rPr>
        <w:t>compatible</w:t>
      </w:r>
      <w:r w:rsidRPr="00650DFC">
        <w:rPr>
          <w:rFonts w:ascii="Arial" w:hAnsi="Arial" w:cs="Arial"/>
          <w:spacing w:val="2"/>
          <w:w w:val="80"/>
        </w:rPr>
        <w:t xml:space="preserve"> </w:t>
      </w:r>
      <w:r w:rsidRPr="00650DFC">
        <w:rPr>
          <w:rFonts w:ascii="Arial" w:hAnsi="Arial" w:cs="Arial"/>
          <w:w w:val="80"/>
        </w:rPr>
        <w:t>with</w:t>
      </w:r>
      <w:r w:rsidRPr="00650DFC">
        <w:rPr>
          <w:rFonts w:ascii="Arial" w:hAnsi="Arial" w:cs="Arial"/>
          <w:spacing w:val="2"/>
          <w:w w:val="80"/>
        </w:rPr>
        <w:t xml:space="preserve"> </w:t>
      </w:r>
      <w:r w:rsidRPr="00650DFC">
        <w:rPr>
          <w:rFonts w:ascii="Arial" w:hAnsi="Arial" w:cs="Arial"/>
          <w:w w:val="80"/>
        </w:rPr>
        <w:t>other</w:t>
      </w:r>
      <w:r w:rsidRPr="00650DFC">
        <w:rPr>
          <w:rFonts w:ascii="Arial" w:hAnsi="Arial" w:cs="Arial"/>
          <w:spacing w:val="2"/>
          <w:w w:val="80"/>
        </w:rPr>
        <w:t xml:space="preserve"> </w:t>
      </w:r>
      <w:r w:rsidRPr="00650DFC">
        <w:rPr>
          <w:rFonts w:ascii="Arial" w:hAnsi="Arial" w:cs="Arial"/>
          <w:w w:val="80"/>
        </w:rPr>
        <w:t>technologies</w:t>
      </w:r>
      <w:r w:rsidRPr="00650DFC">
        <w:rPr>
          <w:rFonts w:ascii="Arial" w:hAnsi="Arial" w:cs="Arial"/>
          <w:spacing w:val="3"/>
          <w:w w:val="80"/>
        </w:rPr>
        <w:t xml:space="preserve"> </w:t>
      </w:r>
      <w:r w:rsidRPr="00650DFC">
        <w:rPr>
          <w:rFonts w:ascii="Arial" w:hAnsi="Arial" w:cs="Arial"/>
          <w:w w:val="80"/>
        </w:rPr>
        <w:t>and</w:t>
      </w:r>
      <w:r w:rsidRPr="00650DFC">
        <w:rPr>
          <w:rFonts w:ascii="Arial" w:hAnsi="Arial" w:cs="Arial"/>
          <w:spacing w:val="2"/>
          <w:w w:val="80"/>
        </w:rPr>
        <w:t xml:space="preserve"> </w:t>
      </w:r>
      <w:r w:rsidRPr="00650DFC">
        <w:rPr>
          <w:rFonts w:ascii="Arial" w:hAnsi="Arial" w:cs="Arial"/>
          <w:w w:val="80"/>
        </w:rPr>
        <w:t>brands.</w:t>
      </w:r>
    </w:p>
    <w:p w14:paraId="6A1BC76D" w14:textId="77777777" w:rsidR="00016D35" w:rsidRPr="00650DFC" w:rsidRDefault="00016D35">
      <w:pPr>
        <w:pStyle w:val="BodyText"/>
        <w:spacing w:before="3"/>
        <w:rPr>
          <w:rFonts w:ascii="Arial" w:hAnsi="Arial" w:cs="Arial"/>
          <w:sz w:val="34"/>
        </w:rPr>
      </w:pPr>
    </w:p>
    <w:p w14:paraId="46BE86CD" w14:textId="77777777" w:rsidR="00016D35" w:rsidRPr="00650DFC" w:rsidRDefault="002835E8">
      <w:pPr>
        <w:pStyle w:val="Heading3"/>
        <w:numPr>
          <w:ilvl w:val="1"/>
          <w:numId w:val="19"/>
        </w:numPr>
        <w:tabs>
          <w:tab w:val="left" w:pos="1420"/>
          <w:tab w:val="left" w:pos="1421"/>
        </w:tabs>
        <w:ind w:hanging="721"/>
      </w:pPr>
      <w:bookmarkStart w:id="8" w:name="_Toc183593637"/>
      <w:bookmarkStart w:id="9" w:name="_Toc183593663"/>
      <w:bookmarkStart w:id="10" w:name="_Toc211792360"/>
      <w:r w:rsidRPr="00650DFC">
        <w:rPr>
          <w:w w:val="80"/>
        </w:rPr>
        <w:t>Preparation</w:t>
      </w:r>
      <w:r w:rsidRPr="00650DFC">
        <w:rPr>
          <w:spacing w:val="27"/>
          <w:w w:val="80"/>
        </w:rPr>
        <w:t xml:space="preserve"> </w:t>
      </w:r>
      <w:r w:rsidRPr="00650DFC">
        <w:rPr>
          <w:w w:val="80"/>
        </w:rPr>
        <w:t>of</w:t>
      </w:r>
      <w:r w:rsidRPr="00650DFC">
        <w:rPr>
          <w:spacing w:val="28"/>
          <w:w w:val="80"/>
        </w:rPr>
        <w:t xml:space="preserve"> </w:t>
      </w:r>
      <w:r w:rsidRPr="00650DFC">
        <w:rPr>
          <w:w w:val="80"/>
        </w:rPr>
        <w:t>Proposal</w:t>
      </w:r>
      <w:bookmarkEnd w:id="8"/>
      <w:bookmarkEnd w:id="9"/>
      <w:bookmarkEnd w:id="10"/>
    </w:p>
    <w:p w14:paraId="16463706" w14:textId="77777777" w:rsidR="00016D35" w:rsidRPr="00650DFC" w:rsidRDefault="00016D35">
      <w:pPr>
        <w:pStyle w:val="BodyText"/>
        <w:spacing w:before="3"/>
        <w:rPr>
          <w:rFonts w:ascii="Arial" w:hAnsi="Arial" w:cs="Arial"/>
          <w:b/>
          <w:sz w:val="27"/>
        </w:rPr>
      </w:pPr>
    </w:p>
    <w:p w14:paraId="1EB99EC6" w14:textId="77777777" w:rsidR="00016D35" w:rsidRPr="00650DFC" w:rsidRDefault="002835E8">
      <w:pPr>
        <w:pStyle w:val="ListParagraph"/>
        <w:numPr>
          <w:ilvl w:val="2"/>
          <w:numId w:val="19"/>
        </w:numPr>
        <w:tabs>
          <w:tab w:val="left" w:pos="1332"/>
        </w:tabs>
        <w:spacing w:before="1"/>
        <w:rPr>
          <w:rFonts w:ascii="Arial" w:hAnsi="Arial" w:cs="Arial"/>
          <w:b/>
          <w:sz w:val="28"/>
        </w:rPr>
      </w:pPr>
      <w:r w:rsidRPr="00650DFC">
        <w:rPr>
          <w:rFonts w:ascii="Arial" w:hAnsi="Arial" w:cs="Arial"/>
          <w:b/>
          <w:w w:val="80"/>
          <w:sz w:val="28"/>
        </w:rPr>
        <w:t>Technical</w:t>
      </w:r>
      <w:r w:rsidRPr="00650DFC">
        <w:rPr>
          <w:rFonts w:ascii="Arial" w:hAnsi="Arial" w:cs="Arial"/>
          <w:b/>
          <w:spacing w:val="20"/>
          <w:w w:val="80"/>
          <w:sz w:val="28"/>
        </w:rPr>
        <w:t xml:space="preserve"> </w:t>
      </w:r>
      <w:r w:rsidRPr="00650DFC">
        <w:rPr>
          <w:rFonts w:ascii="Arial" w:hAnsi="Arial" w:cs="Arial"/>
          <w:b/>
          <w:w w:val="80"/>
          <w:sz w:val="28"/>
        </w:rPr>
        <w:t>Proposal</w:t>
      </w:r>
    </w:p>
    <w:p w14:paraId="520CD13E" w14:textId="77777777" w:rsidR="00016D35" w:rsidRPr="00650DFC" w:rsidRDefault="002835E8">
      <w:pPr>
        <w:pStyle w:val="ListParagraph"/>
        <w:numPr>
          <w:ilvl w:val="3"/>
          <w:numId w:val="19"/>
        </w:numPr>
        <w:tabs>
          <w:tab w:val="left" w:pos="2141"/>
        </w:tabs>
        <w:spacing w:before="120" w:line="276" w:lineRule="auto"/>
        <w:ind w:right="958"/>
        <w:jc w:val="both"/>
        <w:rPr>
          <w:rFonts w:ascii="Arial" w:hAnsi="Arial" w:cs="Arial"/>
        </w:rPr>
      </w:pPr>
      <w:r w:rsidRPr="00650DFC">
        <w:rPr>
          <w:rFonts w:ascii="Arial" w:hAnsi="Arial" w:cs="Arial"/>
          <w:w w:val="85"/>
        </w:rPr>
        <w:t>While preparing Technical Proposal, bidding firm(s) are expected to examine the documents</w:t>
      </w:r>
      <w:r w:rsidRPr="00650DFC">
        <w:rPr>
          <w:rFonts w:ascii="Arial" w:hAnsi="Arial" w:cs="Arial"/>
          <w:spacing w:val="1"/>
          <w:w w:val="85"/>
        </w:rPr>
        <w:t xml:space="preserve"> </w:t>
      </w:r>
      <w:r w:rsidRPr="00650DFC">
        <w:rPr>
          <w:rFonts w:ascii="Arial" w:hAnsi="Arial" w:cs="Arial"/>
          <w:spacing w:val="-1"/>
          <w:w w:val="85"/>
        </w:rPr>
        <w:t xml:space="preserve">comprising this invitation in detail, as material deficiencies </w:t>
      </w:r>
      <w:r w:rsidRPr="00650DFC">
        <w:rPr>
          <w:rFonts w:ascii="Arial" w:hAnsi="Arial" w:cs="Arial"/>
          <w:w w:val="85"/>
        </w:rPr>
        <w:t>in providing the information requested</w:t>
      </w:r>
      <w:r w:rsidRPr="00650DFC">
        <w:rPr>
          <w:rFonts w:ascii="Arial" w:hAnsi="Arial" w:cs="Arial"/>
          <w:spacing w:val="-49"/>
          <w:w w:val="85"/>
        </w:rPr>
        <w:t xml:space="preserve"> </w:t>
      </w:r>
      <w:r w:rsidRPr="00650DFC">
        <w:rPr>
          <w:rFonts w:ascii="Arial" w:hAnsi="Arial" w:cs="Arial"/>
          <w:w w:val="90"/>
        </w:rPr>
        <w:t>may</w:t>
      </w:r>
      <w:r w:rsidRPr="00650DFC">
        <w:rPr>
          <w:rFonts w:ascii="Arial" w:hAnsi="Arial" w:cs="Arial"/>
          <w:spacing w:val="-7"/>
          <w:w w:val="90"/>
        </w:rPr>
        <w:t xml:space="preserve"> </w:t>
      </w:r>
      <w:r w:rsidRPr="00650DFC">
        <w:rPr>
          <w:rFonts w:ascii="Arial" w:hAnsi="Arial" w:cs="Arial"/>
          <w:w w:val="90"/>
        </w:rPr>
        <w:t>result</w:t>
      </w:r>
      <w:r w:rsidRPr="00650DFC">
        <w:rPr>
          <w:rFonts w:ascii="Arial" w:hAnsi="Arial" w:cs="Arial"/>
          <w:spacing w:val="-10"/>
          <w:w w:val="90"/>
        </w:rPr>
        <w:t xml:space="preserve"> </w:t>
      </w:r>
      <w:r w:rsidRPr="00650DFC">
        <w:rPr>
          <w:rFonts w:ascii="Arial" w:hAnsi="Arial" w:cs="Arial"/>
          <w:w w:val="90"/>
        </w:rPr>
        <w:t>in</w:t>
      </w:r>
      <w:r w:rsidRPr="00650DFC">
        <w:rPr>
          <w:rFonts w:ascii="Arial" w:hAnsi="Arial" w:cs="Arial"/>
          <w:spacing w:val="-7"/>
          <w:w w:val="90"/>
        </w:rPr>
        <w:t xml:space="preserve"> </w:t>
      </w:r>
      <w:r w:rsidRPr="00650DFC">
        <w:rPr>
          <w:rFonts w:ascii="Arial" w:hAnsi="Arial" w:cs="Arial"/>
          <w:w w:val="90"/>
        </w:rPr>
        <w:t>rejection</w:t>
      </w:r>
      <w:r w:rsidRPr="00650DFC">
        <w:rPr>
          <w:rFonts w:ascii="Arial" w:hAnsi="Arial" w:cs="Arial"/>
          <w:spacing w:val="-8"/>
          <w:w w:val="90"/>
        </w:rPr>
        <w:t xml:space="preserve"> </w:t>
      </w:r>
      <w:r w:rsidRPr="00650DFC">
        <w:rPr>
          <w:rFonts w:ascii="Arial" w:hAnsi="Arial" w:cs="Arial"/>
          <w:w w:val="90"/>
        </w:rPr>
        <w:t>of</w:t>
      </w:r>
      <w:r w:rsidRPr="00650DFC">
        <w:rPr>
          <w:rFonts w:ascii="Arial" w:hAnsi="Arial" w:cs="Arial"/>
          <w:spacing w:val="-7"/>
          <w:w w:val="90"/>
        </w:rPr>
        <w:t xml:space="preserve"> </w:t>
      </w:r>
      <w:r w:rsidRPr="00650DFC">
        <w:rPr>
          <w:rFonts w:ascii="Arial" w:hAnsi="Arial" w:cs="Arial"/>
          <w:w w:val="90"/>
        </w:rPr>
        <w:t>the</w:t>
      </w:r>
      <w:r w:rsidRPr="00650DFC">
        <w:rPr>
          <w:rFonts w:ascii="Arial" w:hAnsi="Arial" w:cs="Arial"/>
          <w:spacing w:val="-8"/>
          <w:w w:val="90"/>
        </w:rPr>
        <w:t xml:space="preserve"> </w:t>
      </w:r>
      <w:r w:rsidRPr="00650DFC">
        <w:rPr>
          <w:rFonts w:ascii="Arial" w:hAnsi="Arial" w:cs="Arial"/>
          <w:w w:val="90"/>
        </w:rPr>
        <w:t>proposal.</w:t>
      </w:r>
    </w:p>
    <w:p w14:paraId="50C42405" w14:textId="77777777" w:rsidR="00016D35" w:rsidRPr="00650DFC" w:rsidRDefault="002835E8">
      <w:pPr>
        <w:pStyle w:val="ListParagraph"/>
        <w:numPr>
          <w:ilvl w:val="3"/>
          <w:numId w:val="19"/>
        </w:numPr>
        <w:tabs>
          <w:tab w:val="left" w:pos="2141"/>
        </w:tabs>
        <w:spacing w:before="119" w:line="273" w:lineRule="auto"/>
        <w:ind w:right="956"/>
        <w:jc w:val="both"/>
        <w:rPr>
          <w:rFonts w:ascii="Arial" w:hAnsi="Arial" w:cs="Arial"/>
        </w:rPr>
      </w:pPr>
      <w:r w:rsidRPr="00650DFC">
        <w:rPr>
          <w:rFonts w:ascii="Arial" w:hAnsi="Arial" w:cs="Arial"/>
          <w:w w:val="80"/>
        </w:rPr>
        <w:t>To establish the conformity of the item required through this TENDER Document, the Vendor shall</w:t>
      </w:r>
      <w:r w:rsidRPr="00650DFC">
        <w:rPr>
          <w:rFonts w:ascii="Arial" w:hAnsi="Arial" w:cs="Arial"/>
          <w:spacing w:val="1"/>
          <w:w w:val="80"/>
        </w:rPr>
        <w:t xml:space="preserve"> </w:t>
      </w:r>
      <w:r w:rsidRPr="00650DFC">
        <w:rPr>
          <w:rFonts w:ascii="Arial" w:hAnsi="Arial" w:cs="Arial"/>
          <w:w w:val="85"/>
        </w:rPr>
        <w:t>furnish as part of its Technical Proposal, a detailed description of the Bidder’s proposed item</w:t>
      </w:r>
      <w:r w:rsidRPr="00650DFC">
        <w:rPr>
          <w:rFonts w:ascii="Arial" w:hAnsi="Arial" w:cs="Arial"/>
          <w:spacing w:val="1"/>
          <w:w w:val="85"/>
        </w:rPr>
        <w:t xml:space="preserve"> </w:t>
      </w:r>
      <w:r w:rsidRPr="00650DFC">
        <w:rPr>
          <w:rFonts w:ascii="Arial" w:hAnsi="Arial" w:cs="Arial"/>
          <w:w w:val="85"/>
        </w:rPr>
        <w:t>conforming in all material aspects with the Technical Requirements both overall as well as in</w:t>
      </w:r>
      <w:r w:rsidRPr="00650DFC">
        <w:rPr>
          <w:rFonts w:ascii="Arial" w:hAnsi="Arial" w:cs="Arial"/>
          <w:spacing w:val="1"/>
          <w:w w:val="85"/>
        </w:rPr>
        <w:t xml:space="preserve"> </w:t>
      </w:r>
      <w:r w:rsidRPr="00650DFC">
        <w:rPr>
          <w:rFonts w:ascii="Arial" w:hAnsi="Arial" w:cs="Arial"/>
          <w:w w:val="80"/>
        </w:rPr>
        <w:t>regards</w:t>
      </w:r>
      <w:r w:rsidRPr="00650DFC">
        <w:rPr>
          <w:rFonts w:ascii="Arial" w:hAnsi="Arial" w:cs="Arial"/>
          <w:spacing w:val="1"/>
          <w:w w:val="80"/>
        </w:rPr>
        <w:t xml:space="preserve"> </w:t>
      </w:r>
      <w:r w:rsidRPr="00650DFC">
        <w:rPr>
          <w:rFonts w:ascii="Arial" w:hAnsi="Arial" w:cs="Arial"/>
          <w:w w:val="80"/>
        </w:rPr>
        <w:t>to</w:t>
      </w:r>
      <w:r w:rsidRPr="00650DFC">
        <w:rPr>
          <w:rFonts w:ascii="Arial" w:hAnsi="Arial" w:cs="Arial"/>
          <w:spacing w:val="2"/>
          <w:w w:val="80"/>
        </w:rPr>
        <w:t xml:space="preserve"> </w:t>
      </w:r>
      <w:r w:rsidRPr="00650DFC">
        <w:rPr>
          <w:rFonts w:ascii="Arial" w:hAnsi="Arial" w:cs="Arial"/>
          <w:w w:val="80"/>
        </w:rPr>
        <w:t>the</w:t>
      </w:r>
      <w:r w:rsidRPr="00650DFC">
        <w:rPr>
          <w:rFonts w:ascii="Arial" w:hAnsi="Arial" w:cs="Arial"/>
          <w:spacing w:val="2"/>
          <w:w w:val="80"/>
        </w:rPr>
        <w:t xml:space="preserve"> </w:t>
      </w:r>
      <w:r w:rsidRPr="00650DFC">
        <w:rPr>
          <w:rFonts w:ascii="Arial" w:hAnsi="Arial" w:cs="Arial"/>
          <w:w w:val="80"/>
        </w:rPr>
        <w:t>performance</w:t>
      </w:r>
      <w:r w:rsidRPr="00650DFC">
        <w:rPr>
          <w:rFonts w:ascii="Arial" w:hAnsi="Arial" w:cs="Arial"/>
          <w:spacing w:val="3"/>
          <w:w w:val="80"/>
        </w:rPr>
        <w:t xml:space="preserve"> </w:t>
      </w:r>
      <w:r w:rsidRPr="00650DFC">
        <w:rPr>
          <w:rFonts w:ascii="Arial" w:hAnsi="Arial" w:cs="Arial"/>
          <w:w w:val="80"/>
        </w:rPr>
        <w:t>of</w:t>
      </w:r>
      <w:r w:rsidRPr="00650DFC">
        <w:rPr>
          <w:rFonts w:ascii="Arial" w:hAnsi="Arial" w:cs="Arial"/>
          <w:spacing w:val="-1"/>
          <w:w w:val="80"/>
        </w:rPr>
        <w:t xml:space="preserve"> </w:t>
      </w:r>
      <w:r w:rsidRPr="00650DFC">
        <w:rPr>
          <w:rFonts w:ascii="Arial" w:hAnsi="Arial" w:cs="Arial"/>
          <w:w w:val="80"/>
        </w:rPr>
        <w:t>proposed</w:t>
      </w:r>
      <w:r w:rsidRPr="00650DFC">
        <w:rPr>
          <w:rFonts w:ascii="Arial" w:hAnsi="Arial" w:cs="Arial"/>
          <w:spacing w:val="2"/>
          <w:w w:val="80"/>
        </w:rPr>
        <w:t xml:space="preserve"> </w:t>
      </w:r>
      <w:r w:rsidRPr="00650DFC">
        <w:rPr>
          <w:rFonts w:ascii="Arial" w:hAnsi="Arial" w:cs="Arial"/>
          <w:w w:val="80"/>
        </w:rPr>
        <w:t>item.</w:t>
      </w:r>
    </w:p>
    <w:p w14:paraId="0FA6AE42" w14:textId="77777777" w:rsidR="00016D35" w:rsidRPr="00650DFC" w:rsidRDefault="002835E8">
      <w:pPr>
        <w:pStyle w:val="ListParagraph"/>
        <w:numPr>
          <w:ilvl w:val="3"/>
          <w:numId w:val="19"/>
        </w:numPr>
        <w:tabs>
          <w:tab w:val="left" w:pos="2141"/>
        </w:tabs>
        <w:spacing w:before="126"/>
        <w:ind w:hanging="721"/>
        <w:jc w:val="both"/>
        <w:rPr>
          <w:rFonts w:ascii="Arial" w:hAnsi="Arial" w:cs="Arial"/>
        </w:rPr>
      </w:pPr>
      <w:r w:rsidRPr="00650DFC">
        <w:rPr>
          <w:rFonts w:ascii="Arial" w:hAnsi="Arial" w:cs="Arial"/>
          <w:w w:val="80"/>
        </w:rPr>
        <w:t>Please</w:t>
      </w:r>
      <w:r w:rsidRPr="00650DFC">
        <w:rPr>
          <w:rFonts w:ascii="Arial" w:hAnsi="Arial" w:cs="Arial"/>
          <w:spacing w:val="9"/>
          <w:w w:val="80"/>
        </w:rPr>
        <w:t xml:space="preserve"> </w:t>
      </w:r>
      <w:r w:rsidRPr="00650DFC">
        <w:rPr>
          <w:rFonts w:ascii="Arial" w:hAnsi="Arial" w:cs="Arial"/>
          <w:w w:val="80"/>
        </w:rPr>
        <w:t>note</w:t>
      </w:r>
      <w:r w:rsidRPr="00650DFC">
        <w:rPr>
          <w:rFonts w:ascii="Arial" w:hAnsi="Arial" w:cs="Arial"/>
          <w:spacing w:val="10"/>
          <w:w w:val="80"/>
        </w:rPr>
        <w:t xml:space="preserve"> </w:t>
      </w:r>
      <w:r w:rsidRPr="00650DFC">
        <w:rPr>
          <w:rFonts w:ascii="Arial" w:hAnsi="Arial" w:cs="Arial"/>
          <w:w w:val="80"/>
        </w:rPr>
        <w:t>that</w:t>
      </w:r>
      <w:r w:rsidRPr="00650DFC">
        <w:rPr>
          <w:rFonts w:ascii="Arial" w:hAnsi="Arial" w:cs="Arial"/>
          <w:spacing w:val="10"/>
          <w:w w:val="80"/>
        </w:rPr>
        <w:t xml:space="preserve"> </w:t>
      </w:r>
      <w:r w:rsidRPr="00650DFC">
        <w:rPr>
          <w:rFonts w:ascii="Arial" w:hAnsi="Arial" w:cs="Arial"/>
          <w:w w:val="80"/>
        </w:rPr>
        <w:t>the</w:t>
      </w:r>
      <w:r w:rsidRPr="00650DFC">
        <w:rPr>
          <w:rFonts w:ascii="Arial" w:hAnsi="Arial" w:cs="Arial"/>
          <w:spacing w:val="9"/>
          <w:w w:val="80"/>
        </w:rPr>
        <w:t xml:space="preserve"> </w:t>
      </w:r>
      <w:r w:rsidRPr="00650DFC">
        <w:rPr>
          <w:rFonts w:ascii="Arial" w:hAnsi="Arial" w:cs="Arial"/>
          <w:w w:val="80"/>
        </w:rPr>
        <w:t>technical</w:t>
      </w:r>
      <w:r w:rsidRPr="00650DFC">
        <w:rPr>
          <w:rFonts w:ascii="Arial" w:hAnsi="Arial" w:cs="Arial"/>
          <w:spacing w:val="8"/>
          <w:w w:val="80"/>
        </w:rPr>
        <w:t xml:space="preserve"> </w:t>
      </w:r>
      <w:r w:rsidRPr="00650DFC">
        <w:rPr>
          <w:rFonts w:ascii="Arial" w:hAnsi="Arial" w:cs="Arial"/>
          <w:w w:val="80"/>
        </w:rPr>
        <w:t>proposal</w:t>
      </w:r>
      <w:r w:rsidRPr="00650DFC">
        <w:rPr>
          <w:rFonts w:ascii="Arial" w:hAnsi="Arial" w:cs="Arial"/>
          <w:spacing w:val="10"/>
          <w:w w:val="80"/>
        </w:rPr>
        <w:t xml:space="preserve"> </w:t>
      </w:r>
      <w:r w:rsidRPr="00650DFC">
        <w:rPr>
          <w:rFonts w:ascii="Arial" w:hAnsi="Arial" w:cs="Arial"/>
          <w:w w:val="80"/>
        </w:rPr>
        <w:t>shall</w:t>
      </w:r>
      <w:r w:rsidRPr="00650DFC">
        <w:rPr>
          <w:rFonts w:ascii="Arial" w:hAnsi="Arial" w:cs="Arial"/>
          <w:spacing w:val="9"/>
          <w:w w:val="80"/>
        </w:rPr>
        <w:t xml:space="preserve"> </w:t>
      </w:r>
      <w:r w:rsidRPr="00650DFC">
        <w:rPr>
          <w:rFonts w:ascii="Arial" w:hAnsi="Arial" w:cs="Arial"/>
          <w:w w:val="80"/>
        </w:rPr>
        <w:t>not</w:t>
      </w:r>
      <w:r w:rsidRPr="00650DFC">
        <w:rPr>
          <w:rFonts w:ascii="Arial" w:hAnsi="Arial" w:cs="Arial"/>
          <w:spacing w:val="10"/>
          <w:w w:val="80"/>
        </w:rPr>
        <w:t xml:space="preserve"> </w:t>
      </w:r>
      <w:r w:rsidRPr="00650DFC">
        <w:rPr>
          <w:rFonts w:ascii="Arial" w:hAnsi="Arial" w:cs="Arial"/>
          <w:w w:val="80"/>
        </w:rPr>
        <w:t>include</w:t>
      </w:r>
      <w:r w:rsidRPr="00650DFC">
        <w:rPr>
          <w:rFonts w:ascii="Arial" w:hAnsi="Arial" w:cs="Arial"/>
          <w:spacing w:val="10"/>
          <w:w w:val="80"/>
        </w:rPr>
        <w:t xml:space="preserve"> </w:t>
      </w:r>
      <w:r w:rsidRPr="00650DFC">
        <w:rPr>
          <w:rFonts w:ascii="Arial" w:hAnsi="Arial" w:cs="Arial"/>
          <w:w w:val="80"/>
        </w:rPr>
        <w:t>any</w:t>
      </w:r>
      <w:r w:rsidRPr="00650DFC">
        <w:rPr>
          <w:rFonts w:ascii="Arial" w:hAnsi="Arial" w:cs="Arial"/>
          <w:spacing w:val="5"/>
          <w:w w:val="80"/>
        </w:rPr>
        <w:t xml:space="preserve"> </w:t>
      </w:r>
      <w:r w:rsidRPr="00650DFC">
        <w:rPr>
          <w:rFonts w:ascii="Arial" w:hAnsi="Arial" w:cs="Arial"/>
          <w:w w:val="80"/>
        </w:rPr>
        <w:t>financial</w:t>
      </w:r>
      <w:r w:rsidRPr="00650DFC">
        <w:rPr>
          <w:rFonts w:ascii="Arial" w:hAnsi="Arial" w:cs="Arial"/>
          <w:spacing w:val="12"/>
          <w:w w:val="80"/>
        </w:rPr>
        <w:t xml:space="preserve"> </w:t>
      </w:r>
      <w:r w:rsidRPr="00650DFC">
        <w:rPr>
          <w:rFonts w:ascii="Arial" w:hAnsi="Arial" w:cs="Arial"/>
          <w:w w:val="80"/>
        </w:rPr>
        <w:t>information.</w:t>
      </w:r>
    </w:p>
    <w:p w14:paraId="0877D6AC" w14:textId="77777777" w:rsidR="00016D35" w:rsidRPr="00650DFC" w:rsidRDefault="002835E8">
      <w:pPr>
        <w:pStyle w:val="ListParagraph"/>
        <w:numPr>
          <w:ilvl w:val="2"/>
          <w:numId w:val="19"/>
        </w:numPr>
        <w:tabs>
          <w:tab w:val="left" w:pos="1332"/>
        </w:tabs>
        <w:spacing w:before="156"/>
        <w:rPr>
          <w:rFonts w:ascii="Arial" w:hAnsi="Arial" w:cs="Arial"/>
          <w:b/>
          <w:sz w:val="28"/>
        </w:rPr>
      </w:pPr>
      <w:r w:rsidRPr="00650DFC">
        <w:rPr>
          <w:rFonts w:ascii="Arial" w:hAnsi="Arial" w:cs="Arial"/>
          <w:b/>
          <w:w w:val="80"/>
          <w:sz w:val="28"/>
        </w:rPr>
        <w:t>Financial</w:t>
      </w:r>
      <w:r w:rsidRPr="00650DFC">
        <w:rPr>
          <w:rFonts w:ascii="Arial" w:hAnsi="Arial" w:cs="Arial"/>
          <w:b/>
          <w:spacing w:val="17"/>
          <w:w w:val="80"/>
          <w:sz w:val="28"/>
        </w:rPr>
        <w:t xml:space="preserve"> </w:t>
      </w:r>
      <w:r w:rsidRPr="00650DFC">
        <w:rPr>
          <w:rFonts w:ascii="Arial" w:hAnsi="Arial" w:cs="Arial"/>
          <w:b/>
          <w:w w:val="80"/>
          <w:sz w:val="28"/>
        </w:rPr>
        <w:t>Proposal</w:t>
      </w:r>
    </w:p>
    <w:p w14:paraId="78733CE7" w14:textId="77777777" w:rsidR="00016D35" w:rsidRPr="00650DFC" w:rsidRDefault="002835E8">
      <w:pPr>
        <w:pStyle w:val="ListParagraph"/>
        <w:numPr>
          <w:ilvl w:val="3"/>
          <w:numId w:val="19"/>
        </w:numPr>
        <w:tabs>
          <w:tab w:val="left" w:pos="2141"/>
        </w:tabs>
        <w:spacing w:before="121" w:line="276" w:lineRule="auto"/>
        <w:ind w:right="953"/>
        <w:jc w:val="both"/>
        <w:rPr>
          <w:rFonts w:ascii="Arial" w:hAnsi="Arial" w:cs="Arial"/>
        </w:rPr>
      </w:pPr>
      <w:r w:rsidRPr="00650DFC">
        <w:rPr>
          <w:rFonts w:ascii="Arial" w:hAnsi="Arial" w:cs="Arial"/>
          <w:w w:val="80"/>
        </w:rPr>
        <w:t>While preparing the financial proposal, bidder is expected to take into account the requirement and</w:t>
      </w:r>
      <w:r w:rsidRPr="00650DFC">
        <w:rPr>
          <w:rFonts w:ascii="Arial" w:hAnsi="Arial" w:cs="Arial"/>
          <w:spacing w:val="1"/>
          <w:w w:val="80"/>
        </w:rPr>
        <w:t xml:space="preserve"> </w:t>
      </w:r>
      <w:r w:rsidRPr="00650DFC">
        <w:rPr>
          <w:rFonts w:ascii="Arial" w:hAnsi="Arial" w:cs="Arial"/>
          <w:w w:val="85"/>
        </w:rPr>
        <w:t>conditions of the invitation documents. The Financial proposal should follow standard form as</w:t>
      </w:r>
      <w:r w:rsidRPr="00650DFC">
        <w:rPr>
          <w:rFonts w:ascii="Arial" w:hAnsi="Arial" w:cs="Arial"/>
          <w:spacing w:val="1"/>
          <w:w w:val="85"/>
        </w:rPr>
        <w:t xml:space="preserve"> </w:t>
      </w:r>
      <w:r w:rsidRPr="00650DFC">
        <w:rPr>
          <w:rFonts w:ascii="Arial" w:hAnsi="Arial" w:cs="Arial"/>
          <w:spacing w:val="-2"/>
          <w:w w:val="85"/>
        </w:rPr>
        <w:t xml:space="preserve">mentioned in </w:t>
      </w:r>
      <w:r w:rsidRPr="00650DFC">
        <w:rPr>
          <w:rFonts w:ascii="Arial" w:hAnsi="Arial" w:cs="Arial"/>
          <w:b/>
          <w:spacing w:val="-2"/>
          <w:w w:val="85"/>
          <w:u w:val="single"/>
        </w:rPr>
        <w:t>Annexure-A</w:t>
      </w:r>
      <w:r w:rsidRPr="00650DFC">
        <w:rPr>
          <w:rFonts w:ascii="Arial" w:hAnsi="Arial" w:cs="Arial"/>
          <w:spacing w:val="-2"/>
          <w:w w:val="85"/>
        </w:rPr>
        <w:t xml:space="preserve">. </w:t>
      </w:r>
      <w:r w:rsidRPr="00650DFC">
        <w:rPr>
          <w:rFonts w:ascii="Arial" w:hAnsi="Arial" w:cs="Arial"/>
          <w:spacing w:val="-1"/>
          <w:w w:val="85"/>
        </w:rPr>
        <w:t>It should provide lump sum costs associated with the assignment and</w:t>
      </w:r>
      <w:r w:rsidRPr="00650DFC">
        <w:rPr>
          <w:rFonts w:ascii="Arial" w:hAnsi="Arial" w:cs="Arial"/>
          <w:spacing w:val="-49"/>
          <w:w w:val="85"/>
        </w:rPr>
        <w:t xml:space="preserve"> </w:t>
      </w:r>
      <w:r w:rsidRPr="00650DFC">
        <w:rPr>
          <w:rFonts w:ascii="Arial" w:hAnsi="Arial" w:cs="Arial"/>
          <w:w w:val="90"/>
        </w:rPr>
        <w:t>all</w:t>
      </w:r>
      <w:r w:rsidRPr="00650DFC">
        <w:rPr>
          <w:rFonts w:ascii="Arial" w:hAnsi="Arial" w:cs="Arial"/>
          <w:spacing w:val="-8"/>
          <w:w w:val="90"/>
        </w:rPr>
        <w:t xml:space="preserve"> </w:t>
      </w:r>
      <w:r w:rsidRPr="00650DFC">
        <w:rPr>
          <w:rFonts w:ascii="Arial" w:hAnsi="Arial" w:cs="Arial"/>
          <w:w w:val="90"/>
        </w:rPr>
        <w:t>other</w:t>
      </w:r>
      <w:r w:rsidRPr="00650DFC">
        <w:rPr>
          <w:rFonts w:ascii="Arial" w:hAnsi="Arial" w:cs="Arial"/>
          <w:spacing w:val="-7"/>
          <w:w w:val="90"/>
        </w:rPr>
        <w:t xml:space="preserve"> </w:t>
      </w:r>
      <w:r w:rsidRPr="00650DFC">
        <w:rPr>
          <w:rFonts w:ascii="Arial" w:hAnsi="Arial" w:cs="Arial"/>
          <w:w w:val="90"/>
        </w:rPr>
        <w:t>out</w:t>
      </w:r>
      <w:r w:rsidRPr="00650DFC">
        <w:rPr>
          <w:rFonts w:ascii="Arial" w:hAnsi="Arial" w:cs="Arial"/>
          <w:spacing w:val="-7"/>
          <w:w w:val="90"/>
        </w:rPr>
        <w:t xml:space="preserve"> </w:t>
      </w:r>
      <w:r w:rsidRPr="00650DFC">
        <w:rPr>
          <w:rFonts w:ascii="Arial" w:hAnsi="Arial" w:cs="Arial"/>
          <w:w w:val="90"/>
        </w:rPr>
        <w:t>of</w:t>
      </w:r>
      <w:r w:rsidRPr="00650DFC">
        <w:rPr>
          <w:rFonts w:ascii="Arial" w:hAnsi="Arial" w:cs="Arial"/>
          <w:spacing w:val="-7"/>
          <w:w w:val="90"/>
        </w:rPr>
        <w:t xml:space="preserve"> </w:t>
      </w:r>
      <w:r w:rsidRPr="00650DFC">
        <w:rPr>
          <w:rFonts w:ascii="Arial" w:hAnsi="Arial" w:cs="Arial"/>
          <w:w w:val="90"/>
        </w:rPr>
        <w:t>pocket</w:t>
      </w:r>
      <w:r w:rsidRPr="00650DFC">
        <w:rPr>
          <w:rFonts w:ascii="Arial" w:hAnsi="Arial" w:cs="Arial"/>
          <w:spacing w:val="-7"/>
          <w:w w:val="90"/>
        </w:rPr>
        <w:t xml:space="preserve"> </w:t>
      </w:r>
      <w:r w:rsidRPr="00650DFC">
        <w:rPr>
          <w:rFonts w:ascii="Arial" w:hAnsi="Arial" w:cs="Arial"/>
          <w:w w:val="90"/>
        </w:rPr>
        <w:t>expenses.</w:t>
      </w:r>
    </w:p>
    <w:p w14:paraId="77F46180" w14:textId="77777777" w:rsidR="00016D35" w:rsidRPr="00650DFC" w:rsidRDefault="002835E8">
      <w:pPr>
        <w:pStyle w:val="ListParagraph"/>
        <w:numPr>
          <w:ilvl w:val="3"/>
          <w:numId w:val="19"/>
        </w:numPr>
        <w:tabs>
          <w:tab w:val="left" w:pos="2141"/>
        </w:tabs>
        <w:spacing w:before="118" w:line="276" w:lineRule="auto"/>
        <w:ind w:right="954"/>
        <w:jc w:val="both"/>
        <w:rPr>
          <w:rFonts w:ascii="Arial" w:hAnsi="Arial" w:cs="Arial"/>
        </w:rPr>
      </w:pPr>
      <w:r w:rsidRPr="00650DFC">
        <w:rPr>
          <w:rFonts w:ascii="Arial" w:hAnsi="Arial" w:cs="Arial"/>
          <w:w w:val="80"/>
        </w:rPr>
        <w:t>During this bid validity period the bidder is expected to keep available the professional staff working</w:t>
      </w:r>
      <w:r w:rsidRPr="00650DFC">
        <w:rPr>
          <w:rFonts w:ascii="Arial" w:hAnsi="Arial" w:cs="Arial"/>
          <w:spacing w:val="1"/>
          <w:w w:val="80"/>
        </w:rPr>
        <w:t xml:space="preserve"> </w:t>
      </w:r>
      <w:r w:rsidRPr="00650DFC">
        <w:rPr>
          <w:rFonts w:ascii="Arial" w:hAnsi="Arial" w:cs="Arial"/>
          <w:w w:val="85"/>
        </w:rPr>
        <w:t>on the proposal. The State Life will make its best effort to complete technical clarification (if</w:t>
      </w:r>
      <w:r w:rsidRPr="00650DFC">
        <w:rPr>
          <w:rFonts w:ascii="Arial" w:hAnsi="Arial" w:cs="Arial"/>
          <w:spacing w:val="1"/>
          <w:w w:val="85"/>
        </w:rPr>
        <w:t xml:space="preserve"> </w:t>
      </w:r>
      <w:r w:rsidRPr="00650DFC">
        <w:rPr>
          <w:rFonts w:ascii="Arial" w:hAnsi="Arial" w:cs="Arial"/>
          <w:w w:val="85"/>
        </w:rPr>
        <w:t>needed)</w:t>
      </w:r>
      <w:r w:rsidRPr="00650DFC">
        <w:rPr>
          <w:rFonts w:ascii="Arial" w:hAnsi="Arial" w:cs="Arial"/>
          <w:spacing w:val="-3"/>
          <w:w w:val="85"/>
        </w:rPr>
        <w:t xml:space="preserve"> </w:t>
      </w:r>
      <w:r w:rsidRPr="00650DFC">
        <w:rPr>
          <w:rFonts w:ascii="Arial" w:hAnsi="Arial" w:cs="Arial"/>
          <w:w w:val="85"/>
        </w:rPr>
        <w:t>within</w:t>
      </w:r>
      <w:r w:rsidRPr="00650DFC">
        <w:rPr>
          <w:rFonts w:ascii="Arial" w:hAnsi="Arial" w:cs="Arial"/>
          <w:spacing w:val="-3"/>
          <w:w w:val="85"/>
        </w:rPr>
        <w:t xml:space="preserve"> </w:t>
      </w:r>
      <w:r w:rsidRPr="00650DFC">
        <w:rPr>
          <w:rFonts w:ascii="Arial" w:hAnsi="Arial" w:cs="Arial"/>
          <w:w w:val="85"/>
        </w:rPr>
        <w:t>this</w:t>
      </w:r>
      <w:r w:rsidRPr="00650DFC">
        <w:rPr>
          <w:rFonts w:ascii="Arial" w:hAnsi="Arial" w:cs="Arial"/>
          <w:spacing w:val="-5"/>
          <w:w w:val="85"/>
        </w:rPr>
        <w:t xml:space="preserve"> </w:t>
      </w:r>
      <w:r w:rsidRPr="00650DFC">
        <w:rPr>
          <w:rFonts w:ascii="Arial" w:hAnsi="Arial" w:cs="Arial"/>
          <w:w w:val="85"/>
        </w:rPr>
        <w:t>period.</w:t>
      </w:r>
      <w:r w:rsidRPr="00650DFC">
        <w:rPr>
          <w:rFonts w:ascii="Arial" w:hAnsi="Arial" w:cs="Arial"/>
          <w:spacing w:val="-5"/>
          <w:w w:val="85"/>
        </w:rPr>
        <w:t xml:space="preserve"> </w:t>
      </w:r>
      <w:r w:rsidRPr="00650DFC">
        <w:rPr>
          <w:rFonts w:ascii="Arial" w:hAnsi="Arial" w:cs="Arial"/>
          <w:w w:val="85"/>
        </w:rPr>
        <w:t>Proposal</w:t>
      </w:r>
      <w:r w:rsidRPr="00650DFC">
        <w:rPr>
          <w:rFonts w:ascii="Arial" w:hAnsi="Arial" w:cs="Arial"/>
          <w:spacing w:val="-4"/>
          <w:w w:val="85"/>
        </w:rPr>
        <w:t xml:space="preserve"> </w:t>
      </w:r>
      <w:r w:rsidRPr="00650DFC">
        <w:rPr>
          <w:rFonts w:ascii="Arial" w:hAnsi="Arial" w:cs="Arial"/>
          <w:w w:val="85"/>
        </w:rPr>
        <w:t>validity</w:t>
      </w:r>
      <w:r w:rsidRPr="00650DFC">
        <w:rPr>
          <w:rFonts w:ascii="Arial" w:hAnsi="Arial" w:cs="Arial"/>
          <w:spacing w:val="-3"/>
          <w:w w:val="85"/>
        </w:rPr>
        <w:t xml:space="preserve"> </w:t>
      </w:r>
      <w:r w:rsidRPr="00650DFC">
        <w:rPr>
          <w:rFonts w:ascii="Arial" w:hAnsi="Arial" w:cs="Arial"/>
          <w:w w:val="85"/>
        </w:rPr>
        <w:t>period</w:t>
      </w:r>
      <w:r w:rsidRPr="00650DFC">
        <w:rPr>
          <w:rFonts w:ascii="Arial" w:hAnsi="Arial" w:cs="Arial"/>
          <w:spacing w:val="-3"/>
          <w:w w:val="85"/>
        </w:rPr>
        <w:t xml:space="preserve"> </w:t>
      </w:r>
      <w:r w:rsidRPr="00650DFC">
        <w:rPr>
          <w:rFonts w:ascii="Arial" w:hAnsi="Arial" w:cs="Arial"/>
          <w:w w:val="85"/>
        </w:rPr>
        <w:t>may</w:t>
      </w:r>
      <w:r w:rsidRPr="00650DFC">
        <w:rPr>
          <w:rFonts w:ascii="Arial" w:hAnsi="Arial" w:cs="Arial"/>
          <w:spacing w:val="1"/>
          <w:w w:val="85"/>
        </w:rPr>
        <w:t xml:space="preserve"> </w:t>
      </w:r>
      <w:r w:rsidRPr="00650DFC">
        <w:rPr>
          <w:rFonts w:ascii="Arial" w:hAnsi="Arial" w:cs="Arial"/>
          <w:w w:val="85"/>
        </w:rPr>
        <w:t>be</w:t>
      </w:r>
      <w:r w:rsidRPr="00650DFC">
        <w:rPr>
          <w:rFonts w:ascii="Arial" w:hAnsi="Arial" w:cs="Arial"/>
          <w:spacing w:val="-5"/>
          <w:w w:val="85"/>
        </w:rPr>
        <w:t xml:space="preserve"> </w:t>
      </w:r>
      <w:r w:rsidRPr="00650DFC">
        <w:rPr>
          <w:rFonts w:ascii="Arial" w:hAnsi="Arial" w:cs="Arial"/>
          <w:w w:val="85"/>
        </w:rPr>
        <w:t>extended</w:t>
      </w:r>
      <w:r w:rsidRPr="00650DFC">
        <w:rPr>
          <w:rFonts w:ascii="Arial" w:hAnsi="Arial" w:cs="Arial"/>
          <w:spacing w:val="-3"/>
          <w:w w:val="85"/>
        </w:rPr>
        <w:t xml:space="preserve"> </w:t>
      </w:r>
      <w:r w:rsidRPr="00650DFC">
        <w:rPr>
          <w:rFonts w:ascii="Arial" w:hAnsi="Arial" w:cs="Arial"/>
          <w:w w:val="85"/>
        </w:rPr>
        <w:t>with</w:t>
      </w:r>
      <w:r w:rsidRPr="00650DFC">
        <w:rPr>
          <w:rFonts w:ascii="Arial" w:hAnsi="Arial" w:cs="Arial"/>
          <w:spacing w:val="-6"/>
          <w:w w:val="85"/>
        </w:rPr>
        <w:t xml:space="preserve"> </w:t>
      </w:r>
      <w:r w:rsidRPr="00650DFC">
        <w:rPr>
          <w:rFonts w:ascii="Arial" w:hAnsi="Arial" w:cs="Arial"/>
          <w:w w:val="85"/>
        </w:rPr>
        <w:t>mutual</w:t>
      </w:r>
      <w:r w:rsidRPr="00650DFC">
        <w:rPr>
          <w:rFonts w:ascii="Arial" w:hAnsi="Arial" w:cs="Arial"/>
          <w:spacing w:val="-3"/>
          <w:w w:val="85"/>
        </w:rPr>
        <w:t xml:space="preserve"> </w:t>
      </w:r>
      <w:r w:rsidRPr="00650DFC">
        <w:rPr>
          <w:rFonts w:ascii="Arial" w:hAnsi="Arial" w:cs="Arial"/>
          <w:w w:val="85"/>
        </w:rPr>
        <w:t>consent</w:t>
      </w:r>
      <w:r w:rsidRPr="00650DFC">
        <w:rPr>
          <w:rFonts w:ascii="Arial" w:hAnsi="Arial" w:cs="Arial"/>
          <w:spacing w:val="-3"/>
          <w:w w:val="85"/>
        </w:rPr>
        <w:t xml:space="preserve"> </w:t>
      </w:r>
      <w:r w:rsidRPr="00650DFC">
        <w:rPr>
          <w:rFonts w:ascii="Arial" w:hAnsi="Arial" w:cs="Arial"/>
          <w:w w:val="85"/>
        </w:rPr>
        <w:t>as</w:t>
      </w:r>
      <w:r w:rsidRPr="00650DFC">
        <w:rPr>
          <w:rFonts w:ascii="Arial" w:hAnsi="Arial" w:cs="Arial"/>
          <w:spacing w:val="-3"/>
          <w:w w:val="85"/>
        </w:rPr>
        <w:t xml:space="preserve"> </w:t>
      </w:r>
      <w:r w:rsidRPr="00650DFC">
        <w:rPr>
          <w:rFonts w:ascii="Arial" w:hAnsi="Arial" w:cs="Arial"/>
          <w:w w:val="85"/>
        </w:rPr>
        <w:t>per</w:t>
      </w:r>
      <w:r w:rsidRPr="00650DFC">
        <w:rPr>
          <w:rFonts w:ascii="Arial" w:hAnsi="Arial" w:cs="Arial"/>
          <w:spacing w:val="-49"/>
          <w:w w:val="85"/>
        </w:rPr>
        <w:t xml:space="preserve"> </w:t>
      </w:r>
      <w:r w:rsidRPr="00650DFC">
        <w:rPr>
          <w:rFonts w:ascii="Arial" w:hAnsi="Arial" w:cs="Arial"/>
          <w:w w:val="90"/>
        </w:rPr>
        <w:t>PPRA</w:t>
      </w:r>
      <w:r w:rsidRPr="00650DFC">
        <w:rPr>
          <w:rFonts w:ascii="Arial" w:hAnsi="Arial" w:cs="Arial"/>
          <w:spacing w:val="-7"/>
          <w:w w:val="90"/>
        </w:rPr>
        <w:t xml:space="preserve"> </w:t>
      </w:r>
      <w:r w:rsidRPr="00650DFC">
        <w:rPr>
          <w:rFonts w:ascii="Arial" w:hAnsi="Arial" w:cs="Arial"/>
          <w:w w:val="90"/>
        </w:rPr>
        <w:t>rules.</w:t>
      </w:r>
    </w:p>
    <w:p w14:paraId="665F5A84" w14:textId="77777777" w:rsidR="005C3A90" w:rsidRPr="00650DFC" w:rsidRDefault="005C3A90" w:rsidP="005C3A90">
      <w:pPr>
        <w:pStyle w:val="ListParagraph"/>
        <w:tabs>
          <w:tab w:val="left" w:pos="2141"/>
        </w:tabs>
        <w:spacing w:before="118" w:line="276" w:lineRule="auto"/>
        <w:ind w:left="1331" w:right="954" w:firstLine="0"/>
        <w:jc w:val="both"/>
        <w:rPr>
          <w:rFonts w:ascii="Arial" w:hAnsi="Arial" w:cs="Arial"/>
        </w:rPr>
      </w:pPr>
    </w:p>
    <w:p w14:paraId="3FA7AB14" w14:textId="77777777" w:rsidR="00132DDA" w:rsidRPr="00650DFC" w:rsidRDefault="00132DDA" w:rsidP="005C3A90">
      <w:pPr>
        <w:pStyle w:val="ListParagraph"/>
        <w:tabs>
          <w:tab w:val="left" w:pos="2141"/>
        </w:tabs>
        <w:spacing w:before="118" w:line="276" w:lineRule="auto"/>
        <w:ind w:left="1331" w:right="954" w:firstLine="0"/>
        <w:jc w:val="both"/>
        <w:rPr>
          <w:rFonts w:ascii="Arial" w:hAnsi="Arial" w:cs="Arial"/>
        </w:rPr>
      </w:pPr>
    </w:p>
    <w:p w14:paraId="1E5AFA34" w14:textId="77777777" w:rsidR="00132DDA" w:rsidRPr="00650DFC" w:rsidRDefault="00132DDA" w:rsidP="005C3A90">
      <w:pPr>
        <w:pStyle w:val="ListParagraph"/>
        <w:tabs>
          <w:tab w:val="left" w:pos="2141"/>
        </w:tabs>
        <w:spacing w:before="118" w:line="276" w:lineRule="auto"/>
        <w:ind w:left="1331" w:right="954" w:firstLine="0"/>
        <w:jc w:val="both"/>
        <w:rPr>
          <w:rFonts w:ascii="Arial" w:hAnsi="Arial" w:cs="Arial"/>
        </w:rPr>
      </w:pPr>
    </w:p>
    <w:p w14:paraId="754D67CE" w14:textId="77777777" w:rsidR="00016D35" w:rsidRPr="00650DFC" w:rsidRDefault="00016D35">
      <w:pPr>
        <w:pStyle w:val="BodyText"/>
        <w:spacing w:before="7"/>
        <w:rPr>
          <w:rFonts w:ascii="Arial" w:hAnsi="Arial" w:cs="Arial"/>
          <w:sz w:val="20"/>
        </w:rPr>
      </w:pPr>
    </w:p>
    <w:p w14:paraId="359430DD" w14:textId="77777777" w:rsidR="00016D35" w:rsidRPr="00650DFC" w:rsidRDefault="002835E8">
      <w:pPr>
        <w:pStyle w:val="Heading3"/>
        <w:numPr>
          <w:ilvl w:val="1"/>
          <w:numId w:val="19"/>
        </w:numPr>
        <w:tabs>
          <w:tab w:val="left" w:pos="1420"/>
          <w:tab w:val="left" w:pos="1421"/>
        </w:tabs>
        <w:ind w:hanging="721"/>
      </w:pPr>
      <w:bookmarkStart w:id="11" w:name="_Toc183593638"/>
      <w:bookmarkStart w:id="12" w:name="_Toc183593664"/>
      <w:bookmarkStart w:id="13" w:name="_Toc211792361"/>
      <w:r w:rsidRPr="00650DFC">
        <w:rPr>
          <w:w w:val="80"/>
        </w:rPr>
        <w:t>Tender</w:t>
      </w:r>
      <w:r w:rsidRPr="00650DFC">
        <w:rPr>
          <w:spacing w:val="19"/>
          <w:w w:val="80"/>
        </w:rPr>
        <w:t xml:space="preserve"> </w:t>
      </w:r>
      <w:r w:rsidRPr="00650DFC">
        <w:rPr>
          <w:w w:val="80"/>
        </w:rPr>
        <w:t>Price</w:t>
      </w:r>
      <w:r w:rsidRPr="00650DFC">
        <w:rPr>
          <w:spacing w:val="20"/>
          <w:w w:val="80"/>
        </w:rPr>
        <w:t xml:space="preserve"> </w:t>
      </w:r>
      <w:r w:rsidRPr="00650DFC">
        <w:rPr>
          <w:w w:val="80"/>
        </w:rPr>
        <w:t>/</w:t>
      </w:r>
      <w:r w:rsidRPr="00650DFC">
        <w:rPr>
          <w:spacing w:val="21"/>
          <w:w w:val="80"/>
        </w:rPr>
        <w:t xml:space="preserve"> </w:t>
      </w:r>
      <w:r w:rsidRPr="00650DFC">
        <w:rPr>
          <w:w w:val="80"/>
        </w:rPr>
        <w:t>Payment:</w:t>
      </w:r>
      <w:bookmarkEnd w:id="11"/>
      <w:bookmarkEnd w:id="12"/>
      <w:bookmarkEnd w:id="13"/>
    </w:p>
    <w:p w14:paraId="11235ED6" w14:textId="77777777" w:rsidR="00016D35" w:rsidRPr="00650DFC" w:rsidRDefault="00016D35">
      <w:pPr>
        <w:pStyle w:val="BodyText"/>
        <w:spacing w:before="10"/>
        <w:rPr>
          <w:rFonts w:ascii="Arial" w:hAnsi="Arial" w:cs="Arial"/>
          <w:b/>
          <w:sz w:val="32"/>
        </w:rPr>
      </w:pPr>
    </w:p>
    <w:p w14:paraId="14F9F556" w14:textId="77777777" w:rsidR="00016D35" w:rsidRPr="00650DFC" w:rsidRDefault="002835E8">
      <w:pPr>
        <w:pStyle w:val="ListParagraph"/>
        <w:numPr>
          <w:ilvl w:val="0"/>
          <w:numId w:val="13"/>
        </w:numPr>
        <w:tabs>
          <w:tab w:val="left" w:pos="1781"/>
        </w:tabs>
        <w:ind w:hanging="361"/>
        <w:rPr>
          <w:rFonts w:ascii="Arial" w:hAnsi="Arial" w:cs="Arial"/>
        </w:rPr>
      </w:pPr>
      <w:r w:rsidRPr="00650DFC">
        <w:rPr>
          <w:rFonts w:ascii="Arial" w:hAnsi="Arial" w:cs="Arial"/>
          <w:w w:val="80"/>
        </w:rPr>
        <w:t>Bid</w:t>
      </w:r>
      <w:r w:rsidRPr="00650DFC">
        <w:rPr>
          <w:rFonts w:ascii="Arial" w:hAnsi="Arial" w:cs="Arial"/>
          <w:spacing w:val="8"/>
          <w:w w:val="80"/>
        </w:rPr>
        <w:t xml:space="preserve"> </w:t>
      </w:r>
      <w:r w:rsidRPr="00650DFC">
        <w:rPr>
          <w:rFonts w:ascii="Arial" w:hAnsi="Arial" w:cs="Arial"/>
          <w:w w:val="80"/>
        </w:rPr>
        <w:t>price</w:t>
      </w:r>
      <w:r w:rsidRPr="00650DFC">
        <w:rPr>
          <w:rFonts w:ascii="Arial" w:hAnsi="Arial" w:cs="Arial"/>
          <w:spacing w:val="8"/>
          <w:w w:val="80"/>
        </w:rPr>
        <w:t xml:space="preserve"> </w:t>
      </w:r>
      <w:r w:rsidRPr="00650DFC">
        <w:rPr>
          <w:rFonts w:ascii="Arial" w:hAnsi="Arial" w:cs="Arial"/>
          <w:w w:val="80"/>
        </w:rPr>
        <w:t>shall</w:t>
      </w:r>
      <w:r w:rsidRPr="00650DFC">
        <w:rPr>
          <w:rFonts w:ascii="Arial" w:hAnsi="Arial" w:cs="Arial"/>
          <w:spacing w:val="10"/>
          <w:w w:val="80"/>
        </w:rPr>
        <w:t xml:space="preserve"> </w:t>
      </w:r>
      <w:r w:rsidRPr="00650DFC">
        <w:rPr>
          <w:rFonts w:ascii="Arial" w:hAnsi="Arial" w:cs="Arial"/>
          <w:w w:val="80"/>
        </w:rPr>
        <w:t>be</w:t>
      </w:r>
      <w:r w:rsidRPr="00650DFC">
        <w:rPr>
          <w:rFonts w:ascii="Arial" w:hAnsi="Arial" w:cs="Arial"/>
          <w:spacing w:val="6"/>
          <w:w w:val="80"/>
        </w:rPr>
        <w:t xml:space="preserve"> </w:t>
      </w:r>
      <w:r w:rsidRPr="00650DFC">
        <w:rPr>
          <w:rFonts w:ascii="Arial" w:hAnsi="Arial" w:cs="Arial"/>
          <w:w w:val="80"/>
        </w:rPr>
        <w:t>inclusive</w:t>
      </w:r>
      <w:r w:rsidRPr="00650DFC">
        <w:rPr>
          <w:rFonts w:ascii="Arial" w:hAnsi="Arial" w:cs="Arial"/>
          <w:spacing w:val="5"/>
          <w:w w:val="80"/>
        </w:rPr>
        <w:t xml:space="preserve"> </w:t>
      </w:r>
      <w:r w:rsidRPr="00650DFC">
        <w:rPr>
          <w:rFonts w:ascii="Arial" w:hAnsi="Arial" w:cs="Arial"/>
          <w:w w:val="80"/>
        </w:rPr>
        <w:t>of</w:t>
      </w:r>
      <w:r w:rsidRPr="00650DFC">
        <w:rPr>
          <w:rFonts w:ascii="Arial" w:hAnsi="Arial" w:cs="Arial"/>
          <w:spacing w:val="5"/>
          <w:w w:val="80"/>
        </w:rPr>
        <w:t xml:space="preserve"> </w:t>
      </w:r>
      <w:r w:rsidRPr="00650DFC">
        <w:rPr>
          <w:rFonts w:ascii="Arial" w:hAnsi="Arial" w:cs="Arial"/>
          <w:w w:val="80"/>
        </w:rPr>
        <w:t>all</w:t>
      </w:r>
      <w:r w:rsidRPr="00650DFC">
        <w:rPr>
          <w:rFonts w:ascii="Arial" w:hAnsi="Arial" w:cs="Arial"/>
          <w:spacing w:val="8"/>
          <w:w w:val="80"/>
        </w:rPr>
        <w:t xml:space="preserve"> </w:t>
      </w:r>
      <w:r w:rsidRPr="00650DFC">
        <w:rPr>
          <w:rFonts w:ascii="Arial" w:hAnsi="Arial" w:cs="Arial"/>
          <w:w w:val="80"/>
        </w:rPr>
        <w:t>taxes,</w:t>
      </w:r>
      <w:r w:rsidRPr="00650DFC">
        <w:rPr>
          <w:rFonts w:ascii="Arial" w:hAnsi="Arial" w:cs="Arial"/>
          <w:spacing w:val="6"/>
          <w:w w:val="80"/>
        </w:rPr>
        <w:t xml:space="preserve"> </w:t>
      </w:r>
      <w:r w:rsidRPr="00650DFC">
        <w:rPr>
          <w:rFonts w:ascii="Arial" w:hAnsi="Arial" w:cs="Arial"/>
          <w:w w:val="80"/>
        </w:rPr>
        <w:t>duties,</w:t>
      </w:r>
      <w:r w:rsidRPr="00650DFC">
        <w:rPr>
          <w:rFonts w:ascii="Arial" w:hAnsi="Arial" w:cs="Arial"/>
          <w:spacing w:val="9"/>
          <w:w w:val="80"/>
        </w:rPr>
        <w:t xml:space="preserve"> </w:t>
      </w:r>
      <w:r w:rsidRPr="00650DFC">
        <w:rPr>
          <w:rFonts w:ascii="Arial" w:hAnsi="Arial" w:cs="Arial"/>
          <w:w w:val="80"/>
        </w:rPr>
        <w:t>levies,</w:t>
      </w:r>
      <w:r w:rsidRPr="00650DFC">
        <w:rPr>
          <w:rFonts w:ascii="Arial" w:hAnsi="Arial" w:cs="Arial"/>
          <w:spacing w:val="8"/>
          <w:w w:val="80"/>
        </w:rPr>
        <w:t xml:space="preserve"> </w:t>
      </w:r>
      <w:r w:rsidRPr="00650DFC">
        <w:rPr>
          <w:rFonts w:ascii="Arial" w:hAnsi="Arial" w:cs="Arial"/>
          <w:w w:val="80"/>
        </w:rPr>
        <w:t>charges,</w:t>
      </w:r>
      <w:r w:rsidRPr="00650DFC">
        <w:rPr>
          <w:rFonts w:ascii="Arial" w:hAnsi="Arial" w:cs="Arial"/>
          <w:spacing w:val="8"/>
          <w:w w:val="80"/>
        </w:rPr>
        <w:t xml:space="preserve"> </w:t>
      </w:r>
      <w:r w:rsidRPr="00650DFC">
        <w:rPr>
          <w:rFonts w:ascii="Arial" w:hAnsi="Arial" w:cs="Arial"/>
          <w:w w:val="80"/>
        </w:rPr>
        <w:t>etc.</w:t>
      </w:r>
    </w:p>
    <w:p w14:paraId="5445A38E" w14:textId="4750AA7A" w:rsidR="00016D35" w:rsidRPr="00650DFC" w:rsidRDefault="002835E8">
      <w:pPr>
        <w:pStyle w:val="ListParagraph"/>
        <w:numPr>
          <w:ilvl w:val="0"/>
          <w:numId w:val="13"/>
        </w:numPr>
        <w:tabs>
          <w:tab w:val="left" w:pos="1781"/>
        </w:tabs>
        <w:spacing w:before="34"/>
        <w:ind w:hanging="361"/>
        <w:rPr>
          <w:rFonts w:ascii="Arial" w:hAnsi="Arial" w:cs="Arial"/>
          <w:b/>
        </w:rPr>
      </w:pPr>
      <w:r w:rsidRPr="00650DFC">
        <w:rPr>
          <w:rFonts w:ascii="Arial" w:hAnsi="Arial" w:cs="Arial"/>
          <w:w w:val="80"/>
        </w:rPr>
        <w:t>Bidder</w:t>
      </w:r>
      <w:r w:rsidRPr="00650DFC">
        <w:rPr>
          <w:rFonts w:ascii="Arial" w:hAnsi="Arial" w:cs="Arial"/>
          <w:spacing w:val="8"/>
          <w:w w:val="80"/>
        </w:rPr>
        <w:t xml:space="preserve"> </w:t>
      </w:r>
      <w:r w:rsidRPr="00650DFC">
        <w:rPr>
          <w:rFonts w:ascii="Arial" w:hAnsi="Arial" w:cs="Arial"/>
          <w:w w:val="80"/>
        </w:rPr>
        <w:t>should</w:t>
      </w:r>
      <w:r w:rsidRPr="00650DFC">
        <w:rPr>
          <w:rFonts w:ascii="Arial" w:hAnsi="Arial" w:cs="Arial"/>
          <w:spacing w:val="5"/>
          <w:w w:val="80"/>
        </w:rPr>
        <w:t xml:space="preserve"> </w:t>
      </w:r>
      <w:r w:rsidRPr="00650DFC">
        <w:rPr>
          <w:rFonts w:ascii="Arial" w:hAnsi="Arial" w:cs="Arial"/>
          <w:w w:val="80"/>
        </w:rPr>
        <w:t>quote</w:t>
      </w:r>
      <w:r w:rsidRPr="00650DFC">
        <w:rPr>
          <w:rFonts w:ascii="Arial" w:hAnsi="Arial" w:cs="Arial"/>
          <w:spacing w:val="11"/>
          <w:w w:val="80"/>
        </w:rPr>
        <w:t xml:space="preserve"> </w:t>
      </w:r>
      <w:r w:rsidRPr="00650DFC">
        <w:rPr>
          <w:rFonts w:ascii="Arial" w:hAnsi="Arial" w:cs="Arial"/>
          <w:b/>
          <w:w w:val="80"/>
          <w:u w:val="single"/>
        </w:rPr>
        <w:t>in</w:t>
      </w:r>
      <w:r w:rsidRPr="00650DFC">
        <w:rPr>
          <w:rFonts w:ascii="Arial" w:hAnsi="Arial" w:cs="Arial"/>
          <w:b/>
          <w:spacing w:val="9"/>
          <w:w w:val="80"/>
          <w:u w:val="single"/>
        </w:rPr>
        <w:t xml:space="preserve"> </w:t>
      </w:r>
      <w:r w:rsidRPr="00650DFC">
        <w:rPr>
          <w:rFonts w:ascii="Arial" w:hAnsi="Arial" w:cs="Arial"/>
          <w:b/>
          <w:w w:val="80"/>
          <w:u w:val="single"/>
        </w:rPr>
        <w:t>PKR</w:t>
      </w:r>
      <w:r w:rsidRPr="00650DFC">
        <w:rPr>
          <w:rFonts w:ascii="Arial" w:hAnsi="Arial" w:cs="Arial"/>
          <w:b/>
          <w:spacing w:val="7"/>
          <w:w w:val="80"/>
        </w:rPr>
        <w:t xml:space="preserve"> </w:t>
      </w:r>
      <w:r w:rsidR="002D16D0" w:rsidRPr="00650DFC">
        <w:rPr>
          <w:rFonts w:ascii="Arial" w:hAnsi="Arial" w:cs="Arial"/>
          <w:w w:val="80"/>
        </w:rPr>
        <w:t>only</w:t>
      </w:r>
      <w:r w:rsidRPr="00650DFC">
        <w:rPr>
          <w:rFonts w:ascii="Arial" w:hAnsi="Arial" w:cs="Arial"/>
          <w:b/>
          <w:w w:val="80"/>
        </w:rPr>
        <w:t>.</w:t>
      </w:r>
    </w:p>
    <w:p w14:paraId="0EA06B16" w14:textId="77777777" w:rsidR="00016D35" w:rsidRPr="00650DFC" w:rsidRDefault="002835E8">
      <w:pPr>
        <w:pStyle w:val="ListParagraph"/>
        <w:numPr>
          <w:ilvl w:val="0"/>
          <w:numId w:val="13"/>
        </w:numPr>
        <w:tabs>
          <w:tab w:val="left" w:pos="1781"/>
        </w:tabs>
        <w:spacing w:before="31"/>
        <w:ind w:hanging="361"/>
        <w:rPr>
          <w:rFonts w:ascii="Arial" w:hAnsi="Arial" w:cs="Arial"/>
        </w:rPr>
      </w:pPr>
      <w:r w:rsidRPr="00650DFC">
        <w:rPr>
          <w:rFonts w:ascii="Arial" w:hAnsi="Arial" w:cs="Arial"/>
          <w:w w:val="80"/>
          <w:u w:val="single"/>
        </w:rPr>
        <w:t>All</w:t>
      </w:r>
      <w:r w:rsidRPr="00650DFC">
        <w:rPr>
          <w:rFonts w:ascii="Arial" w:hAnsi="Arial" w:cs="Arial"/>
          <w:spacing w:val="9"/>
          <w:w w:val="80"/>
          <w:u w:val="single"/>
        </w:rPr>
        <w:t xml:space="preserve"> </w:t>
      </w:r>
      <w:r w:rsidRPr="00650DFC">
        <w:rPr>
          <w:rFonts w:ascii="Arial" w:hAnsi="Arial" w:cs="Arial"/>
          <w:w w:val="80"/>
          <w:u w:val="single"/>
        </w:rPr>
        <w:t>payments</w:t>
      </w:r>
      <w:r w:rsidRPr="00650DFC">
        <w:rPr>
          <w:rFonts w:ascii="Arial" w:hAnsi="Arial" w:cs="Arial"/>
          <w:spacing w:val="8"/>
          <w:w w:val="80"/>
          <w:u w:val="single"/>
        </w:rPr>
        <w:t xml:space="preserve"> </w:t>
      </w:r>
      <w:r w:rsidRPr="00650DFC">
        <w:rPr>
          <w:rFonts w:ascii="Arial" w:hAnsi="Arial" w:cs="Arial"/>
          <w:w w:val="80"/>
          <w:u w:val="single"/>
        </w:rPr>
        <w:t>will</w:t>
      </w:r>
      <w:r w:rsidRPr="00650DFC">
        <w:rPr>
          <w:rFonts w:ascii="Arial" w:hAnsi="Arial" w:cs="Arial"/>
          <w:spacing w:val="6"/>
          <w:w w:val="80"/>
          <w:u w:val="single"/>
        </w:rPr>
        <w:t xml:space="preserve"> </w:t>
      </w:r>
      <w:r w:rsidRPr="00650DFC">
        <w:rPr>
          <w:rFonts w:ascii="Arial" w:hAnsi="Arial" w:cs="Arial"/>
          <w:w w:val="80"/>
          <w:u w:val="single"/>
        </w:rPr>
        <w:t>be</w:t>
      </w:r>
      <w:r w:rsidRPr="00650DFC">
        <w:rPr>
          <w:rFonts w:ascii="Arial" w:hAnsi="Arial" w:cs="Arial"/>
          <w:spacing w:val="8"/>
          <w:w w:val="80"/>
          <w:u w:val="single"/>
        </w:rPr>
        <w:t xml:space="preserve"> </w:t>
      </w:r>
      <w:r w:rsidRPr="00650DFC">
        <w:rPr>
          <w:rFonts w:ascii="Arial" w:hAnsi="Arial" w:cs="Arial"/>
          <w:w w:val="80"/>
          <w:u w:val="single"/>
        </w:rPr>
        <w:t>made</w:t>
      </w:r>
      <w:r w:rsidRPr="00650DFC">
        <w:rPr>
          <w:rFonts w:ascii="Arial" w:hAnsi="Arial" w:cs="Arial"/>
          <w:spacing w:val="8"/>
          <w:w w:val="80"/>
          <w:u w:val="single"/>
        </w:rPr>
        <w:t xml:space="preserve"> </w:t>
      </w:r>
      <w:r w:rsidRPr="00650DFC">
        <w:rPr>
          <w:rFonts w:ascii="Arial" w:hAnsi="Arial" w:cs="Arial"/>
          <w:w w:val="80"/>
          <w:u w:val="single"/>
        </w:rPr>
        <w:t>in</w:t>
      </w:r>
      <w:r w:rsidRPr="00650DFC">
        <w:rPr>
          <w:rFonts w:ascii="Arial" w:hAnsi="Arial" w:cs="Arial"/>
          <w:spacing w:val="5"/>
          <w:w w:val="80"/>
          <w:u w:val="single"/>
        </w:rPr>
        <w:t xml:space="preserve"> </w:t>
      </w:r>
      <w:r w:rsidRPr="00650DFC">
        <w:rPr>
          <w:rFonts w:ascii="Arial" w:hAnsi="Arial" w:cs="Arial"/>
          <w:w w:val="80"/>
          <w:u w:val="single"/>
        </w:rPr>
        <w:t>Pak</w:t>
      </w:r>
      <w:r w:rsidRPr="00650DFC">
        <w:rPr>
          <w:rFonts w:ascii="Arial" w:hAnsi="Arial" w:cs="Arial"/>
          <w:spacing w:val="8"/>
          <w:w w:val="80"/>
          <w:u w:val="single"/>
        </w:rPr>
        <w:t xml:space="preserve"> </w:t>
      </w:r>
      <w:r w:rsidRPr="00650DFC">
        <w:rPr>
          <w:rFonts w:ascii="Arial" w:hAnsi="Arial" w:cs="Arial"/>
          <w:w w:val="80"/>
          <w:u w:val="single"/>
        </w:rPr>
        <w:t>Rupees.</w:t>
      </w:r>
    </w:p>
    <w:p w14:paraId="3B38DF11" w14:textId="682DFC44" w:rsidR="00016D35" w:rsidRPr="00650DFC" w:rsidRDefault="002835E8">
      <w:pPr>
        <w:pStyle w:val="ListParagraph"/>
        <w:numPr>
          <w:ilvl w:val="0"/>
          <w:numId w:val="13"/>
        </w:numPr>
        <w:tabs>
          <w:tab w:val="left" w:pos="1781"/>
        </w:tabs>
        <w:spacing w:before="34" w:line="268" w:lineRule="auto"/>
        <w:ind w:right="959"/>
        <w:jc w:val="both"/>
        <w:rPr>
          <w:rFonts w:ascii="Arial" w:hAnsi="Arial" w:cs="Arial"/>
        </w:rPr>
      </w:pPr>
      <w:r w:rsidRPr="00650DFC">
        <w:rPr>
          <w:rFonts w:ascii="Arial" w:hAnsi="Arial" w:cs="Arial"/>
          <w:w w:val="80"/>
        </w:rPr>
        <w:t xml:space="preserve">The prices charged by the successful bidder for the </w:t>
      </w:r>
      <w:r w:rsidRPr="000C7548">
        <w:rPr>
          <w:rFonts w:ascii="Arial" w:hAnsi="Arial" w:cs="Arial"/>
          <w:w w:val="80"/>
        </w:rPr>
        <w:t xml:space="preserve">required services </w:t>
      </w:r>
      <w:r w:rsidRPr="00650DFC">
        <w:rPr>
          <w:rFonts w:ascii="Arial" w:hAnsi="Arial" w:cs="Arial"/>
          <w:w w:val="80"/>
        </w:rPr>
        <w:t>and</w:t>
      </w:r>
      <w:r w:rsidRPr="00650DFC">
        <w:rPr>
          <w:rFonts w:ascii="Arial" w:hAnsi="Arial" w:cs="Arial"/>
          <w:spacing w:val="4"/>
          <w:w w:val="80"/>
        </w:rPr>
        <w:t xml:space="preserve"> </w:t>
      </w:r>
      <w:r w:rsidRPr="00650DFC">
        <w:rPr>
          <w:rFonts w:ascii="Arial" w:hAnsi="Arial" w:cs="Arial"/>
          <w:w w:val="80"/>
        </w:rPr>
        <w:t>associated</w:t>
      </w:r>
      <w:r w:rsidRPr="00650DFC">
        <w:rPr>
          <w:rFonts w:ascii="Arial" w:hAnsi="Arial" w:cs="Arial"/>
          <w:spacing w:val="2"/>
          <w:w w:val="80"/>
        </w:rPr>
        <w:t xml:space="preserve"> </w:t>
      </w:r>
      <w:r w:rsidRPr="00650DFC">
        <w:rPr>
          <w:rFonts w:ascii="Arial" w:hAnsi="Arial" w:cs="Arial"/>
          <w:w w:val="80"/>
        </w:rPr>
        <w:t>services</w:t>
      </w:r>
      <w:r w:rsidRPr="00650DFC">
        <w:rPr>
          <w:rFonts w:ascii="Arial" w:hAnsi="Arial" w:cs="Arial"/>
          <w:spacing w:val="4"/>
          <w:w w:val="80"/>
        </w:rPr>
        <w:t xml:space="preserve"> </w:t>
      </w:r>
      <w:r w:rsidRPr="00650DFC">
        <w:rPr>
          <w:rFonts w:ascii="Arial" w:hAnsi="Arial" w:cs="Arial"/>
          <w:w w:val="80"/>
        </w:rPr>
        <w:t>shall</w:t>
      </w:r>
      <w:r w:rsidRPr="00650DFC">
        <w:rPr>
          <w:rFonts w:ascii="Arial" w:hAnsi="Arial" w:cs="Arial"/>
          <w:spacing w:val="2"/>
          <w:w w:val="80"/>
        </w:rPr>
        <w:t xml:space="preserve"> </w:t>
      </w:r>
      <w:r w:rsidRPr="00650DFC">
        <w:rPr>
          <w:rFonts w:ascii="Arial" w:hAnsi="Arial" w:cs="Arial"/>
          <w:w w:val="80"/>
        </w:rPr>
        <w:t>not</w:t>
      </w:r>
      <w:r w:rsidRPr="00650DFC">
        <w:rPr>
          <w:rFonts w:ascii="Arial" w:hAnsi="Arial" w:cs="Arial"/>
          <w:spacing w:val="4"/>
          <w:w w:val="80"/>
        </w:rPr>
        <w:t xml:space="preserve"> </w:t>
      </w:r>
      <w:r w:rsidRPr="00650DFC">
        <w:rPr>
          <w:rFonts w:ascii="Arial" w:hAnsi="Arial" w:cs="Arial"/>
          <w:w w:val="80"/>
        </w:rPr>
        <w:t>vary</w:t>
      </w:r>
      <w:r w:rsidRPr="00650DFC">
        <w:rPr>
          <w:rFonts w:ascii="Arial" w:hAnsi="Arial" w:cs="Arial"/>
          <w:spacing w:val="4"/>
          <w:w w:val="80"/>
        </w:rPr>
        <w:t xml:space="preserve"> </w:t>
      </w:r>
      <w:r w:rsidRPr="00650DFC">
        <w:rPr>
          <w:rFonts w:ascii="Arial" w:hAnsi="Arial" w:cs="Arial"/>
          <w:w w:val="80"/>
        </w:rPr>
        <w:t>from</w:t>
      </w:r>
      <w:r w:rsidRPr="00650DFC">
        <w:rPr>
          <w:rFonts w:ascii="Arial" w:hAnsi="Arial" w:cs="Arial"/>
          <w:spacing w:val="4"/>
          <w:w w:val="80"/>
        </w:rPr>
        <w:t xml:space="preserve"> </w:t>
      </w:r>
      <w:r w:rsidRPr="00650DFC">
        <w:rPr>
          <w:rFonts w:ascii="Arial" w:hAnsi="Arial" w:cs="Arial"/>
          <w:w w:val="80"/>
        </w:rPr>
        <w:t>the</w:t>
      </w:r>
      <w:r w:rsidRPr="00650DFC">
        <w:rPr>
          <w:rFonts w:ascii="Arial" w:hAnsi="Arial" w:cs="Arial"/>
          <w:spacing w:val="4"/>
          <w:w w:val="80"/>
        </w:rPr>
        <w:t xml:space="preserve"> </w:t>
      </w:r>
      <w:r w:rsidRPr="00650DFC">
        <w:rPr>
          <w:rFonts w:ascii="Arial" w:hAnsi="Arial" w:cs="Arial"/>
          <w:w w:val="80"/>
        </w:rPr>
        <w:t>prices</w:t>
      </w:r>
      <w:r w:rsidRPr="00650DFC">
        <w:rPr>
          <w:rFonts w:ascii="Arial" w:hAnsi="Arial" w:cs="Arial"/>
          <w:spacing w:val="2"/>
          <w:w w:val="80"/>
        </w:rPr>
        <w:t xml:space="preserve"> </w:t>
      </w:r>
      <w:r w:rsidRPr="00650DFC">
        <w:rPr>
          <w:rFonts w:ascii="Arial" w:hAnsi="Arial" w:cs="Arial"/>
          <w:w w:val="80"/>
        </w:rPr>
        <w:t>as</w:t>
      </w:r>
      <w:r w:rsidRPr="00650DFC">
        <w:rPr>
          <w:rFonts w:ascii="Arial" w:hAnsi="Arial" w:cs="Arial"/>
          <w:spacing w:val="4"/>
          <w:w w:val="80"/>
        </w:rPr>
        <w:t xml:space="preserve"> </w:t>
      </w:r>
      <w:r w:rsidRPr="00650DFC">
        <w:rPr>
          <w:rFonts w:ascii="Arial" w:hAnsi="Arial" w:cs="Arial"/>
          <w:w w:val="80"/>
        </w:rPr>
        <w:t>quoted</w:t>
      </w:r>
      <w:r w:rsidRPr="00650DFC">
        <w:rPr>
          <w:rFonts w:ascii="Arial" w:hAnsi="Arial" w:cs="Arial"/>
          <w:spacing w:val="4"/>
          <w:w w:val="80"/>
        </w:rPr>
        <w:t xml:space="preserve"> </w:t>
      </w:r>
      <w:r w:rsidRPr="00650DFC">
        <w:rPr>
          <w:rFonts w:ascii="Arial" w:hAnsi="Arial" w:cs="Arial"/>
          <w:w w:val="80"/>
        </w:rPr>
        <w:t>in</w:t>
      </w:r>
      <w:r w:rsidRPr="00650DFC">
        <w:rPr>
          <w:rFonts w:ascii="Arial" w:hAnsi="Arial" w:cs="Arial"/>
          <w:spacing w:val="4"/>
          <w:w w:val="80"/>
        </w:rPr>
        <w:t xml:space="preserve"> </w:t>
      </w:r>
      <w:r w:rsidRPr="00650DFC">
        <w:rPr>
          <w:rFonts w:ascii="Arial" w:hAnsi="Arial" w:cs="Arial"/>
          <w:w w:val="80"/>
        </w:rPr>
        <w:t>the</w:t>
      </w:r>
      <w:r w:rsidRPr="00650DFC">
        <w:rPr>
          <w:rFonts w:ascii="Arial" w:hAnsi="Arial" w:cs="Arial"/>
          <w:spacing w:val="4"/>
          <w:w w:val="80"/>
        </w:rPr>
        <w:t xml:space="preserve"> </w:t>
      </w:r>
      <w:r w:rsidRPr="00650DFC">
        <w:rPr>
          <w:rFonts w:ascii="Arial" w:hAnsi="Arial" w:cs="Arial"/>
          <w:w w:val="80"/>
        </w:rPr>
        <w:t>financial</w:t>
      </w:r>
      <w:r w:rsidRPr="00650DFC">
        <w:rPr>
          <w:rFonts w:ascii="Arial" w:hAnsi="Arial" w:cs="Arial"/>
          <w:spacing w:val="4"/>
          <w:w w:val="80"/>
        </w:rPr>
        <w:t xml:space="preserve"> </w:t>
      </w:r>
      <w:r w:rsidRPr="00650DFC">
        <w:rPr>
          <w:rFonts w:ascii="Arial" w:hAnsi="Arial" w:cs="Arial"/>
          <w:w w:val="80"/>
        </w:rPr>
        <w:t>proposal.</w:t>
      </w:r>
    </w:p>
    <w:p w14:paraId="0FD2723C" w14:textId="6ABCF75D" w:rsidR="00016D35" w:rsidRPr="00650DFC" w:rsidRDefault="002835E8" w:rsidP="001D5682">
      <w:pPr>
        <w:pStyle w:val="ListParagraph"/>
        <w:numPr>
          <w:ilvl w:val="0"/>
          <w:numId w:val="13"/>
        </w:numPr>
        <w:tabs>
          <w:tab w:val="left" w:pos="1781"/>
        </w:tabs>
        <w:spacing w:before="7"/>
        <w:ind w:hanging="361"/>
        <w:jc w:val="both"/>
        <w:rPr>
          <w:rFonts w:ascii="Arial" w:hAnsi="Arial" w:cs="Arial"/>
          <w:w w:val="80"/>
        </w:rPr>
      </w:pPr>
      <w:r w:rsidRPr="00650DFC">
        <w:rPr>
          <w:rFonts w:ascii="Arial" w:hAnsi="Arial" w:cs="Arial"/>
          <w:w w:val="80"/>
        </w:rPr>
        <w:t xml:space="preserve">Payment will be </w:t>
      </w:r>
      <w:r w:rsidR="0011779D" w:rsidRPr="00650DFC">
        <w:rPr>
          <w:rFonts w:ascii="Arial" w:hAnsi="Arial" w:cs="Arial"/>
          <w:w w:val="80"/>
        </w:rPr>
        <w:t>processed on a quarterly basis upon satisfactory service deli</w:t>
      </w:r>
      <w:r w:rsidR="00E445E9" w:rsidRPr="00650DFC">
        <w:rPr>
          <w:rFonts w:ascii="Arial" w:hAnsi="Arial" w:cs="Arial"/>
          <w:w w:val="80"/>
        </w:rPr>
        <w:t>very and submission of invoices</w:t>
      </w:r>
      <w:r w:rsidRPr="00650DFC">
        <w:rPr>
          <w:rFonts w:ascii="Arial" w:hAnsi="Arial" w:cs="Arial"/>
          <w:w w:val="80"/>
        </w:rPr>
        <w:t xml:space="preserve"> duly verified in all respect by the user Division / Department.</w:t>
      </w:r>
    </w:p>
    <w:p w14:paraId="17752038" w14:textId="77777777" w:rsidR="00016D35" w:rsidRPr="00650DFC" w:rsidRDefault="002835E8">
      <w:pPr>
        <w:pStyle w:val="ListParagraph"/>
        <w:numPr>
          <w:ilvl w:val="0"/>
          <w:numId w:val="13"/>
        </w:numPr>
        <w:tabs>
          <w:tab w:val="left" w:pos="1781"/>
        </w:tabs>
        <w:spacing w:before="7"/>
        <w:ind w:hanging="361"/>
        <w:jc w:val="both"/>
        <w:rPr>
          <w:rFonts w:ascii="Arial" w:hAnsi="Arial" w:cs="Arial"/>
        </w:rPr>
      </w:pPr>
      <w:r w:rsidRPr="00650DFC">
        <w:rPr>
          <w:rFonts w:ascii="Arial" w:hAnsi="Arial" w:cs="Arial"/>
          <w:w w:val="80"/>
        </w:rPr>
        <w:t>The most advantageous</w:t>
      </w:r>
      <w:r w:rsidRPr="00650DFC">
        <w:rPr>
          <w:rFonts w:ascii="Arial" w:hAnsi="Arial" w:cs="Arial"/>
          <w:spacing w:val="5"/>
          <w:w w:val="80"/>
        </w:rPr>
        <w:t xml:space="preserve"> </w:t>
      </w:r>
      <w:r w:rsidRPr="00650DFC">
        <w:rPr>
          <w:rFonts w:ascii="Arial" w:hAnsi="Arial" w:cs="Arial"/>
          <w:w w:val="80"/>
        </w:rPr>
        <w:t>bidder</w:t>
      </w:r>
      <w:r w:rsidRPr="00650DFC">
        <w:rPr>
          <w:rFonts w:ascii="Arial" w:hAnsi="Arial" w:cs="Arial"/>
          <w:spacing w:val="45"/>
          <w:w w:val="80"/>
        </w:rPr>
        <w:t xml:space="preserve"> </w:t>
      </w:r>
      <w:r w:rsidRPr="00650DFC">
        <w:rPr>
          <w:rFonts w:ascii="Arial" w:hAnsi="Arial" w:cs="Arial"/>
          <w:w w:val="80"/>
        </w:rPr>
        <w:t>will</w:t>
      </w:r>
      <w:r w:rsidRPr="00650DFC">
        <w:rPr>
          <w:rFonts w:ascii="Arial" w:hAnsi="Arial" w:cs="Arial"/>
          <w:spacing w:val="30"/>
          <w:w w:val="80"/>
        </w:rPr>
        <w:t xml:space="preserve"> </w:t>
      </w:r>
      <w:r w:rsidRPr="00650DFC">
        <w:rPr>
          <w:rFonts w:ascii="Arial" w:hAnsi="Arial" w:cs="Arial"/>
          <w:w w:val="80"/>
        </w:rPr>
        <w:t>be</w:t>
      </w:r>
      <w:r w:rsidRPr="00650DFC">
        <w:rPr>
          <w:rFonts w:ascii="Arial" w:hAnsi="Arial" w:cs="Arial"/>
          <w:spacing w:val="29"/>
          <w:w w:val="80"/>
        </w:rPr>
        <w:t xml:space="preserve"> </w:t>
      </w:r>
      <w:r w:rsidRPr="00650DFC">
        <w:rPr>
          <w:rFonts w:ascii="Arial" w:hAnsi="Arial" w:cs="Arial"/>
          <w:w w:val="80"/>
        </w:rPr>
        <w:t>selected</w:t>
      </w:r>
      <w:r w:rsidRPr="00650DFC">
        <w:rPr>
          <w:rFonts w:ascii="Arial" w:hAnsi="Arial" w:cs="Arial"/>
          <w:spacing w:val="28"/>
          <w:w w:val="80"/>
        </w:rPr>
        <w:t xml:space="preserve"> </w:t>
      </w:r>
      <w:r w:rsidRPr="00650DFC">
        <w:rPr>
          <w:rFonts w:ascii="Arial" w:hAnsi="Arial" w:cs="Arial"/>
          <w:w w:val="80"/>
        </w:rPr>
        <w:t>based</w:t>
      </w:r>
      <w:r w:rsidRPr="00650DFC">
        <w:rPr>
          <w:rFonts w:ascii="Arial" w:hAnsi="Arial" w:cs="Arial"/>
          <w:spacing w:val="29"/>
          <w:w w:val="80"/>
        </w:rPr>
        <w:t xml:space="preserve"> </w:t>
      </w:r>
      <w:r w:rsidRPr="00650DFC">
        <w:rPr>
          <w:rFonts w:ascii="Arial" w:hAnsi="Arial" w:cs="Arial"/>
          <w:w w:val="80"/>
        </w:rPr>
        <w:t>on</w:t>
      </w:r>
      <w:r w:rsidRPr="00650DFC">
        <w:rPr>
          <w:rFonts w:ascii="Arial" w:hAnsi="Arial" w:cs="Arial"/>
          <w:spacing w:val="27"/>
          <w:w w:val="80"/>
        </w:rPr>
        <w:t xml:space="preserve"> </w:t>
      </w:r>
      <w:r w:rsidRPr="00650DFC">
        <w:rPr>
          <w:rFonts w:ascii="Arial" w:hAnsi="Arial" w:cs="Arial"/>
          <w:w w:val="80"/>
        </w:rPr>
        <w:t>the</w:t>
      </w:r>
      <w:r w:rsidRPr="00650DFC">
        <w:rPr>
          <w:rFonts w:ascii="Arial" w:hAnsi="Arial" w:cs="Arial"/>
          <w:spacing w:val="29"/>
          <w:w w:val="80"/>
        </w:rPr>
        <w:t xml:space="preserve"> </w:t>
      </w:r>
      <w:r w:rsidRPr="00650DFC">
        <w:rPr>
          <w:rFonts w:ascii="Arial" w:hAnsi="Arial" w:cs="Arial"/>
          <w:w w:val="80"/>
        </w:rPr>
        <w:t>evaluation</w:t>
      </w:r>
      <w:r w:rsidRPr="00650DFC">
        <w:rPr>
          <w:rFonts w:ascii="Arial" w:hAnsi="Arial" w:cs="Arial"/>
          <w:spacing w:val="27"/>
          <w:w w:val="80"/>
        </w:rPr>
        <w:t xml:space="preserve"> </w:t>
      </w:r>
      <w:r w:rsidRPr="00650DFC">
        <w:rPr>
          <w:rFonts w:ascii="Arial" w:hAnsi="Arial" w:cs="Arial"/>
          <w:w w:val="80"/>
        </w:rPr>
        <w:t>criteria</w:t>
      </w:r>
      <w:r w:rsidRPr="00650DFC">
        <w:rPr>
          <w:rFonts w:ascii="Arial" w:hAnsi="Arial" w:cs="Arial"/>
          <w:spacing w:val="27"/>
          <w:w w:val="80"/>
        </w:rPr>
        <w:t xml:space="preserve"> </w:t>
      </w:r>
      <w:r w:rsidRPr="00650DFC">
        <w:rPr>
          <w:rFonts w:ascii="Arial" w:hAnsi="Arial" w:cs="Arial"/>
          <w:w w:val="80"/>
        </w:rPr>
        <w:t>mentioned</w:t>
      </w:r>
      <w:r w:rsidRPr="00650DFC">
        <w:rPr>
          <w:rFonts w:ascii="Arial" w:hAnsi="Arial" w:cs="Arial"/>
          <w:spacing w:val="30"/>
          <w:w w:val="80"/>
        </w:rPr>
        <w:t xml:space="preserve"> </w:t>
      </w:r>
      <w:r w:rsidRPr="00650DFC">
        <w:rPr>
          <w:rFonts w:ascii="Arial" w:hAnsi="Arial" w:cs="Arial"/>
          <w:w w:val="80"/>
        </w:rPr>
        <w:t>at</w:t>
      </w:r>
      <w:r w:rsidRPr="00650DFC">
        <w:rPr>
          <w:rFonts w:ascii="Arial" w:hAnsi="Arial" w:cs="Arial"/>
          <w:spacing w:val="29"/>
          <w:w w:val="80"/>
        </w:rPr>
        <w:t xml:space="preserve"> </w:t>
      </w:r>
      <w:r w:rsidRPr="00650DFC">
        <w:rPr>
          <w:rFonts w:ascii="Arial" w:hAnsi="Arial" w:cs="Arial"/>
          <w:w w:val="80"/>
        </w:rPr>
        <w:t>Section</w:t>
      </w:r>
    </w:p>
    <w:p w14:paraId="0361D592" w14:textId="628CE02A" w:rsidR="00016D35" w:rsidRPr="00650DFC" w:rsidRDefault="008B0E0A">
      <w:pPr>
        <w:pStyle w:val="BodyText"/>
        <w:spacing w:before="31" w:line="276" w:lineRule="auto"/>
        <w:ind w:left="1780" w:right="955"/>
        <w:jc w:val="both"/>
        <w:rPr>
          <w:rFonts w:ascii="Arial" w:hAnsi="Arial" w:cs="Arial"/>
          <w:w w:val="90"/>
        </w:rPr>
      </w:pPr>
      <w:r w:rsidRPr="00650DFC">
        <w:rPr>
          <w:rFonts w:ascii="Arial" w:hAnsi="Arial" w:cs="Arial"/>
          <w:spacing w:val="-2"/>
          <w:w w:val="85"/>
        </w:rPr>
        <w:t>3.2</w:t>
      </w:r>
      <w:r w:rsidR="002835E8" w:rsidRPr="00650DFC">
        <w:rPr>
          <w:rFonts w:ascii="Arial" w:hAnsi="Arial" w:cs="Arial"/>
          <w:spacing w:val="-2"/>
          <w:w w:val="85"/>
        </w:rPr>
        <w:t xml:space="preserve">. </w:t>
      </w:r>
      <w:r w:rsidR="002835E8" w:rsidRPr="00650DFC">
        <w:rPr>
          <w:rFonts w:ascii="Arial" w:hAnsi="Arial" w:cs="Arial"/>
          <w:w w:val="80"/>
        </w:rPr>
        <w:t>Financial opening date will be communicated to technical qualified</w:t>
      </w:r>
      <w:r w:rsidR="002835E8" w:rsidRPr="00650DFC">
        <w:rPr>
          <w:rFonts w:ascii="Arial" w:hAnsi="Arial" w:cs="Arial"/>
          <w:spacing w:val="1"/>
          <w:w w:val="80"/>
        </w:rPr>
        <w:t xml:space="preserve"> </w:t>
      </w:r>
      <w:r w:rsidR="002835E8" w:rsidRPr="00650DFC">
        <w:rPr>
          <w:rFonts w:ascii="Arial" w:hAnsi="Arial" w:cs="Arial"/>
          <w:w w:val="90"/>
        </w:rPr>
        <w:t>bidder</w:t>
      </w:r>
      <w:r w:rsidR="002835E8" w:rsidRPr="00650DFC">
        <w:rPr>
          <w:rFonts w:ascii="Arial" w:hAnsi="Arial" w:cs="Arial"/>
          <w:spacing w:val="-7"/>
          <w:w w:val="90"/>
        </w:rPr>
        <w:t xml:space="preserve"> </w:t>
      </w:r>
      <w:r w:rsidR="002835E8" w:rsidRPr="00650DFC">
        <w:rPr>
          <w:rFonts w:ascii="Arial" w:hAnsi="Arial" w:cs="Arial"/>
          <w:w w:val="90"/>
        </w:rPr>
        <w:t>through</w:t>
      </w:r>
      <w:r w:rsidR="002835E8" w:rsidRPr="00650DFC">
        <w:rPr>
          <w:rFonts w:ascii="Arial" w:hAnsi="Arial" w:cs="Arial"/>
          <w:spacing w:val="-7"/>
          <w:w w:val="90"/>
        </w:rPr>
        <w:t xml:space="preserve"> </w:t>
      </w:r>
      <w:r w:rsidR="002835E8" w:rsidRPr="00650DFC">
        <w:rPr>
          <w:rFonts w:ascii="Arial" w:hAnsi="Arial" w:cs="Arial"/>
          <w:w w:val="90"/>
        </w:rPr>
        <w:t>EPADS</w:t>
      </w:r>
      <w:r w:rsidR="002835E8" w:rsidRPr="00650DFC">
        <w:rPr>
          <w:rFonts w:ascii="Arial" w:hAnsi="Arial" w:cs="Arial"/>
          <w:spacing w:val="-8"/>
          <w:w w:val="90"/>
        </w:rPr>
        <w:t xml:space="preserve"> </w:t>
      </w:r>
      <w:r w:rsidR="002835E8" w:rsidRPr="00650DFC">
        <w:rPr>
          <w:rFonts w:ascii="Arial" w:hAnsi="Arial" w:cs="Arial"/>
          <w:w w:val="90"/>
        </w:rPr>
        <w:t>system.</w:t>
      </w:r>
    </w:p>
    <w:p w14:paraId="5B4AF19E" w14:textId="77777777" w:rsidR="001236C6" w:rsidRPr="00650DFC" w:rsidRDefault="001236C6">
      <w:pPr>
        <w:pStyle w:val="BodyText"/>
        <w:spacing w:before="31" w:line="276" w:lineRule="auto"/>
        <w:ind w:left="1780" w:right="955"/>
        <w:jc w:val="both"/>
        <w:rPr>
          <w:rFonts w:ascii="Arial" w:hAnsi="Arial" w:cs="Arial"/>
        </w:rPr>
      </w:pPr>
    </w:p>
    <w:p w14:paraId="65242159" w14:textId="71FEAC1B" w:rsidR="00016D35" w:rsidRPr="00650DFC" w:rsidRDefault="002835E8" w:rsidP="006174F5">
      <w:pPr>
        <w:pStyle w:val="Heading3"/>
        <w:numPr>
          <w:ilvl w:val="1"/>
          <w:numId w:val="19"/>
        </w:numPr>
        <w:tabs>
          <w:tab w:val="left" w:pos="1420"/>
          <w:tab w:val="left" w:pos="1421"/>
        </w:tabs>
        <w:ind w:hanging="721"/>
        <w:rPr>
          <w:w w:val="80"/>
        </w:rPr>
      </w:pPr>
      <w:bookmarkStart w:id="14" w:name="_Toc183593639"/>
      <w:bookmarkStart w:id="15" w:name="_Toc183593665"/>
      <w:bookmarkStart w:id="16" w:name="_Toc211792362"/>
      <w:r w:rsidRPr="00650DFC">
        <w:rPr>
          <w:w w:val="80"/>
        </w:rPr>
        <w:t>Cost of Bidding</w:t>
      </w:r>
      <w:bookmarkEnd w:id="14"/>
      <w:bookmarkEnd w:id="15"/>
      <w:bookmarkEnd w:id="16"/>
    </w:p>
    <w:p w14:paraId="36204333" w14:textId="77777777" w:rsidR="00016D35" w:rsidRPr="00650DFC" w:rsidRDefault="002835E8">
      <w:pPr>
        <w:pStyle w:val="BodyText"/>
        <w:spacing w:before="169" w:line="276" w:lineRule="auto"/>
        <w:ind w:left="1694" w:right="954"/>
        <w:jc w:val="both"/>
        <w:rPr>
          <w:rFonts w:ascii="Arial" w:hAnsi="Arial" w:cs="Arial"/>
        </w:rPr>
      </w:pPr>
      <w:r w:rsidRPr="00650DFC">
        <w:rPr>
          <w:rFonts w:ascii="Arial" w:hAnsi="Arial" w:cs="Arial"/>
          <w:w w:val="80"/>
        </w:rPr>
        <w:t>The bidder shall</w:t>
      </w:r>
      <w:r w:rsidRPr="00650DFC">
        <w:rPr>
          <w:rFonts w:ascii="Arial" w:hAnsi="Arial" w:cs="Arial"/>
          <w:spacing w:val="1"/>
          <w:w w:val="80"/>
        </w:rPr>
        <w:t xml:space="preserve"> </w:t>
      </w:r>
      <w:r w:rsidRPr="00650DFC">
        <w:rPr>
          <w:rFonts w:ascii="Arial" w:hAnsi="Arial" w:cs="Arial"/>
          <w:w w:val="80"/>
        </w:rPr>
        <w:t>bear all</w:t>
      </w:r>
      <w:r w:rsidRPr="00650DFC">
        <w:rPr>
          <w:rFonts w:ascii="Arial" w:hAnsi="Arial" w:cs="Arial"/>
          <w:spacing w:val="36"/>
        </w:rPr>
        <w:t xml:space="preserve"> </w:t>
      </w:r>
      <w:r w:rsidRPr="00650DFC">
        <w:rPr>
          <w:rFonts w:ascii="Arial" w:hAnsi="Arial" w:cs="Arial"/>
          <w:w w:val="80"/>
        </w:rPr>
        <w:t>costs associated with the preparation and submission of his</w:t>
      </w:r>
      <w:r w:rsidRPr="00650DFC">
        <w:rPr>
          <w:rFonts w:ascii="Arial" w:hAnsi="Arial" w:cs="Arial"/>
          <w:spacing w:val="37"/>
        </w:rPr>
        <w:t xml:space="preserve"> </w:t>
      </w:r>
      <w:r w:rsidRPr="00650DFC">
        <w:rPr>
          <w:rFonts w:ascii="Arial" w:hAnsi="Arial" w:cs="Arial"/>
          <w:w w:val="80"/>
        </w:rPr>
        <w:t>bid and</w:t>
      </w:r>
      <w:r w:rsidRPr="00650DFC">
        <w:rPr>
          <w:rFonts w:ascii="Arial" w:hAnsi="Arial" w:cs="Arial"/>
          <w:spacing w:val="37"/>
        </w:rPr>
        <w:t xml:space="preserve"> </w:t>
      </w:r>
      <w:r w:rsidRPr="00650DFC">
        <w:rPr>
          <w:rFonts w:ascii="Arial" w:hAnsi="Arial" w:cs="Arial"/>
          <w:w w:val="80"/>
        </w:rPr>
        <w:t>State Life</w:t>
      </w:r>
      <w:r w:rsidRPr="00650DFC">
        <w:rPr>
          <w:rFonts w:ascii="Arial" w:hAnsi="Arial" w:cs="Arial"/>
          <w:spacing w:val="1"/>
          <w:w w:val="80"/>
        </w:rPr>
        <w:t xml:space="preserve"> </w:t>
      </w:r>
      <w:r w:rsidRPr="00650DFC">
        <w:rPr>
          <w:rFonts w:ascii="Arial" w:hAnsi="Arial" w:cs="Arial"/>
          <w:w w:val="80"/>
        </w:rPr>
        <w:t>will</w:t>
      </w:r>
      <w:r w:rsidRPr="00650DFC">
        <w:rPr>
          <w:rFonts w:ascii="Arial" w:hAnsi="Arial" w:cs="Arial"/>
          <w:spacing w:val="8"/>
          <w:w w:val="80"/>
        </w:rPr>
        <w:t xml:space="preserve"> </w:t>
      </w:r>
      <w:r w:rsidRPr="00650DFC">
        <w:rPr>
          <w:rFonts w:ascii="Arial" w:hAnsi="Arial" w:cs="Arial"/>
          <w:w w:val="80"/>
        </w:rPr>
        <w:t>in</w:t>
      </w:r>
      <w:r w:rsidRPr="00650DFC">
        <w:rPr>
          <w:rFonts w:ascii="Arial" w:hAnsi="Arial" w:cs="Arial"/>
          <w:spacing w:val="5"/>
          <w:w w:val="80"/>
        </w:rPr>
        <w:t xml:space="preserve"> </w:t>
      </w:r>
      <w:r w:rsidRPr="00650DFC">
        <w:rPr>
          <w:rFonts w:ascii="Arial" w:hAnsi="Arial" w:cs="Arial"/>
          <w:w w:val="80"/>
        </w:rPr>
        <w:t>no</w:t>
      </w:r>
      <w:r w:rsidRPr="00650DFC">
        <w:rPr>
          <w:rFonts w:ascii="Arial" w:hAnsi="Arial" w:cs="Arial"/>
          <w:spacing w:val="9"/>
          <w:w w:val="80"/>
        </w:rPr>
        <w:t xml:space="preserve"> </w:t>
      </w:r>
      <w:r w:rsidRPr="00650DFC">
        <w:rPr>
          <w:rFonts w:ascii="Arial" w:hAnsi="Arial" w:cs="Arial"/>
          <w:w w:val="80"/>
        </w:rPr>
        <w:t>case</w:t>
      </w:r>
      <w:r w:rsidRPr="00650DFC">
        <w:rPr>
          <w:rFonts w:ascii="Arial" w:hAnsi="Arial" w:cs="Arial"/>
          <w:spacing w:val="8"/>
          <w:w w:val="80"/>
        </w:rPr>
        <w:t xml:space="preserve"> </w:t>
      </w:r>
      <w:r w:rsidRPr="00650DFC">
        <w:rPr>
          <w:rFonts w:ascii="Arial" w:hAnsi="Arial" w:cs="Arial"/>
          <w:w w:val="80"/>
        </w:rPr>
        <w:t>be</w:t>
      </w:r>
      <w:r w:rsidRPr="00650DFC">
        <w:rPr>
          <w:rFonts w:ascii="Arial" w:hAnsi="Arial" w:cs="Arial"/>
          <w:spacing w:val="5"/>
          <w:w w:val="80"/>
        </w:rPr>
        <w:t xml:space="preserve"> </w:t>
      </w:r>
      <w:r w:rsidRPr="00650DFC">
        <w:rPr>
          <w:rFonts w:ascii="Arial" w:hAnsi="Arial" w:cs="Arial"/>
          <w:w w:val="80"/>
        </w:rPr>
        <w:t>responsible</w:t>
      </w:r>
      <w:r w:rsidRPr="00650DFC">
        <w:rPr>
          <w:rFonts w:ascii="Arial" w:hAnsi="Arial" w:cs="Arial"/>
          <w:spacing w:val="5"/>
          <w:w w:val="80"/>
        </w:rPr>
        <w:t xml:space="preserve"> </w:t>
      </w:r>
      <w:r w:rsidRPr="00650DFC">
        <w:rPr>
          <w:rFonts w:ascii="Arial" w:hAnsi="Arial" w:cs="Arial"/>
          <w:w w:val="80"/>
        </w:rPr>
        <w:t>or</w:t>
      </w:r>
      <w:r w:rsidRPr="00650DFC">
        <w:rPr>
          <w:rFonts w:ascii="Arial" w:hAnsi="Arial" w:cs="Arial"/>
          <w:spacing w:val="8"/>
          <w:w w:val="80"/>
        </w:rPr>
        <w:t xml:space="preserve"> </w:t>
      </w:r>
      <w:r w:rsidRPr="00650DFC">
        <w:rPr>
          <w:rFonts w:ascii="Arial" w:hAnsi="Arial" w:cs="Arial"/>
          <w:w w:val="80"/>
        </w:rPr>
        <w:t>liable</w:t>
      </w:r>
      <w:r w:rsidRPr="00650DFC">
        <w:rPr>
          <w:rFonts w:ascii="Arial" w:hAnsi="Arial" w:cs="Arial"/>
          <w:spacing w:val="8"/>
          <w:w w:val="80"/>
        </w:rPr>
        <w:t xml:space="preserve"> </w:t>
      </w:r>
      <w:r w:rsidRPr="00650DFC">
        <w:rPr>
          <w:rFonts w:ascii="Arial" w:hAnsi="Arial" w:cs="Arial"/>
          <w:w w:val="80"/>
        </w:rPr>
        <w:t>for</w:t>
      </w:r>
      <w:r w:rsidRPr="00650DFC">
        <w:rPr>
          <w:rFonts w:ascii="Arial" w:hAnsi="Arial" w:cs="Arial"/>
          <w:spacing w:val="9"/>
          <w:w w:val="80"/>
        </w:rPr>
        <w:t xml:space="preserve"> </w:t>
      </w:r>
      <w:r w:rsidRPr="00650DFC">
        <w:rPr>
          <w:rFonts w:ascii="Arial" w:hAnsi="Arial" w:cs="Arial"/>
          <w:w w:val="80"/>
        </w:rPr>
        <w:t>those</w:t>
      </w:r>
      <w:r w:rsidRPr="00650DFC">
        <w:rPr>
          <w:rFonts w:ascii="Arial" w:hAnsi="Arial" w:cs="Arial"/>
          <w:spacing w:val="4"/>
          <w:w w:val="80"/>
        </w:rPr>
        <w:t xml:space="preserve"> </w:t>
      </w:r>
      <w:r w:rsidRPr="00650DFC">
        <w:rPr>
          <w:rFonts w:ascii="Arial" w:hAnsi="Arial" w:cs="Arial"/>
          <w:w w:val="80"/>
        </w:rPr>
        <w:t>costs,</w:t>
      </w:r>
      <w:r w:rsidRPr="00650DFC">
        <w:rPr>
          <w:rFonts w:ascii="Arial" w:hAnsi="Arial" w:cs="Arial"/>
          <w:spacing w:val="8"/>
          <w:w w:val="80"/>
        </w:rPr>
        <w:t xml:space="preserve"> </w:t>
      </w:r>
      <w:r w:rsidRPr="00650DFC">
        <w:rPr>
          <w:rFonts w:ascii="Arial" w:hAnsi="Arial" w:cs="Arial"/>
          <w:w w:val="80"/>
        </w:rPr>
        <w:t>regardless</w:t>
      </w:r>
      <w:r w:rsidRPr="00650DFC">
        <w:rPr>
          <w:rFonts w:ascii="Arial" w:hAnsi="Arial" w:cs="Arial"/>
          <w:spacing w:val="6"/>
          <w:w w:val="80"/>
        </w:rPr>
        <w:t xml:space="preserve"> </w:t>
      </w:r>
      <w:r w:rsidRPr="00650DFC">
        <w:rPr>
          <w:rFonts w:ascii="Arial" w:hAnsi="Arial" w:cs="Arial"/>
          <w:w w:val="80"/>
        </w:rPr>
        <w:t>of</w:t>
      </w:r>
      <w:r w:rsidRPr="00650DFC">
        <w:rPr>
          <w:rFonts w:ascii="Arial" w:hAnsi="Arial" w:cs="Arial"/>
          <w:spacing w:val="8"/>
          <w:w w:val="80"/>
        </w:rPr>
        <w:t xml:space="preserve"> </w:t>
      </w:r>
      <w:r w:rsidRPr="00650DFC">
        <w:rPr>
          <w:rFonts w:ascii="Arial" w:hAnsi="Arial" w:cs="Arial"/>
          <w:w w:val="80"/>
        </w:rPr>
        <w:t>the</w:t>
      </w:r>
      <w:r w:rsidRPr="00650DFC">
        <w:rPr>
          <w:rFonts w:ascii="Arial" w:hAnsi="Arial" w:cs="Arial"/>
          <w:spacing w:val="6"/>
          <w:w w:val="80"/>
        </w:rPr>
        <w:t xml:space="preserve"> </w:t>
      </w:r>
      <w:r w:rsidRPr="00650DFC">
        <w:rPr>
          <w:rFonts w:ascii="Arial" w:hAnsi="Arial" w:cs="Arial"/>
          <w:w w:val="80"/>
        </w:rPr>
        <w:t>outcome</w:t>
      </w:r>
      <w:r w:rsidRPr="00650DFC">
        <w:rPr>
          <w:rFonts w:ascii="Arial" w:hAnsi="Arial" w:cs="Arial"/>
          <w:spacing w:val="8"/>
          <w:w w:val="80"/>
        </w:rPr>
        <w:t xml:space="preserve"> </w:t>
      </w:r>
      <w:r w:rsidRPr="00650DFC">
        <w:rPr>
          <w:rFonts w:ascii="Arial" w:hAnsi="Arial" w:cs="Arial"/>
          <w:w w:val="80"/>
        </w:rPr>
        <w:t>of</w:t>
      </w:r>
      <w:r w:rsidRPr="00650DFC">
        <w:rPr>
          <w:rFonts w:ascii="Arial" w:hAnsi="Arial" w:cs="Arial"/>
          <w:spacing w:val="8"/>
          <w:w w:val="80"/>
        </w:rPr>
        <w:t xml:space="preserve"> </w:t>
      </w:r>
      <w:r w:rsidRPr="00650DFC">
        <w:rPr>
          <w:rFonts w:ascii="Arial" w:hAnsi="Arial" w:cs="Arial"/>
          <w:w w:val="80"/>
        </w:rPr>
        <w:t>the</w:t>
      </w:r>
      <w:r w:rsidRPr="00650DFC">
        <w:rPr>
          <w:rFonts w:ascii="Arial" w:hAnsi="Arial" w:cs="Arial"/>
          <w:spacing w:val="8"/>
          <w:w w:val="80"/>
        </w:rPr>
        <w:t xml:space="preserve"> </w:t>
      </w:r>
      <w:r w:rsidRPr="00650DFC">
        <w:rPr>
          <w:rFonts w:ascii="Arial" w:hAnsi="Arial" w:cs="Arial"/>
          <w:w w:val="80"/>
        </w:rPr>
        <w:t>bidding</w:t>
      </w:r>
      <w:r w:rsidRPr="00650DFC">
        <w:rPr>
          <w:rFonts w:ascii="Arial" w:hAnsi="Arial" w:cs="Arial"/>
          <w:spacing w:val="9"/>
          <w:w w:val="80"/>
        </w:rPr>
        <w:t xml:space="preserve"> </w:t>
      </w:r>
      <w:r w:rsidRPr="00650DFC">
        <w:rPr>
          <w:rFonts w:ascii="Arial" w:hAnsi="Arial" w:cs="Arial"/>
          <w:w w:val="80"/>
        </w:rPr>
        <w:t>process.</w:t>
      </w:r>
    </w:p>
    <w:p w14:paraId="0EBEDCA3" w14:textId="77777777" w:rsidR="00016D35" w:rsidRPr="00650DFC" w:rsidRDefault="00016D35">
      <w:pPr>
        <w:pStyle w:val="BodyText"/>
        <w:spacing w:before="7"/>
        <w:rPr>
          <w:rFonts w:ascii="Arial" w:hAnsi="Arial" w:cs="Arial"/>
          <w:sz w:val="20"/>
        </w:rPr>
      </w:pPr>
    </w:p>
    <w:p w14:paraId="4B231C46" w14:textId="77777777" w:rsidR="00016D35" w:rsidRPr="00650DFC" w:rsidRDefault="002835E8" w:rsidP="006174F5">
      <w:pPr>
        <w:pStyle w:val="Heading3"/>
        <w:numPr>
          <w:ilvl w:val="1"/>
          <w:numId w:val="19"/>
        </w:numPr>
        <w:tabs>
          <w:tab w:val="left" w:pos="1420"/>
          <w:tab w:val="left" w:pos="1421"/>
        </w:tabs>
        <w:ind w:hanging="721"/>
        <w:rPr>
          <w:w w:val="80"/>
        </w:rPr>
      </w:pPr>
      <w:bookmarkStart w:id="17" w:name="_Toc183593640"/>
      <w:bookmarkStart w:id="18" w:name="_Toc183593666"/>
      <w:bookmarkStart w:id="19" w:name="_Toc211792363"/>
      <w:r w:rsidRPr="00650DFC">
        <w:rPr>
          <w:w w:val="80"/>
        </w:rPr>
        <w:t>Language of Bidding</w:t>
      </w:r>
      <w:bookmarkEnd w:id="17"/>
      <w:bookmarkEnd w:id="18"/>
      <w:bookmarkEnd w:id="19"/>
    </w:p>
    <w:p w14:paraId="1D009913" w14:textId="77777777" w:rsidR="00016D35" w:rsidRPr="00650DFC" w:rsidRDefault="002835E8">
      <w:pPr>
        <w:pStyle w:val="BodyText"/>
        <w:spacing w:before="168" w:line="276" w:lineRule="auto"/>
        <w:ind w:left="1694" w:right="960"/>
        <w:jc w:val="both"/>
        <w:rPr>
          <w:rFonts w:ascii="Arial" w:hAnsi="Arial" w:cs="Arial"/>
        </w:rPr>
      </w:pPr>
      <w:r w:rsidRPr="00650DFC">
        <w:rPr>
          <w:rFonts w:ascii="Arial" w:hAnsi="Arial" w:cs="Arial"/>
          <w:w w:val="85"/>
        </w:rPr>
        <w:t>The bid must be prepared and submitted in English language. Supporting documents and printed</w:t>
      </w:r>
      <w:r w:rsidRPr="00650DFC">
        <w:rPr>
          <w:rFonts w:ascii="Arial" w:hAnsi="Arial" w:cs="Arial"/>
          <w:spacing w:val="1"/>
          <w:w w:val="85"/>
        </w:rPr>
        <w:t xml:space="preserve"> </w:t>
      </w:r>
      <w:r w:rsidRPr="00650DFC">
        <w:rPr>
          <w:rFonts w:ascii="Arial" w:hAnsi="Arial" w:cs="Arial"/>
          <w:spacing w:val="-1"/>
          <w:w w:val="90"/>
        </w:rPr>
        <w:t xml:space="preserve">literature furnished by the bidder </w:t>
      </w:r>
      <w:r w:rsidRPr="00650DFC">
        <w:rPr>
          <w:rFonts w:ascii="Arial" w:hAnsi="Arial" w:cs="Arial"/>
          <w:w w:val="90"/>
        </w:rPr>
        <w:t>with the bid may be in another language as long as they are</w:t>
      </w:r>
      <w:r w:rsidRPr="00650DFC">
        <w:rPr>
          <w:rFonts w:ascii="Arial" w:hAnsi="Arial" w:cs="Arial"/>
          <w:spacing w:val="1"/>
          <w:w w:val="90"/>
        </w:rPr>
        <w:t xml:space="preserve"> </w:t>
      </w:r>
      <w:r w:rsidRPr="00650DFC">
        <w:rPr>
          <w:rFonts w:ascii="Arial" w:hAnsi="Arial" w:cs="Arial"/>
          <w:w w:val="85"/>
        </w:rPr>
        <w:t>accompanied by an English translation of the pertinent passages. For the purpose of interpretation of</w:t>
      </w:r>
      <w:r w:rsidRPr="00650DFC">
        <w:rPr>
          <w:rFonts w:ascii="Arial" w:hAnsi="Arial" w:cs="Arial"/>
          <w:spacing w:val="-49"/>
          <w:w w:val="85"/>
        </w:rPr>
        <w:t xml:space="preserve"> </w:t>
      </w:r>
      <w:r w:rsidRPr="00650DFC">
        <w:rPr>
          <w:rFonts w:ascii="Arial" w:hAnsi="Arial" w:cs="Arial"/>
          <w:w w:val="90"/>
        </w:rPr>
        <w:t>the</w:t>
      </w:r>
      <w:r w:rsidRPr="00650DFC">
        <w:rPr>
          <w:rFonts w:ascii="Arial" w:hAnsi="Arial" w:cs="Arial"/>
          <w:spacing w:val="-8"/>
          <w:w w:val="90"/>
        </w:rPr>
        <w:t xml:space="preserve"> </w:t>
      </w:r>
      <w:r w:rsidRPr="00650DFC">
        <w:rPr>
          <w:rFonts w:ascii="Arial" w:hAnsi="Arial" w:cs="Arial"/>
          <w:w w:val="90"/>
        </w:rPr>
        <w:t>Bid,</w:t>
      </w:r>
      <w:r w:rsidRPr="00650DFC">
        <w:rPr>
          <w:rFonts w:ascii="Arial" w:hAnsi="Arial" w:cs="Arial"/>
          <w:spacing w:val="-8"/>
          <w:w w:val="90"/>
        </w:rPr>
        <w:t xml:space="preserve"> </w:t>
      </w:r>
      <w:r w:rsidRPr="00650DFC">
        <w:rPr>
          <w:rFonts w:ascii="Arial" w:hAnsi="Arial" w:cs="Arial"/>
          <w:w w:val="90"/>
        </w:rPr>
        <w:t>English</w:t>
      </w:r>
      <w:r w:rsidRPr="00650DFC">
        <w:rPr>
          <w:rFonts w:ascii="Arial" w:hAnsi="Arial" w:cs="Arial"/>
          <w:spacing w:val="-7"/>
          <w:w w:val="90"/>
        </w:rPr>
        <w:t xml:space="preserve"> </w:t>
      </w:r>
      <w:r w:rsidRPr="00650DFC">
        <w:rPr>
          <w:rFonts w:ascii="Arial" w:hAnsi="Arial" w:cs="Arial"/>
          <w:w w:val="90"/>
        </w:rPr>
        <w:t>language</w:t>
      </w:r>
      <w:r w:rsidRPr="00650DFC">
        <w:rPr>
          <w:rFonts w:ascii="Arial" w:hAnsi="Arial" w:cs="Arial"/>
          <w:spacing w:val="-10"/>
          <w:w w:val="90"/>
        </w:rPr>
        <w:t xml:space="preserve"> </w:t>
      </w:r>
      <w:r w:rsidRPr="00650DFC">
        <w:rPr>
          <w:rFonts w:ascii="Arial" w:hAnsi="Arial" w:cs="Arial"/>
          <w:w w:val="90"/>
        </w:rPr>
        <w:t>shall</w:t>
      </w:r>
      <w:r w:rsidRPr="00650DFC">
        <w:rPr>
          <w:rFonts w:ascii="Arial" w:hAnsi="Arial" w:cs="Arial"/>
          <w:spacing w:val="-7"/>
          <w:w w:val="90"/>
        </w:rPr>
        <w:t xml:space="preserve"> </w:t>
      </w:r>
      <w:r w:rsidRPr="00650DFC">
        <w:rPr>
          <w:rFonts w:ascii="Arial" w:hAnsi="Arial" w:cs="Arial"/>
          <w:w w:val="90"/>
        </w:rPr>
        <w:t>prevail.</w:t>
      </w:r>
    </w:p>
    <w:p w14:paraId="3AFD3A1B" w14:textId="77777777" w:rsidR="00016D35" w:rsidRPr="00650DFC" w:rsidRDefault="00016D35">
      <w:pPr>
        <w:pStyle w:val="BodyText"/>
        <w:spacing w:before="8"/>
        <w:rPr>
          <w:rFonts w:ascii="Arial" w:hAnsi="Arial" w:cs="Arial"/>
          <w:sz w:val="20"/>
        </w:rPr>
      </w:pPr>
    </w:p>
    <w:p w14:paraId="1FAAED3C" w14:textId="77777777" w:rsidR="00016D35" w:rsidRPr="00650DFC" w:rsidRDefault="002835E8" w:rsidP="006174F5">
      <w:pPr>
        <w:pStyle w:val="Heading3"/>
        <w:numPr>
          <w:ilvl w:val="1"/>
          <w:numId w:val="19"/>
        </w:numPr>
        <w:tabs>
          <w:tab w:val="left" w:pos="1420"/>
          <w:tab w:val="left" w:pos="1421"/>
        </w:tabs>
        <w:ind w:hanging="721"/>
        <w:rPr>
          <w:w w:val="80"/>
        </w:rPr>
      </w:pPr>
      <w:bookmarkStart w:id="20" w:name="_Toc183593641"/>
      <w:bookmarkStart w:id="21" w:name="_Toc183593667"/>
      <w:bookmarkStart w:id="22" w:name="_Toc211792364"/>
      <w:r w:rsidRPr="00650DFC">
        <w:rPr>
          <w:w w:val="80"/>
        </w:rPr>
        <w:t>Confidentiality</w:t>
      </w:r>
      <w:bookmarkEnd w:id="20"/>
      <w:bookmarkEnd w:id="21"/>
      <w:bookmarkEnd w:id="22"/>
    </w:p>
    <w:p w14:paraId="7B5BDEF3" w14:textId="6AA192D3" w:rsidR="00016D35" w:rsidRPr="00650DFC" w:rsidRDefault="002835E8">
      <w:pPr>
        <w:pStyle w:val="ListParagraph"/>
        <w:numPr>
          <w:ilvl w:val="2"/>
          <w:numId w:val="12"/>
        </w:numPr>
        <w:tabs>
          <w:tab w:val="left" w:pos="2141"/>
        </w:tabs>
        <w:spacing w:before="169" w:line="273" w:lineRule="auto"/>
        <w:ind w:left="2140" w:right="959"/>
        <w:jc w:val="both"/>
        <w:rPr>
          <w:rFonts w:ascii="Arial" w:hAnsi="Arial" w:cs="Arial"/>
        </w:rPr>
      </w:pPr>
      <w:r w:rsidRPr="00650DFC">
        <w:rPr>
          <w:rFonts w:ascii="Arial" w:hAnsi="Arial" w:cs="Arial"/>
          <w:spacing w:val="-1"/>
          <w:w w:val="85"/>
        </w:rPr>
        <w:t xml:space="preserve">Information relating to the evaluation of proposals </w:t>
      </w:r>
      <w:r w:rsidRPr="00650DFC">
        <w:rPr>
          <w:rFonts w:ascii="Arial" w:hAnsi="Arial" w:cs="Arial"/>
          <w:w w:val="85"/>
        </w:rPr>
        <w:t>and recommendations concerning award shall</w:t>
      </w:r>
      <w:r w:rsidRPr="00650DFC">
        <w:rPr>
          <w:rFonts w:ascii="Arial" w:hAnsi="Arial" w:cs="Arial"/>
          <w:spacing w:val="-49"/>
          <w:w w:val="85"/>
        </w:rPr>
        <w:t xml:space="preserve"> </w:t>
      </w:r>
      <w:r w:rsidRPr="00650DFC">
        <w:rPr>
          <w:rFonts w:ascii="Arial" w:hAnsi="Arial" w:cs="Arial"/>
          <w:w w:val="85"/>
        </w:rPr>
        <w:t>not be disclosed to the bidder(s) who submitted the proposals or to other persons not officially</w:t>
      </w:r>
      <w:r w:rsidRPr="00650DFC">
        <w:rPr>
          <w:rFonts w:ascii="Arial" w:hAnsi="Arial" w:cs="Arial"/>
          <w:spacing w:val="1"/>
          <w:w w:val="85"/>
        </w:rPr>
        <w:t xml:space="preserve"> </w:t>
      </w:r>
      <w:r w:rsidRPr="00650DFC">
        <w:rPr>
          <w:rFonts w:ascii="Arial" w:hAnsi="Arial" w:cs="Arial"/>
          <w:w w:val="80"/>
        </w:rPr>
        <w:t>concerned</w:t>
      </w:r>
      <w:r w:rsidRPr="00650DFC">
        <w:rPr>
          <w:rFonts w:ascii="Arial" w:hAnsi="Arial" w:cs="Arial"/>
          <w:spacing w:val="4"/>
          <w:w w:val="80"/>
        </w:rPr>
        <w:t xml:space="preserve"> </w:t>
      </w:r>
      <w:r w:rsidRPr="00650DFC">
        <w:rPr>
          <w:rFonts w:ascii="Arial" w:hAnsi="Arial" w:cs="Arial"/>
          <w:w w:val="80"/>
        </w:rPr>
        <w:t>with</w:t>
      </w:r>
      <w:r w:rsidRPr="00650DFC">
        <w:rPr>
          <w:rFonts w:ascii="Arial" w:hAnsi="Arial" w:cs="Arial"/>
          <w:spacing w:val="2"/>
          <w:w w:val="80"/>
        </w:rPr>
        <w:t xml:space="preserve"> </w:t>
      </w:r>
      <w:r w:rsidRPr="00650DFC">
        <w:rPr>
          <w:rFonts w:ascii="Arial" w:hAnsi="Arial" w:cs="Arial"/>
          <w:w w:val="80"/>
        </w:rPr>
        <w:t>the</w:t>
      </w:r>
      <w:r w:rsidRPr="00650DFC">
        <w:rPr>
          <w:rFonts w:ascii="Arial" w:hAnsi="Arial" w:cs="Arial"/>
          <w:spacing w:val="5"/>
          <w:w w:val="80"/>
        </w:rPr>
        <w:t xml:space="preserve"> </w:t>
      </w:r>
      <w:r w:rsidRPr="00650DFC">
        <w:rPr>
          <w:rFonts w:ascii="Arial" w:hAnsi="Arial" w:cs="Arial"/>
          <w:w w:val="80"/>
        </w:rPr>
        <w:t>process,</w:t>
      </w:r>
      <w:r w:rsidRPr="00650DFC">
        <w:rPr>
          <w:rFonts w:ascii="Arial" w:hAnsi="Arial" w:cs="Arial"/>
          <w:spacing w:val="5"/>
          <w:w w:val="80"/>
        </w:rPr>
        <w:t xml:space="preserve"> </w:t>
      </w:r>
      <w:r w:rsidRPr="00650DFC">
        <w:rPr>
          <w:rFonts w:ascii="Arial" w:hAnsi="Arial" w:cs="Arial"/>
          <w:w w:val="80"/>
        </w:rPr>
        <w:t>until</w:t>
      </w:r>
      <w:r w:rsidRPr="00650DFC">
        <w:rPr>
          <w:rFonts w:ascii="Arial" w:hAnsi="Arial" w:cs="Arial"/>
          <w:spacing w:val="5"/>
          <w:w w:val="80"/>
        </w:rPr>
        <w:t xml:space="preserve"> </w:t>
      </w:r>
      <w:r w:rsidRPr="00650DFC">
        <w:rPr>
          <w:rFonts w:ascii="Arial" w:hAnsi="Arial" w:cs="Arial"/>
          <w:w w:val="80"/>
        </w:rPr>
        <w:t>the</w:t>
      </w:r>
      <w:r w:rsidRPr="00650DFC">
        <w:rPr>
          <w:rFonts w:ascii="Arial" w:hAnsi="Arial" w:cs="Arial"/>
          <w:spacing w:val="2"/>
          <w:w w:val="80"/>
        </w:rPr>
        <w:t xml:space="preserve"> </w:t>
      </w:r>
      <w:r w:rsidR="00967D89">
        <w:rPr>
          <w:rFonts w:ascii="Arial" w:hAnsi="Arial" w:cs="Arial"/>
          <w:spacing w:val="2"/>
          <w:w w:val="80"/>
        </w:rPr>
        <w:t>announcement of evaluation report</w:t>
      </w:r>
      <w:r w:rsidRPr="00650DFC">
        <w:rPr>
          <w:rFonts w:ascii="Arial" w:hAnsi="Arial" w:cs="Arial"/>
          <w:w w:val="80"/>
        </w:rPr>
        <w:t>.</w:t>
      </w:r>
    </w:p>
    <w:p w14:paraId="0E850D69" w14:textId="07A78E40" w:rsidR="00016D35" w:rsidRPr="00650DFC" w:rsidRDefault="002835E8">
      <w:pPr>
        <w:pStyle w:val="ListParagraph"/>
        <w:numPr>
          <w:ilvl w:val="2"/>
          <w:numId w:val="12"/>
        </w:numPr>
        <w:tabs>
          <w:tab w:val="left" w:pos="2141"/>
        </w:tabs>
        <w:spacing w:before="123" w:line="276" w:lineRule="auto"/>
        <w:ind w:left="2140" w:right="960"/>
        <w:jc w:val="both"/>
        <w:rPr>
          <w:rFonts w:ascii="Arial" w:hAnsi="Arial" w:cs="Arial"/>
        </w:rPr>
      </w:pPr>
      <w:r w:rsidRPr="00650DFC">
        <w:rPr>
          <w:rFonts w:ascii="Arial" w:hAnsi="Arial" w:cs="Arial"/>
          <w:w w:val="80"/>
        </w:rPr>
        <w:t>Information relating to the examination, evaluation, comparison and post qualification of Proposals</w:t>
      </w:r>
      <w:r w:rsidR="00ED4192" w:rsidRPr="00650DFC">
        <w:rPr>
          <w:rFonts w:ascii="Arial" w:hAnsi="Arial" w:cs="Arial"/>
          <w:w w:val="80"/>
        </w:rPr>
        <w:t xml:space="preserve"> and</w:t>
      </w:r>
      <w:r w:rsidR="00430F5A" w:rsidRPr="00650DFC">
        <w:rPr>
          <w:rFonts w:ascii="Arial" w:hAnsi="Arial" w:cs="Arial"/>
          <w:w w:val="80"/>
        </w:rPr>
        <w:t xml:space="preserve"> </w:t>
      </w:r>
      <w:r w:rsidRPr="00650DFC">
        <w:rPr>
          <w:rFonts w:ascii="Arial" w:hAnsi="Arial" w:cs="Arial"/>
          <w:w w:val="80"/>
        </w:rPr>
        <w:t>recommendation</w:t>
      </w:r>
      <w:r w:rsidRPr="00650DFC">
        <w:rPr>
          <w:rFonts w:ascii="Arial" w:hAnsi="Arial" w:cs="Arial"/>
          <w:spacing w:val="7"/>
          <w:w w:val="80"/>
        </w:rPr>
        <w:t xml:space="preserve"> </w:t>
      </w:r>
      <w:r w:rsidRPr="00650DFC">
        <w:rPr>
          <w:rFonts w:ascii="Arial" w:hAnsi="Arial" w:cs="Arial"/>
          <w:w w:val="80"/>
        </w:rPr>
        <w:t>of</w:t>
      </w:r>
      <w:r w:rsidRPr="00650DFC">
        <w:rPr>
          <w:rFonts w:ascii="Arial" w:hAnsi="Arial" w:cs="Arial"/>
          <w:spacing w:val="4"/>
          <w:w w:val="80"/>
        </w:rPr>
        <w:t xml:space="preserve"> </w:t>
      </w:r>
      <w:r w:rsidRPr="00650DFC">
        <w:rPr>
          <w:rFonts w:ascii="Arial" w:hAnsi="Arial" w:cs="Arial"/>
          <w:w w:val="80"/>
        </w:rPr>
        <w:t>contract</w:t>
      </w:r>
      <w:r w:rsidRPr="00650DFC">
        <w:rPr>
          <w:rFonts w:ascii="Arial" w:hAnsi="Arial" w:cs="Arial"/>
          <w:spacing w:val="7"/>
          <w:w w:val="80"/>
        </w:rPr>
        <w:t xml:space="preserve"> </w:t>
      </w:r>
      <w:r w:rsidRPr="00650DFC">
        <w:rPr>
          <w:rFonts w:ascii="Arial" w:hAnsi="Arial" w:cs="Arial"/>
          <w:w w:val="80"/>
        </w:rPr>
        <w:t>award,</w:t>
      </w:r>
      <w:r w:rsidRPr="00650DFC">
        <w:rPr>
          <w:rFonts w:ascii="Arial" w:hAnsi="Arial" w:cs="Arial"/>
          <w:spacing w:val="7"/>
          <w:w w:val="80"/>
        </w:rPr>
        <w:t xml:space="preserve"> </w:t>
      </w:r>
      <w:r w:rsidRPr="00650DFC">
        <w:rPr>
          <w:rFonts w:ascii="Arial" w:hAnsi="Arial" w:cs="Arial"/>
          <w:w w:val="80"/>
        </w:rPr>
        <w:t>shall</w:t>
      </w:r>
      <w:r w:rsidRPr="00650DFC">
        <w:rPr>
          <w:rFonts w:ascii="Arial" w:hAnsi="Arial" w:cs="Arial"/>
          <w:spacing w:val="4"/>
          <w:w w:val="80"/>
        </w:rPr>
        <w:t xml:space="preserve"> </w:t>
      </w:r>
      <w:r w:rsidRPr="00650DFC">
        <w:rPr>
          <w:rFonts w:ascii="Arial" w:hAnsi="Arial" w:cs="Arial"/>
          <w:w w:val="80"/>
        </w:rPr>
        <w:t>not</w:t>
      </w:r>
      <w:r w:rsidRPr="00650DFC">
        <w:rPr>
          <w:rFonts w:ascii="Arial" w:hAnsi="Arial" w:cs="Arial"/>
          <w:spacing w:val="7"/>
          <w:w w:val="80"/>
        </w:rPr>
        <w:t xml:space="preserve"> </w:t>
      </w:r>
      <w:r w:rsidRPr="00650DFC">
        <w:rPr>
          <w:rFonts w:ascii="Arial" w:hAnsi="Arial" w:cs="Arial"/>
          <w:w w:val="80"/>
        </w:rPr>
        <w:t>be</w:t>
      </w:r>
      <w:r w:rsidRPr="00650DFC">
        <w:rPr>
          <w:rFonts w:ascii="Arial" w:hAnsi="Arial" w:cs="Arial"/>
          <w:spacing w:val="6"/>
          <w:w w:val="80"/>
        </w:rPr>
        <w:t xml:space="preserve"> </w:t>
      </w:r>
      <w:r w:rsidRPr="00650DFC">
        <w:rPr>
          <w:rFonts w:ascii="Arial" w:hAnsi="Arial" w:cs="Arial"/>
          <w:w w:val="80"/>
        </w:rPr>
        <w:t>disclosed</w:t>
      </w:r>
      <w:r w:rsidRPr="00650DFC">
        <w:rPr>
          <w:rFonts w:ascii="Arial" w:hAnsi="Arial" w:cs="Arial"/>
          <w:spacing w:val="7"/>
          <w:w w:val="80"/>
        </w:rPr>
        <w:t xml:space="preserve"> </w:t>
      </w:r>
      <w:r w:rsidRPr="00650DFC">
        <w:rPr>
          <w:rFonts w:ascii="Arial" w:hAnsi="Arial" w:cs="Arial"/>
          <w:w w:val="80"/>
        </w:rPr>
        <w:t>to</w:t>
      </w:r>
      <w:r w:rsidRPr="00650DFC">
        <w:rPr>
          <w:rFonts w:ascii="Arial" w:hAnsi="Arial" w:cs="Arial"/>
          <w:spacing w:val="10"/>
          <w:w w:val="80"/>
        </w:rPr>
        <w:t xml:space="preserve"> </w:t>
      </w:r>
      <w:r w:rsidRPr="00650DFC">
        <w:rPr>
          <w:rFonts w:ascii="Arial" w:hAnsi="Arial" w:cs="Arial"/>
          <w:w w:val="80"/>
        </w:rPr>
        <w:t>Bidders</w:t>
      </w:r>
      <w:r w:rsidRPr="00650DFC">
        <w:rPr>
          <w:rFonts w:ascii="Arial" w:hAnsi="Arial" w:cs="Arial"/>
          <w:spacing w:val="7"/>
          <w:w w:val="80"/>
        </w:rPr>
        <w:t xml:space="preserve"> </w:t>
      </w:r>
      <w:r w:rsidRPr="00650DFC">
        <w:rPr>
          <w:rFonts w:ascii="Arial" w:hAnsi="Arial" w:cs="Arial"/>
          <w:w w:val="80"/>
        </w:rPr>
        <w:t>or</w:t>
      </w:r>
      <w:r w:rsidRPr="00650DFC">
        <w:rPr>
          <w:rFonts w:ascii="Arial" w:hAnsi="Arial" w:cs="Arial"/>
          <w:spacing w:val="6"/>
          <w:w w:val="80"/>
        </w:rPr>
        <w:t xml:space="preserve"> </w:t>
      </w:r>
      <w:r w:rsidRPr="00650DFC">
        <w:rPr>
          <w:rFonts w:ascii="Arial" w:hAnsi="Arial" w:cs="Arial"/>
          <w:w w:val="80"/>
        </w:rPr>
        <w:t>any</w:t>
      </w:r>
      <w:r w:rsidRPr="00650DFC">
        <w:rPr>
          <w:rFonts w:ascii="Arial" w:hAnsi="Arial" w:cs="Arial"/>
          <w:spacing w:val="7"/>
          <w:w w:val="80"/>
        </w:rPr>
        <w:t xml:space="preserve"> </w:t>
      </w:r>
      <w:r w:rsidRPr="00650DFC">
        <w:rPr>
          <w:rFonts w:ascii="Arial" w:hAnsi="Arial" w:cs="Arial"/>
          <w:w w:val="80"/>
        </w:rPr>
        <w:t>other</w:t>
      </w:r>
      <w:r w:rsidRPr="00650DFC">
        <w:rPr>
          <w:rFonts w:ascii="Arial" w:hAnsi="Arial" w:cs="Arial"/>
          <w:spacing w:val="7"/>
          <w:w w:val="80"/>
        </w:rPr>
        <w:t xml:space="preserve"> </w:t>
      </w:r>
      <w:r w:rsidRPr="00650DFC">
        <w:rPr>
          <w:rFonts w:ascii="Arial" w:hAnsi="Arial" w:cs="Arial"/>
          <w:w w:val="80"/>
        </w:rPr>
        <w:t>persons.</w:t>
      </w:r>
    </w:p>
    <w:p w14:paraId="216035CF" w14:textId="4208F06C" w:rsidR="00016D35" w:rsidRPr="00650DFC" w:rsidRDefault="002835E8">
      <w:pPr>
        <w:pStyle w:val="ListParagraph"/>
        <w:numPr>
          <w:ilvl w:val="2"/>
          <w:numId w:val="12"/>
        </w:numPr>
        <w:tabs>
          <w:tab w:val="left" w:pos="2141"/>
        </w:tabs>
        <w:spacing w:before="119" w:line="276" w:lineRule="auto"/>
        <w:ind w:left="2140" w:right="957"/>
        <w:jc w:val="both"/>
        <w:rPr>
          <w:rFonts w:ascii="Arial" w:hAnsi="Arial" w:cs="Arial"/>
        </w:rPr>
      </w:pPr>
      <w:r w:rsidRPr="00650DFC">
        <w:rPr>
          <w:rFonts w:ascii="Arial" w:hAnsi="Arial" w:cs="Arial"/>
          <w:w w:val="85"/>
        </w:rPr>
        <w:t>Any attempt by a Bidder to influence State Life in the examination, evaluation, comparison</w:t>
      </w:r>
      <w:r w:rsidR="00ED4192" w:rsidRPr="00650DFC">
        <w:rPr>
          <w:rFonts w:ascii="Arial" w:hAnsi="Arial" w:cs="Arial"/>
          <w:w w:val="85"/>
        </w:rPr>
        <w:t xml:space="preserve"> and</w:t>
      </w:r>
      <w:r w:rsidR="00430F5A" w:rsidRPr="00650DFC">
        <w:rPr>
          <w:rFonts w:ascii="Arial" w:hAnsi="Arial" w:cs="Arial"/>
          <w:w w:val="85"/>
        </w:rPr>
        <w:t xml:space="preserve"> </w:t>
      </w:r>
      <w:r w:rsidRPr="00650DFC">
        <w:rPr>
          <w:rFonts w:ascii="Arial" w:hAnsi="Arial" w:cs="Arial"/>
          <w:w w:val="85"/>
        </w:rPr>
        <w:t>post-qualification of the Proposals or Contract award decisions will result in the rejection of its</w:t>
      </w:r>
      <w:r w:rsidRPr="00650DFC">
        <w:rPr>
          <w:rFonts w:ascii="Arial" w:hAnsi="Arial" w:cs="Arial"/>
          <w:spacing w:val="1"/>
          <w:w w:val="85"/>
        </w:rPr>
        <w:t xml:space="preserve"> </w:t>
      </w:r>
      <w:r w:rsidRPr="00650DFC">
        <w:rPr>
          <w:rFonts w:ascii="Arial" w:hAnsi="Arial" w:cs="Arial"/>
          <w:w w:val="90"/>
        </w:rPr>
        <w:t>Proposals.</w:t>
      </w:r>
    </w:p>
    <w:p w14:paraId="02FD16AD" w14:textId="77777777" w:rsidR="00016D35" w:rsidRPr="00650DFC" w:rsidRDefault="00016D35">
      <w:pPr>
        <w:pStyle w:val="BodyText"/>
        <w:spacing w:before="7"/>
        <w:rPr>
          <w:rFonts w:ascii="Arial" w:hAnsi="Arial" w:cs="Arial"/>
          <w:sz w:val="20"/>
        </w:rPr>
      </w:pPr>
    </w:p>
    <w:p w14:paraId="425BA178" w14:textId="77777777" w:rsidR="00016D35" w:rsidRPr="00650DFC" w:rsidRDefault="002835E8" w:rsidP="006174F5">
      <w:pPr>
        <w:pStyle w:val="Heading3"/>
        <w:numPr>
          <w:ilvl w:val="1"/>
          <w:numId w:val="19"/>
        </w:numPr>
        <w:tabs>
          <w:tab w:val="left" w:pos="1420"/>
          <w:tab w:val="left" w:pos="1421"/>
        </w:tabs>
        <w:ind w:hanging="721"/>
        <w:rPr>
          <w:w w:val="80"/>
        </w:rPr>
      </w:pPr>
      <w:bookmarkStart w:id="23" w:name="_Toc183593642"/>
      <w:bookmarkStart w:id="24" w:name="_Toc183593668"/>
      <w:bookmarkStart w:id="25" w:name="_Toc211792365"/>
      <w:r w:rsidRPr="00650DFC">
        <w:rPr>
          <w:w w:val="80"/>
        </w:rPr>
        <w:t>Use of Contract Documents and Information:</w:t>
      </w:r>
      <w:bookmarkEnd w:id="23"/>
      <w:bookmarkEnd w:id="24"/>
      <w:bookmarkEnd w:id="25"/>
    </w:p>
    <w:p w14:paraId="504E6265" w14:textId="77777777" w:rsidR="00016D35" w:rsidRPr="00650DFC" w:rsidRDefault="002835E8" w:rsidP="000A28A3">
      <w:pPr>
        <w:pStyle w:val="ListParagraph"/>
        <w:numPr>
          <w:ilvl w:val="0"/>
          <w:numId w:val="11"/>
        </w:numPr>
        <w:tabs>
          <w:tab w:val="left" w:pos="2141"/>
        </w:tabs>
        <w:spacing w:before="170"/>
        <w:ind w:right="956"/>
        <w:jc w:val="both"/>
        <w:rPr>
          <w:rFonts w:ascii="Arial" w:hAnsi="Arial" w:cs="Arial"/>
        </w:rPr>
      </w:pPr>
      <w:r w:rsidRPr="00650DFC">
        <w:rPr>
          <w:rFonts w:ascii="Arial" w:hAnsi="Arial" w:cs="Arial"/>
          <w:w w:val="85"/>
        </w:rPr>
        <w:t>The bidder shall not, without State Life's prior written consent, disclose the Contract, or any</w:t>
      </w:r>
      <w:r w:rsidRPr="00650DFC">
        <w:rPr>
          <w:rFonts w:ascii="Arial" w:hAnsi="Arial" w:cs="Arial"/>
          <w:spacing w:val="1"/>
          <w:w w:val="85"/>
        </w:rPr>
        <w:t xml:space="preserve"> </w:t>
      </w:r>
      <w:r w:rsidRPr="00650DFC">
        <w:rPr>
          <w:rFonts w:ascii="Arial" w:hAnsi="Arial" w:cs="Arial"/>
          <w:w w:val="80"/>
        </w:rPr>
        <w:t>provision</w:t>
      </w:r>
      <w:r w:rsidRPr="00650DFC">
        <w:rPr>
          <w:rFonts w:ascii="Arial" w:hAnsi="Arial" w:cs="Arial"/>
          <w:spacing w:val="11"/>
          <w:w w:val="80"/>
        </w:rPr>
        <w:t xml:space="preserve"> </w:t>
      </w:r>
      <w:r w:rsidRPr="00650DFC">
        <w:rPr>
          <w:rFonts w:ascii="Arial" w:hAnsi="Arial" w:cs="Arial"/>
          <w:w w:val="80"/>
        </w:rPr>
        <w:t>thereof</w:t>
      </w:r>
      <w:r w:rsidRPr="00650DFC">
        <w:rPr>
          <w:rFonts w:ascii="Arial" w:hAnsi="Arial" w:cs="Arial"/>
          <w:spacing w:val="10"/>
          <w:w w:val="80"/>
        </w:rPr>
        <w:t xml:space="preserve"> </w:t>
      </w:r>
      <w:r w:rsidRPr="00650DFC">
        <w:rPr>
          <w:rFonts w:ascii="Arial" w:hAnsi="Arial" w:cs="Arial"/>
          <w:w w:val="80"/>
        </w:rPr>
        <w:t>or</w:t>
      </w:r>
      <w:r w:rsidRPr="00650DFC">
        <w:rPr>
          <w:rFonts w:ascii="Arial" w:hAnsi="Arial" w:cs="Arial"/>
          <w:spacing w:val="12"/>
          <w:w w:val="80"/>
        </w:rPr>
        <w:t xml:space="preserve"> </w:t>
      </w:r>
      <w:r w:rsidRPr="00650DFC">
        <w:rPr>
          <w:rFonts w:ascii="Arial" w:hAnsi="Arial" w:cs="Arial"/>
          <w:w w:val="80"/>
        </w:rPr>
        <w:t>any</w:t>
      </w:r>
      <w:r w:rsidRPr="00650DFC">
        <w:rPr>
          <w:rFonts w:ascii="Arial" w:hAnsi="Arial" w:cs="Arial"/>
          <w:spacing w:val="12"/>
          <w:w w:val="80"/>
        </w:rPr>
        <w:t xml:space="preserve"> </w:t>
      </w:r>
      <w:r w:rsidRPr="00650DFC">
        <w:rPr>
          <w:rFonts w:ascii="Arial" w:hAnsi="Arial" w:cs="Arial"/>
          <w:w w:val="80"/>
        </w:rPr>
        <w:t>specification,</w:t>
      </w:r>
      <w:r w:rsidRPr="00650DFC">
        <w:rPr>
          <w:rFonts w:ascii="Arial" w:hAnsi="Arial" w:cs="Arial"/>
          <w:spacing w:val="10"/>
          <w:w w:val="80"/>
        </w:rPr>
        <w:t xml:space="preserve"> </w:t>
      </w:r>
      <w:r w:rsidRPr="00650DFC">
        <w:rPr>
          <w:rFonts w:ascii="Arial" w:hAnsi="Arial" w:cs="Arial"/>
          <w:w w:val="80"/>
        </w:rPr>
        <w:t>plan,</w:t>
      </w:r>
      <w:r w:rsidRPr="00650DFC">
        <w:rPr>
          <w:rFonts w:ascii="Arial" w:hAnsi="Arial" w:cs="Arial"/>
          <w:spacing w:val="12"/>
          <w:w w:val="80"/>
        </w:rPr>
        <w:t xml:space="preserve"> </w:t>
      </w:r>
      <w:r w:rsidRPr="00650DFC">
        <w:rPr>
          <w:rFonts w:ascii="Arial" w:hAnsi="Arial" w:cs="Arial"/>
          <w:w w:val="80"/>
        </w:rPr>
        <w:t>drawing,</w:t>
      </w:r>
      <w:r w:rsidRPr="00650DFC">
        <w:rPr>
          <w:rFonts w:ascii="Arial" w:hAnsi="Arial" w:cs="Arial"/>
          <w:spacing w:val="12"/>
          <w:w w:val="80"/>
        </w:rPr>
        <w:t xml:space="preserve"> </w:t>
      </w:r>
      <w:r w:rsidRPr="00650DFC">
        <w:rPr>
          <w:rFonts w:ascii="Arial" w:hAnsi="Arial" w:cs="Arial"/>
          <w:w w:val="80"/>
        </w:rPr>
        <w:t>pattern,</w:t>
      </w:r>
      <w:r w:rsidRPr="00650DFC">
        <w:rPr>
          <w:rFonts w:ascii="Arial" w:hAnsi="Arial" w:cs="Arial"/>
          <w:spacing w:val="9"/>
          <w:w w:val="80"/>
        </w:rPr>
        <w:t xml:space="preserve"> </w:t>
      </w:r>
      <w:r w:rsidRPr="00650DFC">
        <w:rPr>
          <w:rFonts w:ascii="Arial" w:hAnsi="Arial" w:cs="Arial"/>
          <w:w w:val="80"/>
        </w:rPr>
        <w:t>sample,</w:t>
      </w:r>
      <w:r w:rsidRPr="00650DFC">
        <w:rPr>
          <w:rFonts w:ascii="Arial" w:hAnsi="Arial" w:cs="Arial"/>
          <w:spacing w:val="12"/>
          <w:w w:val="80"/>
        </w:rPr>
        <w:t xml:space="preserve"> </w:t>
      </w:r>
      <w:r w:rsidRPr="00650DFC">
        <w:rPr>
          <w:rFonts w:ascii="Arial" w:hAnsi="Arial" w:cs="Arial"/>
          <w:w w:val="80"/>
        </w:rPr>
        <w:t>or</w:t>
      </w:r>
      <w:r w:rsidRPr="00650DFC">
        <w:rPr>
          <w:rFonts w:ascii="Arial" w:hAnsi="Arial" w:cs="Arial"/>
          <w:spacing w:val="10"/>
          <w:w w:val="80"/>
        </w:rPr>
        <w:t xml:space="preserve"> </w:t>
      </w:r>
      <w:r w:rsidRPr="00650DFC">
        <w:rPr>
          <w:rFonts w:ascii="Arial" w:hAnsi="Arial" w:cs="Arial"/>
          <w:w w:val="80"/>
        </w:rPr>
        <w:t>information</w:t>
      </w:r>
      <w:r w:rsidRPr="00650DFC">
        <w:rPr>
          <w:rFonts w:ascii="Arial" w:hAnsi="Arial" w:cs="Arial"/>
          <w:spacing w:val="9"/>
          <w:w w:val="80"/>
        </w:rPr>
        <w:t xml:space="preserve"> </w:t>
      </w:r>
      <w:r w:rsidRPr="00650DFC">
        <w:rPr>
          <w:rFonts w:ascii="Arial" w:hAnsi="Arial" w:cs="Arial"/>
          <w:w w:val="80"/>
        </w:rPr>
        <w:t>furnished</w:t>
      </w:r>
      <w:r w:rsidRPr="00650DFC">
        <w:rPr>
          <w:rFonts w:ascii="Arial" w:hAnsi="Arial" w:cs="Arial"/>
          <w:spacing w:val="12"/>
          <w:w w:val="80"/>
        </w:rPr>
        <w:t xml:space="preserve"> </w:t>
      </w:r>
      <w:r w:rsidRPr="00650DFC">
        <w:rPr>
          <w:rFonts w:ascii="Arial" w:hAnsi="Arial" w:cs="Arial"/>
          <w:w w:val="80"/>
        </w:rPr>
        <w:t>by</w:t>
      </w:r>
      <w:r w:rsidRPr="00650DFC">
        <w:rPr>
          <w:rFonts w:ascii="Arial" w:hAnsi="Arial" w:cs="Arial"/>
          <w:spacing w:val="10"/>
          <w:w w:val="80"/>
        </w:rPr>
        <w:t xml:space="preserve"> </w:t>
      </w:r>
      <w:r w:rsidRPr="00650DFC">
        <w:rPr>
          <w:rFonts w:ascii="Arial" w:hAnsi="Arial" w:cs="Arial"/>
          <w:w w:val="80"/>
        </w:rPr>
        <w:t>or</w:t>
      </w:r>
      <w:r w:rsidRPr="00650DFC">
        <w:rPr>
          <w:rFonts w:ascii="Arial" w:hAnsi="Arial" w:cs="Arial"/>
          <w:spacing w:val="1"/>
          <w:w w:val="80"/>
        </w:rPr>
        <w:t xml:space="preserve"> </w:t>
      </w:r>
      <w:r w:rsidRPr="00650DFC">
        <w:rPr>
          <w:rFonts w:ascii="Arial" w:hAnsi="Arial" w:cs="Arial"/>
          <w:w w:val="80"/>
        </w:rPr>
        <w:t>on behalf of State Life in connection therewith, to any person other than a person employed by the</w:t>
      </w:r>
      <w:r w:rsidRPr="00650DFC">
        <w:rPr>
          <w:rFonts w:ascii="Arial" w:hAnsi="Arial" w:cs="Arial"/>
          <w:spacing w:val="1"/>
          <w:w w:val="80"/>
        </w:rPr>
        <w:t xml:space="preserve"> </w:t>
      </w:r>
      <w:r w:rsidRPr="00650DFC">
        <w:rPr>
          <w:rFonts w:ascii="Arial" w:hAnsi="Arial" w:cs="Arial"/>
          <w:w w:val="80"/>
        </w:rPr>
        <w:t>Bidder</w:t>
      </w:r>
      <w:r w:rsidRPr="00650DFC">
        <w:rPr>
          <w:rFonts w:ascii="Arial" w:hAnsi="Arial" w:cs="Arial"/>
          <w:spacing w:val="14"/>
          <w:w w:val="80"/>
        </w:rPr>
        <w:t xml:space="preserve"> </w:t>
      </w:r>
      <w:r w:rsidRPr="00650DFC">
        <w:rPr>
          <w:rFonts w:ascii="Arial" w:hAnsi="Arial" w:cs="Arial"/>
          <w:w w:val="80"/>
        </w:rPr>
        <w:t>in</w:t>
      </w:r>
      <w:r w:rsidRPr="00650DFC">
        <w:rPr>
          <w:rFonts w:ascii="Arial" w:hAnsi="Arial" w:cs="Arial"/>
          <w:spacing w:val="15"/>
          <w:w w:val="80"/>
        </w:rPr>
        <w:t xml:space="preserve"> </w:t>
      </w:r>
      <w:r w:rsidRPr="00650DFC">
        <w:rPr>
          <w:rFonts w:ascii="Arial" w:hAnsi="Arial" w:cs="Arial"/>
          <w:w w:val="80"/>
        </w:rPr>
        <w:t>the</w:t>
      </w:r>
      <w:r w:rsidRPr="00650DFC">
        <w:rPr>
          <w:rFonts w:ascii="Arial" w:hAnsi="Arial" w:cs="Arial"/>
          <w:spacing w:val="14"/>
          <w:w w:val="80"/>
        </w:rPr>
        <w:t xml:space="preserve"> </w:t>
      </w:r>
      <w:r w:rsidRPr="00650DFC">
        <w:rPr>
          <w:rFonts w:ascii="Arial" w:hAnsi="Arial" w:cs="Arial"/>
          <w:w w:val="80"/>
        </w:rPr>
        <w:t>performance</w:t>
      </w:r>
      <w:r w:rsidRPr="00650DFC">
        <w:rPr>
          <w:rFonts w:ascii="Arial" w:hAnsi="Arial" w:cs="Arial"/>
          <w:spacing w:val="15"/>
          <w:w w:val="80"/>
        </w:rPr>
        <w:t xml:space="preserve"> </w:t>
      </w:r>
      <w:r w:rsidRPr="00650DFC">
        <w:rPr>
          <w:rFonts w:ascii="Arial" w:hAnsi="Arial" w:cs="Arial"/>
          <w:w w:val="80"/>
        </w:rPr>
        <w:t>of</w:t>
      </w:r>
      <w:r w:rsidRPr="00650DFC">
        <w:rPr>
          <w:rFonts w:ascii="Arial" w:hAnsi="Arial" w:cs="Arial"/>
          <w:spacing w:val="14"/>
          <w:w w:val="80"/>
        </w:rPr>
        <w:t xml:space="preserve"> </w:t>
      </w:r>
      <w:r w:rsidRPr="00650DFC">
        <w:rPr>
          <w:rFonts w:ascii="Arial" w:hAnsi="Arial" w:cs="Arial"/>
          <w:w w:val="80"/>
        </w:rPr>
        <w:t>the</w:t>
      </w:r>
      <w:r w:rsidRPr="00650DFC">
        <w:rPr>
          <w:rFonts w:ascii="Arial" w:hAnsi="Arial" w:cs="Arial"/>
          <w:spacing w:val="15"/>
          <w:w w:val="80"/>
        </w:rPr>
        <w:t xml:space="preserve"> </w:t>
      </w:r>
      <w:r w:rsidRPr="00650DFC">
        <w:rPr>
          <w:rFonts w:ascii="Arial" w:hAnsi="Arial" w:cs="Arial"/>
          <w:w w:val="80"/>
        </w:rPr>
        <w:t>Contract.</w:t>
      </w:r>
      <w:r w:rsidRPr="00650DFC">
        <w:rPr>
          <w:rFonts w:ascii="Arial" w:hAnsi="Arial" w:cs="Arial"/>
          <w:spacing w:val="14"/>
          <w:w w:val="80"/>
        </w:rPr>
        <w:t xml:space="preserve"> </w:t>
      </w:r>
      <w:r w:rsidRPr="00650DFC">
        <w:rPr>
          <w:rFonts w:ascii="Arial" w:hAnsi="Arial" w:cs="Arial"/>
          <w:w w:val="80"/>
        </w:rPr>
        <w:t>Disclosure</w:t>
      </w:r>
      <w:r w:rsidRPr="00650DFC">
        <w:rPr>
          <w:rFonts w:ascii="Arial" w:hAnsi="Arial" w:cs="Arial"/>
          <w:spacing w:val="13"/>
          <w:w w:val="80"/>
        </w:rPr>
        <w:t xml:space="preserve"> </w:t>
      </w:r>
      <w:r w:rsidRPr="00650DFC">
        <w:rPr>
          <w:rFonts w:ascii="Arial" w:hAnsi="Arial" w:cs="Arial"/>
          <w:w w:val="80"/>
        </w:rPr>
        <w:t>to</w:t>
      </w:r>
      <w:r w:rsidRPr="00650DFC">
        <w:rPr>
          <w:rFonts w:ascii="Arial" w:hAnsi="Arial" w:cs="Arial"/>
          <w:spacing w:val="15"/>
          <w:w w:val="80"/>
        </w:rPr>
        <w:t xml:space="preserve"> </w:t>
      </w:r>
      <w:r w:rsidRPr="00650DFC">
        <w:rPr>
          <w:rFonts w:ascii="Arial" w:hAnsi="Arial" w:cs="Arial"/>
          <w:w w:val="80"/>
        </w:rPr>
        <w:t>any</w:t>
      </w:r>
      <w:r w:rsidRPr="00650DFC">
        <w:rPr>
          <w:rFonts w:ascii="Arial" w:hAnsi="Arial" w:cs="Arial"/>
          <w:spacing w:val="12"/>
          <w:w w:val="80"/>
        </w:rPr>
        <w:t xml:space="preserve"> </w:t>
      </w:r>
      <w:r w:rsidRPr="00650DFC">
        <w:rPr>
          <w:rFonts w:ascii="Arial" w:hAnsi="Arial" w:cs="Arial"/>
          <w:w w:val="80"/>
        </w:rPr>
        <w:t>such</w:t>
      </w:r>
      <w:r w:rsidRPr="00650DFC">
        <w:rPr>
          <w:rFonts w:ascii="Arial" w:hAnsi="Arial" w:cs="Arial"/>
          <w:spacing w:val="15"/>
          <w:w w:val="80"/>
        </w:rPr>
        <w:t xml:space="preserve"> </w:t>
      </w:r>
      <w:r w:rsidRPr="00650DFC">
        <w:rPr>
          <w:rFonts w:ascii="Arial" w:hAnsi="Arial" w:cs="Arial"/>
          <w:w w:val="80"/>
        </w:rPr>
        <w:t>employed</w:t>
      </w:r>
      <w:r w:rsidRPr="00650DFC">
        <w:rPr>
          <w:rFonts w:ascii="Arial" w:hAnsi="Arial" w:cs="Arial"/>
          <w:spacing w:val="14"/>
          <w:w w:val="80"/>
        </w:rPr>
        <w:t xml:space="preserve"> </w:t>
      </w:r>
      <w:r w:rsidRPr="00650DFC">
        <w:rPr>
          <w:rFonts w:ascii="Arial" w:hAnsi="Arial" w:cs="Arial"/>
          <w:w w:val="80"/>
        </w:rPr>
        <w:t>person</w:t>
      </w:r>
      <w:r w:rsidRPr="00650DFC">
        <w:rPr>
          <w:rFonts w:ascii="Arial" w:hAnsi="Arial" w:cs="Arial"/>
          <w:spacing w:val="15"/>
          <w:w w:val="80"/>
        </w:rPr>
        <w:t xml:space="preserve"> </w:t>
      </w:r>
      <w:r w:rsidRPr="00650DFC">
        <w:rPr>
          <w:rFonts w:ascii="Arial" w:hAnsi="Arial" w:cs="Arial"/>
          <w:w w:val="80"/>
        </w:rPr>
        <w:t>shall</w:t>
      </w:r>
      <w:r w:rsidRPr="00650DFC">
        <w:rPr>
          <w:rFonts w:ascii="Arial" w:hAnsi="Arial" w:cs="Arial"/>
          <w:spacing w:val="12"/>
          <w:w w:val="80"/>
        </w:rPr>
        <w:t xml:space="preserve"> </w:t>
      </w:r>
      <w:r w:rsidRPr="00650DFC">
        <w:rPr>
          <w:rFonts w:ascii="Arial" w:hAnsi="Arial" w:cs="Arial"/>
          <w:w w:val="80"/>
        </w:rPr>
        <w:t>be</w:t>
      </w:r>
      <w:r w:rsidRPr="00650DFC">
        <w:rPr>
          <w:rFonts w:ascii="Arial" w:hAnsi="Arial" w:cs="Arial"/>
          <w:spacing w:val="14"/>
          <w:w w:val="80"/>
        </w:rPr>
        <w:t xml:space="preserve"> </w:t>
      </w:r>
      <w:r w:rsidRPr="00650DFC">
        <w:rPr>
          <w:rFonts w:ascii="Arial" w:hAnsi="Arial" w:cs="Arial"/>
          <w:w w:val="80"/>
        </w:rPr>
        <w:t>made</w:t>
      </w:r>
      <w:r w:rsidRPr="00650DFC">
        <w:rPr>
          <w:rFonts w:ascii="Arial" w:hAnsi="Arial" w:cs="Arial"/>
          <w:spacing w:val="1"/>
          <w:w w:val="80"/>
        </w:rPr>
        <w:t xml:space="preserve"> </w:t>
      </w:r>
      <w:r w:rsidRPr="00650DFC">
        <w:rPr>
          <w:rFonts w:ascii="Arial" w:hAnsi="Arial" w:cs="Arial"/>
          <w:w w:val="80"/>
        </w:rPr>
        <w:t>in</w:t>
      </w:r>
      <w:r w:rsidRPr="00650DFC">
        <w:rPr>
          <w:rFonts w:ascii="Arial" w:hAnsi="Arial" w:cs="Arial"/>
          <w:spacing w:val="8"/>
          <w:w w:val="80"/>
        </w:rPr>
        <w:t xml:space="preserve"> </w:t>
      </w:r>
      <w:r w:rsidRPr="00650DFC">
        <w:rPr>
          <w:rFonts w:ascii="Arial" w:hAnsi="Arial" w:cs="Arial"/>
          <w:w w:val="80"/>
        </w:rPr>
        <w:t>confidence</w:t>
      </w:r>
      <w:r w:rsidRPr="00650DFC">
        <w:rPr>
          <w:rFonts w:ascii="Arial" w:hAnsi="Arial" w:cs="Arial"/>
          <w:spacing w:val="9"/>
          <w:w w:val="80"/>
        </w:rPr>
        <w:t xml:space="preserve"> </w:t>
      </w:r>
      <w:r w:rsidRPr="00650DFC">
        <w:rPr>
          <w:rFonts w:ascii="Arial" w:hAnsi="Arial" w:cs="Arial"/>
          <w:w w:val="80"/>
        </w:rPr>
        <w:t>and</w:t>
      </w:r>
      <w:r w:rsidRPr="00650DFC">
        <w:rPr>
          <w:rFonts w:ascii="Arial" w:hAnsi="Arial" w:cs="Arial"/>
          <w:spacing w:val="8"/>
          <w:w w:val="80"/>
        </w:rPr>
        <w:t xml:space="preserve"> </w:t>
      </w:r>
      <w:r w:rsidRPr="00650DFC">
        <w:rPr>
          <w:rFonts w:ascii="Arial" w:hAnsi="Arial" w:cs="Arial"/>
          <w:w w:val="80"/>
        </w:rPr>
        <w:t>shall</w:t>
      </w:r>
      <w:r w:rsidRPr="00650DFC">
        <w:rPr>
          <w:rFonts w:ascii="Arial" w:hAnsi="Arial" w:cs="Arial"/>
          <w:spacing w:val="10"/>
          <w:w w:val="80"/>
        </w:rPr>
        <w:t xml:space="preserve"> </w:t>
      </w:r>
      <w:r w:rsidRPr="00650DFC">
        <w:rPr>
          <w:rFonts w:ascii="Arial" w:hAnsi="Arial" w:cs="Arial"/>
          <w:w w:val="80"/>
        </w:rPr>
        <w:t>extend</w:t>
      </w:r>
      <w:r w:rsidRPr="00650DFC">
        <w:rPr>
          <w:rFonts w:ascii="Arial" w:hAnsi="Arial" w:cs="Arial"/>
          <w:spacing w:val="7"/>
          <w:w w:val="80"/>
        </w:rPr>
        <w:t xml:space="preserve"> </w:t>
      </w:r>
      <w:r w:rsidRPr="00650DFC">
        <w:rPr>
          <w:rFonts w:ascii="Arial" w:hAnsi="Arial" w:cs="Arial"/>
          <w:w w:val="80"/>
        </w:rPr>
        <w:t>only</w:t>
      </w:r>
      <w:r w:rsidRPr="00650DFC">
        <w:rPr>
          <w:rFonts w:ascii="Arial" w:hAnsi="Arial" w:cs="Arial"/>
          <w:spacing w:val="12"/>
          <w:w w:val="80"/>
        </w:rPr>
        <w:t xml:space="preserve"> </w:t>
      </w:r>
      <w:r w:rsidRPr="00650DFC">
        <w:rPr>
          <w:rFonts w:ascii="Arial" w:hAnsi="Arial" w:cs="Arial"/>
          <w:w w:val="80"/>
        </w:rPr>
        <w:t>as</w:t>
      </w:r>
      <w:r w:rsidRPr="00650DFC">
        <w:rPr>
          <w:rFonts w:ascii="Arial" w:hAnsi="Arial" w:cs="Arial"/>
          <w:spacing w:val="8"/>
          <w:w w:val="80"/>
        </w:rPr>
        <w:t xml:space="preserve"> </w:t>
      </w:r>
      <w:r w:rsidRPr="00650DFC">
        <w:rPr>
          <w:rFonts w:ascii="Arial" w:hAnsi="Arial" w:cs="Arial"/>
          <w:w w:val="80"/>
        </w:rPr>
        <w:t>far</w:t>
      </w:r>
      <w:r w:rsidRPr="00650DFC">
        <w:rPr>
          <w:rFonts w:ascii="Arial" w:hAnsi="Arial" w:cs="Arial"/>
          <w:spacing w:val="6"/>
          <w:w w:val="80"/>
        </w:rPr>
        <w:t xml:space="preserve"> </w:t>
      </w:r>
      <w:r w:rsidRPr="00650DFC">
        <w:rPr>
          <w:rFonts w:ascii="Arial" w:hAnsi="Arial" w:cs="Arial"/>
          <w:w w:val="80"/>
        </w:rPr>
        <w:t>as</w:t>
      </w:r>
      <w:r w:rsidRPr="00650DFC">
        <w:rPr>
          <w:rFonts w:ascii="Arial" w:hAnsi="Arial" w:cs="Arial"/>
          <w:spacing w:val="8"/>
          <w:w w:val="80"/>
        </w:rPr>
        <w:t xml:space="preserve"> </w:t>
      </w:r>
      <w:r w:rsidRPr="00650DFC">
        <w:rPr>
          <w:rFonts w:ascii="Arial" w:hAnsi="Arial" w:cs="Arial"/>
          <w:w w:val="80"/>
        </w:rPr>
        <w:t>may</w:t>
      </w:r>
      <w:r w:rsidRPr="00650DFC">
        <w:rPr>
          <w:rFonts w:ascii="Arial" w:hAnsi="Arial" w:cs="Arial"/>
          <w:spacing w:val="9"/>
          <w:w w:val="80"/>
        </w:rPr>
        <w:t xml:space="preserve"> </w:t>
      </w:r>
      <w:r w:rsidRPr="00650DFC">
        <w:rPr>
          <w:rFonts w:ascii="Arial" w:hAnsi="Arial" w:cs="Arial"/>
          <w:w w:val="80"/>
        </w:rPr>
        <w:t>be</w:t>
      </w:r>
      <w:r w:rsidRPr="00650DFC">
        <w:rPr>
          <w:rFonts w:ascii="Arial" w:hAnsi="Arial" w:cs="Arial"/>
          <w:spacing w:val="6"/>
          <w:w w:val="80"/>
        </w:rPr>
        <w:t xml:space="preserve"> </w:t>
      </w:r>
      <w:r w:rsidRPr="00650DFC">
        <w:rPr>
          <w:rFonts w:ascii="Arial" w:hAnsi="Arial" w:cs="Arial"/>
          <w:w w:val="80"/>
        </w:rPr>
        <w:t>necessary</w:t>
      </w:r>
      <w:r w:rsidRPr="00650DFC">
        <w:rPr>
          <w:rFonts w:ascii="Arial" w:hAnsi="Arial" w:cs="Arial"/>
          <w:spacing w:val="9"/>
          <w:w w:val="80"/>
        </w:rPr>
        <w:t xml:space="preserve"> </w:t>
      </w:r>
      <w:r w:rsidRPr="00650DFC">
        <w:rPr>
          <w:rFonts w:ascii="Arial" w:hAnsi="Arial" w:cs="Arial"/>
          <w:w w:val="80"/>
        </w:rPr>
        <w:t>for</w:t>
      </w:r>
      <w:r w:rsidRPr="00650DFC">
        <w:rPr>
          <w:rFonts w:ascii="Arial" w:hAnsi="Arial" w:cs="Arial"/>
          <w:spacing w:val="8"/>
          <w:w w:val="80"/>
        </w:rPr>
        <w:t xml:space="preserve"> </w:t>
      </w:r>
      <w:r w:rsidRPr="00650DFC">
        <w:rPr>
          <w:rFonts w:ascii="Arial" w:hAnsi="Arial" w:cs="Arial"/>
          <w:w w:val="80"/>
        </w:rPr>
        <w:t>purposes</w:t>
      </w:r>
      <w:r w:rsidRPr="00650DFC">
        <w:rPr>
          <w:rFonts w:ascii="Arial" w:hAnsi="Arial" w:cs="Arial"/>
          <w:spacing w:val="9"/>
          <w:w w:val="80"/>
        </w:rPr>
        <w:t xml:space="preserve"> </w:t>
      </w:r>
      <w:r w:rsidRPr="00650DFC">
        <w:rPr>
          <w:rFonts w:ascii="Arial" w:hAnsi="Arial" w:cs="Arial"/>
          <w:w w:val="80"/>
        </w:rPr>
        <w:t>of</w:t>
      </w:r>
      <w:r w:rsidRPr="00650DFC">
        <w:rPr>
          <w:rFonts w:ascii="Arial" w:hAnsi="Arial" w:cs="Arial"/>
          <w:spacing w:val="5"/>
          <w:w w:val="80"/>
        </w:rPr>
        <w:t xml:space="preserve"> </w:t>
      </w:r>
      <w:r w:rsidRPr="00650DFC">
        <w:rPr>
          <w:rFonts w:ascii="Arial" w:hAnsi="Arial" w:cs="Arial"/>
          <w:w w:val="80"/>
        </w:rPr>
        <w:t>such</w:t>
      </w:r>
      <w:r w:rsidRPr="00650DFC">
        <w:rPr>
          <w:rFonts w:ascii="Arial" w:hAnsi="Arial" w:cs="Arial"/>
          <w:spacing w:val="7"/>
          <w:w w:val="80"/>
        </w:rPr>
        <w:t xml:space="preserve"> </w:t>
      </w:r>
      <w:r w:rsidRPr="00650DFC">
        <w:rPr>
          <w:rFonts w:ascii="Arial" w:hAnsi="Arial" w:cs="Arial"/>
          <w:w w:val="80"/>
        </w:rPr>
        <w:t>performance.</w:t>
      </w:r>
    </w:p>
    <w:p w14:paraId="6A219973" w14:textId="77777777" w:rsidR="00016D35" w:rsidRPr="00650DFC" w:rsidRDefault="002835E8" w:rsidP="000A28A3">
      <w:pPr>
        <w:pStyle w:val="ListParagraph"/>
        <w:numPr>
          <w:ilvl w:val="0"/>
          <w:numId w:val="11"/>
        </w:numPr>
        <w:tabs>
          <w:tab w:val="left" w:pos="2141"/>
        </w:tabs>
        <w:spacing w:before="117"/>
        <w:ind w:right="956" w:hanging="576"/>
        <w:jc w:val="both"/>
        <w:rPr>
          <w:rFonts w:ascii="Arial" w:hAnsi="Arial" w:cs="Arial"/>
        </w:rPr>
      </w:pPr>
      <w:r w:rsidRPr="00650DFC">
        <w:rPr>
          <w:rFonts w:ascii="Arial" w:hAnsi="Arial" w:cs="Arial"/>
          <w:w w:val="85"/>
        </w:rPr>
        <w:t>The bidder shall not, without State Life's prior written consent, make use of any document or</w:t>
      </w:r>
      <w:r w:rsidRPr="00650DFC">
        <w:rPr>
          <w:rFonts w:ascii="Arial" w:hAnsi="Arial" w:cs="Arial"/>
          <w:spacing w:val="1"/>
          <w:w w:val="85"/>
        </w:rPr>
        <w:t xml:space="preserve"> </w:t>
      </w:r>
      <w:r w:rsidRPr="00650DFC">
        <w:rPr>
          <w:rFonts w:ascii="Arial" w:hAnsi="Arial" w:cs="Arial"/>
          <w:w w:val="85"/>
        </w:rPr>
        <w:t>information related to State Life functions and procedures except for purposes of performing the</w:t>
      </w:r>
      <w:r w:rsidRPr="00650DFC">
        <w:rPr>
          <w:rFonts w:ascii="Arial" w:hAnsi="Arial" w:cs="Arial"/>
          <w:spacing w:val="-49"/>
          <w:w w:val="85"/>
        </w:rPr>
        <w:t xml:space="preserve"> </w:t>
      </w:r>
      <w:r w:rsidRPr="00650DFC">
        <w:rPr>
          <w:rFonts w:ascii="Arial" w:hAnsi="Arial" w:cs="Arial"/>
          <w:w w:val="90"/>
        </w:rPr>
        <w:t>Contract.</w:t>
      </w:r>
    </w:p>
    <w:p w14:paraId="2608CC09" w14:textId="77777777" w:rsidR="00016D35" w:rsidRPr="00650DFC" w:rsidRDefault="002835E8" w:rsidP="000A28A3">
      <w:pPr>
        <w:pStyle w:val="ListParagraph"/>
        <w:numPr>
          <w:ilvl w:val="0"/>
          <w:numId w:val="11"/>
        </w:numPr>
        <w:tabs>
          <w:tab w:val="left" w:pos="2141"/>
        </w:tabs>
        <w:spacing w:before="118"/>
        <w:ind w:right="954" w:hanging="617"/>
        <w:jc w:val="both"/>
        <w:rPr>
          <w:rFonts w:ascii="Arial" w:hAnsi="Arial" w:cs="Arial"/>
        </w:rPr>
      </w:pPr>
      <w:r w:rsidRPr="00650DFC">
        <w:rPr>
          <w:rFonts w:ascii="Arial" w:hAnsi="Arial" w:cs="Arial"/>
          <w:w w:val="80"/>
        </w:rPr>
        <w:lastRenderedPageBreak/>
        <w:t>All</w:t>
      </w:r>
      <w:r w:rsidRPr="00650DFC">
        <w:rPr>
          <w:rFonts w:ascii="Arial" w:hAnsi="Arial" w:cs="Arial"/>
          <w:spacing w:val="11"/>
          <w:w w:val="80"/>
        </w:rPr>
        <w:t xml:space="preserve"> </w:t>
      </w:r>
      <w:r w:rsidRPr="00650DFC">
        <w:rPr>
          <w:rFonts w:ascii="Arial" w:hAnsi="Arial" w:cs="Arial"/>
          <w:w w:val="80"/>
        </w:rPr>
        <w:t>documents</w:t>
      </w:r>
      <w:r w:rsidRPr="00650DFC">
        <w:rPr>
          <w:rFonts w:ascii="Arial" w:hAnsi="Arial" w:cs="Arial"/>
          <w:spacing w:val="9"/>
          <w:w w:val="80"/>
        </w:rPr>
        <w:t xml:space="preserve"> </w:t>
      </w:r>
      <w:r w:rsidRPr="00650DFC">
        <w:rPr>
          <w:rFonts w:ascii="Arial" w:hAnsi="Arial" w:cs="Arial"/>
          <w:w w:val="80"/>
        </w:rPr>
        <w:t>shall</w:t>
      </w:r>
      <w:r w:rsidRPr="00650DFC">
        <w:rPr>
          <w:rFonts w:ascii="Arial" w:hAnsi="Arial" w:cs="Arial"/>
          <w:spacing w:val="12"/>
          <w:w w:val="80"/>
        </w:rPr>
        <w:t xml:space="preserve"> </w:t>
      </w:r>
      <w:r w:rsidRPr="00650DFC">
        <w:rPr>
          <w:rFonts w:ascii="Arial" w:hAnsi="Arial" w:cs="Arial"/>
          <w:w w:val="80"/>
        </w:rPr>
        <w:t>remain</w:t>
      </w:r>
      <w:r w:rsidRPr="00650DFC">
        <w:rPr>
          <w:rFonts w:ascii="Arial" w:hAnsi="Arial" w:cs="Arial"/>
          <w:spacing w:val="11"/>
          <w:w w:val="80"/>
        </w:rPr>
        <w:t xml:space="preserve"> </w:t>
      </w:r>
      <w:r w:rsidRPr="00650DFC">
        <w:rPr>
          <w:rFonts w:ascii="Arial" w:hAnsi="Arial" w:cs="Arial"/>
          <w:w w:val="80"/>
        </w:rPr>
        <w:t>the</w:t>
      </w:r>
      <w:r w:rsidRPr="00650DFC">
        <w:rPr>
          <w:rFonts w:ascii="Arial" w:hAnsi="Arial" w:cs="Arial"/>
          <w:spacing w:val="11"/>
          <w:w w:val="80"/>
        </w:rPr>
        <w:t xml:space="preserve"> </w:t>
      </w:r>
      <w:r w:rsidRPr="00650DFC">
        <w:rPr>
          <w:rFonts w:ascii="Arial" w:hAnsi="Arial" w:cs="Arial"/>
          <w:w w:val="80"/>
        </w:rPr>
        <w:t>property</w:t>
      </w:r>
      <w:r w:rsidRPr="00650DFC">
        <w:rPr>
          <w:rFonts w:ascii="Arial" w:hAnsi="Arial" w:cs="Arial"/>
          <w:spacing w:val="11"/>
          <w:w w:val="80"/>
        </w:rPr>
        <w:t xml:space="preserve"> </w:t>
      </w:r>
      <w:r w:rsidRPr="00650DFC">
        <w:rPr>
          <w:rFonts w:ascii="Arial" w:hAnsi="Arial" w:cs="Arial"/>
          <w:w w:val="80"/>
        </w:rPr>
        <w:t>of</w:t>
      </w:r>
      <w:r w:rsidRPr="00650DFC">
        <w:rPr>
          <w:rFonts w:ascii="Arial" w:hAnsi="Arial" w:cs="Arial"/>
          <w:spacing w:val="16"/>
          <w:w w:val="80"/>
        </w:rPr>
        <w:t xml:space="preserve"> </w:t>
      </w:r>
      <w:r w:rsidRPr="00650DFC">
        <w:rPr>
          <w:rFonts w:ascii="Arial" w:hAnsi="Arial" w:cs="Arial"/>
          <w:w w:val="80"/>
        </w:rPr>
        <w:t>State</w:t>
      </w:r>
      <w:r w:rsidRPr="00650DFC">
        <w:rPr>
          <w:rFonts w:ascii="Arial" w:hAnsi="Arial" w:cs="Arial"/>
          <w:spacing w:val="11"/>
          <w:w w:val="80"/>
        </w:rPr>
        <w:t xml:space="preserve"> </w:t>
      </w:r>
      <w:r w:rsidRPr="00650DFC">
        <w:rPr>
          <w:rFonts w:ascii="Arial" w:hAnsi="Arial" w:cs="Arial"/>
          <w:w w:val="80"/>
        </w:rPr>
        <w:t>Life</w:t>
      </w:r>
      <w:r w:rsidRPr="00650DFC">
        <w:rPr>
          <w:rFonts w:ascii="Arial" w:hAnsi="Arial" w:cs="Arial"/>
          <w:spacing w:val="12"/>
          <w:w w:val="80"/>
        </w:rPr>
        <w:t xml:space="preserve"> </w:t>
      </w:r>
      <w:r w:rsidRPr="00650DFC">
        <w:rPr>
          <w:rFonts w:ascii="Arial" w:hAnsi="Arial" w:cs="Arial"/>
          <w:w w:val="80"/>
        </w:rPr>
        <w:t>and</w:t>
      </w:r>
      <w:r w:rsidRPr="00650DFC">
        <w:rPr>
          <w:rFonts w:ascii="Arial" w:hAnsi="Arial" w:cs="Arial"/>
          <w:spacing w:val="10"/>
          <w:w w:val="80"/>
        </w:rPr>
        <w:t xml:space="preserve"> </w:t>
      </w:r>
      <w:r w:rsidRPr="00650DFC">
        <w:rPr>
          <w:rFonts w:ascii="Arial" w:hAnsi="Arial" w:cs="Arial"/>
          <w:w w:val="80"/>
        </w:rPr>
        <w:t>shall</w:t>
      </w:r>
      <w:r w:rsidRPr="00650DFC">
        <w:rPr>
          <w:rFonts w:ascii="Arial" w:hAnsi="Arial" w:cs="Arial"/>
          <w:spacing w:val="12"/>
          <w:w w:val="80"/>
        </w:rPr>
        <w:t xml:space="preserve"> </w:t>
      </w:r>
      <w:r w:rsidRPr="00650DFC">
        <w:rPr>
          <w:rFonts w:ascii="Arial" w:hAnsi="Arial" w:cs="Arial"/>
          <w:w w:val="80"/>
        </w:rPr>
        <w:t>be</w:t>
      </w:r>
      <w:r w:rsidRPr="00650DFC">
        <w:rPr>
          <w:rFonts w:ascii="Arial" w:hAnsi="Arial" w:cs="Arial"/>
          <w:spacing w:val="11"/>
          <w:w w:val="80"/>
        </w:rPr>
        <w:t xml:space="preserve"> </w:t>
      </w:r>
      <w:r w:rsidRPr="00650DFC">
        <w:rPr>
          <w:rFonts w:ascii="Arial" w:hAnsi="Arial" w:cs="Arial"/>
          <w:w w:val="80"/>
        </w:rPr>
        <w:t>returned</w:t>
      </w:r>
      <w:r w:rsidRPr="00650DFC">
        <w:rPr>
          <w:rFonts w:ascii="Arial" w:hAnsi="Arial" w:cs="Arial"/>
          <w:spacing w:val="11"/>
          <w:w w:val="80"/>
        </w:rPr>
        <w:t xml:space="preserve"> </w:t>
      </w:r>
      <w:r w:rsidRPr="00650DFC">
        <w:rPr>
          <w:rFonts w:ascii="Arial" w:hAnsi="Arial" w:cs="Arial"/>
          <w:w w:val="80"/>
        </w:rPr>
        <w:t>(all</w:t>
      </w:r>
      <w:r w:rsidRPr="00650DFC">
        <w:rPr>
          <w:rFonts w:ascii="Arial" w:hAnsi="Arial" w:cs="Arial"/>
          <w:spacing w:val="12"/>
          <w:w w:val="80"/>
        </w:rPr>
        <w:t xml:space="preserve"> </w:t>
      </w:r>
      <w:r w:rsidRPr="00650DFC">
        <w:rPr>
          <w:rFonts w:ascii="Arial" w:hAnsi="Arial" w:cs="Arial"/>
          <w:w w:val="80"/>
        </w:rPr>
        <w:t>copies)</w:t>
      </w:r>
      <w:r w:rsidRPr="00650DFC">
        <w:rPr>
          <w:rFonts w:ascii="Arial" w:hAnsi="Arial" w:cs="Arial"/>
          <w:spacing w:val="11"/>
          <w:w w:val="80"/>
        </w:rPr>
        <w:t xml:space="preserve"> </w:t>
      </w:r>
      <w:r w:rsidRPr="00650DFC">
        <w:rPr>
          <w:rFonts w:ascii="Arial" w:hAnsi="Arial" w:cs="Arial"/>
          <w:w w:val="80"/>
        </w:rPr>
        <w:t>to</w:t>
      </w:r>
      <w:r w:rsidRPr="00650DFC">
        <w:rPr>
          <w:rFonts w:ascii="Arial" w:hAnsi="Arial" w:cs="Arial"/>
          <w:spacing w:val="12"/>
          <w:w w:val="80"/>
        </w:rPr>
        <w:t xml:space="preserve"> </w:t>
      </w:r>
      <w:r w:rsidRPr="00650DFC">
        <w:rPr>
          <w:rFonts w:ascii="Arial" w:hAnsi="Arial" w:cs="Arial"/>
          <w:w w:val="80"/>
        </w:rPr>
        <w:t>State</w:t>
      </w:r>
      <w:r w:rsidRPr="00650DFC">
        <w:rPr>
          <w:rFonts w:ascii="Arial" w:hAnsi="Arial" w:cs="Arial"/>
          <w:spacing w:val="10"/>
          <w:w w:val="80"/>
        </w:rPr>
        <w:t xml:space="preserve"> </w:t>
      </w:r>
      <w:r w:rsidRPr="00650DFC">
        <w:rPr>
          <w:rFonts w:ascii="Arial" w:hAnsi="Arial" w:cs="Arial"/>
          <w:w w:val="80"/>
        </w:rPr>
        <w:t>Life</w:t>
      </w:r>
      <w:r w:rsidRPr="00650DFC">
        <w:rPr>
          <w:rFonts w:ascii="Arial" w:hAnsi="Arial" w:cs="Arial"/>
          <w:spacing w:val="1"/>
          <w:w w:val="80"/>
        </w:rPr>
        <w:t xml:space="preserve"> </w:t>
      </w:r>
      <w:r w:rsidRPr="00650DFC">
        <w:rPr>
          <w:rFonts w:ascii="Arial" w:hAnsi="Arial" w:cs="Arial"/>
          <w:w w:val="80"/>
        </w:rPr>
        <w:t>on</w:t>
      </w:r>
      <w:r w:rsidRPr="00650DFC">
        <w:rPr>
          <w:rFonts w:ascii="Arial" w:hAnsi="Arial" w:cs="Arial"/>
          <w:spacing w:val="5"/>
          <w:w w:val="80"/>
        </w:rPr>
        <w:t xml:space="preserve"> </w:t>
      </w:r>
      <w:r w:rsidRPr="00650DFC">
        <w:rPr>
          <w:rFonts w:ascii="Arial" w:hAnsi="Arial" w:cs="Arial"/>
          <w:w w:val="80"/>
        </w:rPr>
        <w:t>completion</w:t>
      </w:r>
      <w:r w:rsidRPr="00650DFC">
        <w:rPr>
          <w:rFonts w:ascii="Arial" w:hAnsi="Arial" w:cs="Arial"/>
          <w:spacing w:val="5"/>
          <w:w w:val="80"/>
        </w:rPr>
        <w:t xml:space="preserve"> </w:t>
      </w:r>
      <w:r w:rsidRPr="00650DFC">
        <w:rPr>
          <w:rFonts w:ascii="Arial" w:hAnsi="Arial" w:cs="Arial"/>
          <w:w w:val="80"/>
        </w:rPr>
        <w:t>of</w:t>
      </w:r>
      <w:r w:rsidRPr="00650DFC">
        <w:rPr>
          <w:rFonts w:ascii="Arial" w:hAnsi="Arial" w:cs="Arial"/>
          <w:spacing w:val="5"/>
          <w:w w:val="80"/>
        </w:rPr>
        <w:t xml:space="preserve"> </w:t>
      </w:r>
      <w:r w:rsidRPr="00650DFC">
        <w:rPr>
          <w:rFonts w:ascii="Arial" w:hAnsi="Arial" w:cs="Arial"/>
          <w:w w:val="80"/>
        </w:rPr>
        <w:t>the</w:t>
      </w:r>
      <w:r w:rsidRPr="00650DFC">
        <w:rPr>
          <w:rFonts w:ascii="Arial" w:hAnsi="Arial" w:cs="Arial"/>
          <w:spacing w:val="6"/>
          <w:w w:val="80"/>
        </w:rPr>
        <w:t xml:space="preserve"> </w:t>
      </w:r>
      <w:r w:rsidRPr="00650DFC">
        <w:rPr>
          <w:rFonts w:ascii="Arial" w:hAnsi="Arial" w:cs="Arial"/>
          <w:w w:val="80"/>
        </w:rPr>
        <w:t>Bidder's</w:t>
      </w:r>
      <w:r w:rsidRPr="00650DFC">
        <w:rPr>
          <w:rFonts w:ascii="Arial" w:hAnsi="Arial" w:cs="Arial"/>
          <w:spacing w:val="3"/>
          <w:w w:val="80"/>
        </w:rPr>
        <w:t xml:space="preserve"> </w:t>
      </w:r>
      <w:r w:rsidRPr="00650DFC">
        <w:rPr>
          <w:rFonts w:ascii="Arial" w:hAnsi="Arial" w:cs="Arial"/>
          <w:w w:val="80"/>
        </w:rPr>
        <w:t>performance</w:t>
      </w:r>
      <w:r w:rsidRPr="00650DFC">
        <w:rPr>
          <w:rFonts w:ascii="Arial" w:hAnsi="Arial" w:cs="Arial"/>
          <w:spacing w:val="5"/>
          <w:w w:val="80"/>
        </w:rPr>
        <w:t xml:space="preserve"> </w:t>
      </w:r>
      <w:r w:rsidRPr="00650DFC">
        <w:rPr>
          <w:rFonts w:ascii="Arial" w:hAnsi="Arial" w:cs="Arial"/>
          <w:w w:val="80"/>
        </w:rPr>
        <w:t>under</w:t>
      </w:r>
      <w:r w:rsidRPr="00650DFC">
        <w:rPr>
          <w:rFonts w:ascii="Arial" w:hAnsi="Arial" w:cs="Arial"/>
          <w:spacing w:val="5"/>
          <w:w w:val="80"/>
        </w:rPr>
        <w:t xml:space="preserve"> </w:t>
      </w:r>
      <w:r w:rsidRPr="00650DFC">
        <w:rPr>
          <w:rFonts w:ascii="Arial" w:hAnsi="Arial" w:cs="Arial"/>
          <w:w w:val="80"/>
        </w:rPr>
        <w:t>the</w:t>
      </w:r>
      <w:r w:rsidRPr="00650DFC">
        <w:rPr>
          <w:rFonts w:ascii="Arial" w:hAnsi="Arial" w:cs="Arial"/>
          <w:spacing w:val="5"/>
          <w:w w:val="80"/>
        </w:rPr>
        <w:t xml:space="preserve"> </w:t>
      </w:r>
      <w:r w:rsidRPr="00650DFC">
        <w:rPr>
          <w:rFonts w:ascii="Arial" w:hAnsi="Arial" w:cs="Arial"/>
          <w:w w:val="80"/>
        </w:rPr>
        <w:t>Contract</w:t>
      </w:r>
      <w:r w:rsidRPr="00650DFC">
        <w:rPr>
          <w:rFonts w:ascii="Arial" w:hAnsi="Arial" w:cs="Arial"/>
          <w:spacing w:val="5"/>
          <w:w w:val="80"/>
        </w:rPr>
        <w:t xml:space="preserve"> </w:t>
      </w:r>
      <w:r w:rsidRPr="00650DFC">
        <w:rPr>
          <w:rFonts w:ascii="Arial" w:hAnsi="Arial" w:cs="Arial"/>
          <w:w w:val="80"/>
        </w:rPr>
        <w:t>if</w:t>
      </w:r>
      <w:r w:rsidRPr="00650DFC">
        <w:rPr>
          <w:rFonts w:ascii="Arial" w:hAnsi="Arial" w:cs="Arial"/>
          <w:spacing w:val="5"/>
          <w:w w:val="80"/>
        </w:rPr>
        <w:t xml:space="preserve"> </w:t>
      </w:r>
      <w:proofErr w:type="gramStart"/>
      <w:r w:rsidRPr="00650DFC">
        <w:rPr>
          <w:rFonts w:ascii="Arial" w:hAnsi="Arial" w:cs="Arial"/>
          <w:w w:val="80"/>
        </w:rPr>
        <w:t>so</w:t>
      </w:r>
      <w:proofErr w:type="gramEnd"/>
      <w:r w:rsidRPr="00650DFC">
        <w:rPr>
          <w:rFonts w:ascii="Arial" w:hAnsi="Arial" w:cs="Arial"/>
          <w:spacing w:val="5"/>
          <w:w w:val="80"/>
        </w:rPr>
        <w:t xml:space="preserve"> </w:t>
      </w:r>
      <w:r w:rsidRPr="00650DFC">
        <w:rPr>
          <w:rFonts w:ascii="Arial" w:hAnsi="Arial" w:cs="Arial"/>
          <w:w w:val="80"/>
        </w:rPr>
        <w:t>required</w:t>
      </w:r>
      <w:r w:rsidRPr="00650DFC">
        <w:rPr>
          <w:rFonts w:ascii="Arial" w:hAnsi="Arial" w:cs="Arial"/>
          <w:spacing w:val="5"/>
          <w:w w:val="80"/>
        </w:rPr>
        <w:t xml:space="preserve"> </w:t>
      </w:r>
      <w:r w:rsidRPr="00650DFC">
        <w:rPr>
          <w:rFonts w:ascii="Arial" w:hAnsi="Arial" w:cs="Arial"/>
          <w:w w:val="80"/>
        </w:rPr>
        <w:t>by</w:t>
      </w:r>
      <w:r w:rsidRPr="00650DFC">
        <w:rPr>
          <w:rFonts w:ascii="Arial" w:hAnsi="Arial" w:cs="Arial"/>
          <w:spacing w:val="8"/>
          <w:w w:val="80"/>
        </w:rPr>
        <w:t xml:space="preserve"> </w:t>
      </w:r>
      <w:r w:rsidRPr="00650DFC">
        <w:rPr>
          <w:rFonts w:ascii="Arial" w:hAnsi="Arial" w:cs="Arial"/>
          <w:w w:val="80"/>
        </w:rPr>
        <w:t>State</w:t>
      </w:r>
      <w:r w:rsidRPr="00650DFC">
        <w:rPr>
          <w:rFonts w:ascii="Arial" w:hAnsi="Arial" w:cs="Arial"/>
          <w:spacing w:val="3"/>
          <w:w w:val="80"/>
        </w:rPr>
        <w:t xml:space="preserve"> </w:t>
      </w:r>
      <w:r w:rsidRPr="00650DFC">
        <w:rPr>
          <w:rFonts w:ascii="Arial" w:hAnsi="Arial" w:cs="Arial"/>
          <w:w w:val="80"/>
        </w:rPr>
        <w:t>Life.</w:t>
      </w:r>
    </w:p>
    <w:p w14:paraId="3A884764" w14:textId="77777777" w:rsidR="00016D35" w:rsidRPr="00650DFC" w:rsidRDefault="002835E8" w:rsidP="000A28A3">
      <w:pPr>
        <w:pStyle w:val="ListParagraph"/>
        <w:numPr>
          <w:ilvl w:val="0"/>
          <w:numId w:val="11"/>
        </w:numPr>
        <w:tabs>
          <w:tab w:val="left" w:pos="2141"/>
        </w:tabs>
        <w:spacing w:before="120"/>
        <w:ind w:right="954" w:hanging="627"/>
        <w:jc w:val="both"/>
        <w:rPr>
          <w:rFonts w:ascii="Arial" w:hAnsi="Arial" w:cs="Arial"/>
        </w:rPr>
      </w:pPr>
      <w:r w:rsidRPr="00650DFC">
        <w:rPr>
          <w:rFonts w:ascii="Arial" w:hAnsi="Arial" w:cs="Arial"/>
          <w:w w:val="80"/>
        </w:rPr>
        <w:t>The</w:t>
      </w:r>
      <w:r w:rsidRPr="00650DFC">
        <w:rPr>
          <w:rFonts w:ascii="Arial" w:hAnsi="Arial" w:cs="Arial"/>
          <w:spacing w:val="11"/>
          <w:w w:val="80"/>
        </w:rPr>
        <w:t xml:space="preserve"> </w:t>
      </w:r>
      <w:r w:rsidRPr="00650DFC">
        <w:rPr>
          <w:rFonts w:ascii="Arial" w:hAnsi="Arial" w:cs="Arial"/>
          <w:w w:val="80"/>
        </w:rPr>
        <w:t>Bidder</w:t>
      </w:r>
      <w:r w:rsidRPr="00650DFC">
        <w:rPr>
          <w:rFonts w:ascii="Arial" w:hAnsi="Arial" w:cs="Arial"/>
          <w:spacing w:val="13"/>
          <w:w w:val="80"/>
        </w:rPr>
        <w:t xml:space="preserve"> </w:t>
      </w:r>
      <w:r w:rsidRPr="00650DFC">
        <w:rPr>
          <w:rFonts w:ascii="Arial" w:hAnsi="Arial" w:cs="Arial"/>
          <w:w w:val="80"/>
        </w:rPr>
        <w:t>shall</w:t>
      </w:r>
      <w:r w:rsidRPr="00650DFC">
        <w:rPr>
          <w:rFonts w:ascii="Arial" w:hAnsi="Arial" w:cs="Arial"/>
          <w:spacing w:val="13"/>
          <w:w w:val="80"/>
        </w:rPr>
        <w:t xml:space="preserve"> </w:t>
      </w:r>
      <w:r w:rsidRPr="00650DFC">
        <w:rPr>
          <w:rFonts w:ascii="Arial" w:hAnsi="Arial" w:cs="Arial"/>
          <w:w w:val="80"/>
        </w:rPr>
        <w:t>permit</w:t>
      </w:r>
      <w:r w:rsidRPr="00650DFC">
        <w:rPr>
          <w:rFonts w:ascii="Arial" w:hAnsi="Arial" w:cs="Arial"/>
          <w:spacing w:val="14"/>
          <w:w w:val="80"/>
        </w:rPr>
        <w:t xml:space="preserve"> </w:t>
      </w:r>
      <w:r w:rsidRPr="00650DFC">
        <w:rPr>
          <w:rFonts w:ascii="Arial" w:hAnsi="Arial" w:cs="Arial"/>
          <w:w w:val="80"/>
        </w:rPr>
        <w:t>State</w:t>
      </w:r>
      <w:r w:rsidRPr="00650DFC">
        <w:rPr>
          <w:rFonts w:ascii="Arial" w:hAnsi="Arial" w:cs="Arial"/>
          <w:spacing w:val="10"/>
          <w:w w:val="80"/>
        </w:rPr>
        <w:t xml:space="preserve"> </w:t>
      </w:r>
      <w:r w:rsidRPr="00650DFC">
        <w:rPr>
          <w:rFonts w:ascii="Arial" w:hAnsi="Arial" w:cs="Arial"/>
          <w:w w:val="80"/>
        </w:rPr>
        <w:t>Life</w:t>
      </w:r>
      <w:r w:rsidRPr="00650DFC">
        <w:rPr>
          <w:rFonts w:ascii="Arial" w:hAnsi="Arial" w:cs="Arial"/>
          <w:spacing w:val="13"/>
          <w:w w:val="80"/>
        </w:rPr>
        <w:t xml:space="preserve"> </w:t>
      </w:r>
      <w:r w:rsidRPr="00650DFC">
        <w:rPr>
          <w:rFonts w:ascii="Arial" w:hAnsi="Arial" w:cs="Arial"/>
          <w:w w:val="80"/>
        </w:rPr>
        <w:t>to</w:t>
      </w:r>
      <w:r w:rsidRPr="00650DFC">
        <w:rPr>
          <w:rFonts w:ascii="Arial" w:hAnsi="Arial" w:cs="Arial"/>
          <w:spacing w:val="11"/>
          <w:w w:val="80"/>
        </w:rPr>
        <w:t xml:space="preserve"> </w:t>
      </w:r>
      <w:r w:rsidRPr="00650DFC">
        <w:rPr>
          <w:rFonts w:ascii="Arial" w:hAnsi="Arial" w:cs="Arial"/>
          <w:w w:val="80"/>
        </w:rPr>
        <w:t>inspect</w:t>
      </w:r>
      <w:r w:rsidRPr="00650DFC">
        <w:rPr>
          <w:rFonts w:ascii="Arial" w:hAnsi="Arial" w:cs="Arial"/>
          <w:spacing w:val="12"/>
          <w:w w:val="80"/>
        </w:rPr>
        <w:t xml:space="preserve"> </w:t>
      </w:r>
      <w:r w:rsidRPr="00650DFC">
        <w:rPr>
          <w:rFonts w:ascii="Arial" w:hAnsi="Arial" w:cs="Arial"/>
          <w:w w:val="80"/>
        </w:rPr>
        <w:t>their</w:t>
      </w:r>
      <w:r w:rsidRPr="00650DFC">
        <w:rPr>
          <w:rFonts w:ascii="Arial" w:hAnsi="Arial" w:cs="Arial"/>
          <w:spacing w:val="12"/>
          <w:w w:val="80"/>
        </w:rPr>
        <w:t xml:space="preserve"> </w:t>
      </w:r>
      <w:r w:rsidRPr="00650DFC">
        <w:rPr>
          <w:rFonts w:ascii="Arial" w:hAnsi="Arial" w:cs="Arial"/>
          <w:w w:val="80"/>
        </w:rPr>
        <w:t>accounts</w:t>
      </w:r>
      <w:r w:rsidRPr="00650DFC">
        <w:rPr>
          <w:rFonts w:ascii="Arial" w:hAnsi="Arial" w:cs="Arial"/>
          <w:spacing w:val="12"/>
          <w:w w:val="80"/>
        </w:rPr>
        <w:t xml:space="preserve"> </w:t>
      </w:r>
      <w:r w:rsidRPr="00650DFC">
        <w:rPr>
          <w:rFonts w:ascii="Arial" w:hAnsi="Arial" w:cs="Arial"/>
          <w:w w:val="80"/>
        </w:rPr>
        <w:t>and</w:t>
      </w:r>
      <w:r w:rsidRPr="00650DFC">
        <w:rPr>
          <w:rFonts w:ascii="Arial" w:hAnsi="Arial" w:cs="Arial"/>
          <w:spacing w:val="12"/>
          <w:w w:val="80"/>
        </w:rPr>
        <w:t xml:space="preserve"> </w:t>
      </w:r>
      <w:r w:rsidRPr="00650DFC">
        <w:rPr>
          <w:rFonts w:ascii="Arial" w:hAnsi="Arial" w:cs="Arial"/>
          <w:w w:val="80"/>
        </w:rPr>
        <w:t>records</w:t>
      </w:r>
      <w:r w:rsidRPr="00650DFC">
        <w:rPr>
          <w:rFonts w:ascii="Arial" w:hAnsi="Arial" w:cs="Arial"/>
          <w:spacing w:val="11"/>
          <w:w w:val="80"/>
        </w:rPr>
        <w:t xml:space="preserve"> </w:t>
      </w:r>
      <w:r w:rsidRPr="00650DFC">
        <w:rPr>
          <w:rFonts w:ascii="Arial" w:hAnsi="Arial" w:cs="Arial"/>
          <w:w w:val="80"/>
        </w:rPr>
        <w:t>relating</w:t>
      </w:r>
      <w:r w:rsidRPr="00650DFC">
        <w:rPr>
          <w:rFonts w:ascii="Arial" w:hAnsi="Arial" w:cs="Arial"/>
          <w:spacing w:val="12"/>
          <w:w w:val="80"/>
        </w:rPr>
        <w:t xml:space="preserve"> </w:t>
      </w:r>
      <w:r w:rsidRPr="00650DFC">
        <w:rPr>
          <w:rFonts w:ascii="Arial" w:hAnsi="Arial" w:cs="Arial"/>
          <w:w w:val="80"/>
        </w:rPr>
        <w:t>to</w:t>
      </w:r>
      <w:r w:rsidRPr="00650DFC">
        <w:rPr>
          <w:rFonts w:ascii="Arial" w:hAnsi="Arial" w:cs="Arial"/>
          <w:spacing w:val="12"/>
          <w:w w:val="80"/>
        </w:rPr>
        <w:t xml:space="preserve"> </w:t>
      </w:r>
      <w:r w:rsidRPr="00650DFC">
        <w:rPr>
          <w:rFonts w:ascii="Arial" w:hAnsi="Arial" w:cs="Arial"/>
          <w:w w:val="80"/>
        </w:rPr>
        <w:t>the</w:t>
      </w:r>
      <w:r w:rsidRPr="00650DFC">
        <w:rPr>
          <w:rFonts w:ascii="Arial" w:hAnsi="Arial" w:cs="Arial"/>
          <w:spacing w:val="12"/>
          <w:w w:val="80"/>
        </w:rPr>
        <w:t xml:space="preserve"> </w:t>
      </w:r>
      <w:r w:rsidRPr="00650DFC">
        <w:rPr>
          <w:rFonts w:ascii="Arial" w:hAnsi="Arial" w:cs="Arial"/>
          <w:w w:val="80"/>
        </w:rPr>
        <w:t>performance</w:t>
      </w:r>
      <w:r w:rsidRPr="00650DFC">
        <w:rPr>
          <w:rFonts w:ascii="Arial" w:hAnsi="Arial" w:cs="Arial"/>
          <w:spacing w:val="1"/>
          <w:w w:val="80"/>
        </w:rPr>
        <w:t xml:space="preserve"> </w:t>
      </w:r>
      <w:r w:rsidRPr="00650DFC">
        <w:rPr>
          <w:rFonts w:ascii="Arial" w:hAnsi="Arial" w:cs="Arial"/>
          <w:w w:val="80"/>
        </w:rPr>
        <w:t xml:space="preserve">of the supply and to have them audited by auditors appointed by State Life, if </w:t>
      </w:r>
      <w:proofErr w:type="gramStart"/>
      <w:r w:rsidRPr="00650DFC">
        <w:rPr>
          <w:rFonts w:ascii="Arial" w:hAnsi="Arial" w:cs="Arial"/>
          <w:w w:val="80"/>
        </w:rPr>
        <w:t>so</w:t>
      </w:r>
      <w:proofErr w:type="gramEnd"/>
      <w:r w:rsidRPr="00650DFC">
        <w:rPr>
          <w:rFonts w:ascii="Arial" w:hAnsi="Arial" w:cs="Arial"/>
          <w:w w:val="80"/>
        </w:rPr>
        <w:t xml:space="preserve"> required by State</w:t>
      </w:r>
      <w:r w:rsidRPr="00650DFC">
        <w:rPr>
          <w:rFonts w:ascii="Arial" w:hAnsi="Arial" w:cs="Arial"/>
          <w:spacing w:val="1"/>
          <w:w w:val="80"/>
        </w:rPr>
        <w:t xml:space="preserve"> </w:t>
      </w:r>
      <w:r w:rsidRPr="00650DFC">
        <w:rPr>
          <w:rFonts w:ascii="Arial" w:hAnsi="Arial" w:cs="Arial"/>
          <w:w w:val="85"/>
        </w:rPr>
        <w:t>Life. State Life can directly contact the references given in the technical requirements part of</w:t>
      </w:r>
      <w:r w:rsidRPr="00650DFC">
        <w:rPr>
          <w:rFonts w:ascii="Arial" w:hAnsi="Arial" w:cs="Arial"/>
          <w:spacing w:val="1"/>
          <w:w w:val="85"/>
        </w:rPr>
        <w:t xml:space="preserve"> </w:t>
      </w:r>
      <w:r w:rsidRPr="00650DFC">
        <w:rPr>
          <w:rFonts w:ascii="Arial" w:hAnsi="Arial" w:cs="Arial"/>
          <w:w w:val="80"/>
        </w:rPr>
        <w:t>TENDER</w:t>
      </w:r>
      <w:r w:rsidRPr="00650DFC">
        <w:rPr>
          <w:rFonts w:ascii="Arial" w:hAnsi="Arial" w:cs="Arial"/>
          <w:spacing w:val="3"/>
          <w:w w:val="80"/>
        </w:rPr>
        <w:t xml:space="preserve"> </w:t>
      </w:r>
      <w:r w:rsidRPr="00650DFC">
        <w:rPr>
          <w:rFonts w:ascii="Arial" w:hAnsi="Arial" w:cs="Arial"/>
          <w:w w:val="80"/>
        </w:rPr>
        <w:t>DOCUMENT</w:t>
      </w:r>
      <w:r w:rsidRPr="00650DFC">
        <w:rPr>
          <w:rFonts w:ascii="Arial" w:hAnsi="Arial" w:cs="Arial"/>
          <w:spacing w:val="5"/>
          <w:w w:val="80"/>
        </w:rPr>
        <w:t xml:space="preserve"> </w:t>
      </w:r>
      <w:r w:rsidRPr="00650DFC">
        <w:rPr>
          <w:rFonts w:ascii="Arial" w:hAnsi="Arial" w:cs="Arial"/>
          <w:w w:val="80"/>
        </w:rPr>
        <w:t>to</w:t>
      </w:r>
      <w:r w:rsidRPr="00650DFC">
        <w:rPr>
          <w:rFonts w:ascii="Arial" w:hAnsi="Arial" w:cs="Arial"/>
          <w:spacing w:val="4"/>
          <w:w w:val="80"/>
        </w:rPr>
        <w:t xml:space="preserve"> </w:t>
      </w:r>
      <w:r w:rsidRPr="00650DFC">
        <w:rPr>
          <w:rFonts w:ascii="Arial" w:hAnsi="Arial" w:cs="Arial"/>
          <w:w w:val="80"/>
        </w:rPr>
        <w:t>verify</w:t>
      </w:r>
      <w:r w:rsidRPr="00650DFC">
        <w:rPr>
          <w:rFonts w:ascii="Arial" w:hAnsi="Arial" w:cs="Arial"/>
          <w:spacing w:val="5"/>
          <w:w w:val="80"/>
        </w:rPr>
        <w:t xml:space="preserve"> </w:t>
      </w:r>
      <w:r w:rsidRPr="00650DFC">
        <w:rPr>
          <w:rFonts w:ascii="Arial" w:hAnsi="Arial" w:cs="Arial"/>
          <w:w w:val="80"/>
        </w:rPr>
        <w:t>Bidder’s</w:t>
      </w:r>
      <w:r w:rsidRPr="00650DFC">
        <w:rPr>
          <w:rFonts w:ascii="Arial" w:hAnsi="Arial" w:cs="Arial"/>
          <w:spacing w:val="5"/>
          <w:w w:val="80"/>
        </w:rPr>
        <w:t xml:space="preserve"> </w:t>
      </w:r>
      <w:r w:rsidRPr="00650DFC">
        <w:rPr>
          <w:rFonts w:ascii="Arial" w:hAnsi="Arial" w:cs="Arial"/>
          <w:w w:val="80"/>
        </w:rPr>
        <w:t>technical</w:t>
      </w:r>
      <w:r w:rsidRPr="00650DFC">
        <w:rPr>
          <w:rFonts w:ascii="Arial" w:hAnsi="Arial" w:cs="Arial"/>
          <w:spacing w:val="4"/>
          <w:w w:val="80"/>
        </w:rPr>
        <w:t xml:space="preserve"> </w:t>
      </w:r>
      <w:r w:rsidRPr="00650DFC">
        <w:rPr>
          <w:rFonts w:ascii="Arial" w:hAnsi="Arial" w:cs="Arial"/>
          <w:w w:val="80"/>
        </w:rPr>
        <w:t>reasons</w:t>
      </w:r>
      <w:r w:rsidRPr="00650DFC">
        <w:rPr>
          <w:rFonts w:ascii="Arial" w:hAnsi="Arial" w:cs="Arial"/>
          <w:spacing w:val="5"/>
          <w:w w:val="80"/>
        </w:rPr>
        <w:t xml:space="preserve"> </w:t>
      </w:r>
      <w:r w:rsidRPr="00650DFC">
        <w:rPr>
          <w:rFonts w:ascii="Arial" w:hAnsi="Arial" w:cs="Arial"/>
          <w:w w:val="80"/>
        </w:rPr>
        <w:t>supporting</w:t>
      </w:r>
      <w:r w:rsidRPr="00650DFC">
        <w:rPr>
          <w:rFonts w:ascii="Arial" w:hAnsi="Arial" w:cs="Arial"/>
          <w:spacing w:val="4"/>
          <w:w w:val="80"/>
        </w:rPr>
        <w:t xml:space="preserve"> </w:t>
      </w:r>
      <w:r w:rsidRPr="00650DFC">
        <w:rPr>
          <w:rFonts w:ascii="Arial" w:hAnsi="Arial" w:cs="Arial"/>
          <w:w w:val="80"/>
        </w:rPr>
        <w:t>compliance.</w:t>
      </w:r>
    </w:p>
    <w:p w14:paraId="1927A42B" w14:textId="77777777" w:rsidR="00016D35" w:rsidRPr="00650DFC" w:rsidRDefault="00016D35">
      <w:pPr>
        <w:pStyle w:val="BodyText"/>
        <w:spacing w:before="7"/>
        <w:rPr>
          <w:rFonts w:ascii="Arial" w:hAnsi="Arial" w:cs="Arial"/>
          <w:sz w:val="20"/>
        </w:rPr>
      </w:pPr>
    </w:p>
    <w:p w14:paraId="20D1BB1F" w14:textId="77777777" w:rsidR="00016D35" w:rsidRPr="00650DFC" w:rsidRDefault="002835E8" w:rsidP="006174F5">
      <w:pPr>
        <w:pStyle w:val="Heading3"/>
        <w:numPr>
          <w:ilvl w:val="1"/>
          <w:numId w:val="19"/>
        </w:numPr>
        <w:tabs>
          <w:tab w:val="left" w:pos="1420"/>
          <w:tab w:val="left" w:pos="1421"/>
        </w:tabs>
        <w:ind w:hanging="721"/>
        <w:rPr>
          <w:w w:val="80"/>
        </w:rPr>
      </w:pPr>
      <w:bookmarkStart w:id="26" w:name="_Toc183593643"/>
      <w:bookmarkStart w:id="27" w:name="_Toc183593669"/>
      <w:bookmarkStart w:id="28" w:name="_Toc211792366"/>
      <w:r w:rsidRPr="00650DFC">
        <w:rPr>
          <w:w w:val="80"/>
        </w:rPr>
        <w:t>Bid Validity</w:t>
      </w:r>
      <w:bookmarkEnd w:id="26"/>
      <w:bookmarkEnd w:id="27"/>
      <w:bookmarkEnd w:id="28"/>
    </w:p>
    <w:p w14:paraId="29046244" w14:textId="77777777" w:rsidR="00016D35" w:rsidRPr="00650DFC" w:rsidRDefault="002835E8" w:rsidP="00B5799A">
      <w:pPr>
        <w:pStyle w:val="ListParagraph"/>
        <w:numPr>
          <w:ilvl w:val="0"/>
          <w:numId w:val="10"/>
        </w:numPr>
        <w:spacing w:before="158"/>
        <w:ind w:right="955" w:hanging="576"/>
        <w:jc w:val="both"/>
        <w:rPr>
          <w:rFonts w:ascii="Arial" w:hAnsi="Arial" w:cs="Arial"/>
          <w:w w:val="85"/>
        </w:rPr>
      </w:pPr>
      <w:r w:rsidRPr="00650DFC">
        <w:rPr>
          <w:rFonts w:ascii="Arial" w:hAnsi="Arial" w:cs="Arial"/>
          <w:w w:val="85"/>
        </w:rPr>
        <w:t>Bid shall remain valid and open for acceptance for a period of 120 days from the specified date of</w:t>
      </w:r>
      <w:r w:rsidR="00D40938" w:rsidRPr="00650DFC">
        <w:rPr>
          <w:rFonts w:ascii="Arial" w:hAnsi="Arial" w:cs="Arial"/>
          <w:w w:val="85"/>
        </w:rPr>
        <w:t xml:space="preserve"> </w:t>
      </w:r>
      <w:r w:rsidRPr="00650DFC">
        <w:rPr>
          <w:rFonts w:ascii="Arial" w:hAnsi="Arial" w:cs="Arial"/>
          <w:w w:val="85"/>
        </w:rPr>
        <w:t>tender opening.</w:t>
      </w:r>
    </w:p>
    <w:p w14:paraId="283A818D" w14:textId="77777777" w:rsidR="00016D35" w:rsidRPr="00650DFC" w:rsidRDefault="002835E8" w:rsidP="003A425D">
      <w:pPr>
        <w:pStyle w:val="ListParagraph"/>
        <w:numPr>
          <w:ilvl w:val="0"/>
          <w:numId w:val="10"/>
        </w:numPr>
        <w:tabs>
          <w:tab w:val="left" w:pos="2141"/>
        </w:tabs>
        <w:spacing w:before="158"/>
        <w:ind w:right="955" w:hanging="576"/>
        <w:jc w:val="both"/>
        <w:rPr>
          <w:rFonts w:ascii="Arial" w:hAnsi="Arial" w:cs="Arial"/>
        </w:rPr>
      </w:pPr>
      <w:r w:rsidRPr="00650DFC">
        <w:rPr>
          <w:rFonts w:ascii="Arial" w:hAnsi="Arial" w:cs="Arial"/>
          <w:w w:val="85"/>
        </w:rPr>
        <w:t>In exceptional circumstances prior to expiry of the original bid validity period, the bidder may be</w:t>
      </w:r>
      <w:r w:rsidRPr="00650DFC">
        <w:rPr>
          <w:rFonts w:ascii="Arial" w:hAnsi="Arial" w:cs="Arial"/>
          <w:spacing w:val="1"/>
          <w:w w:val="85"/>
        </w:rPr>
        <w:t xml:space="preserve"> </w:t>
      </w:r>
      <w:r w:rsidRPr="00650DFC">
        <w:rPr>
          <w:rFonts w:ascii="Arial" w:hAnsi="Arial" w:cs="Arial"/>
          <w:w w:val="80"/>
        </w:rPr>
        <w:t>requested</w:t>
      </w:r>
      <w:r w:rsidRPr="00650DFC">
        <w:rPr>
          <w:rFonts w:ascii="Arial" w:hAnsi="Arial" w:cs="Arial"/>
          <w:spacing w:val="11"/>
          <w:w w:val="80"/>
        </w:rPr>
        <w:t xml:space="preserve"> </w:t>
      </w:r>
      <w:r w:rsidRPr="00650DFC">
        <w:rPr>
          <w:rFonts w:ascii="Arial" w:hAnsi="Arial" w:cs="Arial"/>
          <w:w w:val="80"/>
        </w:rPr>
        <w:t>in</w:t>
      </w:r>
      <w:r w:rsidRPr="00650DFC">
        <w:rPr>
          <w:rFonts w:ascii="Arial" w:hAnsi="Arial" w:cs="Arial"/>
          <w:spacing w:val="11"/>
          <w:w w:val="80"/>
        </w:rPr>
        <w:t xml:space="preserve"> </w:t>
      </w:r>
      <w:r w:rsidRPr="00650DFC">
        <w:rPr>
          <w:rFonts w:ascii="Arial" w:hAnsi="Arial" w:cs="Arial"/>
          <w:w w:val="80"/>
        </w:rPr>
        <w:t>writing</w:t>
      </w:r>
      <w:r w:rsidRPr="00650DFC">
        <w:rPr>
          <w:rFonts w:ascii="Arial" w:hAnsi="Arial" w:cs="Arial"/>
          <w:spacing w:val="12"/>
          <w:w w:val="80"/>
        </w:rPr>
        <w:t xml:space="preserve"> </w:t>
      </w:r>
      <w:r w:rsidRPr="00650DFC">
        <w:rPr>
          <w:rFonts w:ascii="Arial" w:hAnsi="Arial" w:cs="Arial"/>
          <w:w w:val="80"/>
        </w:rPr>
        <w:t>for</w:t>
      </w:r>
      <w:r w:rsidRPr="00650DFC">
        <w:rPr>
          <w:rFonts w:ascii="Arial" w:hAnsi="Arial" w:cs="Arial"/>
          <w:spacing w:val="11"/>
          <w:w w:val="80"/>
        </w:rPr>
        <w:t xml:space="preserve"> </w:t>
      </w:r>
      <w:r w:rsidRPr="00650DFC">
        <w:rPr>
          <w:rFonts w:ascii="Arial" w:hAnsi="Arial" w:cs="Arial"/>
          <w:w w:val="80"/>
        </w:rPr>
        <w:t>an</w:t>
      </w:r>
      <w:r w:rsidRPr="00650DFC">
        <w:rPr>
          <w:rFonts w:ascii="Arial" w:hAnsi="Arial" w:cs="Arial"/>
          <w:spacing w:val="11"/>
          <w:w w:val="80"/>
        </w:rPr>
        <w:t xml:space="preserve"> </w:t>
      </w:r>
      <w:r w:rsidRPr="00650DFC">
        <w:rPr>
          <w:rFonts w:ascii="Arial" w:hAnsi="Arial" w:cs="Arial"/>
          <w:w w:val="80"/>
        </w:rPr>
        <w:t>extension</w:t>
      </w:r>
      <w:r w:rsidRPr="00650DFC">
        <w:rPr>
          <w:rFonts w:ascii="Arial" w:hAnsi="Arial" w:cs="Arial"/>
          <w:spacing w:val="12"/>
          <w:w w:val="80"/>
        </w:rPr>
        <w:t xml:space="preserve"> </w:t>
      </w:r>
      <w:r w:rsidRPr="00650DFC">
        <w:rPr>
          <w:rFonts w:ascii="Arial" w:hAnsi="Arial" w:cs="Arial"/>
          <w:w w:val="80"/>
        </w:rPr>
        <w:t>of</w:t>
      </w:r>
      <w:r w:rsidRPr="00650DFC">
        <w:rPr>
          <w:rFonts w:ascii="Arial" w:hAnsi="Arial" w:cs="Arial"/>
          <w:spacing w:val="11"/>
          <w:w w:val="80"/>
        </w:rPr>
        <w:t xml:space="preserve"> </w:t>
      </w:r>
      <w:r w:rsidRPr="00650DFC">
        <w:rPr>
          <w:rFonts w:ascii="Arial" w:hAnsi="Arial" w:cs="Arial"/>
          <w:w w:val="80"/>
        </w:rPr>
        <w:t>the</w:t>
      </w:r>
      <w:r w:rsidRPr="00650DFC">
        <w:rPr>
          <w:rFonts w:ascii="Arial" w:hAnsi="Arial" w:cs="Arial"/>
          <w:spacing w:val="11"/>
          <w:w w:val="80"/>
        </w:rPr>
        <w:t xml:space="preserve"> </w:t>
      </w:r>
      <w:r w:rsidRPr="00650DFC">
        <w:rPr>
          <w:rFonts w:ascii="Arial" w:hAnsi="Arial" w:cs="Arial"/>
          <w:w w:val="80"/>
        </w:rPr>
        <w:t>period</w:t>
      </w:r>
      <w:r w:rsidRPr="00650DFC">
        <w:rPr>
          <w:rFonts w:ascii="Arial" w:hAnsi="Arial" w:cs="Arial"/>
          <w:spacing w:val="12"/>
          <w:w w:val="80"/>
        </w:rPr>
        <w:t xml:space="preserve"> </w:t>
      </w:r>
      <w:r w:rsidRPr="00650DFC">
        <w:rPr>
          <w:rFonts w:ascii="Arial" w:hAnsi="Arial" w:cs="Arial"/>
          <w:w w:val="80"/>
        </w:rPr>
        <w:t>of</w:t>
      </w:r>
      <w:r w:rsidRPr="00650DFC">
        <w:rPr>
          <w:rFonts w:ascii="Arial" w:hAnsi="Arial" w:cs="Arial"/>
          <w:spacing w:val="11"/>
          <w:w w:val="80"/>
        </w:rPr>
        <w:t xml:space="preserve"> </w:t>
      </w:r>
      <w:r w:rsidRPr="00650DFC">
        <w:rPr>
          <w:rFonts w:ascii="Arial" w:hAnsi="Arial" w:cs="Arial"/>
          <w:w w:val="80"/>
        </w:rPr>
        <w:t>validity.</w:t>
      </w:r>
      <w:r w:rsidRPr="00650DFC">
        <w:rPr>
          <w:rFonts w:ascii="Arial" w:hAnsi="Arial" w:cs="Arial"/>
          <w:spacing w:val="9"/>
          <w:w w:val="80"/>
        </w:rPr>
        <w:t xml:space="preserve"> </w:t>
      </w:r>
      <w:r w:rsidRPr="00650DFC">
        <w:rPr>
          <w:rFonts w:ascii="Arial" w:hAnsi="Arial" w:cs="Arial"/>
          <w:w w:val="80"/>
        </w:rPr>
        <w:t>A</w:t>
      </w:r>
      <w:r w:rsidRPr="00650DFC">
        <w:rPr>
          <w:rFonts w:ascii="Arial" w:hAnsi="Arial" w:cs="Arial"/>
          <w:spacing w:val="10"/>
          <w:w w:val="80"/>
        </w:rPr>
        <w:t xml:space="preserve"> </w:t>
      </w:r>
      <w:r w:rsidRPr="00650DFC">
        <w:rPr>
          <w:rFonts w:ascii="Arial" w:hAnsi="Arial" w:cs="Arial"/>
          <w:w w:val="80"/>
        </w:rPr>
        <w:t>bidder</w:t>
      </w:r>
      <w:r w:rsidRPr="00650DFC">
        <w:rPr>
          <w:rFonts w:ascii="Arial" w:hAnsi="Arial" w:cs="Arial"/>
          <w:spacing w:val="12"/>
          <w:w w:val="80"/>
        </w:rPr>
        <w:t xml:space="preserve"> </w:t>
      </w:r>
      <w:r w:rsidRPr="00650DFC">
        <w:rPr>
          <w:rFonts w:ascii="Arial" w:hAnsi="Arial" w:cs="Arial"/>
          <w:w w:val="80"/>
        </w:rPr>
        <w:t>agreeing</w:t>
      </w:r>
      <w:r w:rsidRPr="00650DFC">
        <w:rPr>
          <w:rFonts w:ascii="Arial" w:hAnsi="Arial" w:cs="Arial"/>
          <w:spacing w:val="11"/>
          <w:w w:val="80"/>
        </w:rPr>
        <w:t xml:space="preserve"> </w:t>
      </w:r>
      <w:r w:rsidRPr="00650DFC">
        <w:rPr>
          <w:rFonts w:ascii="Arial" w:hAnsi="Arial" w:cs="Arial"/>
          <w:w w:val="80"/>
        </w:rPr>
        <w:t>to</w:t>
      </w:r>
      <w:r w:rsidRPr="00650DFC">
        <w:rPr>
          <w:rFonts w:ascii="Arial" w:hAnsi="Arial" w:cs="Arial"/>
          <w:spacing w:val="9"/>
          <w:w w:val="80"/>
        </w:rPr>
        <w:t xml:space="preserve"> </w:t>
      </w:r>
      <w:r w:rsidRPr="00650DFC">
        <w:rPr>
          <w:rFonts w:ascii="Arial" w:hAnsi="Arial" w:cs="Arial"/>
          <w:w w:val="80"/>
        </w:rPr>
        <w:t>such</w:t>
      </w:r>
      <w:r w:rsidRPr="00650DFC">
        <w:rPr>
          <w:rFonts w:ascii="Arial" w:hAnsi="Arial" w:cs="Arial"/>
          <w:spacing w:val="12"/>
          <w:w w:val="80"/>
        </w:rPr>
        <w:t xml:space="preserve"> </w:t>
      </w:r>
      <w:r w:rsidRPr="00650DFC">
        <w:rPr>
          <w:rFonts w:ascii="Arial" w:hAnsi="Arial" w:cs="Arial"/>
          <w:w w:val="80"/>
        </w:rPr>
        <w:t>request</w:t>
      </w:r>
      <w:r w:rsidRPr="00650DFC">
        <w:rPr>
          <w:rFonts w:ascii="Arial" w:hAnsi="Arial" w:cs="Arial"/>
          <w:spacing w:val="11"/>
          <w:w w:val="80"/>
        </w:rPr>
        <w:t xml:space="preserve"> </w:t>
      </w:r>
      <w:r w:rsidRPr="00650DFC">
        <w:rPr>
          <w:rFonts w:ascii="Arial" w:hAnsi="Arial" w:cs="Arial"/>
          <w:w w:val="80"/>
        </w:rPr>
        <w:t>will</w:t>
      </w:r>
      <w:r w:rsidRPr="00650DFC">
        <w:rPr>
          <w:rFonts w:ascii="Arial" w:hAnsi="Arial" w:cs="Arial"/>
          <w:spacing w:val="1"/>
          <w:w w:val="80"/>
        </w:rPr>
        <w:t xml:space="preserve"> </w:t>
      </w:r>
      <w:r w:rsidRPr="00650DFC">
        <w:rPr>
          <w:rFonts w:ascii="Arial" w:hAnsi="Arial" w:cs="Arial"/>
          <w:w w:val="80"/>
        </w:rPr>
        <w:t xml:space="preserve">not be permitted to modify his bid. A bidder not agreeing to such request may </w:t>
      </w:r>
      <w:r w:rsidR="00AA074E" w:rsidRPr="00650DFC">
        <w:rPr>
          <w:rFonts w:ascii="Arial" w:hAnsi="Arial" w:cs="Arial"/>
          <w:w w:val="80"/>
        </w:rPr>
        <w:t>w</w:t>
      </w:r>
      <w:r w:rsidRPr="00650DFC">
        <w:rPr>
          <w:rFonts w:ascii="Arial" w:hAnsi="Arial" w:cs="Arial"/>
          <w:w w:val="80"/>
        </w:rPr>
        <w:t>ithdraw</w:t>
      </w:r>
      <w:r w:rsidR="00AA074E" w:rsidRPr="00650DFC">
        <w:rPr>
          <w:rFonts w:ascii="Arial" w:hAnsi="Arial" w:cs="Arial"/>
          <w:w w:val="80"/>
        </w:rPr>
        <w:t xml:space="preserve"> submitted bid.</w:t>
      </w:r>
    </w:p>
    <w:p w14:paraId="6788D690" w14:textId="77777777" w:rsidR="00016D35" w:rsidRPr="00650DFC" w:rsidRDefault="00016D35">
      <w:pPr>
        <w:pStyle w:val="BodyText"/>
        <w:spacing w:before="6"/>
        <w:rPr>
          <w:rFonts w:ascii="Arial" w:hAnsi="Arial" w:cs="Arial"/>
          <w:sz w:val="20"/>
        </w:rPr>
      </w:pPr>
    </w:p>
    <w:p w14:paraId="079C3213" w14:textId="77777777" w:rsidR="00016D35" w:rsidRPr="00650DFC" w:rsidRDefault="002835E8" w:rsidP="006174F5">
      <w:pPr>
        <w:pStyle w:val="Heading3"/>
        <w:numPr>
          <w:ilvl w:val="1"/>
          <w:numId w:val="19"/>
        </w:numPr>
        <w:tabs>
          <w:tab w:val="left" w:pos="1420"/>
          <w:tab w:val="left" w:pos="1421"/>
        </w:tabs>
        <w:ind w:hanging="721"/>
        <w:rPr>
          <w:w w:val="80"/>
        </w:rPr>
      </w:pPr>
      <w:bookmarkStart w:id="29" w:name="_Toc183593644"/>
      <w:bookmarkStart w:id="30" w:name="_Toc183593670"/>
      <w:bookmarkStart w:id="31" w:name="_Toc211792367"/>
      <w:r w:rsidRPr="00650DFC">
        <w:rPr>
          <w:w w:val="80"/>
        </w:rPr>
        <w:t>Amendment of Bidding Documents</w:t>
      </w:r>
      <w:bookmarkEnd w:id="29"/>
      <w:bookmarkEnd w:id="30"/>
      <w:bookmarkEnd w:id="31"/>
    </w:p>
    <w:p w14:paraId="0E39BBA0" w14:textId="77777777" w:rsidR="00016D35" w:rsidRPr="00650DFC" w:rsidRDefault="002835E8" w:rsidP="003A425D">
      <w:pPr>
        <w:pStyle w:val="ListParagraph"/>
        <w:numPr>
          <w:ilvl w:val="2"/>
          <w:numId w:val="12"/>
        </w:numPr>
        <w:tabs>
          <w:tab w:val="left" w:pos="2141"/>
        </w:tabs>
        <w:spacing w:before="169"/>
        <w:ind w:left="2140" w:right="956"/>
        <w:jc w:val="both"/>
        <w:rPr>
          <w:rFonts w:ascii="Arial" w:hAnsi="Arial" w:cs="Arial"/>
        </w:rPr>
      </w:pPr>
      <w:r w:rsidRPr="00650DFC">
        <w:rPr>
          <w:rFonts w:ascii="Arial" w:hAnsi="Arial" w:cs="Arial"/>
          <w:w w:val="80"/>
        </w:rPr>
        <w:t>At</w:t>
      </w:r>
      <w:r w:rsidRPr="00650DFC">
        <w:rPr>
          <w:rFonts w:ascii="Arial" w:hAnsi="Arial" w:cs="Arial"/>
          <w:spacing w:val="12"/>
          <w:w w:val="80"/>
        </w:rPr>
        <w:t xml:space="preserve"> </w:t>
      </w:r>
      <w:r w:rsidRPr="00650DFC">
        <w:rPr>
          <w:rFonts w:ascii="Arial" w:hAnsi="Arial" w:cs="Arial"/>
          <w:w w:val="80"/>
        </w:rPr>
        <w:t>any</w:t>
      </w:r>
      <w:r w:rsidRPr="00650DFC">
        <w:rPr>
          <w:rFonts w:ascii="Arial" w:hAnsi="Arial" w:cs="Arial"/>
          <w:spacing w:val="13"/>
          <w:w w:val="80"/>
        </w:rPr>
        <w:t xml:space="preserve"> </w:t>
      </w:r>
      <w:r w:rsidRPr="00650DFC">
        <w:rPr>
          <w:rFonts w:ascii="Arial" w:hAnsi="Arial" w:cs="Arial"/>
          <w:w w:val="80"/>
        </w:rPr>
        <w:t>time</w:t>
      </w:r>
      <w:r w:rsidRPr="00650DFC">
        <w:rPr>
          <w:rFonts w:ascii="Arial" w:hAnsi="Arial" w:cs="Arial"/>
          <w:spacing w:val="14"/>
          <w:w w:val="80"/>
        </w:rPr>
        <w:t xml:space="preserve"> </w:t>
      </w:r>
      <w:r w:rsidRPr="00650DFC">
        <w:rPr>
          <w:rFonts w:ascii="Arial" w:hAnsi="Arial" w:cs="Arial"/>
          <w:w w:val="80"/>
        </w:rPr>
        <w:t>prior</w:t>
      </w:r>
      <w:r w:rsidRPr="00650DFC">
        <w:rPr>
          <w:rFonts w:ascii="Arial" w:hAnsi="Arial" w:cs="Arial"/>
          <w:spacing w:val="13"/>
          <w:w w:val="80"/>
        </w:rPr>
        <w:t xml:space="preserve"> </w:t>
      </w:r>
      <w:r w:rsidRPr="00650DFC">
        <w:rPr>
          <w:rFonts w:ascii="Arial" w:hAnsi="Arial" w:cs="Arial"/>
          <w:w w:val="80"/>
        </w:rPr>
        <w:t>to</w:t>
      </w:r>
      <w:r w:rsidRPr="00650DFC">
        <w:rPr>
          <w:rFonts w:ascii="Arial" w:hAnsi="Arial" w:cs="Arial"/>
          <w:spacing w:val="13"/>
          <w:w w:val="80"/>
        </w:rPr>
        <w:t xml:space="preserve"> </w:t>
      </w:r>
      <w:r w:rsidRPr="00650DFC">
        <w:rPr>
          <w:rFonts w:ascii="Arial" w:hAnsi="Arial" w:cs="Arial"/>
          <w:w w:val="80"/>
        </w:rPr>
        <w:t>the</w:t>
      </w:r>
      <w:r w:rsidRPr="00650DFC">
        <w:rPr>
          <w:rFonts w:ascii="Arial" w:hAnsi="Arial" w:cs="Arial"/>
          <w:spacing w:val="14"/>
          <w:w w:val="80"/>
        </w:rPr>
        <w:t xml:space="preserve"> </w:t>
      </w:r>
      <w:r w:rsidRPr="00650DFC">
        <w:rPr>
          <w:rFonts w:ascii="Arial" w:hAnsi="Arial" w:cs="Arial"/>
          <w:w w:val="80"/>
        </w:rPr>
        <w:t>deadline</w:t>
      </w:r>
      <w:r w:rsidRPr="00650DFC">
        <w:rPr>
          <w:rFonts w:ascii="Arial" w:hAnsi="Arial" w:cs="Arial"/>
          <w:spacing w:val="13"/>
          <w:w w:val="80"/>
        </w:rPr>
        <w:t xml:space="preserve"> </w:t>
      </w:r>
      <w:r w:rsidRPr="00650DFC">
        <w:rPr>
          <w:rFonts w:ascii="Arial" w:hAnsi="Arial" w:cs="Arial"/>
          <w:w w:val="80"/>
        </w:rPr>
        <w:t>for</w:t>
      </w:r>
      <w:r w:rsidRPr="00650DFC">
        <w:rPr>
          <w:rFonts w:ascii="Arial" w:hAnsi="Arial" w:cs="Arial"/>
          <w:spacing w:val="12"/>
          <w:w w:val="80"/>
        </w:rPr>
        <w:t xml:space="preserve"> </w:t>
      </w:r>
      <w:r w:rsidRPr="00650DFC">
        <w:rPr>
          <w:rFonts w:ascii="Arial" w:hAnsi="Arial" w:cs="Arial"/>
          <w:w w:val="80"/>
        </w:rPr>
        <w:t>submission</w:t>
      </w:r>
      <w:r w:rsidRPr="00650DFC">
        <w:rPr>
          <w:rFonts w:ascii="Arial" w:hAnsi="Arial" w:cs="Arial"/>
          <w:spacing w:val="14"/>
          <w:w w:val="80"/>
        </w:rPr>
        <w:t xml:space="preserve"> </w:t>
      </w:r>
      <w:r w:rsidRPr="00650DFC">
        <w:rPr>
          <w:rFonts w:ascii="Arial" w:hAnsi="Arial" w:cs="Arial"/>
          <w:w w:val="80"/>
        </w:rPr>
        <w:t>of</w:t>
      </w:r>
      <w:r w:rsidRPr="00650DFC">
        <w:rPr>
          <w:rFonts w:ascii="Arial" w:hAnsi="Arial" w:cs="Arial"/>
          <w:spacing w:val="13"/>
          <w:w w:val="80"/>
        </w:rPr>
        <w:t xml:space="preserve"> </w:t>
      </w:r>
      <w:r w:rsidRPr="00650DFC">
        <w:rPr>
          <w:rFonts w:ascii="Arial" w:hAnsi="Arial" w:cs="Arial"/>
          <w:w w:val="80"/>
        </w:rPr>
        <w:t>Bids,</w:t>
      </w:r>
      <w:r w:rsidRPr="00650DFC">
        <w:rPr>
          <w:rFonts w:ascii="Arial" w:hAnsi="Arial" w:cs="Arial"/>
          <w:spacing w:val="19"/>
          <w:w w:val="80"/>
        </w:rPr>
        <w:t xml:space="preserve"> </w:t>
      </w:r>
      <w:r w:rsidRPr="00650DFC">
        <w:rPr>
          <w:rFonts w:ascii="Arial" w:hAnsi="Arial" w:cs="Arial"/>
          <w:w w:val="80"/>
        </w:rPr>
        <w:t>State</w:t>
      </w:r>
      <w:r w:rsidRPr="00650DFC">
        <w:rPr>
          <w:rFonts w:ascii="Arial" w:hAnsi="Arial" w:cs="Arial"/>
          <w:spacing w:val="14"/>
          <w:w w:val="80"/>
        </w:rPr>
        <w:t xml:space="preserve"> </w:t>
      </w:r>
      <w:r w:rsidRPr="00650DFC">
        <w:rPr>
          <w:rFonts w:ascii="Arial" w:hAnsi="Arial" w:cs="Arial"/>
          <w:w w:val="80"/>
        </w:rPr>
        <w:t>Life</w:t>
      </w:r>
      <w:r w:rsidRPr="00650DFC">
        <w:rPr>
          <w:rFonts w:ascii="Arial" w:hAnsi="Arial" w:cs="Arial"/>
          <w:spacing w:val="13"/>
          <w:w w:val="80"/>
        </w:rPr>
        <w:t xml:space="preserve"> </w:t>
      </w:r>
      <w:r w:rsidRPr="00650DFC">
        <w:rPr>
          <w:rFonts w:ascii="Arial" w:hAnsi="Arial" w:cs="Arial"/>
          <w:w w:val="80"/>
        </w:rPr>
        <w:t>may,</w:t>
      </w:r>
      <w:r w:rsidRPr="00650DFC">
        <w:rPr>
          <w:rFonts w:ascii="Arial" w:hAnsi="Arial" w:cs="Arial"/>
          <w:spacing w:val="12"/>
          <w:w w:val="80"/>
        </w:rPr>
        <w:t xml:space="preserve"> </w:t>
      </w:r>
      <w:r w:rsidRPr="00650DFC">
        <w:rPr>
          <w:rFonts w:ascii="Arial" w:hAnsi="Arial" w:cs="Arial"/>
          <w:w w:val="80"/>
        </w:rPr>
        <w:t>for</w:t>
      </w:r>
      <w:r w:rsidRPr="00650DFC">
        <w:rPr>
          <w:rFonts w:ascii="Arial" w:hAnsi="Arial" w:cs="Arial"/>
          <w:spacing w:val="13"/>
          <w:w w:val="80"/>
        </w:rPr>
        <w:t xml:space="preserve"> </w:t>
      </w:r>
      <w:r w:rsidRPr="00650DFC">
        <w:rPr>
          <w:rFonts w:ascii="Arial" w:hAnsi="Arial" w:cs="Arial"/>
          <w:w w:val="80"/>
        </w:rPr>
        <w:t>any</w:t>
      </w:r>
      <w:r w:rsidRPr="00650DFC">
        <w:rPr>
          <w:rFonts w:ascii="Arial" w:hAnsi="Arial" w:cs="Arial"/>
          <w:spacing w:val="13"/>
          <w:w w:val="80"/>
        </w:rPr>
        <w:t xml:space="preserve"> </w:t>
      </w:r>
      <w:r w:rsidRPr="00650DFC">
        <w:rPr>
          <w:rFonts w:ascii="Arial" w:hAnsi="Arial" w:cs="Arial"/>
          <w:w w:val="80"/>
        </w:rPr>
        <w:t>reason,</w:t>
      </w:r>
      <w:r w:rsidRPr="00650DFC">
        <w:rPr>
          <w:rFonts w:ascii="Arial" w:hAnsi="Arial" w:cs="Arial"/>
          <w:spacing w:val="13"/>
          <w:w w:val="80"/>
        </w:rPr>
        <w:t xml:space="preserve"> </w:t>
      </w:r>
      <w:r w:rsidRPr="00650DFC">
        <w:rPr>
          <w:rFonts w:ascii="Arial" w:hAnsi="Arial" w:cs="Arial"/>
          <w:w w:val="80"/>
        </w:rPr>
        <w:t>whether</w:t>
      </w:r>
      <w:r w:rsidRPr="00650DFC">
        <w:rPr>
          <w:rFonts w:ascii="Arial" w:hAnsi="Arial" w:cs="Arial"/>
          <w:spacing w:val="14"/>
          <w:w w:val="80"/>
        </w:rPr>
        <w:t xml:space="preserve"> </w:t>
      </w:r>
      <w:r w:rsidRPr="00650DFC">
        <w:rPr>
          <w:rFonts w:ascii="Arial" w:hAnsi="Arial" w:cs="Arial"/>
          <w:w w:val="80"/>
        </w:rPr>
        <w:t>at</w:t>
      </w:r>
      <w:r w:rsidRPr="00650DFC">
        <w:rPr>
          <w:rFonts w:ascii="Arial" w:hAnsi="Arial" w:cs="Arial"/>
          <w:spacing w:val="1"/>
          <w:w w:val="80"/>
        </w:rPr>
        <w:t xml:space="preserve"> </w:t>
      </w:r>
      <w:r w:rsidRPr="00650DFC">
        <w:rPr>
          <w:rFonts w:ascii="Arial" w:hAnsi="Arial" w:cs="Arial"/>
          <w:w w:val="85"/>
        </w:rPr>
        <w:t>its own initiative or in response to a clarification requested by a prospective Bidder, modify the</w:t>
      </w:r>
      <w:r w:rsidRPr="00650DFC">
        <w:rPr>
          <w:rFonts w:ascii="Arial" w:hAnsi="Arial" w:cs="Arial"/>
          <w:spacing w:val="1"/>
          <w:w w:val="85"/>
        </w:rPr>
        <w:t xml:space="preserve"> </w:t>
      </w:r>
      <w:r w:rsidRPr="00650DFC">
        <w:rPr>
          <w:rFonts w:ascii="Arial" w:hAnsi="Arial" w:cs="Arial"/>
          <w:w w:val="90"/>
        </w:rPr>
        <w:t>Bidding</w:t>
      </w:r>
      <w:r w:rsidRPr="00650DFC">
        <w:rPr>
          <w:rFonts w:ascii="Arial" w:hAnsi="Arial" w:cs="Arial"/>
          <w:spacing w:val="-8"/>
          <w:w w:val="90"/>
        </w:rPr>
        <w:t xml:space="preserve"> </w:t>
      </w:r>
      <w:r w:rsidRPr="00650DFC">
        <w:rPr>
          <w:rFonts w:ascii="Arial" w:hAnsi="Arial" w:cs="Arial"/>
          <w:w w:val="90"/>
        </w:rPr>
        <w:t>Documents</w:t>
      </w:r>
      <w:r w:rsidRPr="00650DFC">
        <w:rPr>
          <w:rFonts w:ascii="Arial" w:hAnsi="Arial" w:cs="Arial"/>
          <w:spacing w:val="-8"/>
          <w:w w:val="90"/>
        </w:rPr>
        <w:t xml:space="preserve"> </w:t>
      </w:r>
      <w:r w:rsidRPr="00650DFC">
        <w:rPr>
          <w:rFonts w:ascii="Arial" w:hAnsi="Arial" w:cs="Arial"/>
          <w:w w:val="90"/>
        </w:rPr>
        <w:t>by</w:t>
      </w:r>
      <w:r w:rsidRPr="00650DFC">
        <w:rPr>
          <w:rFonts w:ascii="Arial" w:hAnsi="Arial" w:cs="Arial"/>
          <w:spacing w:val="-7"/>
          <w:w w:val="90"/>
        </w:rPr>
        <w:t xml:space="preserve"> </w:t>
      </w:r>
      <w:r w:rsidRPr="00650DFC">
        <w:rPr>
          <w:rFonts w:ascii="Arial" w:hAnsi="Arial" w:cs="Arial"/>
          <w:w w:val="90"/>
        </w:rPr>
        <w:t>amendment.</w:t>
      </w:r>
    </w:p>
    <w:p w14:paraId="57DFAFDB" w14:textId="2B6FDC82" w:rsidR="00016D35" w:rsidRPr="00650DFC" w:rsidRDefault="002835E8" w:rsidP="003A425D">
      <w:pPr>
        <w:pStyle w:val="ListParagraph"/>
        <w:numPr>
          <w:ilvl w:val="2"/>
          <w:numId w:val="12"/>
        </w:numPr>
        <w:tabs>
          <w:tab w:val="left" w:pos="2141"/>
        </w:tabs>
        <w:spacing w:before="119"/>
        <w:ind w:left="2140" w:right="953"/>
        <w:jc w:val="both"/>
        <w:rPr>
          <w:rFonts w:ascii="Arial" w:hAnsi="Arial" w:cs="Arial"/>
        </w:rPr>
      </w:pPr>
      <w:r w:rsidRPr="00650DFC">
        <w:rPr>
          <w:rFonts w:ascii="Arial" w:hAnsi="Arial" w:cs="Arial"/>
          <w:spacing w:val="-1"/>
          <w:w w:val="85"/>
        </w:rPr>
        <w:t>The amendment shall be part of the Bidding Documents</w:t>
      </w:r>
      <w:r w:rsidR="00ED4192" w:rsidRPr="00650DFC">
        <w:rPr>
          <w:rFonts w:ascii="Arial" w:hAnsi="Arial" w:cs="Arial"/>
          <w:spacing w:val="-1"/>
          <w:w w:val="85"/>
        </w:rPr>
        <w:t xml:space="preserve"> and</w:t>
      </w:r>
      <w:r w:rsidR="0071734E" w:rsidRPr="00650DFC">
        <w:rPr>
          <w:rFonts w:ascii="Arial" w:hAnsi="Arial" w:cs="Arial"/>
          <w:spacing w:val="-1"/>
          <w:w w:val="85"/>
        </w:rPr>
        <w:t xml:space="preserve"> </w:t>
      </w:r>
      <w:r w:rsidRPr="00650DFC">
        <w:rPr>
          <w:rFonts w:ascii="Arial" w:hAnsi="Arial" w:cs="Arial"/>
          <w:w w:val="85"/>
        </w:rPr>
        <w:t>will be made available on the State</w:t>
      </w:r>
      <w:r w:rsidRPr="00650DFC">
        <w:rPr>
          <w:rFonts w:ascii="Arial" w:hAnsi="Arial" w:cs="Arial"/>
          <w:spacing w:val="-50"/>
          <w:w w:val="85"/>
        </w:rPr>
        <w:t xml:space="preserve"> </w:t>
      </w:r>
      <w:r w:rsidRPr="00650DFC">
        <w:rPr>
          <w:rFonts w:ascii="Arial" w:hAnsi="Arial" w:cs="Arial"/>
          <w:w w:val="85"/>
        </w:rPr>
        <w:t>Life’s website/PPRA/ EPADS system</w:t>
      </w:r>
      <w:r w:rsidR="00DA4D1D">
        <w:rPr>
          <w:rFonts w:ascii="Arial" w:hAnsi="Arial" w:cs="Arial"/>
          <w:w w:val="85"/>
        </w:rPr>
        <w:t xml:space="preserve">/ newspaper as the case maybe  </w:t>
      </w:r>
      <w:r w:rsidRPr="00650DFC">
        <w:rPr>
          <w:rFonts w:ascii="Arial" w:hAnsi="Arial" w:cs="Arial"/>
          <w:w w:val="85"/>
        </w:rPr>
        <w:t xml:space="preserve"> to all prospective bidders who have received the Bidding</w:t>
      </w:r>
      <w:r w:rsidRPr="00650DFC">
        <w:rPr>
          <w:rFonts w:ascii="Arial" w:hAnsi="Arial" w:cs="Arial"/>
          <w:spacing w:val="1"/>
          <w:w w:val="85"/>
        </w:rPr>
        <w:t xml:space="preserve"> </w:t>
      </w:r>
      <w:r w:rsidRPr="00650DFC">
        <w:rPr>
          <w:rFonts w:ascii="Arial" w:hAnsi="Arial" w:cs="Arial"/>
          <w:w w:val="85"/>
        </w:rPr>
        <w:t>Documents</w:t>
      </w:r>
      <w:r w:rsidR="00ED4192" w:rsidRPr="00650DFC">
        <w:rPr>
          <w:rFonts w:ascii="Arial" w:hAnsi="Arial" w:cs="Arial"/>
          <w:w w:val="85"/>
        </w:rPr>
        <w:t xml:space="preserve"> and</w:t>
      </w:r>
      <w:r w:rsidR="00E32369" w:rsidRPr="00650DFC">
        <w:rPr>
          <w:rFonts w:ascii="Arial" w:hAnsi="Arial" w:cs="Arial"/>
          <w:w w:val="85"/>
        </w:rPr>
        <w:t xml:space="preserve"> </w:t>
      </w:r>
      <w:r w:rsidRPr="00650DFC">
        <w:rPr>
          <w:rFonts w:ascii="Arial" w:hAnsi="Arial" w:cs="Arial"/>
          <w:w w:val="85"/>
        </w:rPr>
        <w:t>will</w:t>
      </w:r>
      <w:r w:rsidRPr="00650DFC">
        <w:rPr>
          <w:rFonts w:ascii="Arial" w:hAnsi="Arial" w:cs="Arial"/>
          <w:spacing w:val="-5"/>
          <w:w w:val="85"/>
        </w:rPr>
        <w:t xml:space="preserve"> </w:t>
      </w:r>
      <w:r w:rsidRPr="00650DFC">
        <w:rPr>
          <w:rFonts w:ascii="Arial" w:hAnsi="Arial" w:cs="Arial"/>
          <w:w w:val="85"/>
        </w:rPr>
        <w:t>be</w:t>
      </w:r>
      <w:r w:rsidRPr="00650DFC">
        <w:rPr>
          <w:rFonts w:ascii="Arial" w:hAnsi="Arial" w:cs="Arial"/>
          <w:spacing w:val="-3"/>
          <w:w w:val="85"/>
        </w:rPr>
        <w:t xml:space="preserve"> </w:t>
      </w:r>
      <w:r w:rsidRPr="00650DFC">
        <w:rPr>
          <w:rFonts w:ascii="Arial" w:hAnsi="Arial" w:cs="Arial"/>
          <w:w w:val="85"/>
        </w:rPr>
        <w:t>binding</w:t>
      </w:r>
      <w:r w:rsidRPr="00650DFC">
        <w:rPr>
          <w:rFonts w:ascii="Arial" w:hAnsi="Arial" w:cs="Arial"/>
          <w:spacing w:val="-3"/>
          <w:w w:val="85"/>
        </w:rPr>
        <w:t xml:space="preserve"> </w:t>
      </w:r>
      <w:r w:rsidRPr="00650DFC">
        <w:rPr>
          <w:rFonts w:ascii="Arial" w:hAnsi="Arial" w:cs="Arial"/>
          <w:w w:val="85"/>
        </w:rPr>
        <w:t>on</w:t>
      </w:r>
      <w:r w:rsidRPr="00650DFC">
        <w:rPr>
          <w:rFonts w:ascii="Arial" w:hAnsi="Arial" w:cs="Arial"/>
          <w:spacing w:val="-3"/>
          <w:w w:val="85"/>
        </w:rPr>
        <w:t xml:space="preserve"> </w:t>
      </w:r>
      <w:r w:rsidRPr="00650DFC">
        <w:rPr>
          <w:rFonts w:ascii="Arial" w:hAnsi="Arial" w:cs="Arial"/>
          <w:w w:val="85"/>
        </w:rPr>
        <w:t>them.</w:t>
      </w:r>
    </w:p>
    <w:p w14:paraId="3B6A5062" w14:textId="77777777" w:rsidR="00016D35" w:rsidRPr="00650DFC" w:rsidRDefault="00016D35">
      <w:pPr>
        <w:pStyle w:val="BodyText"/>
        <w:spacing w:before="1"/>
        <w:rPr>
          <w:rFonts w:ascii="Arial" w:hAnsi="Arial" w:cs="Arial"/>
          <w:sz w:val="21"/>
        </w:rPr>
      </w:pPr>
    </w:p>
    <w:p w14:paraId="789A81AF" w14:textId="77777777" w:rsidR="00016D35" w:rsidRPr="00650DFC" w:rsidRDefault="002835E8" w:rsidP="006174F5">
      <w:pPr>
        <w:pStyle w:val="Heading3"/>
        <w:numPr>
          <w:ilvl w:val="1"/>
          <w:numId w:val="19"/>
        </w:numPr>
        <w:tabs>
          <w:tab w:val="left" w:pos="1420"/>
          <w:tab w:val="left" w:pos="1421"/>
        </w:tabs>
        <w:ind w:hanging="721"/>
        <w:rPr>
          <w:w w:val="80"/>
        </w:rPr>
      </w:pPr>
      <w:bookmarkStart w:id="32" w:name="_Toc183593645"/>
      <w:bookmarkStart w:id="33" w:name="_Toc183593671"/>
      <w:bookmarkStart w:id="34" w:name="_Toc211792368"/>
      <w:r w:rsidRPr="00650DFC">
        <w:rPr>
          <w:w w:val="80"/>
        </w:rPr>
        <w:t>Clarifications / Queries regarding Tender</w:t>
      </w:r>
      <w:bookmarkEnd w:id="32"/>
      <w:bookmarkEnd w:id="33"/>
      <w:bookmarkEnd w:id="34"/>
    </w:p>
    <w:p w14:paraId="5A6E1EB8" w14:textId="251F0C7D" w:rsidR="00016D35" w:rsidRPr="00650DFC" w:rsidRDefault="002835E8" w:rsidP="003A425D">
      <w:pPr>
        <w:pStyle w:val="BodyText"/>
        <w:spacing w:before="109"/>
        <w:ind w:left="1780" w:right="956" w:hanging="360"/>
        <w:jc w:val="both"/>
        <w:rPr>
          <w:rFonts w:ascii="Arial" w:hAnsi="Arial" w:cs="Arial"/>
        </w:rPr>
      </w:pPr>
      <w:proofErr w:type="spellStart"/>
      <w:r w:rsidRPr="00650DFC">
        <w:rPr>
          <w:rFonts w:ascii="Arial" w:hAnsi="Arial" w:cs="Arial"/>
          <w:w w:val="85"/>
        </w:rPr>
        <w:t>i</w:t>
      </w:r>
      <w:proofErr w:type="spellEnd"/>
      <w:r w:rsidRPr="00650DFC">
        <w:rPr>
          <w:rFonts w:ascii="Arial" w:hAnsi="Arial" w:cs="Arial"/>
          <w:w w:val="85"/>
        </w:rPr>
        <w:t>)</w:t>
      </w:r>
      <w:r w:rsidRPr="00650DFC">
        <w:rPr>
          <w:rFonts w:ascii="Arial" w:hAnsi="Arial" w:cs="Arial"/>
          <w:spacing w:val="1"/>
          <w:w w:val="85"/>
        </w:rPr>
        <w:t xml:space="preserve"> </w:t>
      </w:r>
      <w:r w:rsidRPr="00650DFC">
        <w:rPr>
          <w:rFonts w:ascii="Arial" w:hAnsi="Arial" w:cs="Arial"/>
          <w:w w:val="85"/>
        </w:rPr>
        <w:t>The bidders are expected to carefully examine all instructions, forms and specifications in the Bidding</w:t>
      </w:r>
      <w:r w:rsidRPr="00650DFC">
        <w:rPr>
          <w:rFonts w:ascii="Arial" w:hAnsi="Arial" w:cs="Arial"/>
          <w:spacing w:val="-49"/>
          <w:w w:val="85"/>
        </w:rPr>
        <w:t xml:space="preserve"> </w:t>
      </w:r>
      <w:r w:rsidRPr="00650DFC">
        <w:rPr>
          <w:rFonts w:ascii="Arial" w:hAnsi="Arial" w:cs="Arial"/>
          <w:w w:val="85"/>
        </w:rPr>
        <w:t>Documents. Any Bidder in doubt as to the exact meaning or interpretation of any part of the Bidding</w:t>
      </w:r>
      <w:r w:rsidRPr="00650DFC">
        <w:rPr>
          <w:rFonts w:ascii="Arial" w:hAnsi="Arial" w:cs="Arial"/>
          <w:spacing w:val="1"/>
          <w:w w:val="85"/>
        </w:rPr>
        <w:t xml:space="preserve"> </w:t>
      </w:r>
      <w:r w:rsidRPr="00650DFC">
        <w:rPr>
          <w:rFonts w:ascii="Arial" w:hAnsi="Arial" w:cs="Arial"/>
          <w:w w:val="80"/>
        </w:rPr>
        <w:t>Documents</w:t>
      </w:r>
      <w:r w:rsidRPr="00650DFC">
        <w:rPr>
          <w:rFonts w:ascii="Arial" w:hAnsi="Arial" w:cs="Arial"/>
          <w:spacing w:val="3"/>
          <w:w w:val="80"/>
        </w:rPr>
        <w:t xml:space="preserve"> </w:t>
      </w:r>
      <w:r w:rsidRPr="00650DFC">
        <w:rPr>
          <w:rFonts w:ascii="Arial" w:hAnsi="Arial" w:cs="Arial"/>
          <w:w w:val="80"/>
        </w:rPr>
        <w:t>should</w:t>
      </w:r>
      <w:r w:rsidRPr="00650DFC">
        <w:rPr>
          <w:rFonts w:ascii="Arial" w:hAnsi="Arial" w:cs="Arial"/>
          <w:spacing w:val="1"/>
          <w:w w:val="80"/>
        </w:rPr>
        <w:t xml:space="preserve"> </w:t>
      </w:r>
      <w:r w:rsidRPr="00650DFC">
        <w:rPr>
          <w:rFonts w:ascii="Arial" w:hAnsi="Arial" w:cs="Arial"/>
          <w:w w:val="80"/>
        </w:rPr>
        <w:t>immediately</w:t>
      </w:r>
      <w:r w:rsidRPr="00650DFC">
        <w:rPr>
          <w:rFonts w:ascii="Arial" w:hAnsi="Arial" w:cs="Arial"/>
          <w:spacing w:val="3"/>
          <w:w w:val="80"/>
        </w:rPr>
        <w:t xml:space="preserve"> </w:t>
      </w:r>
      <w:r w:rsidRPr="00650DFC">
        <w:rPr>
          <w:rFonts w:ascii="Arial" w:hAnsi="Arial" w:cs="Arial"/>
          <w:w w:val="80"/>
        </w:rPr>
        <w:t>seek</w:t>
      </w:r>
      <w:r w:rsidRPr="00650DFC">
        <w:rPr>
          <w:rFonts w:ascii="Arial" w:hAnsi="Arial" w:cs="Arial"/>
          <w:spacing w:val="4"/>
          <w:w w:val="80"/>
        </w:rPr>
        <w:t xml:space="preserve"> </w:t>
      </w:r>
      <w:r w:rsidRPr="00650DFC">
        <w:rPr>
          <w:rFonts w:ascii="Arial" w:hAnsi="Arial" w:cs="Arial"/>
          <w:w w:val="80"/>
        </w:rPr>
        <w:t>clarification</w:t>
      </w:r>
      <w:r w:rsidRPr="00650DFC">
        <w:rPr>
          <w:rFonts w:ascii="Arial" w:hAnsi="Arial" w:cs="Arial"/>
          <w:spacing w:val="4"/>
          <w:w w:val="80"/>
        </w:rPr>
        <w:t xml:space="preserve"> </w:t>
      </w:r>
      <w:r w:rsidRPr="00650DFC">
        <w:rPr>
          <w:rFonts w:ascii="Arial" w:hAnsi="Arial" w:cs="Arial"/>
          <w:w w:val="80"/>
        </w:rPr>
        <w:t>in</w:t>
      </w:r>
      <w:r w:rsidRPr="00650DFC">
        <w:rPr>
          <w:rFonts w:ascii="Arial" w:hAnsi="Arial" w:cs="Arial"/>
          <w:spacing w:val="3"/>
          <w:w w:val="80"/>
        </w:rPr>
        <w:t xml:space="preserve"> </w:t>
      </w:r>
      <w:r w:rsidRPr="00650DFC">
        <w:rPr>
          <w:rFonts w:ascii="Arial" w:hAnsi="Arial" w:cs="Arial"/>
          <w:w w:val="80"/>
        </w:rPr>
        <w:t>writing</w:t>
      </w:r>
      <w:r w:rsidRPr="00650DFC">
        <w:rPr>
          <w:rFonts w:ascii="Arial" w:hAnsi="Arial" w:cs="Arial"/>
          <w:spacing w:val="4"/>
          <w:w w:val="80"/>
        </w:rPr>
        <w:t xml:space="preserve"> </w:t>
      </w:r>
      <w:r w:rsidRPr="00650DFC">
        <w:rPr>
          <w:rFonts w:ascii="Arial" w:hAnsi="Arial" w:cs="Arial"/>
          <w:w w:val="80"/>
        </w:rPr>
        <w:t>though</w:t>
      </w:r>
      <w:r w:rsidRPr="00650DFC">
        <w:rPr>
          <w:rFonts w:ascii="Arial" w:hAnsi="Arial" w:cs="Arial"/>
          <w:spacing w:val="4"/>
          <w:w w:val="80"/>
        </w:rPr>
        <w:t xml:space="preserve"> </w:t>
      </w:r>
      <w:r w:rsidRPr="00650DFC">
        <w:rPr>
          <w:rFonts w:ascii="Arial" w:hAnsi="Arial" w:cs="Arial"/>
          <w:w w:val="80"/>
        </w:rPr>
        <w:t>EPADS</w:t>
      </w:r>
      <w:r w:rsidRPr="00650DFC">
        <w:rPr>
          <w:rFonts w:ascii="Arial" w:hAnsi="Arial" w:cs="Arial"/>
          <w:spacing w:val="2"/>
          <w:w w:val="80"/>
        </w:rPr>
        <w:t xml:space="preserve"> </w:t>
      </w:r>
      <w:r w:rsidRPr="00650DFC">
        <w:rPr>
          <w:rFonts w:ascii="Arial" w:hAnsi="Arial" w:cs="Arial"/>
          <w:w w:val="80"/>
        </w:rPr>
        <w:t>system</w:t>
      </w:r>
      <w:r w:rsidR="00DA4D1D">
        <w:rPr>
          <w:rFonts w:ascii="Arial" w:hAnsi="Arial" w:cs="Arial"/>
          <w:w w:val="80"/>
        </w:rPr>
        <w:t xml:space="preserve"> only </w:t>
      </w:r>
    </w:p>
    <w:p w14:paraId="4D9D5455" w14:textId="77777777" w:rsidR="00016D35" w:rsidRPr="00650DFC" w:rsidRDefault="00016D35">
      <w:pPr>
        <w:pStyle w:val="BodyText"/>
        <w:spacing w:before="3"/>
        <w:rPr>
          <w:rFonts w:ascii="Arial" w:hAnsi="Arial" w:cs="Arial"/>
          <w:sz w:val="25"/>
        </w:rPr>
      </w:pPr>
    </w:p>
    <w:p w14:paraId="1B75DBF7" w14:textId="332EE749" w:rsidR="00016D35" w:rsidRPr="00650DFC" w:rsidRDefault="00BB1D80" w:rsidP="00DA4D1D">
      <w:pPr>
        <w:pStyle w:val="BodyText"/>
        <w:spacing w:before="109"/>
        <w:ind w:left="3220" w:right="956"/>
        <w:rPr>
          <w:rFonts w:ascii="Arial" w:hAnsi="Arial" w:cs="Arial"/>
        </w:rPr>
      </w:pPr>
      <w:r w:rsidRPr="00650DFC">
        <w:rPr>
          <w:rFonts w:ascii="Arial" w:hAnsi="Arial" w:cs="Arial"/>
          <w:w w:val="80"/>
        </w:rPr>
        <w:t xml:space="preserve">       </w:t>
      </w:r>
    </w:p>
    <w:p w14:paraId="1384471C" w14:textId="77777777" w:rsidR="00016D35" w:rsidRPr="00650DFC" w:rsidRDefault="00016D35">
      <w:pPr>
        <w:pStyle w:val="BodyText"/>
        <w:spacing w:before="8"/>
        <w:rPr>
          <w:rFonts w:ascii="Arial" w:hAnsi="Arial" w:cs="Arial"/>
          <w:sz w:val="20"/>
        </w:rPr>
      </w:pPr>
    </w:p>
    <w:p w14:paraId="54A8AF5F" w14:textId="77777777" w:rsidR="00016D35" w:rsidRPr="00650DFC" w:rsidRDefault="002835E8" w:rsidP="006174F5">
      <w:pPr>
        <w:pStyle w:val="Heading3"/>
        <w:numPr>
          <w:ilvl w:val="1"/>
          <w:numId w:val="19"/>
        </w:numPr>
        <w:tabs>
          <w:tab w:val="left" w:pos="1420"/>
          <w:tab w:val="left" w:pos="1421"/>
        </w:tabs>
        <w:ind w:hanging="721"/>
        <w:rPr>
          <w:w w:val="80"/>
        </w:rPr>
      </w:pPr>
      <w:bookmarkStart w:id="35" w:name="_Toc183593646"/>
      <w:bookmarkStart w:id="36" w:name="_Toc183593672"/>
      <w:bookmarkStart w:id="37" w:name="_Toc211792369"/>
      <w:r w:rsidRPr="00650DFC">
        <w:rPr>
          <w:w w:val="80"/>
        </w:rPr>
        <w:t>Contradictions, Obscurities and Omissions</w:t>
      </w:r>
      <w:bookmarkEnd w:id="35"/>
      <w:bookmarkEnd w:id="36"/>
      <w:bookmarkEnd w:id="37"/>
    </w:p>
    <w:p w14:paraId="665CC42C" w14:textId="77777777" w:rsidR="00016D35" w:rsidRPr="00650DFC" w:rsidRDefault="002835E8">
      <w:pPr>
        <w:pStyle w:val="BodyText"/>
        <w:spacing w:before="106" w:line="276" w:lineRule="auto"/>
        <w:ind w:left="1420" w:right="956"/>
        <w:jc w:val="both"/>
        <w:rPr>
          <w:rFonts w:ascii="Arial" w:hAnsi="Arial" w:cs="Arial"/>
        </w:rPr>
      </w:pPr>
      <w:r w:rsidRPr="00650DFC">
        <w:rPr>
          <w:rFonts w:ascii="Arial" w:hAnsi="Arial" w:cs="Arial"/>
          <w:w w:val="85"/>
        </w:rPr>
        <w:t>The Bidders should likewise notify to the above of any contradictions, obscurities and omissions in the</w:t>
      </w:r>
      <w:r w:rsidRPr="00650DFC">
        <w:rPr>
          <w:rFonts w:ascii="Arial" w:hAnsi="Arial" w:cs="Arial"/>
          <w:spacing w:val="1"/>
          <w:w w:val="85"/>
        </w:rPr>
        <w:t xml:space="preserve"> </w:t>
      </w:r>
      <w:r w:rsidRPr="00650DFC">
        <w:rPr>
          <w:rFonts w:ascii="Arial" w:hAnsi="Arial" w:cs="Arial"/>
          <w:spacing w:val="-1"/>
          <w:w w:val="85"/>
        </w:rPr>
        <w:t xml:space="preserve">Bidding Documents if clarification of these is necessary </w:t>
      </w:r>
      <w:r w:rsidRPr="00650DFC">
        <w:rPr>
          <w:rFonts w:ascii="Arial" w:hAnsi="Arial" w:cs="Arial"/>
          <w:w w:val="85"/>
        </w:rPr>
        <w:t>for the clear understanding of the documents and</w:t>
      </w:r>
      <w:r w:rsidRPr="00650DFC">
        <w:rPr>
          <w:rFonts w:ascii="Arial" w:hAnsi="Arial" w:cs="Arial"/>
          <w:spacing w:val="-49"/>
          <w:w w:val="85"/>
        </w:rPr>
        <w:t xml:space="preserve"> </w:t>
      </w:r>
      <w:r w:rsidRPr="00650DFC">
        <w:rPr>
          <w:rFonts w:ascii="Arial" w:hAnsi="Arial" w:cs="Arial"/>
          <w:w w:val="85"/>
        </w:rPr>
        <w:t>for preparation of the Bid. Such enquiries shall be addressed to the above named not later than the date</w:t>
      </w:r>
      <w:r w:rsidRPr="00650DFC">
        <w:rPr>
          <w:rFonts w:ascii="Arial" w:hAnsi="Arial" w:cs="Arial"/>
          <w:spacing w:val="-49"/>
          <w:w w:val="85"/>
        </w:rPr>
        <w:t xml:space="preserve"> </w:t>
      </w:r>
      <w:r w:rsidRPr="00650DFC">
        <w:rPr>
          <w:rFonts w:ascii="Arial" w:hAnsi="Arial" w:cs="Arial"/>
          <w:w w:val="90"/>
        </w:rPr>
        <w:t>and</w:t>
      </w:r>
      <w:r w:rsidRPr="00650DFC">
        <w:rPr>
          <w:rFonts w:ascii="Arial" w:hAnsi="Arial" w:cs="Arial"/>
          <w:spacing w:val="-8"/>
          <w:w w:val="90"/>
        </w:rPr>
        <w:t xml:space="preserve"> </w:t>
      </w:r>
      <w:r w:rsidRPr="00650DFC">
        <w:rPr>
          <w:rFonts w:ascii="Arial" w:hAnsi="Arial" w:cs="Arial"/>
          <w:w w:val="90"/>
        </w:rPr>
        <w:t>time</w:t>
      </w:r>
      <w:r w:rsidRPr="00650DFC">
        <w:rPr>
          <w:rFonts w:ascii="Arial" w:hAnsi="Arial" w:cs="Arial"/>
          <w:spacing w:val="-7"/>
          <w:w w:val="90"/>
        </w:rPr>
        <w:t xml:space="preserve"> </w:t>
      </w:r>
      <w:r w:rsidRPr="00650DFC">
        <w:rPr>
          <w:rFonts w:ascii="Arial" w:hAnsi="Arial" w:cs="Arial"/>
          <w:w w:val="90"/>
        </w:rPr>
        <w:t>mentioned</w:t>
      </w:r>
      <w:r w:rsidRPr="00650DFC">
        <w:rPr>
          <w:rFonts w:ascii="Arial" w:hAnsi="Arial" w:cs="Arial"/>
          <w:spacing w:val="-8"/>
          <w:w w:val="90"/>
        </w:rPr>
        <w:t xml:space="preserve"> </w:t>
      </w:r>
      <w:r w:rsidRPr="00650DFC">
        <w:rPr>
          <w:rFonts w:ascii="Arial" w:hAnsi="Arial" w:cs="Arial"/>
          <w:w w:val="90"/>
        </w:rPr>
        <w:t>in</w:t>
      </w:r>
      <w:r w:rsidRPr="00650DFC">
        <w:rPr>
          <w:rFonts w:ascii="Arial" w:hAnsi="Arial" w:cs="Arial"/>
          <w:spacing w:val="-7"/>
          <w:w w:val="90"/>
        </w:rPr>
        <w:t xml:space="preserve"> </w:t>
      </w:r>
      <w:r w:rsidRPr="00650DFC">
        <w:rPr>
          <w:rFonts w:ascii="Arial" w:hAnsi="Arial" w:cs="Arial"/>
          <w:w w:val="90"/>
        </w:rPr>
        <w:t>EPADS</w:t>
      </w:r>
      <w:r w:rsidRPr="00650DFC">
        <w:rPr>
          <w:rFonts w:ascii="Arial" w:hAnsi="Arial" w:cs="Arial"/>
          <w:spacing w:val="-10"/>
          <w:w w:val="90"/>
        </w:rPr>
        <w:t xml:space="preserve"> </w:t>
      </w:r>
      <w:r w:rsidRPr="00650DFC">
        <w:rPr>
          <w:rFonts w:ascii="Arial" w:hAnsi="Arial" w:cs="Arial"/>
          <w:w w:val="90"/>
        </w:rPr>
        <w:t>system.</w:t>
      </w:r>
    </w:p>
    <w:p w14:paraId="0FDEC512" w14:textId="77777777" w:rsidR="00016D35" w:rsidRPr="00650DFC" w:rsidRDefault="00016D35">
      <w:pPr>
        <w:pStyle w:val="BodyText"/>
        <w:rPr>
          <w:rFonts w:ascii="Arial" w:hAnsi="Arial" w:cs="Arial"/>
          <w:sz w:val="24"/>
        </w:rPr>
      </w:pPr>
    </w:p>
    <w:p w14:paraId="703B0B65" w14:textId="77777777" w:rsidR="00016D35" w:rsidRPr="00650DFC" w:rsidRDefault="00016D35">
      <w:pPr>
        <w:pStyle w:val="BodyText"/>
        <w:spacing w:before="11"/>
        <w:rPr>
          <w:rFonts w:ascii="Arial" w:hAnsi="Arial" w:cs="Arial"/>
          <w:sz w:val="21"/>
        </w:rPr>
      </w:pPr>
    </w:p>
    <w:p w14:paraId="555048C4" w14:textId="77777777" w:rsidR="00200B3B" w:rsidRPr="00650DFC" w:rsidRDefault="00200B3B">
      <w:pPr>
        <w:rPr>
          <w:rFonts w:ascii="Arial" w:eastAsia="Arial" w:hAnsi="Arial" w:cs="Arial"/>
          <w:b/>
          <w:bCs/>
          <w:w w:val="80"/>
          <w:sz w:val="28"/>
          <w:szCs w:val="28"/>
        </w:rPr>
      </w:pPr>
      <w:bookmarkStart w:id="38" w:name="_Toc183593647"/>
      <w:bookmarkStart w:id="39" w:name="_Toc183593673"/>
      <w:r w:rsidRPr="00650DFC">
        <w:rPr>
          <w:w w:val="80"/>
        </w:rPr>
        <w:br w:type="page"/>
      </w:r>
    </w:p>
    <w:p w14:paraId="243102F3" w14:textId="4DBF30E4" w:rsidR="00016D35" w:rsidRPr="00650DFC" w:rsidRDefault="002835E8" w:rsidP="006174F5">
      <w:pPr>
        <w:pStyle w:val="Heading3"/>
        <w:numPr>
          <w:ilvl w:val="1"/>
          <w:numId w:val="19"/>
        </w:numPr>
        <w:tabs>
          <w:tab w:val="left" w:pos="1420"/>
          <w:tab w:val="left" w:pos="1421"/>
        </w:tabs>
        <w:ind w:hanging="721"/>
        <w:rPr>
          <w:w w:val="80"/>
        </w:rPr>
      </w:pPr>
      <w:bookmarkStart w:id="40" w:name="_Toc211792370"/>
      <w:r w:rsidRPr="00650DFC">
        <w:rPr>
          <w:w w:val="80"/>
        </w:rPr>
        <w:lastRenderedPageBreak/>
        <w:t>Marking and Transmission of the Bid</w:t>
      </w:r>
      <w:bookmarkEnd w:id="38"/>
      <w:bookmarkEnd w:id="39"/>
      <w:bookmarkEnd w:id="40"/>
    </w:p>
    <w:p w14:paraId="074AF56E" w14:textId="77777777" w:rsidR="00016D35" w:rsidRPr="00650DFC" w:rsidRDefault="002835E8">
      <w:pPr>
        <w:tabs>
          <w:tab w:val="left" w:pos="1691"/>
        </w:tabs>
        <w:spacing w:before="108" w:line="276" w:lineRule="auto"/>
        <w:ind w:left="1691" w:right="956" w:hanging="452"/>
        <w:rPr>
          <w:rFonts w:ascii="Arial" w:hAnsi="Arial" w:cs="Arial"/>
        </w:rPr>
      </w:pPr>
      <w:proofErr w:type="spellStart"/>
      <w:r w:rsidRPr="00650DFC">
        <w:rPr>
          <w:rFonts w:ascii="Arial" w:hAnsi="Arial" w:cs="Arial"/>
          <w:w w:val="90"/>
        </w:rPr>
        <w:t>i</w:t>
      </w:r>
      <w:proofErr w:type="spellEnd"/>
      <w:r w:rsidRPr="00650DFC">
        <w:rPr>
          <w:rFonts w:ascii="Arial" w:hAnsi="Arial" w:cs="Arial"/>
          <w:w w:val="90"/>
        </w:rPr>
        <w:t>.</w:t>
      </w:r>
      <w:r w:rsidRPr="00650DFC">
        <w:rPr>
          <w:rFonts w:ascii="Arial" w:hAnsi="Arial" w:cs="Arial"/>
          <w:w w:val="90"/>
        </w:rPr>
        <w:tab/>
      </w:r>
      <w:r w:rsidRPr="00650DFC">
        <w:rPr>
          <w:rFonts w:ascii="Arial" w:hAnsi="Arial" w:cs="Arial"/>
          <w:spacing w:val="-1"/>
          <w:w w:val="85"/>
        </w:rPr>
        <w:t>Your</w:t>
      </w:r>
      <w:r w:rsidRPr="00650DFC">
        <w:rPr>
          <w:rFonts w:ascii="Arial" w:hAnsi="Arial" w:cs="Arial"/>
          <w:spacing w:val="-5"/>
          <w:w w:val="85"/>
        </w:rPr>
        <w:t xml:space="preserve"> </w:t>
      </w:r>
      <w:r w:rsidRPr="00650DFC">
        <w:rPr>
          <w:rFonts w:ascii="Arial" w:hAnsi="Arial" w:cs="Arial"/>
          <w:spacing w:val="-1"/>
          <w:w w:val="85"/>
        </w:rPr>
        <w:t>detailed</w:t>
      </w:r>
      <w:r w:rsidRPr="00650DFC">
        <w:rPr>
          <w:rFonts w:ascii="Arial" w:hAnsi="Arial" w:cs="Arial"/>
          <w:spacing w:val="-5"/>
          <w:w w:val="85"/>
        </w:rPr>
        <w:t xml:space="preserve"> </w:t>
      </w:r>
      <w:r w:rsidRPr="00650DFC">
        <w:rPr>
          <w:rFonts w:ascii="Arial" w:hAnsi="Arial" w:cs="Arial"/>
          <w:spacing w:val="-1"/>
          <w:w w:val="85"/>
        </w:rPr>
        <w:t>“</w:t>
      </w:r>
      <w:r w:rsidRPr="00650DFC">
        <w:rPr>
          <w:rFonts w:ascii="Arial" w:hAnsi="Arial" w:cs="Arial"/>
          <w:b/>
          <w:spacing w:val="-1"/>
          <w:w w:val="85"/>
        </w:rPr>
        <w:t>Technical</w:t>
      </w:r>
      <w:r w:rsidRPr="00650DFC">
        <w:rPr>
          <w:rFonts w:ascii="Arial" w:hAnsi="Arial" w:cs="Arial"/>
          <w:b/>
          <w:spacing w:val="-4"/>
          <w:w w:val="85"/>
        </w:rPr>
        <w:t xml:space="preserve"> </w:t>
      </w:r>
      <w:r w:rsidRPr="00650DFC">
        <w:rPr>
          <w:rFonts w:ascii="Arial" w:hAnsi="Arial" w:cs="Arial"/>
          <w:b/>
          <w:spacing w:val="-1"/>
          <w:w w:val="85"/>
        </w:rPr>
        <w:t>Proposal</w:t>
      </w:r>
      <w:r w:rsidRPr="00650DFC">
        <w:rPr>
          <w:rFonts w:ascii="Arial" w:hAnsi="Arial" w:cs="Arial"/>
          <w:spacing w:val="-1"/>
          <w:w w:val="85"/>
        </w:rPr>
        <w:t>”</w:t>
      </w:r>
      <w:r w:rsidRPr="00650DFC">
        <w:rPr>
          <w:rFonts w:ascii="Arial" w:hAnsi="Arial" w:cs="Arial"/>
          <w:spacing w:val="-5"/>
          <w:w w:val="85"/>
        </w:rPr>
        <w:t xml:space="preserve"> </w:t>
      </w:r>
      <w:r w:rsidRPr="00650DFC">
        <w:rPr>
          <w:rFonts w:ascii="Arial" w:hAnsi="Arial" w:cs="Arial"/>
          <w:spacing w:val="-1"/>
          <w:w w:val="85"/>
        </w:rPr>
        <w:t>and</w:t>
      </w:r>
      <w:r w:rsidRPr="00650DFC">
        <w:rPr>
          <w:rFonts w:ascii="Arial" w:hAnsi="Arial" w:cs="Arial"/>
          <w:spacing w:val="-4"/>
          <w:w w:val="85"/>
        </w:rPr>
        <w:t xml:space="preserve"> </w:t>
      </w:r>
      <w:r w:rsidRPr="00650DFC">
        <w:rPr>
          <w:rFonts w:ascii="Arial" w:hAnsi="Arial" w:cs="Arial"/>
          <w:spacing w:val="-1"/>
          <w:w w:val="85"/>
        </w:rPr>
        <w:t>“</w:t>
      </w:r>
      <w:r w:rsidRPr="00650DFC">
        <w:rPr>
          <w:rFonts w:ascii="Arial" w:hAnsi="Arial" w:cs="Arial"/>
          <w:b/>
          <w:spacing w:val="-1"/>
          <w:w w:val="85"/>
        </w:rPr>
        <w:t>Financial</w:t>
      </w:r>
      <w:r w:rsidRPr="00650DFC">
        <w:rPr>
          <w:rFonts w:ascii="Arial" w:hAnsi="Arial" w:cs="Arial"/>
          <w:b/>
          <w:spacing w:val="-5"/>
          <w:w w:val="85"/>
        </w:rPr>
        <w:t xml:space="preserve"> </w:t>
      </w:r>
      <w:r w:rsidRPr="00650DFC">
        <w:rPr>
          <w:rFonts w:ascii="Arial" w:hAnsi="Arial" w:cs="Arial"/>
          <w:b/>
          <w:spacing w:val="-1"/>
          <w:w w:val="85"/>
        </w:rPr>
        <w:t>Proposal</w:t>
      </w:r>
      <w:r w:rsidRPr="00650DFC">
        <w:rPr>
          <w:rFonts w:ascii="Arial" w:hAnsi="Arial" w:cs="Arial"/>
          <w:spacing w:val="-1"/>
          <w:w w:val="85"/>
        </w:rPr>
        <w:t>”</w:t>
      </w:r>
      <w:r w:rsidRPr="00650DFC">
        <w:rPr>
          <w:rFonts w:ascii="Arial" w:hAnsi="Arial" w:cs="Arial"/>
          <w:spacing w:val="-4"/>
          <w:w w:val="85"/>
        </w:rPr>
        <w:t xml:space="preserve"> </w:t>
      </w:r>
      <w:r w:rsidRPr="00650DFC">
        <w:rPr>
          <w:rFonts w:ascii="Arial" w:hAnsi="Arial" w:cs="Arial"/>
          <w:spacing w:val="-1"/>
          <w:w w:val="85"/>
        </w:rPr>
        <w:t>should</w:t>
      </w:r>
      <w:r w:rsidRPr="00650DFC">
        <w:rPr>
          <w:rFonts w:ascii="Arial" w:hAnsi="Arial" w:cs="Arial"/>
          <w:spacing w:val="-5"/>
          <w:w w:val="85"/>
        </w:rPr>
        <w:t xml:space="preserve"> </w:t>
      </w:r>
      <w:r w:rsidRPr="00650DFC">
        <w:rPr>
          <w:rFonts w:ascii="Arial" w:hAnsi="Arial" w:cs="Arial"/>
          <w:w w:val="85"/>
        </w:rPr>
        <w:t>be</w:t>
      </w:r>
      <w:r w:rsidRPr="00650DFC">
        <w:rPr>
          <w:rFonts w:ascii="Arial" w:hAnsi="Arial" w:cs="Arial"/>
          <w:spacing w:val="-5"/>
          <w:w w:val="85"/>
        </w:rPr>
        <w:t xml:space="preserve"> </w:t>
      </w:r>
      <w:r w:rsidRPr="00650DFC">
        <w:rPr>
          <w:rFonts w:ascii="Arial" w:hAnsi="Arial" w:cs="Arial"/>
          <w:w w:val="85"/>
        </w:rPr>
        <w:t>submitted</w:t>
      </w:r>
      <w:r w:rsidRPr="00650DFC">
        <w:rPr>
          <w:rFonts w:ascii="Arial" w:hAnsi="Arial" w:cs="Arial"/>
          <w:spacing w:val="-4"/>
          <w:w w:val="85"/>
        </w:rPr>
        <w:t xml:space="preserve"> </w:t>
      </w:r>
      <w:r w:rsidRPr="00650DFC">
        <w:rPr>
          <w:rFonts w:ascii="Arial" w:hAnsi="Arial" w:cs="Arial"/>
          <w:w w:val="85"/>
        </w:rPr>
        <w:t>before</w:t>
      </w:r>
      <w:r w:rsidRPr="00650DFC">
        <w:rPr>
          <w:rFonts w:ascii="Arial" w:hAnsi="Arial" w:cs="Arial"/>
          <w:spacing w:val="-4"/>
          <w:w w:val="85"/>
        </w:rPr>
        <w:t xml:space="preserve"> </w:t>
      </w:r>
      <w:r w:rsidRPr="00650DFC">
        <w:rPr>
          <w:rFonts w:ascii="Arial" w:hAnsi="Arial" w:cs="Arial"/>
          <w:w w:val="85"/>
        </w:rPr>
        <w:t>the</w:t>
      </w:r>
      <w:r w:rsidRPr="00650DFC">
        <w:rPr>
          <w:rFonts w:ascii="Arial" w:hAnsi="Arial" w:cs="Arial"/>
          <w:spacing w:val="-4"/>
          <w:w w:val="85"/>
        </w:rPr>
        <w:t xml:space="preserve"> </w:t>
      </w:r>
      <w:r w:rsidRPr="00650DFC">
        <w:rPr>
          <w:rFonts w:ascii="Arial" w:hAnsi="Arial" w:cs="Arial"/>
          <w:w w:val="85"/>
        </w:rPr>
        <w:t>closing</w:t>
      </w:r>
      <w:r w:rsidRPr="00650DFC">
        <w:rPr>
          <w:rFonts w:ascii="Arial" w:hAnsi="Arial" w:cs="Arial"/>
          <w:spacing w:val="-49"/>
          <w:w w:val="85"/>
        </w:rPr>
        <w:t xml:space="preserve"> </w:t>
      </w:r>
      <w:r w:rsidRPr="00650DFC">
        <w:rPr>
          <w:rFonts w:ascii="Arial" w:hAnsi="Arial" w:cs="Arial"/>
          <w:w w:val="80"/>
        </w:rPr>
        <w:t>date</w:t>
      </w:r>
      <w:r w:rsidRPr="00650DFC">
        <w:rPr>
          <w:rFonts w:ascii="Arial" w:hAnsi="Arial" w:cs="Arial"/>
          <w:spacing w:val="2"/>
          <w:w w:val="80"/>
        </w:rPr>
        <w:t xml:space="preserve"> </w:t>
      </w:r>
      <w:r w:rsidRPr="00650DFC">
        <w:rPr>
          <w:rFonts w:ascii="Arial" w:hAnsi="Arial" w:cs="Arial"/>
          <w:w w:val="80"/>
        </w:rPr>
        <w:t>and time as</w:t>
      </w:r>
      <w:r w:rsidRPr="00650DFC">
        <w:rPr>
          <w:rFonts w:ascii="Arial" w:hAnsi="Arial" w:cs="Arial"/>
          <w:spacing w:val="1"/>
          <w:w w:val="80"/>
        </w:rPr>
        <w:t xml:space="preserve"> </w:t>
      </w:r>
      <w:r w:rsidRPr="00650DFC">
        <w:rPr>
          <w:rFonts w:ascii="Arial" w:hAnsi="Arial" w:cs="Arial"/>
          <w:w w:val="80"/>
        </w:rPr>
        <w:t>mention</w:t>
      </w:r>
      <w:r w:rsidRPr="00650DFC">
        <w:rPr>
          <w:rFonts w:ascii="Arial" w:hAnsi="Arial" w:cs="Arial"/>
          <w:spacing w:val="3"/>
          <w:w w:val="80"/>
        </w:rPr>
        <w:t xml:space="preserve"> </w:t>
      </w:r>
      <w:r w:rsidRPr="00650DFC">
        <w:rPr>
          <w:rFonts w:ascii="Arial" w:hAnsi="Arial" w:cs="Arial"/>
          <w:w w:val="80"/>
        </w:rPr>
        <w:t>in</w:t>
      </w:r>
      <w:r w:rsidRPr="00650DFC">
        <w:rPr>
          <w:rFonts w:ascii="Arial" w:hAnsi="Arial" w:cs="Arial"/>
          <w:spacing w:val="3"/>
          <w:w w:val="80"/>
        </w:rPr>
        <w:t xml:space="preserve"> </w:t>
      </w:r>
      <w:r w:rsidRPr="00650DFC">
        <w:rPr>
          <w:rFonts w:ascii="Arial" w:hAnsi="Arial" w:cs="Arial"/>
          <w:w w:val="80"/>
        </w:rPr>
        <w:t>Tender</w:t>
      </w:r>
      <w:r w:rsidRPr="00650DFC">
        <w:rPr>
          <w:rFonts w:ascii="Arial" w:hAnsi="Arial" w:cs="Arial"/>
          <w:spacing w:val="2"/>
          <w:w w:val="80"/>
        </w:rPr>
        <w:t xml:space="preserve"> </w:t>
      </w:r>
      <w:r w:rsidRPr="00650DFC">
        <w:rPr>
          <w:rFonts w:ascii="Arial" w:hAnsi="Arial" w:cs="Arial"/>
          <w:w w:val="80"/>
        </w:rPr>
        <w:t>Notice</w:t>
      </w:r>
      <w:r w:rsidRPr="00650DFC">
        <w:rPr>
          <w:rFonts w:ascii="Arial" w:hAnsi="Arial" w:cs="Arial"/>
          <w:spacing w:val="3"/>
          <w:w w:val="80"/>
        </w:rPr>
        <w:t xml:space="preserve"> </w:t>
      </w:r>
      <w:r w:rsidRPr="00650DFC">
        <w:rPr>
          <w:rFonts w:ascii="Arial" w:hAnsi="Arial" w:cs="Arial"/>
          <w:w w:val="80"/>
        </w:rPr>
        <w:t>through</w:t>
      </w:r>
      <w:r w:rsidRPr="00650DFC">
        <w:rPr>
          <w:rFonts w:ascii="Arial" w:hAnsi="Arial" w:cs="Arial"/>
          <w:spacing w:val="3"/>
          <w:w w:val="80"/>
        </w:rPr>
        <w:t xml:space="preserve"> </w:t>
      </w:r>
      <w:r w:rsidRPr="00650DFC">
        <w:rPr>
          <w:rFonts w:ascii="Arial" w:hAnsi="Arial" w:cs="Arial"/>
          <w:w w:val="80"/>
        </w:rPr>
        <w:t>EPADS</w:t>
      </w:r>
      <w:r w:rsidRPr="00650DFC">
        <w:rPr>
          <w:rFonts w:ascii="Arial" w:hAnsi="Arial" w:cs="Arial"/>
          <w:spacing w:val="1"/>
          <w:w w:val="80"/>
        </w:rPr>
        <w:t xml:space="preserve"> </w:t>
      </w:r>
      <w:r w:rsidRPr="00650DFC">
        <w:rPr>
          <w:rFonts w:ascii="Arial" w:hAnsi="Arial" w:cs="Arial"/>
          <w:w w:val="80"/>
        </w:rPr>
        <w:t>system.</w:t>
      </w:r>
    </w:p>
    <w:p w14:paraId="61B62592" w14:textId="77777777" w:rsidR="00016D35" w:rsidRPr="00650DFC" w:rsidRDefault="002835E8" w:rsidP="006174F5">
      <w:pPr>
        <w:pStyle w:val="Heading3"/>
        <w:numPr>
          <w:ilvl w:val="1"/>
          <w:numId w:val="19"/>
        </w:numPr>
        <w:tabs>
          <w:tab w:val="left" w:pos="1420"/>
          <w:tab w:val="left" w:pos="1421"/>
        </w:tabs>
        <w:ind w:hanging="721"/>
        <w:rPr>
          <w:w w:val="80"/>
        </w:rPr>
      </w:pPr>
      <w:bookmarkStart w:id="41" w:name="_Toc183593648"/>
      <w:bookmarkStart w:id="42" w:name="_Toc183593674"/>
      <w:bookmarkStart w:id="43" w:name="_Toc211792371"/>
      <w:r w:rsidRPr="00650DFC">
        <w:rPr>
          <w:w w:val="80"/>
        </w:rPr>
        <w:t>Deadline for Submission of Bids</w:t>
      </w:r>
      <w:bookmarkEnd w:id="41"/>
      <w:bookmarkEnd w:id="42"/>
      <w:bookmarkEnd w:id="43"/>
    </w:p>
    <w:p w14:paraId="23CC3D1D" w14:textId="77777777" w:rsidR="00016D35" w:rsidRPr="00650DFC" w:rsidRDefault="002835E8">
      <w:pPr>
        <w:pStyle w:val="ListParagraph"/>
        <w:numPr>
          <w:ilvl w:val="2"/>
          <w:numId w:val="12"/>
        </w:numPr>
        <w:tabs>
          <w:tab w:val="left" w:pos="2141"/>
        </w:tabs>
        <w:spacing w:before="169"/>
        <w:ind w:left="2140" w:hanging="361"/>
        <w:rPr>
          <w:rFonts w:ascii="Arial" w:hAnsi="Arial" w:cs="Arial"/>
          <w:sz w:val="24"/>
        </w:rPr>
      </w:pPr>
      <w:r w:rsidRPr="00650DFC">
        <w:rPr>
          <w:rFonts w:ascii="Arial" w:hAnsi="Arial" w:cs="Arial"/>
          <w:w w:val="80"/>
        </w:rPr>
        <w:t>The</w:t>
      </w:r>
      <w:r w:rsidRPr="00650DFC">
        <w:rPr>
          <w:rFonts w:ascii="Arial" w:hAnsi="Arial" w:cs="Arial"/>
          <w:spacing w:val="9"/>
          <w:w w:val="80"/>
        </w:rPr>
        <w:t xml:space="preserve"> </w:t>
      </w:r>
      <w:r w:rsidRPr="00650DFC">
        <w:rPr>
          <w:rFonts w:ascii="Arial" w:hAnsi="Arial" w:cs="Arial"/>
          <w:w w:val="80"/>
        </w:rPr>
        <w:t>original</w:t>
      </w:r>
      <w:r w:rsidRPr="00650DFC">
        <w:rPr>
          <w:rFonts w:ascii="Arial" w:hAnsi="Arial" w:cs="Arial"/>
          <w:spacing w:val="10"/>
          <w:w w:val="80"/>
        </w:rPr>
        <w:t xml:space="preserve"> </w:t>
      </w:r>
      <w:r w:rsidRPr="00650DFC">
        <w:rPr>
          <w:rFonts w:ascii="Arial" w:hAnsi="Arial" w:cs="Arial"/>
          <w:w w:val="80"/>
        </w:rPr>
        <w:t>bid,</w:t>
      </w:r>
      <w:r w:rsidRPr="00650DFC">
        <w:rPr>
          <w:rFonts w:ascii="Arial" w:hAnsi="Arial" w:cs="Arial"/>
          <w:spacing w:val="7"/>
          <w:w w:val="80"/>
        </w:rPr>
        <w:t xml:space="preserve"> </w:t>
      </w:r>
      <w:r w:rsidRPr="00650DFC">
        <w:rPr>
          <w:rFonts w:ascii="Arial" w:hAnsi="Arial" w:cs="Arial"/>
          <w:w w:val="80"/>
        </w:rPr>
        <w:t>must</w:t>
      </w:r>
      <w:r w:rsidRPr="00650DFC">
        <w:rPr>
          <w:rFonts w:ascii="Arial" w:hAnsi="Arial" w:cs="Arial"/>
          <w:spacing w:val="8"/>
          <w:w w:val="80"/>
        </w:rPr>
        <w:t xml:space="preserve"> </w:t>
      </w:r>
      <w:r w:rsidRPr="00650DFC">
        <w:rPr>
          <w:rFonts w:ascii="Arial" w:hAnsi="Arial" w:cs="Arial"/>
          <w:w w:val="80"/>
        </w:rPr>
        <w:t>be</w:t>
      </w:r>
      <w:r w:rsidRPr="00650DFC">
        <w:rPr>
          <w:rFonts w:ascii="Arial" w:hAnsi="Arial" w:cs="Arial"/>
          <w:spacing w:val="10"/>
          <w:w w:val="80"/>
        </w:rPr>
        <w:t xml:space="preserve"> </w:t>
      </w:r>
      <w:r w:rsidRPr="00650DFC">
        <w:rPr>
          <w:rFonts w:ascii="Arial" w:hAnsi="Arial" w:cs="Arial"/>
          <w:w w:val="80"/>
        </w:rPr>
        <w:t>submitted</w:t>
      </w:r>
      <w:r w:rsidRPr="00650DFC">
        <w:rPr>
          <w:rFonts w:ascii="Arial" w:hAnsi="Arial" w:cs="Arial"/>
          <w:spacing w:val="7"/>
          <w:w w:val="80"/>
        </w:rPr>
        <w:t xml:space="preserve"> </w:t>
      </w:r>
      <w:r w:rsidRPr="00650DFC">
        <w:rPr>
          <w:rFonts w:ascii="Arial" w:hAnsi="Arial" w:cs="Arial"/>
          <w:w w:val="80"/>
        </w:rPr>
        <w:t>before</w:t>
      </w:r>
      <w:r w:rsidRPr="00650DFC">
        <w:rPr>
          <w:rFonts w:ascii="Arial" w:hAnsi="Arial" w:cs="Arial"/>
          <w:spacing w:val="6"/>
          <w:w w:val="80"/>
        </w:rPr>
        <w:t xml:space="preserve"> </w:t>
      </w:r>
      <w:r w:rsidRPr="00650DFC">
        <w:rPr>
          <w:rFonts w:ascii="Arial" w:hAnsi="Arial" w:cs="Arial"/>
          <w:w w:val="80"/>
        </w:rPr>
        <w:t>closing</w:t>
      </w:r>
      <w:r w:rsidRPr="00650DFC">
        <w:rPr>
          <w:rFonts w:ascii="Arial" w:hAnsi="Arial" w:cs="Arial"/>
          <w:spacing w:val="6"/>
          <w:w w:val="80"/>
        </w:rPr>
        <w:t xml:space="preserve"> </w:t>
      </w:r>
      <w:r w:rsidRPr="00650DFC">
        <w:rPr>
          <w:rFonts w:ascii="Arial" w:hAnsi="Arial" w:cs="Arial"/>
          <w:w w:val="80"/>
        </w:rPr>
        <w:t>date</w:t>
      </w:r>
      <w:r w:rsidRPr="00650DFC">
        <w:rPr>
          <w:rFonts w:ascii="Arial" w:hAnsi="Arial" w:cs="Arial"/>
          <w:spacing w:val="10"/>
          <w:w w:val="80"/>
        </w:rPr>
        <w:t xml:space="preserve"> </w:t>
      </w:r>
      <w:r w:rsidRPr="00650DFC">
        <w:rPr>
          <w:rFonts w:ascii="Arial" w:hAnsi="Arial" w:cs="Arial"/>
          <w:w w:val="80"/>
        </w:rPr>
        <w:t>and</w:t>
      </w:r>
      <w:r w:rsidRPr="00650DFC">
        <w:rPr>
          <w:rFonts w:ascii="Arial" w:hAnsi="Arial" w:cs="Arial"/>
          <w:spacing w:val="8"/>
          <w:w w:val="80"/>
        </w:rPr>
        <w:t xml:space="preserve"> </w:t>
      </w:r>
      <w:r w:rsidRPr="00650DFC">
        <w:rPr>
          <w:rFonts w:ascii="Arial" w:hAnsi="Arial" w:cs="Arial"/>
          <w:w w:val="80"/>
        </w:rPr>
        <w:t>time</w:t>
      </w:r>
      <w:r w:rsidRPr="00650DFC">
        <w:rPr>
          <w:rFonts w:ascii="Arial" w:hAnsi="Arial" w:cs="Arial"/>
          <w:spacing w:val="9"/>
          <w:w w:val="80"/>
        </w:rPr>
        <w:t xml:space="preserve"> </w:t>
      </w:r>
      <w:r w:rsidRPr="00650DFC">
        <w:rPr>
          <w:rFonts w:ascii="Arial" w:hAnsi="Arial" w:cs="Arial"/>
          <w:w w:val="80"/>
        </w:rPr>
        <w:t>as</w:t>
      </w:r>
      <w:r w:rsidRPr="00650DFC">
        <w:rPr>
          <w:rFonts w:ascii="Arial" w:hAnsi="Arial" w:cs="Arial"/>
          <w:spacing w:val="10"/>
          <w:w w:val="80"/>
        </w:rPr>
        <w:t xml:space="preserve"> </w:t>
      </w:r>
      <w:r w:rsidRPr="00650DFC">
        <w:rPr>
          <w:rFonts w:ascii="Arial" w:hAnsi="Arial" w:cs="Arial"/>
          <w:w w:val="80"/>
        </w:rPr>
        <w:t>mentioned</w:t>
      </w:r>
      <w:r w:rsidRPr="00650DFC">
        <w:rPr>
          <w:rFonts w:ascii="Arial" w:hAnsi="Arial" w:cs="Arial"/>
          <w:spacing w:val="10"/>
          <w:w w:val="80"/>
        </w:rPr>
        <w:t xml:space="preserve"> </w:t>
      </w:r>
      <w:r w:rsidRPr="00650DFC">
        <w:rPr>
          <w:rFonts w:ascii="Arial" w:hAnsi="Arial" w:cs="Arial"/>
          <w:w w:val="80"/>
        </w:rPr>
        <w:t>in</w:t>
      </w:r>
      <w:r w:rsidRPr="00650DFC">
        <w:rPr>
          <w:rFonts w:ascii="Arial" w:hAnsi="Arial" w:cs="Arial"/>
          <w:spacing w:val="6"/>
          <w:w w:val="80"/>
        </w:rPr>
        <w:t xml:space="preserve"> </w:t>
      </w:r>
      <w:r w:rsidRPr="00650DFC">
        <w:rPr>
          <w:rFonts w:ascii="Arial" w:hAnsi="Arial" w:cs="Arial"/>
          <w:w w:val="80"/>
        </w:rPr>
        <w:t>Tender</w:t>
      </w:r>
      <w:r w:rsidRPr="00650DFC">
        <w:rPr>
          <w:rFonts w:ascii="Arial" w:hAnsi="Arial" w:cs="Arial"/>
          <w:spacing w:val="6"/>
          <w:w w:val="80"/>
        </w:rPr>
        <w:t xml:space="preserve"> </w:t>
      </w:r>
      <w:r w:rsidRPr="00650DFC">
        <w:rPr>
          <w:rFonts w:ascii="Arial" w:hAnsi="Arial" w:cs="Arial"/>
          <w:w w:val="80"/>
        </w:rPr>
        <w:t>Notice.</w:t>
      </w:r>
    </w:p>
    <w:p w14:paraId="6D514AAA" w14:textId="77777777" w:rsidR="00016D35" w:rsidRPr="00650DFC" w:rsidRDefault="002835E8">
      <w:pPr>
        <w:pStyle w:val="ListParagraph"/>
        <w:numPr>
          <w:ilvl w:val="2"/>
          <w:numId w:val="12"/>
        </w:numPr>
        <w:tabs>
          <w:tab w:val="left" w:pos="2141"/>
        </w:tabs>
        <w:spacing w:before="154" w:line="273" w:lineRule="auto"/>
        <w:ind w:left="2140" w:right="957"/>
        <w:jc w:val="both"/>
        <w:rPr>
          <w:rFonts w:ascii="Arial" w:hAnsi="Arial" w:cs="Arial"/>
          <w:sz w:val="24"/>
        </w:rPr>
      </w:pPr>
      <w:r w:rsidRPr="00650DFC">
        <w:rPr>
          <w:rFonts w:ascii="Arial" w:hAnsi="Arial" w:cs="Arial"/>
          <w:w w:val="85"/>
        </w:rPr>
        <w:t>State Life may, at its discretion, extend the deadline for the submission of Bids by amending the</w:t>
      </w:r>
      <w:r w:rsidRPr="00650DFC">
        <w:rPr>
          <w:rFonts w:ascii="Arial" w:hAnsi="Arial" w:cs="Arial"/>
          <w:spacing w:val="-49"/>
          <w:w w:val="85"/>
        </w:rPr>
        <w:t xml:space="preserve"> </w:t>
      </w:r>
      <w:r w:rsidRPr="00650DFC">
        <w:rPr>
          <w:rFonts w:ascii="Arial" w:hAnsi="Arial" w:cs="Arial"/>
          <w:w w:val="85"/>
        </w:rPr>
        <w:t>Bidding Documents, in which case all rights and obligations of State Life and bidders previously</w:t>
      </w:r>
      <w:r w:rsidRPr="00650DFC">
        <w:rPr>
          <w:rFonts w:ascii="Arial" w:hAnsi="Arial" w:cs="Arial"/>
          <w:spacing w:val="-49"/>
          <w:w w:val="85"/>
        </w:rPr>
        <w:t xml:space="preserve"> </w:t>
      </w:r>
      <w:r w:rsidRPr="00650DFC">
        <w:rPr>
          <w:rFonts w:ascii="Arial" w:hAnsi="Arial" w:cs="Arial"/>
          <w:w w:val="80"/>
        </w:rPr>
        <w:t>subject to the deadline will thereafter be subject to the deadline as extended and will be announced</w:t>
      </w:r>
      <w:r w:rsidRPr="00650DFC">
        <w:rPr>
          <w:rFonts w:ascii="Arial" w:hAnsi="Arial" w:cs="Arial"/>
          <w:spacing w:val="1"/>
          <w:w w:val="80"/>
        </w:rPr>
        <w:t xml:space="preserve"> </w:t>
      </w:r>
      <w:r w:rsidRPr="00650DFC">
        <w:rPr>
          <w:rFonts w:ascii="Arial" w:hAnsi="Arial" w:cs="Arial"/>
          <w:w w:val="90"/>
        </w:rPr>
        <w:t>on</w:t>
      </w:r>
      <w:r w:rsidRPr="00650DFC">
        <w:rPr>
          <w:rFonts w:ascii="Arial" w:hAnsi="Arial" w:cs="Arial"/>
          <w:spacing w:val="-7"/>
          <w:w w:val="90"/>
        </w:rPr>
        <w:t xml:space="preserve"> </w:t>
      </w:r>
      <w:r w:rsidRPr="00650DFC">
        <w:rPr>
          <w:rFonts w:ascii="Arial" w:hAnsi="Arial" w:cs="Arial"/>
          <w:w w:val="90"/>
        </w:rPr>
        <w:t>all</w:t>
      </w:r>
      <w:r w:rsidRPr="00650DFC">
        <w:rPr>
          <w:rFonts w:ascii="Arial" w:hAnsi="Arial" w:cs="Arial"/>
          <w:spacing w:val="-7"/>
          <w:w w:val="90"/>
        </w:rPr>
        <w:t xml:space="preserve"> </w:t>
      </w:r>
      <w:r w:rsidRPr="00650DFC">
        <w:rPr>
          <w:rFonts w:ascii="Arial" w:hAnsi="Arial" w:cs="Arial"/>
          <w:w w:val="90"/>
        </w:rPr>
        <w:t>time</w:t>
      </w:r>
      <w:r w:rsidRPr="00650DFC">
        <w:rPr>
          <w:rFonts w:ascii="Arial" w:hAnsi="Arial" w:cs="Arial"/>
          <w:spacing w:val="-7"/>
          <w:w w:val="90"/>
        </w:rPr>
        <w:t xml:space="preserve"> </w:t>
      </w:r>
      <w:r w:rsidRPr="00650DFC">
        <w:rPr>
          <w:rFonts w:ascii="Arial" w:hAnsi="Arial" w:cs="Arial"/>
          <w:w w:val="90"/>
        </w:rPr>
        <w:t>respective</w:t>
      </w:r>
      <w:r w:rsidRPr="00650DFC">
        <w:rPr>
          <w:rFonts w:ascii="Arial" w:hAnsi="Arial" w:cs="Arial"/>
          <w:spacing w:val="-7"/>
          <w:w w:val="90"/>
        </w:rPr>
        <w:t xml:space="preserve"> </w:t>
      </w:r>
      <w:r w:rsidRPr="00650DFC">
        <w:rPr>
          <w:rFonts w:ascii="Arial" w:hAnsi="Arial" w:cs="Arial"/>
          <w:w w:val="90"/>
        </w:rPr>
        <w:t>forums.</w:t>
      </w:r>
    </w:p>
    <w:p w14:paraId="62AA4062" w14:textId="77777777" w:rsidR="00016D35" w:rsidRPr="00650DFC" w:rsidRDefault="00016D35">
      <w:pPr>
        <w:pStyle w:val="BodyText"/>
        <w:spacing w:before="7"/>
        <w:rPr>
          <w:rFonts w:ascii="Arial" w:hAnsi="Arial" w:cs="Arial"/>
          <w:sz w:val="20"/>
        </w:rPr>
      </w:pPr>
    </w:p>
    <w:p w14:paraId="3874EDB5" w14:textId="77777777" w:rsidR="00016D35" w:rsidRPr="00650DFC" w:rsidRDefault="002835E8" w:rsidP="006174F5">
      <w:pPr>
        <w:pStyle w:val="Heading3"/>
        <w:numPr>
          <w:ilvl w:val="1"/>
          <w:numId w:val="19"/>
        </w:numPr>
        <w:tabs>
          <w:tab w:val="left" w:pos="1420"/>
          <w:tab w:val="left" w:pos="1421"/>
        </w:tabs>
        <w:ind w:hanging="721"/>
        <w:rPr>
          <w:w w:val="80"/>
        </w:rPr>
      </w:pPr>
      <w:bookmarkStart w:id="44" w:name="_Toc183593649"/>
      <w:bookmarkStart w:id="45" w:name="_Toc183593675"/>
      <w:bookmarkStart w:id="46" w:name="_Toc211792372"/>
      <w:r w:rsidRPr="00650DFC">
        <w:rPr>
          <w:w w:val="80"/>
        </w:rPr>
        <w:t>Bid Opening</w:t>
      </w:r>
      <w:bookmarkEnd w:id="44"/>
      <w:bookmarkEnd w:id="45"/>
      <w:bookmarkEnd w:id="46"/>
    </w:p>
    <w:p w14:paraId="78D00720" w14:textId="77777777" w:rsidR="00016D35" w:rsidRPr="00650DFC" w:rsidRDefault="002835E8">
      <w:pPr>
        <w:pStyle w:val="BodyText"/>
        <w:spacing w:before="109" w:line="360" w:lineRule="auto"/>
        <w:ind w:left="1420" w:right="957"/>
        <w:jc w:val="both"/>
        <w:rPr>
          <w:rFonts w:ascii="Arial" w:hAnsi="Arial" w:cs="Arial"/>
        </w:rPr>
      </w:pPr>
      <w:r w:rsidRPr="00650DFC">
        <w:rPr>
          <w:rFonts w:ascii="Arial" w:hAnsi="Arial" w:cs="Arial"/>
          <w:w w:val="85"/>
        </w:rPr>
        <w:t>The Bid shall be opened publicly (on EPADS system) by State Life’s designated “Central Procurement</w:t>
      </w:r>
      <w:r w:rsidRPr="00650DFC">
        <w:rPr>
          <w:rFonts w:ascii="Arial" w:hAnsi="Arial" w:cs="Arial"/>
          <w:spacing w:val="1"/>
          <w:w w:val="85"/>
        </w:rPr>
        <w:t xml:space="preserve"> </w:t>
      </w:r>
      <w:r w:rsidRPr="00650DFC">
        <w:rPr>
          <w:rFonts w:ascii="Arial" w:hAnsi="Arial" w:cs="Arial"/>
          <w:w w:val="80"/>
        </w:rPr>
        <w:t>Committee (CPC)” in presence of Bidder’s representative who wish to attend the bid opening time and date</w:t>
      </w:r>
      <w:r w:rsidRPr="00650DFC">
        <w:rPr>
          <w:rFonts w:ascii="Arial" w:hAnsi="Arial" w:cs="Arial"/>
          <w:spacing w:val="1"/>
          <w:w w:val="80"/>
        </w:rPr>
        <w:t xml:space="preserve"> </w:t>
      </w:r>
      <w:r w:rsidRPr="00650DFC">
        <w:rPr>
          <w:rFonts w:ascii="Arial" w:hAnsi="Arial" w:cs="Arial"/>
          <w:w w:val="90"/>
        </w:rPr>
        <w:t>communicated</w:t>
      </w:r>
      <w:r w:rsidRPr="00650DFC">
        <w:rPr>
          <w:rFonts w:ascii="Arial" w:hAnsi="Arial" w:cs="Arial"/>
          <w:spacing w:val="-9"/>
          <w:w w:val="90"/>
        </w:rPr>
        <w:t xml:space="preserve"> </w:t>
      </w:r>
      <w:r w:rsidRPr="00650DFC">
        <w:rPr>
          <w:rFonts w:ascii="Arial" w:hAnsi="Arial" w:cs="Arial"/>
          <w:w w:val="90"/>
        </w:rPr>
        <w:t>in</w:t>
      </w:r>
      <w:r w:rsidRPr="00650DFC">
        <w:rPr>
          <w:rFonts w:ascii="Arial" w:hAnsi="Arial" w:cs="Arial"/>
          <w:spacing w:val="-7"/>
          <w:w w:val="90"/>
        </w:rPr>
        <w:t xml:space="preserve"> </w:t>
      </w:r>
      <w:r w:rsidRPr="00650DFC">
        <w:rPr>
          <w:rFonts w:ascii="Arial" w:hAnsi="Arial" w:cs="Arial"/>
          <w:w w:val="90"/>
        </w:rPr>
        <w:t>Tender</w:t>
      </w:r>
      <w:r w:rsidRPr="00650DFC">
        <w:rPr>
          <w:rFonts w:ascii="Arial" w:hAnsi="Arial" w:cs="Arial"/>
          <w:spacing w:val="-7"/>
          <w:w w:val="90"/>
        </w:rPr>
        <w:t xml:space="preserve"> </w:t>
      </w:r>
      <w:r w:rsidRPr="00650DFC">
        <w:rPr>
          <w:rFonts w:ascii="Arial" w:hAnsi="Arial" w:cs="Arial"/>
          <w:w w:val="90"/>
        </w:rPr>
        <w:t>Notice.</w:t>
      </w:r>
    </w:p>
    <w:p w14:paraId="5FAE56AD" w14:textId="77777777" w:rsidR="00016D35" w:rsidRPr="00650DFC" w:rsidRDefault="00016D35">
      <w:pPr>
        <w:pStyle w:val="BodyText"/>
        <w:spacing w:before="8"/>
        <w:rPr>
          <w:rFonts w:ascii="Arial" w:hAnsi="Arial" w:cs="Arial"/>
          <w:sz w:val="32"/>
        </w:rPr>
      </w:pPr>
    </w:p>
    <w:p w14:paraId="3B73496B" w14:textId="6DCF77CF" w:rsidR="00016D35" w:rsidRPr="00650DFC" w:rsidRDefault="002835E8" w:rsidP="006242BA">
      <w:pPr>
        <w:spacing w:line="360" w:lineRule="auto"/>
        <w:ind w:left="1420" w:right="955"/>
        <w:jc w:val="both"/>
        <w:rPr>
          <w:rFonts w:ascii="Arial" w:hAnsi="Arial" w:cs="Arial"/>
        </w:rPr>
      </w:pPr>
      <w:r w:rsidRPr="00650DFC">
        <w:rPr>
          <w:rFonts w:ascii="Arial" w:hAnsi="Arial" w:cs="Arial"/>
          <w:w w:val="85"/>
        </w:rPr>
        <w:t xml:space="preserve">Bidders are </w:t>
      </w:r>
      <w:proofErr w:type="gramStart"/>
      <w:r w:rsidRPr="00650DFC">
        <w:rPr>
          <w:rFonts w:ascii="Arial" w:hAnsi="Arial" w:cs="Arial"/>
          <w:w w:val="85"/>
        </w:rPr>
        <w:t>require</w:t>
      </w:r>
      <w:proofErr w:type="gramEnd"/>
      <w:r w:rsidRPr="00650DFC">
        <w:rPr>
          <w:rFonts w:ascii="Arial" w:hAnsi="Arial" w:cs="Arial"/>
          <w:w w:val="85"/>
        </w:rPr>
        <w:t xml:space="preserve"> to upload their bids on EPADS systems as per laid down PPRA procedure for single</w:t>
      </w:r>
      <w:r w:rsidRPr="00650DFC">
        <w:rPr>
          <w:rFonts w:ascii="Arial" w:hAnsi="Arial" w:cs="Arial"/>
          <w:spacing w:val="1"/>
          <w:w w:val="85"/>
        </w:rPr>
        <w:t xml:space="preserve"> </w:t>
      </w:r>
      <w:r w:rsidRPr="00650DFC">
        <w:rPr>
          <w:rFonts w:ascii="Arial" w:hAnsi="Arial" w:cs="Arial"/>
          <w:w w:val="80"/>
        </w:rPr>
        <w:t>state two-envelope method i.e. separate “</w:t>
      </w:r>
      <w:r w:rsidRPr="00650DFC">
        <w:rPr>
          <w:rFonts w:ascii="Arial" w:hAnsi="Arial" w:cs="Arial"/>
          <w:b/>
          <w:w w:val="80"/>
        </w:rPr>
        <w:t xml:space="preserve">Technical Proposal </w:t>
      </w:r>
      <w:r w:rsidR="00521FAA" w:rsidRPr="00650DFC">
        <w:rPr>
          <w:rFonts w:ascii="Arial" w:hAnsi="Arial" w:cs="Arial"/>
          <w:w w:val="80"/>
        </w:rPr>
        <w:t>“and</w:t>
      </w:r>
      <w:r w:rsidRPr="00650DFC">
        <w:rPr>
          <w:rFonts w:ascii="Arial" w:hAnsi="Arial" w:cs="Arial"/>
          <w:w w:val="80"/>
        </w:rPr>
        <w:t xml:space="preserve"> “</w:t>
      </w:r>
      <w:r w:rsidRPr="00650DFC">
        <w:rPr>
          <w:rFonts w:ascii="Arial" w:hAnsi="Arial" w:cs="Arial"/>
          <w:b/>
          <w:w w:val="80"/>
        </w:rPr>
        <w:t>Financial Proposal</w:t>
      </w:r>
      <w:r w:rsidRPr="00650DFC">
        <w:rPr>
          <w:rFonts w:ascii="Arial" w:hAnsi="Arial" w:cs="Arial"/>
          <w:w w:val="80"/>
        </w:rPr>
        <w:t>” respectively and</w:t>
      </w:r>
      <w:r w:rsidRPr="00650DFC">
        <w:rPr>
          <w:rFonts w:ascii="Arial" w:hAnsi="Arial" w:cs="Arial"/>
          <w:spacing w:val="1"/>
          <w:w w:val="80"/>
        </w:rPr>
        <w:t xml:space="preserve"> </w:t>
      </w:r>
      <w:r w:rsidRPr="00650DFC">
        <w:rPr>
          <w:rFonts w:ascii="Arial" w:hAnsi="Arial" w:cs="Arial"/>
          <w:w w:val="80"/>
        </w:rPr>
        <w:t>clearly</w:t>
      </w:r>
      <w:r w:rsidRPr="00650DFC">
        <w:rPr>
          <w:rFonts w:ascii="Arial" w:hAnsi="Arial" w:cs="Arial"/>
          <w:spacing w:val="27"/>
          <w:w w:val="80"/>
        </w:rPr>
        <w:t xml:space="preserve"> </w:t>
      </w:r>
      <w:r w:rsidRPr="00650DFC">
        <w:rPr>
          <w:rFonts w:ascii="Arial" w:hAnsi="Arial" w:cs="Arial"/>
          <w:w w:val="80"/>
        </w:rPr>
        <w:t>marked</w:t>
      </w:r>
      <w:r w:rsidRPr="00650DFC">
        <w:rPr>
          <w:rFonts w:ascii="Arial" w:hAnsi="Arial" w:cs="Arial"/>
          <w:spacing w:val="28"/>
          <w:w w:val="80"/>
        </w:rPr>
        <w:t xml:space="preserve"> </w:t>
      </w:r>
      <w:r w:rsidRPr="00650DFC">
        <w:rPr>
          <w:rFonts w:ascii="Arial" w:hAnsi="Arial" w:cs="Arial"/>
          <w:w w:val="80"/>
        </w:rPr>
        <w:t>as</w:t>
      </w:r>
      <w:r w:rsidRPr="00650DFC">
        <w:rPr>
          <w:rFonts w:ascii="Arial" w:hAnsi="Arial" w:cs="Arial"/>
          <w:spacing w:val="27"/>
          <w:w w:val="80"/>
        </w:rPr>
        <w:t xml:space="preserve"> </w:t>
      </w:r>
      <w:r w:rsidRPr="00650DFC">
        <w:rPr>
          <w:rFonts w:ascii="Arial" w:hAnsi="Arial" w:cs="Arial"/>
          <w:w w:val="80"/>
        </w:rPr>
        <w:t>“</w:t>
      </w:r>
      <w:r w:rsidR="00954B21" w:rsidRPr="00650DFC">
        <w:rPr>
          <w:rFonts w:ascii="Arial" w:hAnsi="Arial" w:cs="Arial"/>
          <w:b/>
          <w:w w:val="80"/>
        </w:rPr>
        <w:t>NEWTORK PERFORMANCE OPTIMIZATION SERVICES ALONG WITH RESIDENT ENGINEERS SUPPORT</w:t>
      </w:r>
      <w:r w:rsidR="003E7CAF" w:rsidRPr="00650DFC">
        <w:rPr>
          <w:rFonts w:ascii="Arial" w:hAnsi="Arial" w:cs="Arial"/>
          <w:b/>
          <w:w w:val="80"/>
        </w:rPr>
        <w:t>”</w:t>
      </w:r>
      <w:r w:rsidRPr="00650DFC">
        <w:rPr>
          <w:rFonts w:ascii="Arial" w:hAnsi="Arial" w:cs="Arial"/>
          <w:b/>
          <w:w w:val="80"/>
        </w:rPr>
        <w:t>.</w:t>
      </w:r>
      <w:r w:rsidRPr="00650DFC">
        <w:rPr>
          <w:rFonts w:ascii="Arial" w:hAnsi="Arial" w:cs="Arial"/>
          <w:w w:val="80"/>
        </w:rPr>
        <w:t xml:space="preserve"> However, bid security in shape of pay order must be submitted at the address given in tender</w:t>
      </w:r>
      <w:r w:rsidRPr="00650DFC">
        <w:rPr>
          <w:rFonts w:ascii="Arial" w:hAnsi="Arial" w:cs="Arial"/>
          <w:spacing w:val="1"/>
          <w:w w:val="80"/>
        </w:rPr>
        <w:t xml:space="preserve"> </w:t>
      </w:r>
      <w:r w:rsidRPr="00650DFC">
        <w:rPr>
          <w:rFonts w:ascii="Arial" w:hAnsi="Arial" w:cs="Arial"/>
          <w:w w:val="85"/>
        </w:rPr>
        <w:t>notice</w:t>
      </w:r>
      <w:r w:rsidRPr="00650DFC">
        <w:rPr>
          <w:rFonts w:ascii="Arial" w:hAnsi="Arial" w:cs="Arial"/>
          <w:spacing w:val="-7"/>
          <w:w w:val="85"/>
        </w:rPr>
        <w:t xml:space="preserve"> </w:t>
      </w:r>
      <w:r w:rsidRPr="00650DFC">
        <w:rPr>
          <w:rFonts w:ascii="Arial" w:hAnsi="Arial" w:cs="Arial"/>
          <w:w w:val="85"/>
        </w:rPr>
        <w:t>before</w:t>
      </w:r>
      <w:r w:rsidRPr="00650DFC">
        <w:rPr>
          <w:rFonts w:ascii="Arial" w:hAnsi="Arial" w:cs="Arial"/>
          <w:spacing w:val="-6"/>
          <w:w w:val="85"/>
        </w:rPr>
        <w:t xml:space="preserve"> </w:t>
      </w:r>
      <w:r w:rsidRPr="00650DFC">
        <w:rPr>
          <w:rFonts w:ascii="Arial" w:hAnsi="Arial" w:cs="Arial"/>
          <w:w w:val="85"/>
        </w:rPr>
        <w:t>closing</w:t>
      </w:r>
      <w:r w:rsidRPr="00650DFC">
        <w:rPr>
          <w:rFonts w:ascii="Arial" w:hAnsi="Arial" w:cs="Arial"/>
          <w:spacing w:val="-7"/>
          <w:w w:val="85"/>
        </w:rPr>
        <w:t xml:space="preserve"> </w:t>
      </w:r>
      <w:r w:rsidRPr="00650DFC">
        <w:rPr>
          <w:rFonts w:ascii="Arial" w:hAnsi="Arial" w:cs="Arial"/>
          <w:w w:val="85"/>
        </w:rPr>
        <w:t>time</w:t>
      </w:r>
      <w:r w:rsidRPr="00650DFC">
        <w:rPr>
          <w:rFonts w:ascii="Arial" w:hAnsi="Arial" w:cs="Arial"/>
          <w:spacing w:val="-5"/>
          <w:w w:val="85"/>
        </w:rPr>
        <w:t xml:space="preserve"> </w:t>
      </w:r>
      <w:r w:rsidRPr="00650DFC">
        <w:rPr>
          <w:rFonts w:ascii="Arial" w:hAnsi="Arial" w:cs="Arial"/>
          <w:w w:val="85"/>
        </w:rPr>
        <w:t>else</w:t>
      </w:r>
      <w:r w:rsidRPr="00650DFC">
        <w:rPr>
          <w:rFonts w:ascii="Arial" w:hAnsi="Arial" w:cs="Arial"/>
          <w:spacing w:val="-6"/>
          <w:w w:val="85"/>
        </w:rPr>
        <w:t xml:space="preserve"> </w:t>
      </w:r>
      <w:r w:rsidRPr="00650DFC">
        <w:rPr>
          <w:rFonts w:ascii="Arial" w:hAnsi="Arial" w:cs="Arial"/>
          <w:w w:val="85"/>
        </w:rPr>
        <w:t>tender</w:t>
      </w:r>
      <w:r w:rsidRPr="00650DFC">
        <w:rPr>
          <w:rFonts w:ascii="Arial" w:hAnsi="Arial" w:cs="Arial"/>
          <w:spacing w:val="-3"/>
          <w:w w:val="85"/>
        </w:rPr>
        <w:t xml:space="preserve"> </w:t>
      </w:r>
      <w:r w:rsidRPr="00650DFC">
        <w:rPr>
          <w:rFonts w:ascii="Arial" w:hAnsi="Arial" w:cs="Arial"/>
          <w:w w:val="85"/>
        </w:rPr>
        <w:t>will</w:t>
      </w:r>
      <w:r w:rsidRPr="00650DFC">
        <w:rPr>
          <w:rFonts w:ascii="Arial" w:hAnsi="Arial" w:cs="Arial"/>
          <w:spacing w:val="-4"/>
          <w:w w:val="85"/>
        </w:rPr>
        <w:t xml:space="preserve"> </w:t>
      </w:r>
      <w:r w:rsidRPr="00650DFC">
        <w:rPr>
          <w:rFonts w:ascii="Arial" w:hAnsi="Arial" w:cs="Arial"/>
          <w:w w:val="85"/>
        </w:rPr>
        <w:t>be</w:t>
      </w:r>
      <w:r w:rsidRPr="00650DFC">
        <w:rPr>
          <w:rFonts w:ascii="Arial" w:hAnsi="Arial" w:cs="Arial"/>
          <w:spacing w:val="-3"/>
          <w:w w:val="85"/>
        </w:rPr>
        <w:t xml:space="preserve"> </w:t>
      </w:r>
      <w:r w:rsidRPr="00650DFC">
        <w:rPr>
          <w:rFonts w:ascii="Arial" w:hAnsi="Arial" w:cs="Arial"/>
          <w:w w:val="85"/>
        </w:rPr>
        <w:t>rejected.</w:t>
      </w:r>
    </w:p>
    <w:p w14:paraId="50D4573A" w14:textId="77777777" w:rsidR="00016D35" w:rsidRPr="00650DFC" w:rsidRDefault="00016D35">
      <w:pPr>
        <w:pStyle w:val="BodyText"/>
        <w:spacing w:before="1"/>
        <w:rPr>
          <w:rFonts w:ascii="Arial" w:hAnsi="Arial" w:cs="Arial"/>
          <w:sz w:val="33"/>
        </w:rPr>
      </w:pPr>
    </w:p>
    <w:p w14:paraId="7D231F3D" w14:textId="77777777" w:rsidR="00016D35" w:rsidRPr="00650DFC" w:rsidRDefault="002835E8">
      <w:pPr>
        <w:pStyle w:val="BodyText"/>
        <w:spacing w:line="360" w:lineRule="auto"/>
        <w:ind w:left="1420" w:right="956"/>
        <w:jc w:val="both"/>
        <w:rPr>
          <w:rFonts w:ascii="Arial" w:hAnsi="Arial" w:cs="Arial"/>
        </w:rPr>
      </w:pPr>
      <w:r w:rsidRPr="00650DFC">
        <w:rPr>
          <w:rFonts w:ascii="Arial" w:hAnsi="Arial" w:cs="Arial"/>
          <w:w w:val="80"/>
        </w:rPr>
        <w:t>Initially</w:t>
      </w:r>
      <w:r w:rsidRPr="00650DFC">
        <w:rPr>
          <w:rFonts w:ascii="Arial" w:hAnsi="Arial" w:cs="Arial"/>
          <w:spacing w:val="14"/>
          <w:w w:val="80"/>
        </w:rPr>
        <w:t xml:space="preserve"> </w:t>
      </w:r>
      <w:r w:rsidRPr="00650DFC">
        <w:rPr>
          <w:rFonts w:ascii="Arial" w:hAnsi="Arial" w:cs="Arial"/>
          <w:w w:val="80"/>
        </w:rPr>
        <w:t>only</w:t>
      </w:r>
      <w:r w:rsidRPr="00650DFC">
        <w:rPr>
          <w:rFonts w:ascii="Arial" w:hAnsi="Arial" w:cs="Arial"/>
          <w:spacing w:val="15"/>
          <w:w w:val="80"/>
        </w:rPr>
        <w:t xml:space="preserve"> </w:t>
      </w:r>
      <w:r w:rsidRPr="00650DFC">
        <w:rPr>
          <w:rFonts w:ascii="Arial" w:hAnsi="Arial" w:cs="Arial"/>
          <w:w w:val="80"/>
        </w:rPr>
        <w:t>Technical</w:t>
      </w:r>
      <w:r w:rsidRPr="00650DFC">
        <w:rPr>
          <w:rFonts w:ascii="Arial" w:hAnsi="Arial" w:cs="Arial"/>
          <w:spacing w:val="15"/>
          <w:w w:val="80"/>
        </w:rPr>
        <w:t xml:space="preserve"> </w:t>
      </w:r>
      <w:r w:rsidRPr="00650DFC">
        <w:rPr>
          <w:rFonts w:ascii="Arial" w:hAnsi="Arial" w:cs="Arial"/>
          <w:w w:val="80"/>
        </w:rPr>
        <w:t>Proposal</w:t>
      </w:r>
      <w:r w:rsidRPr="00650DFC">
        <w:rPr>
          <w:rFonts w:ascii="Arial" w:hAnsi="Arial" w:cs="Arial"/>
          <w:spacing w:val="14"/>
          <w:w w:val="80"/>
        </w:rPr>
        <w:t xml:space="preserve"> </w:t>
      </w:r>
      <w:r w:rsidRPr="00650DFC">
        <w:rPr>
          <w:rFonts w:ascii="Arial" w:hAnsi="Arial" w:cs="Arial"/>
          <w:w w:val="80"/>
        </w:rPr>
        <w:t>will</w:t>
      </w:r>
      <w:r w:rsidRPr="00650DFC">
        <w:rPr>
          <w:rFonts w:ascii="Arial" w:hAnsi="Arial" w:cs="Arial"/>
          <w:spacing w:val="15"/>
          <w:w w:val="80"/>
        </w:rPr>
        <w:t xml:space="preserve"> </w:t>
      </w:r>
      <w:r w:rsidRPr="00650DFC">
        <w:rPr>
          <w:rFonts w:ascii="Arial" w:hAnsi="Arial" w:cs="Arial"/>
          <w:w w:val="80"/>
        </w:rPr>
        <w:t>be</w:t>
      </w:r>
      <w:r w:rsidRPr="00650DFC">
        <w:rPr>
          <w:rFonts w:ascii="Arial" w:hAnsi="Arial" w:cs="Arial"/>
          <w:spacing w:val="15"/>
          <w:w w:val="80"/>
        </w:rPr>
        <w:t xml:space="preserve"> </w:t>
      </w:r>
      <w:r w:rsidRPr="00650DFC">
        <w:rPr>
          <w:rFonts w:ascii="Arial" w:hAnsi="Arial" w:cs="Arial"/>
          <w:w w:val="80"/>
        </w:rPr>
        <w:t>opened</w:t>
      </w:r>
      <w:r w:rsidRPr="00650DFC">
        <w:rPr>
          <w:rFonts w:ascii="Arial" w:hAnsi="Arial" w:cs="Arial"/>
          <w:spacing w:val="15"/>
          <w:w w:val="80"/>
        </w:rPr>
        <w:t xml:space="preserve"> </w:t>
      </w:r>
      <w:r w:rsidRPr="00650DFC">
        <w:rPr>
          <w:rFonts w:ascii="Arial" w:hAnsi="Arial" w:cs="Arial"/>
          <w:w w:val="80"/>
        </w:rPr>
        <w:t>and</w:t>
      </w:r>
      <w:r w:rsidRPr="00650DFC">
        <w:rPr>
          <w:rFonts w:ascii="Arial" w:hAnsi="Arial" w:cs="Arial"/>
          <w:spacing w:val="14"/>
          <w:w w:val="80"/>
        </w:rPr>
        <w:t xml:space="preserve"> </w:t>
      </w:r>
      <w:r w:rsidRPr="00650DFC">
        <w:rPr>
          <w:rFonts w:ascii="Arial" w:hAnsi="Arial" w:cs="Arial"/>
          <w:w w:val="80"/>
        </w:rPr>
        <w:t>downloaded</w:t>
      </w:r>
      <w:r w:rsidRPr="00650DFC">
        <w:rPr>
          <w:rFonts w:ascii="Arial" w:hAnsi="Arial" w:cs="Arial"/>
          <w:spacing w:val="15"/>
          <w:w w:val="80"/>
        </w:rPr>
        <w:t xml:space="preserve"> </w:t>
      </w:r>
      <w:r w:rsidRPr="00650DFC">
        <w:rPr>
          <w:rFonts w:ascii="Arial" w:hAnsi="Arial" w:cs="Arial"/>
          <w:w w:val="80"/>
        </w:rPr>
        <w:t>from</w:t>
      </w:r>
      <w:r w:rsidRPr="00650DFC">
        <w:rPr>
          <w:rFonts w:ascii="Arial" w:hAnsi="Arial" w:cs="Arial"/>
          <w:spacing w:val="15"/>
          <w:w w:val="80"/>
        </w:rPr>
        <w:t xml:space="preserve"> </w:t>
      </w:r>
      <w:r w:rsidRPr="00650DFC">
        <w:rPr>
          <w:rFonts w:ascii="Arial" w:hAnsi="Arial" w:cs="Arial"/>
          <w:w w:val="80"/>
        </w:rPr>
        <w:t>EPADS</w:t>
      </w:r>
      <w:r w:rsidRPr="00650DFC">
        <w:rPr>
          <w:rFonts w:ascii="Arial" w:hAnsi="Arial" w:cs="Arial"/>
          <w:spacing w:val="13"/>
          <w:w w:val="80"/>
        </w:rPr>
        <w:t xml:space="preserve"> </w:t>
      </w:r>
      <w:r w:rsidRPr="00650DFC">
        <w:rPr>
          <w:rFonts w:ascii="Arial" w:hAnsi="Arial" w:cs="Arial"/>
          <w:w w:val="80"/>
        </w:rPr>
        <w:t>on</w:t>
      </w:r>
      <w:r w:rsidRPr="00650DFC">
        <w:rPr>
          <w:rFonts w:ascii="Arial" w:hAnsi="Arial" w:cs="Arial"/>
          <w:spacing w:val="15"/>
          <w:w w:val="80"/>
        </w:rPr>
        <w:t xml:space="preserve"> </w:t>
      </w:r>
      <w:r w:rsidRPr="00650DFC">
        <w:rPr>
          <w:rFonts w:ascii="Arial" w:hAnsi="Arial" w:cs="Arial"/>
          <w:w w:val="80"/>
        </w:rPr>
        <w:t>the</w:t>
      </w:r>
      <w:r w:rsidRPr="00650DFC">
        <w:rPr>
          <w:rFonts w:ascii="Arial" w:hAnsi="Arial" w:cs="Arial"/>
          <w:spacing w:val="15"/>
          <w:w w:val="80"/>
        </w:rPr>
        <w:t xml:space="preserve"> </w:t>
      </w:r>
      <w:r w:rsidRPr="00650DFC">
        <w:rPr>
          <w:rFonts w:ascii="Arial" w:hAnsi="Arial" w:cs="Arial"/>
          <w:w w:val="80"/>
        </w:rPr>
        <w:t>opening</w:t>
      </w:r>
      <w:r w:rsidRPr="00650DFC">
        <w:rPr>
          <w:rFonts w:ascii="Arial" w:hAnsi="Arial" w:cs="Arial"/>
          <w:spacing w:val="14"/>
          <w:w w:val="80"/>
        </w:rPr>
        <w:t xml:space="preserve"> </w:t>
      </w:r>
      <w:r w:rsidRPr="00650DFC">
        <w:rPr>
          <w:rFonts w:ascii="Arial" w:hAnsi="Arial" w:cs="Arial"/>
          <w:w w:val="80"/>
        </w:rPr>
        <w:t>date</w:t>
      </w:r>
      <w:r w:rsidRPr="00650DFC">
        <w:rPr>
          <w:rFonts w:ascii="Arial" w:hAnsi="Arial" w:cs="Arial"/>
          <w:spacing w:val="15"/>
          <w:w w:val="80"/>
        </w:rPr>
        <w:t xml:space="preserve"> </w:t>
      </w:r>
      <w:r w:rsidRPr="00650DFC">
        <w:rPr>
          <w:rFonts w:ascii="Arial" w:hAnsi="Arial" w:cs="Arial"/>
          <w:w w:val="80"/>
        </w:rPr>
        <w:t>and</w:t>
      </w:r>
      <w:r w:rsidRPr="00650DFC">
        <w:rPr>
          <w:rFonts w:ascii="Arial" w:hAnsi="Arial" w:cs="Arial"/>
          <w:spacing w:val="15"/>
          <w:w w:val="80"/>
        </w:rPr>
        <w:t xml:space="preserve"> </w:t>
      </w:r>
      <w:r w:rsidRPr="00650DFC">
        <w:rPr>
          <w:rFonts w:ascii="Arial" w:hAnsi="Arial" w:cs="Arial"/>
          <w:w w:val="80"/>
        </w:rPr>
        <w:t>time</w:t>
      </w:r>
      <w:r w:rsidRPr="00650DFC">
        <w:rPr>
          <w:rFonts w:ascii="Arial" w:hAnsi="Arial" w:cs="Arial"/>
          <w:spacing w:val="1"/>
          <w:w w:val="80"/>
        </w:rPr>
        <w:t xml:space="preserve"> </w:t>
      </w:r>
      <w:r w:rsidRPr="00650DFC">
        <w:rPr>
          <w:rFonts w:ascii="Arial" w:hAnsi="Arial" w:cs="Arial"/>
          <w:w w:val="85"/>
        </w:rPr>
        <w:t>as</w:t>
      </w:r>
      <w:r w:rsidRPr="00650DFC">
        <w:rPr>
          <w:rFonts w:ascii="Arial" w:hAnsi="Arial" w:cs="Arial"/>
          <w:spacing w:val="-4"/>
          <w:w w:val="85"/>
        </w:rPr>
        <w:t xml:space="preserve"> </w:t>
      </w:r>
      <w:r w:rsidRPr="00650DFC">
        <w:rPr>
          <w:rFonts w:ascii="Arial" w:hAnsi="Arial" w:cs="Arial"/>
          <w:w w:val="85"/>
        </w:rPr>
        <w:t>given</w:t>
      </w:r>
      <w:r w:rsidRPr="00650DFC">
        <w:rPr>
          <w:rFonts w:ascii="Arial" w:hAnsi="Arial" w:cs="Arial"/>
          <w:spacing w:val="-5"/>
          <w:w w:val="85"/>
        </w:rPr>
        <w:t xml:space="preserve"> </w:t>
      </w:r>
      <w:r w:rsidRPr="00650DFC">
        <w:rPr>
          <w:rFonts w:ascii="Arial" w:hAnsi="Arial" w:cs="Arial"/>
          <w:w w:val="85"/>
        </w:rPr>
        <w:t>in</w:t>
      </w:r>
      <w:r w:rsidRPr="00650DFC">
        <w:rPr>
          <w:rFonts w:ascii="Arial" w:hAnsi="Arial" w:cs="Arial"/>
          <w:spacing w:val="-3"/>
          <w:w w:val="85"/>
        </w:rPr>
        <w:t xml:space="preserve"> </w:t>
      </w:r>
      <w:r w:rsidRPr="00650DFC">
        <w:rPr>
          <w:rFonts w:ascii="Arial" w:hAnsi="Arial" w:cs="Arial"/>
          <w:w w:val="85"/>
        </w:rPr>
        <w:t>tender</w:t>
      </w:r>
      <w:r w:rsidRPr="00650DFC">
        <w:rPr>
          <w:rFonts w:ascii="Arial" w:hAnsi="Arial" w:cs="Arial"/>
          <w:spacing w:val="-5"/>
          <w:w w:val="85"/>
        </w:rPr>
        <w:t xml:space="preserve"> </w:t>
      </w:r>
      <w:r w:rsidRPr="00650DFC">
        <w:rPr>
          <w:rFonts w:ascii="Arial" w:hAnsi="Arial" w:cs="Arial"/>
          <w:w w:val="85"/>
        </w:rPr>
        <w:t>notice.</w:t>
      </w:r>
      <w:r w:rsidRPr="00650DFC">
        <w:rPr>
          <w:rFonts w:ascii="Arial" w:hAnsi="Arial" w:cs="Arial"/>
          <w:spacing w:val="-4"/>
          <w:w w:val="85"/>
        </w:rPr>
        <w:t xml:space="preserve"> </w:t>
      </w:r>
      <w:r w:rsidRPr="00650DFC">
        <w:rPr>
          <w:rFonts w:ascii="Arial" w:hAnsi="Arial" w:cs="Arial"/>
          <w:w w:val="85"/>
        </w:rPr>
        <w:t>Time</w:t>
      </w:r>
      <w:r w:rsidRPr="00650DFC">
        <w:rPr>
          <w:rFonts w:ascii="Arial" w:hAnsi="Arial" w:cs="Arial"/>
          <w:spacing w:val="-5"/>
          <w:w w:val="85"/>
        </w:rPr>
        <w:t xml:space="preserve"> </w:t>
      </w:r>
      <w:r w:rsidRPr="00650DFC">
        <w:rPr>
          <w:rFonts w:ascii="Arial" w:hAnsi="Arial" w:cs="Arial"/>
          <w:w w:val="85"/>
        </w:rPr>
        <w:t>and</w:t>
      </w:r>
      <w:r w:rsidRPr="00650DFC">
        <w:rPr>
          <w:rFonts w:ascii="Arial" w:hAnsi="Arial" w:cs="Arial"/>
          <w:spacing w:val="-4"/>
          <w:w w:val="85"/>
        </w:rPr>
        <w:t xml:space="preserve"> </w:t>
      </w:r>
      <w:r w:rsidRPr="00650DFC">
        <w:rPr>
          <w:rFonts w:ascii="Arial" w:hAnsi="Arial" w:cs="Arial"/>
          <w:w w:val="85"/>
        </w:rPr>
        <w:t>date</w:t>
      </w:r>
      <w:r w:rsidRPr="00650DFC">
        <w:rPr>
          <w:rFonts w:ascii="Arial" w:hAnsi="Arial" w:cs="Arial"/>
          <w:spacing w:val="-3"/>
          <w:w w:val="85"/>
        </w:rPr>
        <w:t xml:space="preserve"> </w:t>
      </w:r>
      <w:r w:rsidRPr="00650DFC">
        <w:rPr>
          <w:rFonts w:ascii="Arial" w:hAnsi="Arial" w:cs="Arial"/>
          <w:w w:val="85"/>
        </w:rPr>
        <w:t>for</w:t>
      </w:r>
      <w:r w:rsidRPr="00650DFC">
        <w:rPr>
          <w:rFonts w:ascii="Arial" w:hAnsi="Arial" w:cs="Arial"/>
          <w:spacing w:val="-5"/>
          <w:w w:val="85"/>
        </w:rPr>
        <w:t xml:space="preserve"> </w:t>
      </w:r>
      <w:r w:rsidRPr="00650DFC">
        <w:rPr>
          <w:rFonts w:ascii="Arial" w:hAnsi="Arial" w:cs="Arial"/>
          <w:w w:val="85"/>
        </w:rPr>
        <w:t>opening</w:t>
      </w:r>
      <w:r w:rsidRPr="00650DFC">
        <w:rPr>
          <w:rFonts w:ascii="Arial" w:hAnsi="Arial" w:cs="Arial"/>
          <w:spacing w:val="-4"/>
          <w:w w:val="85"/>
        </w:rPr>
        <w:t xml:space="preserve"> </w:t>
      </w:r>
      <w:r w:rsidRPr="00650DFC">
        <w:rPr>
          <w:rFonts w:ascii="Arial" w:hAnsi="Arial" w:cs="Arial"/>
          <w:w w:val="85"/>
        </w:rPr>
        <w:t>of</w:t>
      </w:r>
      <w:r w:rsidRPr="00650DFC">
        <w:rPr>
          <w:rFonts w:ascii="Arial" w:hAnsi="Arial" w:cs="Arial"/>
          <w:spacing w:val="-5"/>
          <w:w w:val="85"/>
        </w:rPr>
        <w:t xml:space="preserve"> </w:t>
      </w:r>
      <w:r w:rsidRPr="00650DFC">
        <w:rPr>
          <w:rFonts w:ascii="Arial" w:hAnsi="Arial" w:cs="Arial"/>
          <w:w w:val="85"/>
        </w:rPr>
        <w:t>Financial</w:t>
      </w:r>
      <w:r w:rsidRPr="00650DFC">
        <w:rPr>
          <w:rFonts w:ascii="Arial" w:hAnsi="Arial" w:cs="Arial"/>
          <w:spacing w:val="-4"/>
          <w:w w:val="85"/>
        </w:rPr>
        <w:t xml:space="preserve"> </w:t>
      </w:r>
      <w:r w:rsidRPr="00650DFC">
        <w:rPr>
          <w:rFonts w:ascii="Arial" w:hAnsi="Arial" w:cs="Arial"/>
          <w:w w:val="85"/>
        </w:rPr>
        <w:t>Proposal</w:t>
      </w:r>
      <w:r w:rsidRPr="00650DFC">
        <w:rPr>
          <w:rFonts w:ascii="Arial" w:hAnsi="Arial" w:cs="Arial"/>
          <w:spacing w:val="-3"/>
          <w:w w:val="85"/>
        </w:rPr>
        <w:t xml:space="preserve"> </w:t>
      </w:r>
      <w:r w:rsidRPr="00650DFC">
        <w:rPr>
          <w:rFonts w:ascii="Arial" w:hAnsi="Arial" w:cs="Arial"/>
          <w:w w:val="85"/>
        </w:rPr>
        <w:t>of</w:t>
      </w:r>
      <w:r w:rsidRPr="00650DFC">
        <w:rPr>
          <w:rFonts w:ascii="Arial" w:hAnsi="Arial" w:cs="Arial"/>
          <w:spacing w:val="-5"/>
          <w:w w:val="85"/>
        </w:rPr>
        <w:t xml:space="preserve"> </w:t>
      </w:r>
      <w:r w:rsidRPr="00650DFC">
        <w:rPr>
          <w:rFonts w:ascii="Arial" w:hAnsi="Arial" w:cs="Arial"/>
          <w:w w:val="85"/>
        </w:rPr>
        <w:t>technically</w:t>
      </w:r>
      <w:r w:rsidRPr="00650DFC">
        <w:rPr>
          <w:rFonts w:ascii="Arial" w:hAnsi="Arial" w:cs="Arial"/>
          <w:spacing w:val="-5"/>
          <w:w w:val="85"/>
        </w:rPr>
        <w:t xml:space="preserve"> </w:t>
      </w:r>
      <w:r w:rsidRPr="00650DFC">
        <w:rPr>
          <w:rFonts w:ascii="Arial" w:hAnsi="Arial" w:cs="Arial"/>
          <w:w w:val="85"/>
        </w:rPr>
        <w:t>qualified</w:t>
      </w:r>
      <w:r w:rsidRPr="00650DFC">
        <w:rPr>
          <w:rFonts w:ascii="Arial" w:hAnsi="Arial" w:cs="Arial"/>
          <w:spacing w:val="-4"/>
          <w:w w:val="85"/>
        </w:rPr>
        <w:t xml:space="preserve"> </w:t>
      </w:r>
      <w:r w:rsidRPr="00650DFC">
        <w:rPr>
          <w:rFonts w:ascii="Arial" w:hAnsi="Arial" w:cs="Arial"/>
          <w:w w:val="85"/>
        </w:rPr>
        <w:t>bidders</w:t>
      </w:r>
      <w:r w:rsidRPr="00650DFC">
        <w:rPr>
          <w:rFonts w:ascii="Arial" w:hAnsi="Arial" w:cs="Arial"/>
          <w:spacing w:val="1"/>
          <w:w w:val="85"/>
        </w:rPr>
        <w:t xml:space="preserve"> </w:t>
      </w:r>
      <w:r w:rsidRPr="00650DFC">
        <w:rPr>
          <w:rFonts w:ascii="Arial" w:hAnsi="Arial" w:cs="Arial"/>
          <w:w w:val="85"/>
        </w:rPr>
        <w:t>will be announced after finalization of Technical Evaluation and will be announced on EPADS system</w:t>
      </w:r>
      <w:r w:rsidRPr="00650DFC">
        <w:rPr>
          <w:rFonts w:ascii="Arial" w:hAnsi="Arial" w:cs="Arial"/>
          <w:spacing w:val="1"/>
          <w:w w:val="85"/>
        </w:rPr>
        <w:t xml:space="preserve"> </w:t>
      </w:r>
      <w:r w:rsidRPr="00650DFC">
        <w:rPr>
          <w:rFonts w:ascii="Arial" w:hAnsi="Arial" w:cs="Arial"/>
          <w:w w:val="90"/>
        </w:rPr>
        <w:t>accordingly.</w:t>
      </w:r>
    </w:p>
    <w:p w14:paraId="477258D4" w14:textId="77777777" w:rsidR="00016D35" w:rsidRPr="00650DFC" w:rsidRDefault="00016D35">
      <w:pPr>
        <w:pStyle w:val="BodyText"/>
        <w:spacing w:before="6"/>
        <w:rPr>
          <w:rFonts w:ascii="Arial" w:hAnsi="Arial" w:cs="Arial"/>
          <w:sz w:val="20"/>
        </w:rPr>
      </w:pPr>
    </w:p>
    <w:p w14:paraId="08C685A0" w14:textId="77777777" w:rsidR="00016D35" w:rsidRPr="00650DFC" w:rsidRDefault="002835E8" w:rsidP="006174F5">
      <w:pPr>
        <w:pStyle w:val="Heading3"/>
        <w:numPr>
          <w:ilvl w:val="1"/>
          <w:numId w:val="19"/>
        </w:numPr>
        <w:tabs>
          <w:tab w:val="left" w:pos="1420"/>
          <w:tab w:val="left" w:pos="1421"/>
        </w:tabs>
        <w:ind w:hanging="721"/>
        <w:rPr>
          <w:w w:val="80"/>
        </w:rPr>
      </w:pPr>
      <w:bookmarkStart w:id="47" w:name="_Toc183593650"/>
      <w:bookmarkStart w:id="48" w:name="_Toc183593676"/>
      <w:bookmarkStart w:id="49" w:name="_Toc211792373"/>
      <w:r w:rsidRPr="00650DFC">
        <w:rPr>
          <w:w w:val="80"/>
        </w:rPr>
        <w:t>Modifications and Withdrawal of Bids</w:t>
      </w:r>
      <w:bookmarkEnd w:id="47"/>
      <w:bookmarkEnd w:id="48"/>
      <w:bookmarkEnd w:id="49"/>
    </w:p>
    <w:p w14:paraId="4300FEFA" w14:textId="77777777" w:rsidR="00016D35" w:rsidRPr="00650DFC" w:rsidRDefault="002835E8" w:rsidP="00747165">
      <w:pPr>
        <w:pStyle w:val="ListParagraph"/>
        <w:numPr>
          <w:ilvl w:val="2"/>
          <w:numId w:val="12"/>
        </w:numPr>
        <w:tabs>
          <w:tab w:val="left" w:pos="1781"/>
        </w:tabs>
        <w:spacing w:before="169" w:line="276" w:lineRule="auto"/>
        <w:ind w:right="955"/>
        <w:jc w:val="both"/>
        <w:rPr>
          <w:rFonts w:ascii="Arial" w:hAnsi="Arial" w:cs="Arial"/>
        </w:rPr>
      </w:pPr>
      <w:r w:rsidRPr="00650DFC">
        <w:rPr>
          <w:rFonts w:ascii="Arial" w:hAnsi="Arial" w:cs="Arial"/>
          <w:spacing w:val="-1"/>
          <w:w w:val="90"/>
        </w:rPr>
        <w:t>Bidder may modify or withdraw their bid after submission,</w:t>
      </w:r>
      <w:r w:rsidR="00747165" w:rsidRPr="00650DFC">
        <w:rPr>
          <w:rFonts w:ascii="Arial" w:hAnsi="Arial" w:cs="Arial"/>
          <w:spacing w:val="-1"/>
          <w:w w:val="90"/>
        </w:rPr>
        <w:t xml:space="preserve"> </w:t>
      </w:r>
      <w:r w:rsidRPr="00650DFC">
        <w:rPr>
          <w:rFonts w:ascii="Arial" w:hAnsi="Arial" w:cs="Arial"/>
          <w:w w:val="85"/>
        </w:rPr>
        <w:t>prior to the prescribed</w:t>
      </w:r>
      <w:r w:rsidRPr="00650DFC">
        <w:rPr>
          <w:rFonts w:ascii="Arial" w:hAnsi="Arial" w:cs="Arial"/>
          <w:spacing w:val="1"/>
          <w:w w:val="85"/>
        </w:rPr>
        <w:t xml:space="preserve"> </w:t>
      </w:r>
      <w:r w:rsidRPr="00650DFC">
        <w:rPr>
          <w:rFonts w:ascii="Arial" w:hAnsi="Arial" w:cs="Arial"/>
          <w:w w:val="90"/>
        </w:rPr>
        <w:t>deadline</w:t>
      </w:r>
      <w:r w:rsidRPr="00650DFC">
        <w:rPr>
          <w:rFonts w:ascii="Arial" w:hAnsi="Arial" w:cs="Arial"/>
          <w:spacing w:val="-7"/>
          <w:w w:val="90"/>
        </w:rPr>
        <w:t xml:space="preserve"> </w:t>
      </w:r>
      <w:r w:rsidRPr="00650DFC">
        <w:rPr>
          <w:rFonts w:ascii="Arial" w:hAnsi="Arial" w:cs="Arial"/>
          <w:w w:val="90"/>
        </w:rPr>
        <w:t>for</w:t>
      </w:r>
      <w:r w:rsidRPr="00650DFC">
        <w:rPr>
          <w:rFonts w:ascii="Arial" w:hAnsi="Arial" w:cs="Arial"/>
          <w:spacing w:val="-9"/>
          <w:w w:val="90"/>
        </w:rPr>
        <w:t xml:space="preserve"> </w:t>
      </w:r>
      <w:r w:rsidRPr="00650DFC">
        <w:rPr>
          <w:rFonts w:ascii="Arial" w:hAnsi="Arial" w:cs="Arial"/>
          <w:w w:val="90"/>
        </w:rPr>
        <w:t>submission</w:t>
      </w:r>
      <w:r w:rsidRPr="00650DFC">
        <w:rPr>
          <w:rFonts w:ascii="Arial" w:hAnsi="Arial" w:cs="Arial"/>
          <w:spacing w:val="-7"/>
          <w:w w:val="90"/>
        </w:rPr>
        <w:t xml:space="preserve"> </w:t>
      </w:r>
      <w:r w:rsidRPr="00650DFC">
        <w:rPr>
          <w:rFonts w:ascii="Arial" w:hAnsi="Arial" w:cs="Arial"/>
          <w:w w:val="90"/>
        </w:rPr>
        <w:t>of</w:t>
      </w:r>
      <w:r w:rsidRPr="00650DFC">
        <w:rPr>
          <w:rFonts w:ascii="Arial" w:hAnsi="Arial" w:cs="Arial"/>
          <w:spacing w:val="-5"/>
          <w:w w:val="90"/>
        </w:rPr>
        <w:t xml:space="preserve"> </w:t>
      </w:r>
      <w:r w:rsidRPr="00650DFC">
        <w:rPr>
          <w:rFonts w:ascii="Arial" w:hAnsi="Arial" w:cs="Arial"/>
          <w:w w:val="90"/>
        </w:rPr>
        <w:t>bids</w:t>
      </w:r>
      <w:r w:rsidR="000241FB" w:rsidRPr="00650DFC">
        <w:rPr>
          <w:rFonts w:ascii="Arial" w:hAnsi="Arial" w:cs="Arial"/>
          <w:w w:val="90"/>
        </w:rPr>
        <w:t xml:space="preserve"> (if allowed in EPADs System</w:t>
      </w:r>
      <w:r w:rsidR="00747165" w:rsidRPr="00650DFC">
        <w:rPr>
          <w:rFonts w:ascii="Arial" w:hAnsi="Arial" w:cs="Arial"/>
          <w:w w:val="90"/>
        </w:rPr>
        <w:t>)</w:t>
      </w:r>
      <w:r w:rsidRPr="00650DFC">
        <w:rPr>
          <w:rFonts w:ascii="Arial" w:hAnsi="Arial" w:cs="Arial"/>
          <w:w w:val="90"/>
        </w:rPr>
        <w:t>.</w:t>
      </w:r>
    </w:p>
    <w:p w14:paraId="18428AF9" w14:textId="77777777" w:rsidR="00016D35" w:rsidRPr="00650DFC" w:rsidRDefault="002835E8">
      <w:pPr>
        <w:pStyle w:val="ListParagraph"/>
        <w:numPr>
          <w:ilvl w:val="2"/>
          <w:numId w:val="12"/>
        </w:numPr>
        <w:tabs>
          <w:tab w:val="left" w:pos="1781"/>
        </w:tabs>
        <w:spacing w:before="118" w:line="276" w:lineRule="auto"/>
        <w:ind w:right="961"/>
        <w:jc w:val="both"/>
        <w:rPr>
          <w:rFonts w:ascii="Arial" w:hAnsi="Arial" w:cs="Arial"/>
        </w:rPr>
      </w:pPr>
      <w:r w:rsidRPr="00650DFC">
        <w:rPr>
          <w:rFonts w:ascii="Arial" w:hAnsi="Arial" w:cs="Arial"/>
          <w:w w:val="80"/>
        </w:rPr>
        <w:t>No bid shall be modified subsequent to the deadline for submission of bids and before the expiry of the</w:t>
      </w:r>
      <w:r w:rsidRPr="00650DFC">
        <w:rPr>
          <w:rFonts w:ascii="Arial" w:hAnsi="Arial" w:cs="Arial"/>
          <w:spacing w:val="1"/>
          <w:w w:val="80"/>
        </w:rPr>
        <w:t xml:space="preserve"> </w:t>
      </w:r>
      <w:r w:rsidRPr="00650DFC">
        <w:rPr>
          <w:rFonts w:ascii="Arial" w:hAnsi="Arial" w:cs="Arial"/>
          <w:w w:val="90"/>
        </w:rPr>
        <w:t>period</w:t>
      </w:r>
      <w:r w:rsidRPr="00650DFC">
        <w:rPr>
          <w:rFonts w:ascii="Arial" w:hAnsi="Arial" w:cs="Arial"/>
          <w:spacing w:val="-7"/>
          <w:w w:val="90"/>
        </w:rPr>
        <w:t xml:space="preserve"> </w:t>
      </w:r>
      <w:r w:rsidRPr="00650DFC">
        <w:rPr>
          <w:rFonts w:ascii="Arial" w:hAnsi="Arial" w:cs="Arial"/>
          <w:w w:val="90"/>
        </w:rPr>
        <w:t>of</w:t>
      </w:r>
      <w:r w:rsidRPr="00650DFC">
        <w:rPr>
          <w:rFonts w:ascii="Arial" w:hAnsi="Arial" w:cs="Arial"/>
          <w:spacing w:val="-7"/>
          <w:w w:val="90"/>
        </w:rPr>
        <w:t xml:space="preserve"> </w:t>
      </w:r>
      <w:r w:rsidRPr="00650DFC">
        <w:rPr>
          <w:rFonts w:ascii="Arial" w:hAnsi="Arial" w:cs="Arial"/>
          <w:w w:val="90"/>
        </w:rPr>
        <w:t>bid</w:t>
      </w:r>
      <w:r w:rsidRPr="00650DFC">
        <w:rPr>
          <w:rFonts w:ascii="Arial" w:hAnsi="Arial" w:cs="Arial"/>
          <w:spacing w:val="-9"/>
          <w:w w:val="90"/>
        </w:rPr>
        <w:t xml:space="preserve"> </w:t>
      </w:r>
      <w:r w:rsidRPr="00650DFC">
        <w:rPr>
          <w:rFonts w:ascii="Arial" w:hAnsi="Arial" w:cs="Arial"/>
          <w:w w:val="90"/>
        </w:rPr>
        <w:t>validity.</w:t>
      </w:r>
    </w:p>
    <w:p w14:paraId="4BDA373E" w14:textId="77777777" w:rsidR="00016D35" w:rsidRPr="00650DFC" w:rsidRDefault="002835E8">
      <w:pPr>
        <w:pStyle w:val="ListParagraph"/>
        <w:numPr>
          <w:ilvl w:val="2"/>
          <w:numId w:val="12"/>
        </w:numPr>
        <w:tabs>
          <w:tab w:val="left" w:pos="1781"/>
        </w:tabs>
        <w:spacing w:before="120" w:line="276" w:lineRule="auto"/>
        <w:ind w:right="962"/>
        <w:jc w:val="both"/>
        <w:rPr>
          <w:rFonts w:ascii="Arial" w:hAnsi="Arial" w:cs="Arial"/>
        </w:rPr>
      </w:pPr>
      <w:r w:rsidRPr="00650DFC">
        <w:rPr>
          <w:rFonts w:ascii="Arial" w:hAnsi="Arial" w:cs="Arial"/>
          <w:w w:val="80"/>
        </w:rPr>
        <w:t>No</w:t>
      </w:r>
      <w:r w:rsidRPr="00650DFC">
        <w:rPr>
          <w:rFonts w:ascii="Arial" w:hAnsi="Arial" w:cs="Arial"/>
          <w:spacing w:val="16"/>
          <w:w w:val="80"/>
        </w:rPr>
        <w:t xml:space="preserve"> </w:t>
      </w:r>
      <w:r w:rsidRPr="00650DFC">
        <w:rPr>
          <w:rFonts w:ascii="Arial" w:hAnsi="Arial" w:cs="Arial"/>
          <w:w w:val="80"/>
        </w:rPr>
        <w:t>bid</w:t>
      </w:r>
      <w:r w:rsidRPr="00650DFC">
        <w:rPr>
          <w:rFonts w:ascii="Arial" w:hAnsi="Arial" w:cs="Arial"/>
          <w:spacing w:val="14"/>
          <w:w w:val="80"/>
        </w:rPr>
        <w:t xml:space="preserve"> </w:t>
      </w:r>
      <w:r w:rsidRPr="00650DFC">
        <w:rPr>
          <w:rFonts w:ascii="Arial" w:hAnsi="Arial" w:cs="Arial"/>
          <w:w w:val="80"/>
        </w:rPr>
        <w:t>shall</w:t>
      </w:r>
      <w:r w:rsidRPr="00650DFC">
        <w:rPr>
          <w:rFonts w:ascii="Arial" w:hAnsi="Arial" w:cs="Arial"/>
          <w:spacing w:val="16"/>
          <w:w w:val="80"/>
        </w:rPr>
        <w:t xml:space="preserve"> </w:t>
      </w:r>
      <w:r w:rsidRPr="00650DFC">
        <w:rPr>
          <w:rFonts w:ascii="Arial" w:hAnsi="Arial" w:cs="Arial"/>
          <w:w w:val="80"/>
        </w:rPr>
        <w:t>be</w:t>
      </w:r>
      <w:r w:rsidRPr="00650DFC">
        <w:rPr>
          <w:rFonts w:ascii="Arial" w:hAnsi="Arial" w:cs="Arial"/>
          <w:spacing w:val="16"/>
          <w:w w:val="80"/>
        </w:rPr>
        <w:t xml:space="preserve"> </w:t>
      </w:r>
      <w:r w:rsidRPr="00650DFC">
        <w:rPr>
          <w:rFonts w:ascii="Arial" w:hAnsi="Arial" w:cs="Arial"/>
          <w:w w:val="80"/>
        </w:rPr>
        <w:t>withdrawn</w:t>
      </w:r>
      <w:r w:rsidRPr="00650DFC">
        <w:rPr>
          <w:rFonts w:ascii="Arial" w:hAnsi="Arial" w:cs="Arial"/>
          <w:spacing w:val="15"/>
          <w:w w:val="80"/>
        </w:rPr>
        <w:t xml:space="preserve"> </w:t>
      </w:r>
      <w:r w:rsidRPr="00650DFC">
        <w:rPr>
          <w:rFonts w:ascii="Arial" w:hAnsi="Arial" w:cs="Arial"/>
          <w:w w:val="80"/>
        </w:rPr>
        <w:t>in</w:t>
      </w:r>
      <w:r w:rsidRPr="00650DFC">
        <w:rPr>
          <w:rFonts w:ascii="Arial" w:hAnsi="Arial" w:cs="Arial"/>
          <w:spacing w:val="17"/>
          <w:w w:val="80"/>
        </w:rPr>
        <w:t xml:space="preserve"> </w:t>
      </w:r>
      <w:r w:rsidRPr="00650DFC">
        <w:rPr>
          <w:rFonts w:ascii="Arial" w:hAnsi="Arial" w:cs="Arial"/>
          <w:w w:val="80"/>
        </w:rPr>
        <w:t>the</w:t>
      </w:r>
      <w:r w:rsidRPr="00650DFC">
        <w:rPr>
          <w:rFonts w:ascii="Arial" w:hAnsi="Arial" w:cs="Arial"/>
          <w:spacing w:val="17"/>
          <w:w w:val="80"/>
        </w:rPr>
        <w:t xml:space="preserve"> </w:t>
      </w:r>
      <w:r w:rsidRPr="00650DFC">
        <w:rPr>
          <w:rFonts w:ascii="Arial" w:hAnsi="Arial" w:cs="Arial"/>
          <w:w w:val="80"/>
        </w:rPr>
        <w:t>interval</w:t>
      </w:r>
      <w:r w:rsidRPr="00650DFC">
        <w:rPr>
          <w:rFonts w:ascii="Arial" w:hAnsi="Arial" w:cs="Arial"/>
          <w:spacing w:val="18"/>
          <w:w w:val="80"/>
        </w:rPr>
        <w:t xml:space="preserve"> </w:t>
      </w:r>
      <w:r w:rsidRPr="00650DFC">
        <w:rPr>
          <w:rFonts w:ascii="Arial" w:hAnsi="Arial" w:cs="Arial"/>
          <w:w w:val="80"/>
        </w:rPr>
        <w:t>between</w:t>
      </w:r>
      <w:r w:rsidRPr="00650DFC">
        <w:rPr>
          <w:rFonts w:ascii="Arial" w:hAnsi="Arial" w:cs="Arial"/>
          <w:spacing w:val="16"/>
          <w:w w:val="80"/>
        </w:rPr>
        <w:t xml:space="preserve"> </w:t>
      </w:r>
      <w:r w:rsidRPr="00650DFC">
        <w:rPr>
          <w:rFonts w:ascii="Arial" w:hAnsi="Arial" w:cs="Arial"/>
          <w:w w:val="80"/>
        </w:rPr>
        <w:t>the</w:t>
      </w:r>
      <w:r w:rsidRPr="00650DFC">
        <w:rPr>
          <w:rFonts w:ascii="Arial" w:hAnsi="Arial" w:cs="Arial"/>
          <w:spacing w:val="17"/>
          <w:w w:val="80"/>
        </w:rPr>
        <w:t xml:space="preserve"> </w:t>
      </w:r>
      <w:r w:rsidRPr="00650DFC">
        <w:rPr>
          <w:rFonts w:ascii="Arial" w:hAnsi="Arial" w:cs="Arial"/>
          <w:w w:val="80"/>
        </w:rPr>
        <w:t>deadline</w:t>
      </w:r>
      <w:r w:rsidRPr="00650DFC">
        <w:rPr>
          <w:rFonts w:ascii="Arial" w:hAnsi="Arial" w:cs="Arial"/>
          <w:spacing w:val="16"/>
          <w:w w:val="80"/>
        </w:rPr>
        <w:t xml:space="preserve"> </w:t>
      </w:r>
      <w:r w:rsidRPr="00650DFC">
        <w:rPr>
          <w:rFonts w:ascii="Arial" w:hAnsi="Arial" w:cs="Arial"/>
          <w:w w:val="80"/>
        </w:rPr>
        <w:t>for</w:t>
      </w:r>
      <w:r w:rsidRPr="00650DFC">
        <w:rPr>
          <w:rFonts w:ascii="Arial" w:hAnsi="Arial" w:cs="Arial"/>
          <w:spacing w:val="15"/>
          <w:w w:val="80"/>
        </w:rPr>
        <w:t xml:space="preserve"> </w:t>
      </w:r>
      <w:r w:rsidRPr="00650DFC">
        <w:rPr>
          <w:rFonts w:ascii="Arial" w:hAnsi="Arial" w:cs="Arial"/>
          <w:w w:val="80"/>
        </w:rPr>
        <w:t>submission</w:t>
      </w:r>
      <w:r w:rsidRPr="00650DFC">
        <w:rPr>
          <w:rFonts w:ascii="Arial" w:hAnsi="Arial" w:cs="Arial"/>
          <w:spacing w:val="16"/>
          <w:w w:val="80"/>
        </w:rPr>
        <w:t xml:space="preserve"> </w:t>
      </w:r>
      <w:r w:rsidRPr="00650DFC">
        <w:rPr>
          <w:rFonts w:ascii="Arial" w:hAnsi="Arial" w:cs="Arial"/>
          <w:w w:val="80"/>
        </w:rPr>
        <w:t>of</w:t>
      </w:r>
      <w:r w:rsidRPr="00650DFC">
        <w:rPr>
          <w:rFonts w:ascii="Arial" w:hAnsi="Arial" w:cs="Arial"/>
          <w:spacing w:val="15"/>
          <w:w w:val="80"/>
        </w:rPr>
        <w:t xml:space="preserve"> </w:t>
      </w:r>
      <w:r w:rsidRPr="00650DFC">
        <w:rPr>
          <w:rFonts w:ascii="Arial" w:hAnsi="Arial" w:cs="Arial"/>
          <w:w w:val="80"/>
        </w:rPr>
        <w:t>bids</w:t>
      </w:r>
      <w:r w:rsidRPr="00650DFC">
        <w:rPr>
          <w:rFonts w:ascii="Arial" w:hAnsi="Arial" w:cs="Arial"/>
          <w:spacing w:val="14"/>
          <w:w w:val="80"/>
        </w:rPr>
        <w:t xml:space="preserve"> </w:t>
      </w:r>
      <w:r w:rsidRPr="00650DFC">
        <w:rPr>
          <w:rFonts w:ascii="Arial" w:hAnsi="Arial" w:cs="Arial"/>
          <w:w w:val="80"/>
        </w:rPr>
        <w:t>and</w:t>
      </w:r>
      <w:r w:rsidRPr="00650DFC">
        <w:rPr>
          <w:rFonts w:ascii="Arial" w:hAnsi="Arial" w:cs="Arial"/>
          <w:spacing w:val="14"/>
          <w:w w:val="80"/>
        </w:rPr>
        <w:t xml:space="preserve"> </w:t>
      </w:r>
      <w:r w:rsidRPr="00650DFC">
        <w:rPr>
          <w:rFonts w:ascii="Arial" w:hAnsi="Arial" w:cs="Arial"/>
          <w:w w:val="80"/>
        </w:rPr>
        <w:t>the</w:t>
      </w:r>
      <w:r w:rsidRPr="00650DFC">
        <w:rPr>
          <w:rFonts w:ascii="Arial" w:hAnsi="Arial" w:cs="Arial"/>
          <w:spacing w:val="17"/>
          <w:w w:val="80"/>
        </w:rPr>
        <w:t xml:space="preserve"> </w:t>
      </w:r>
      <w:r w:rsidRPr="00650DFC">
        <w:rPr>
          <w:rFonts w:ascii="Arial" w:hAnsi="Arial" w:cs="Arial"/>
          <w:w w:val="80"/>
        </w:rPr>
        <w:t>expiry</w:t>
      </w:r>
      <w:r w:rsidRPr="00650DFC">
        <w:rPr>
          <w:rFonts w:ascii="Arial" w:hAnsi="Arial" w:cs="Arial"/>
          <w:spacing w:val="14"/>
          <w:w w:val="80"/>
        </w:rPr>
        <w:t xml:space="preserve"> </w:t>
      </w:r>
      <w:r w:rsidRPr="00650DFC">
        <w:rPr>
          <w:rFonts w:ascii="Arial" w:hAnsi="Arial" w:cs="Arial"/>
          <w:w w:val="80"/>
        </w:rPr>
        <w:t>of</w:t>
      </w:r>
      <w:r w:rsidRPr="00650DFC">
        <w:rPr>
          <w:rFonts w:ascii="Arial" w:hAnsi="Arial" w:cs="Arial"/>
          <w:spacing w:val="1"/>
          <w:w w:val="80"/>
        </w:rPr>
        <w:t xml:space="preserve"> </w:t>
      </w:r>
      <w:r w:rsidRPr="00650DFC">
        <w:rPr>
          <w:rFonts w:ascii="Arial" w:hAnsi="Arial" w:cs="Arial"/>
          <w:w w:val="90"/>
        </w:rPr>
        <w:t>the</w:t>
      </w:r>
      <w:r w:rsidRPr="00650DFC">
        <w:rPr>
          <w:rFonts w:ascii="Arial" w:hAnsi="Arial" w:cs="Arial"/>
          <w:spacing w:val="-7"/>
          <w:w w:val="90"/>
        </w:rPr>
        <w:t xml:space="preserve"> </w:t>
      </w:r>
      <w:r w:rsidRPr="00650DFC">
        <w:rPr>
          <w:rFonts w:ascii="Arial" w:hAnsi="Arial" w:cs="Arial"/>
          <w:w w:val="90"/>
        </w:rPr>
        <w:t>period</w:t>
      </w:r>
      <w:r w:rsidRPr="00650DFC">
        <w:rPr>
          <w:rFonts w:ascii="Arial" w:hAnsi="Arial" w:cs="Arial"/>
          <w:spacing w:val="-6"/>
          <w:w w:val="90"/>
        </w:rPr>
        <w:t xml:space="preserve"> </w:t>
      </w:r>
      <w:r w:rsidRPr="00650DFC">
        <w:rPr>
          <w:rFonts w:ascii="Arial" w:hAnsi="Arial" w:cs="Arial"/>
          <w:w w:val="90"/>
        </w:rPr>
        <w:t>of</w:t>
      </w:r>
      <w:r w:rsidRPr="00650DFC">
        <w:rPr>
          <w:rFonts w:ascii="Arial" w:hAnsi="Arial" w:cs="Arial"/>
          <w:spacing w:val="-6"/>
          <w:w w:val="90"/>
        </w:rPr>
        <w:t xml:space="preserve"> </w:t>
      </w:r>
      <w:r w:rsidRPr="00650DFC">
        <w:rPr>
          <w:rFonts w:ascii="Arial" w:hAnsi="Arial" w:cs="Arial"/>
          <w:w w:val="90"/>
        </w:rPr>
        <w:t>bid</w:t>
      </w:r>
      <w:r w:rsidRPr="00650DFC">
        <w:rPr>
          <w:rFonts w:ascii="Arial" w:hAnsi="Arial" w:cs="Arial"/>
          <w:spacing w:val="-6"/>
          <w:w w:val="90"/>
        </w:rPr>
        <w:t xml:space="preserve"> </w:t>
      </w:r>
      <w:r w:rsidRPr="00650DFC">
        <w:rPr>
          <w:rFonts w:ascii="Arial" w:hAnsi="Arial" w:cs="Arial"/>
          <w:w w:val="90"/>
        </w:rPr>
        <w:t>validity.</w:t>
      </w:r>
    </w:p>
    <w:p w14:paraId="0D8615A0" w14:textId="77777777" w:rsidR="00016D35" w:rsidRPr="00650DFC" w:rsidRDefault="00016D35">
      <w:pPr>
        <w:pStyle w:val="BodyText"/>
        <w:spacing w:before="8"/>
        <w:rPr>
          <w:rFonts w:ascii="Arial" w:hAnsi="Arial" w:cs="Arial"/>
          <w:sz w:val="20"/>
        </w:rPr>
      </w:pPr>
    </w:p>
    <w:p w14:paraId="6BF85544" w14:textId="77777777" w:rsidR="00016D35" w:rsidRPr="00650DFC" w:rsidRDefault="002835E8" w:rsidP="006174F5">
      <w:pPr>
        <w:pStyle w:val="Heading3"/>
        <w:numPr>
          <w:ilvl w:val="1"/>
          <w:numId w:val="19"/>
        </w:numPr>
        <w:tabs>
          <w:tab w:val="left" w:pos="1420"/>
          <w:tab w:val="left" w:pos="1421"/>
        </w:tabs>
        <w:ind w:hanging="721"/>
        <w:rPr>
          <w:w w:val="80"/>
        </w:rPr>
      </w:pPr>
      <w:bookmarkStart w:id="50" w:name="_Toc183593651"/>
      <w:bookmarkStart w:id="51" w:name="_Toc183593677"/>
      <w:bookmarkStart w:id="52" w:name="_Toc211792374"/>
      <w:r w:rsidRPr="00650DFC">
        <w:rPr>
          <w:w w:val="80"/>
        </w:rPr>
        <w:t>Bid Bond</w:t>
      </w:r>
      <w:bookmarkEnd w:id="50"/>
      <w:bookmarkEnd w:id="51"/>
      <w:bookmarkEnd w:id="52"/>
    </w:p>
    <w:p w14:paraId="30EC101C" w14:textId="77777777" w:rsidR="00016D35" w:rsidRPr="00650DFC" w:rsidRDefault="002835E8">
      <w:pPr>
        <w:pStyle w:val="ListParagraph"/>
        <w:numPr>
          <w:ilvl w:val="0"/>
          <w:numId w:val="9"/>
        </w:numPr>
        <w:tabs>
          <w:tab w:val="left" w:pos="2140"/>
          <w:tab w:val="left" w:pos="2141"/>
        </w:tabs>
        <w:spacing w:before="168" w:line="360" w:lineRule="auto"/>
        <w:ind w:right="959"/>
        <w:jc w:val="left"/>
        <w:rPr>
          <w:rFonts w:ascii="Arial" w:hAnsi="Arial" w:cs="Arial"/>
        </w:rPr>
      </w:pPr>
      <w:r w:rsidRPr="00650DFC">
        <w:rPr>
          <w:rFonts w:ascii="Arial" w:hAnsi="Arial" w:cs="Arial"/>
          <w:w w:val="85"/>
        </w:rPr>
        <w:t>The</w:t>
      </w:r>
      <w:r w:rsidRPr="00650DFC">
        <w:rPr>
          <w:rFonts w:ascii="Arial" w:hAnsi="Arial" w:cs="Arial"/>
          <w:spacing w:val="20"/>
          <w:w w:val="85"/>
        </w:rPr>
        <w:t xml:space="preserve"> </w:t>
      </w:r>
      <w:r w:rsidRPr="00650DFC">
        <w:rPr>
          <w:rFonts w:ascii="Arial" w:hAnsi="Arial" w:cs="Arial"/>
          <w:w w:val="85"/>
        </w:rPr>
        <w:t>bidder</w:t>
      </w:r>
      <w:r w:rsidRPr="00650DFC">
        <w:rPr>
          <w:rFonts w:ascii="Arial" w:hAnsi="Arial" w:cs="Arial"/>
          <w:spacing w:val="21"/>
          <w:w w:val="85"/>
        </w:rPr>
        <w:t xml:space="preserve"> </w:t>
      </w:r>
      <w:r w:rsidRPr="00650DFC">
        <w:rPr>
          <w:rFonts w:ascii="Arial" w:hAnsi="Arial" w:cs="Arial"/>
          <w:w w:val="85"/>
        </w:rPr>
        <w:t>shall</w:t>
      </w:r>
      <w:r w:rsidRPr="00650DFC">
        <w:rPr>
          <w:rFonts w:ascii="Arial" w:hAnsi="Arial" w:cs="Arial"/>
          <w:spacing w:val="19"/>
          <w:w w:val="85"/>
        </w:rPr>
        <w:t xml:space="preserve"> </w:t>
      </w:r>
      <w:r w:rsidRPr="00650DFC">
        <w:rPr>
          <w:rFonts w:ascii="Arial" w:hAnsi="Arial" w:cs="Arial"/>
          <w:w w:val="85"/>
        </w:rPr>
        <w:t>furnish</w:t>
      </w:r>
      <w:r w:rsidRPr="00650DFC">
        <w:rPr>
          <w:rFonts w:ascii="Arial" w:hAnsi="Arial" w:cs="Arial"/>
          <w:spacing w:val="21"/>
          <w:w w:val="85"/>
        </w:rPr>
        <w:t xml:space="preserve"> </w:t>
      </w:r>
      <w:r w:rsidRPr="00650DFC">
        <w:rPr>
          <w:rFonts w:ascii="Arial" w:hAnsi="Arial" w:cs="Arial"/>
          <w:w w:val="85"/>
        </w:rPr>
        <w:t>bid</w:t>
      </w:r>
      <w:r w:rsidRPr="00650DFC">
        <w:rPr>
          <w:rFonts w:ascii="Arial" w:hAnsi="Arial" w:cs="Arial"/>
          <w:spacing w:val="19"/>
          <w:w w:val="85"/>
        </w:rPr>
        <w:t xml:space="preserve"> </w:t>
      </w:r>
      <w:r w:rsidRPr="00650DFC">
        <w:rPr>
          <w:rFonts w:ascii="Arial" w:hAnsi="Arial" w:cs="Arial"/>
          <w:w w:val="85"/>
        </w:rPr>
        <w:t>bond</w:t>
      </w:r>
      <w:r w:rsidRPr="00650DFC">
        <w:rPr>
          <w:rFonts w:ascii="Arial" w:hAnsi="Arial" w:cs="Arial"/>
          <w:spacing w:val="24"/>
          <w:w w:val="85"/>
        </w:rPr>
        <w:t xml:space="preserve"> </w:t>
      </w:r>
      <w:r w:rsidRPr="00650DFC">
        <w:rPr>
          <w:rFonts w:ascii="Arial" w:hAnsi="Arial" w:cs="Arial"/>
          <w:w w:val="85"/>
        </w:rPr>
        <w:t>(in</w:t>
      </w:r>
      <w:r w:rsidRPr="00650DFC">
        <w:rPr>
          <w:rFonts w:ascii="Arial" w:hAnsi="Arial" w:cs="Arial"/>
          <w:spacing w:val="19"/>
          <w:w w:val="85"/>
        </w:rPr>
        <w:t xml:space="preserve"> </w:t>
      </w:r>
      <w:r w:rsidRPr="00650DFC">
        <w:rPr>
          <w:rFonts w:ascii="Arial" w:hAnsi="Arial" w:cs="Arial"/>
          <w:w w:val="85"/>
        </w:rPr>
        <w:t>shape</w:t>
      </w:r>
      <w:r w:rsidRPr="00650DFC">
        <w:rPr>
          <w:rFonts w:ascii="Arial" w:hAnsi="Arial" w:cs="Arial"/>
          <w:spacing w:val="21"/>
          <w:w w:val="85"/>
        </w:rPr>
        <w:t xml:space="preserve"> </w:t>
      </w:r>
      <w:r w:rsidRPr="00650DFC">
        <w:rPr>
          <w:rFonts w:ascii="Arial" w:hAnsi="Arial" w:cs="Arial"/>
          <w:w w:val="85"/>
        </w:rPr>
        <w:t>of</w:t>
      </w:r>
      <w:r w:rsidRPr="00650DFC">
        <w:rPr>
          <w:rFonts w:ascii="Arial" w:hAnsi="Arial" w:cs="Arial"/>
          <w:spacing w:val="19"/>
          <w:w w:val="85"/>
        </w:rPr>
        <w:t xml:space="preserve"> </w:t>
      </w:r>
      <w:r w:rsidRPr="00650DFC">
        <w:rPr>
          <w:rFonts w:ascii="Arial" w:hAnsi="Arial" w:cs="Arial"/>
          <w:w w:val="85"/>
        </w:rPr>
        <w:t>pay</w:t>
      </w:r>
      <w:r w:rsidRPr="00650DFC">
        <w:rPr>
          <w:rFonts w:ascii="Arial" w:hAnsi="Arial" w:cs="Arial"/>
          <w:spacing w:val="19"/>
          <w:w w:val="85"/>
        </w:rPr>
        <w:t xml:space="preserve"> </w:t>
      </w:r>
      <w:r w:rsidRPr="00650DFC">
        <w:rPr>
          <w:rFonts w:ascii="Arial" w:hAnsi="Arial" w:cs="Arial"/>
          <w:w w:val="85"/>
        </w:rPr>
        <w:t>order</w:t>
      </w:r>
      <w:r w:rsidRPr="00650DFC">
        <w:rPr>
          <w:rFonts w:ascii="Arial" w:hAnsi="Arial" w:cs="Arial"/>
          <w:spacing w:val="19"/>
          <w:w w:val="85"/>
        </w:rPr>
        <w:t xml:space="preserve"> </w:t>
      </w:r>
      <w:r w:rsidRPr="00650DFC">
        <w:rPr>
          <w:rFonts w:ascii="Arial" w:hAnsi="Arial" w:cs="Arial"/>
          <w:w w:val="85"/>
        </w:rPr>
        <w:t>in</w:t>
      </w:r>
      <w:r w:rsidRPr="00650DFC">
        <w:rPr>
          <w:rFonts w:ascii="Arial" w:hAnsi="Arial" w:cs="Arial"/>
          <w:spacing w:val="20"/>
          <w:w w:val="85"/>
        </w:rPr>
        <w:t xml:space="preserve"> </w:t>
      </w:r>
      <w:r w:rsidRPr="00650DFC">
        <w:rPr>
          <w:rFonts w:ascii="Arial" w:hAnsi="Arial" w:cs="Arial"/>
          <w:w w:val="85"/>
        </w:rPr>
        <w:t>the</w:t>
      </w:r>
      <w:r w:rsidRPr="00650DFC">
        <w:rPr>
          <w:rFonts w:ascii="Arial" w:hAnsi="Arial" w:cs="Arial"/>
          <w:spacing w:val="20"/>
          <w:w w:val="85"/>
        </w:rPr>
        <w:t xml:space="preserve"> </w:t>
      </w:r>
      <w:r w:rsidRPr="00650DFC">
        <w:rPr>
          <w:rFonts w:ascii="Arial" w:hAnsi="Arial" w:cs="Arial"/>
          <w:w w:val="85"/>
        </w:rPr>
        <w:t>name</w:t>
      </w:r>
      <w:r w:rsidRPr="00650DFC">
        <w:rPr>
          <w:rFonts w:ascii="Arial" w:hAnsi="Arial" w:cs="Arial"/>
          <w:spacing w:val="20"/>
          <w:w w:val="85"/>
        </w:rPr>
        <w:t xml:space="preserve"> </w:t>
      </w:r>
      <w:r w:rsidRPr="00650DFC">
        <w:rPr>
          <w:rFonts w:ascii="Arial" w:hAnsi="Arial" w:cs="Arial"/>
          <w:w w:val="85"/>
        </w:rPr>
        <w:t>of</w:t>
      </w:r>
      <w:r w:rsidRPr="00650DFC">
        <w:rPr>
          <w:rFonts w:ascii="Arial" w:hAnsi="Arial" w:cs="Arial"/>
          <w:spacing w:val="21"/>
          <w:w w:val="85"/>
        </w:rPr>
        <w:t xml:space="preserve"> </w:t>
      </w:r>
      <w:r w:rsidRPr="00650DFC">
        <w:rPr>
          <w:rFonts w:ascii="Arial" w:hAnsi="Arial" w:cs="Arial"/>
          <w:w w:val="85"/>
        </w:rPr>
        <w:t>State</w:t>
      </w:r>
      <w:r w:rsidRPr="00650DFC">
        <w:rPr>
          <w:rFonts w:ascii="Arial" w:hAnsi="Arial" w:cs="Arial"/>
          <w:spacing w:val="21"/>
          <w:w w:val="85"/>
        </w:rPr>
        <w:t xml:space="preserve"> </w:t>
      </w:r>
      <w:r w:rsidRPr="00650DFC">
        <w:rPr>
          <w:rFonts w:ascii="Arial" w:hAnsi="Arial" w:cs="Arial"/>
          <w:w w:val="85"/>
        </w:rPr>
        <w:t>Life</w:t>
      </w:r>
      <w:r w:rsidRPr="00650DFC">
        <w:rPr>
          <w:rFonts w:ascii="Arial" w:hAnsi="Arial" w:cs="Arial"/>
          <w:spacing w:val="21"/>
          <w:w w:val="85"/>
        </w:rPr>
        <w:t xml:space="preserve"> </w:t>
      </w:r>
      <w:r w:rsidRPr="00650DFC">
        <w:rPr>
          <w:rFonts w:ascii="Arial" w:hAnsi="Arial" w:cs="Arial"/>
          <w:w w:val="85"/>
        </w:rPr>
        <w:t>Insurance</w:t>
      </w:r>
      <w:r w:rsidRPr="00650DFC">
        <w:rPr>
          <w:rFonts w:ascii="Arial" w:hAnsi="Arial" w:cs="Arial"/>
          <w:spacing w:val="-49"/>
          <w:w w:val="85"/>
        </w:rPr>
        <w:t xml:space="preserve"> </w:t>
      </w:r>
      <w:r w:rsidRPr="00650DFC">
        <w:rPr>
          <w:rFonts w:ascii="Arial" w:hAnsi="Arial" w:cs="Arial"/>
          <w:w w:val="80"/>
        </w:rPr>
        <w:lastRenderedPageBreak/>
        <w:t>Corporation</w:t>
      </w:r>
      <w:r w:rsidRPr="00650DFC">
        <w:rPr>
          <w:rFonts w:ascii="Arial" w:hAnsi="Arial" w:cs="Arial"/>
          <w:spacing w:val="-1"/>
          <w:w w:val="80"/>
        </w:rPr>
        <w:t xml:space="preserve"> </w:t>
      </w:r>
      <w:r w:rsidRPr="00650DFC">
        <w:rPr>
          <w:rFonts w:ascii="Arial" w:hAnsi="Arial" w:cs="Arial"/>
          <w:w w:val="80"/>
        </w:rPr>
        <w:t>of</w:t>
      </w:r>
      <w:r w:rsidRPr="00650DFC">
        <w:rPr>
          <w:rFonts w:ascii="Arial" w:hAnsi="Arial" w:cs="Arial"/>
          <w:spacing w:val="3"/>
          <w:w w:val="80"/>
        </w:rPr>
        <w:t xml:space="preserve"> </w:t>
      </w:r>
      <w:r w:rsidRPr="00650DFC">
        <w:rPr>
          <w:rFonts w:ascii="Arial" w:hAnsi="Arial" w:cs="Arial"/>
          <w:w w:val="80"/>
        </w:rPr>
        <w:t>Pakistan) of</w:t>
      </w:r>
      <w:r w:rsidRPr="00650DFC">
        <w:rPr>
          <w:rFonts w:ascii="Arial" w:hAnsi="Arial" w:cs="Arial"/>
          <w:spacing w:val="3"/>
          <w:w w:val="80"/>
        </w:rPr>
        <w:t xml:space="preserve"> </w:t>
      </w:r>
      <w:r w:rsidRPr="00650DFC">
        <w:rPr>
          <w:rFonts w:ascii="Arial" w:hAnsi="Arial" w:cs="Arial"/>
          <w:w w:val="80"/>
        </w:rPr>
        <w:t>the</w:t>
      </w:r>
      <w:r w:rsidRPr="00650DFC">
        <w:rPr>
          <w:rFonts w:ascii="Arial" w:hAnsi="Arial" w:cs="Arial"/>
          <w:spacing w:val="1"/>
          <w:w w:val="80"/>
        </w:rPr>
        <w:t xml:space="preserve"> </w:t>
      </w:r>
      <w:r w:rsidRPr="00650DFC">
        <w:rPr>
          <w:rFonts w:ascii="Arial" w:hAnsi="Arial" w:cs="Arial"/>
          <w:w w:val="80"/>
        </w:rPr>
        <w:t>amount</w:t>
      </w:r>
      <w:r w:rsidRPr="00650DFC">
        <w:rPr>
          <w:rFonts w:ascii="Arial" w:hAnsi="Arial" w:cs="Arial"/>
          <w:spacing w:val="2"/>
          <w:w w:val="80"/>
        </w:rPr>
        <w:t xml:space="preserve"> </w:t>
      </w:r>
      <w:r w:rsidRPr="00650DFC">
        <w:rPr>
          <w:rFonts w:ascii="Arial" w:hAnsi="Arial" w:cs="Arial"/>
          <w:w w:val="80"/>
        </w:rPr>
        <w:t>as</w:t>
      </w:r>
      <w:r w:rsidRPr="00650DFC">
        <w:rPr>
          <w:rFonts w:ascii="Arial" w:hAnsi="Arial" w:cs="Arial"/>
          <w:spacing w:val="3"/>
          <w:w w:val="80"/>
        </w:rPr>
        <w:t xml:space="preserve"> </w:t>
      </w:r>
      <w:r w:rsidRPr="00650DFC">
        <w:rPr>
          <w:rFonts w:ascii="Arial" w:hAnsi="Arial" w:cs="Arial"/>
          <w:w w:val="80"/>
        </w:rPr>
        <w:t>mentioned</w:t>
      </w:r>
      <w:r w:rsidRPr="00650DFC">
        <w:rPr>
          <w:rFonts w:ascii="Arial" w:hAnsi="Arial" w:cs="Arial"/>
          <w:spacing w:val="3"/>
          <w:w w:val="80"/>
        </w:rPr>
        <w:t xml:space="preserve"> </w:t>
      </w:r>
      <w:r w:rsidRPr="00650DFC">
        <w:rPr>
          <w:rFonts w:ascii="Arial" w:hAnsi="Arial" w:cs="Arial"/>
          <w:w w:val="80"/>
        </w:rPr>
        <w:t>in</w:t>
      </w:r>
      <w:r w:rsidRPr="00650DFC">
        <w:rPr>
          <w:rFonts w:ascii="Arial" w:hAnsi="Arial" w:cs="Arial"/>
          <w:spacing w:val="3"/>
          <w:w w:val="80"/>
        </w:rPr>
        <w:t xml:space="preserve"> </w:t>
      </w:r>
      <w:r w:rsidRPr="00650DFC">
        <w:rPr>
          <w:rFonts w:ascii="Arial" w:hAnsi="Arial" w:cs="Arial"/>
          <w:w w:val="80"/>
        </w:rPr>
        <w:t>tender</w:t>
      </w:r>
      <w:r w:rsidRPr="00650DFC">
        <w:rPr>
          <w:rFonts w:ascii="Arial" w:hAnsi="Arial" w:cs="Arial"/>
          <w:spacing w:val="3"/>
          <w:w w:val="80"/>
        </w:rPr>
        <w:t xml:space="preserve"> </w:t>
      </w:r>
      <w:r w:rsidRPr="00650DFC">
        <w:rPr>
          <w:rFonts w:ascii="Arial" w:hAnsi="Arial" w:cs="Arial"/>
          <w:w w:val="80"/>
        </w:rPr>
        <w:t>notice.</w:t>
      </w:r>
    </w:p>
    <w:p w14:paraId="6B32C621" w14:textId="77777777" w:rsidR="00016D35" w:rsidRPr="00650DFC" w:rsidRDefault="002835E8">
      <w:pPr>
        <w:pStyle w:val="ListParagraph"/>
        <w:numPr>
          <w:ilvl w:val="0"/>
          <w:numId w:val="9"/>
        </w:numPr>
        <w:tabs>
          <w:tab w:val="left" w:pos="2141"/>
        </w:tabs>
        <w:spacing w:before="180" w:line="357" w:lineRule="auto"/>
        <w:ind w:right="956" w:hanging="581"/>
        <w:jc w:val="both"/>
        <w:rPr>
          <w:rFonts w:ascii="Arial" w:hAnsi="Arial" w:cs="Arial"/>
        </w:rPr>
      </w:pPr>
      <w:r w:rsidRPr="00650DFC">
        <w:rPr>
          <w:rFonts w:ascii="Arial" w:hAnsi="Arial" w:cs="Arial"/>
          <w:spacing w:val="-1"/>
          <w:w w:val="90"/>
        </w:rPr>
        <w:t xml:space="preserve">The bid bond shall be in the form </w:t>
      </w:r>
      <w:r w:rsidRPr="00650DFC">
        <w:rPr>
          <w:rFonts w:ascii="Arial" w:hAnsi="Arial" w:cs="Arial"/>
          <w:w w:val="90"/>
        </w:rPr>
        <w:t>of a Bank draft / Pay order must be issued by a Pakistani</w:t>
      </w:r>
      <w:r w:rsidRPr="00650DFC">
        <w:rPr>
          <w:rFonts w:ascii="Arial" w:hAnsi="Arial" w:cs="Arial"/>
          <w:spacing w:val="-53"/>
          <w:w w:val="90"/>
        </w:rPr>
        <w:t xml:space="preserve"> </w:t>
      </w:r>
      <w:r w:rsidRPr="00650DFC">
        <w:rPr>
          <w:rFonts w:ascii="Arial" w:hAnsi="Arial" w:cs="Arial"/>
          <w:w w:val="80"/>
        </w:rPr>
        <w:t>Scheduled Bank</w:t>
      </w:r>
      <w:r w:rsidRPr="00650DFC">
        <w:rPr>
          <w:rFonts w:ascii="Arial" w:hAnsi="Arial" w:cs="Arial"/>
          <w:spacing w:val="1"/>
          <w:w w:val="80"/>
        </w:rPr>
        <w:t xml:space="preserve"> </w:t>
      </w:r>
      <w:r w:rsidRPr="00650DFC">
        <w:rPr>
          <w:rFonts w:ascii="Arial" w:hAnsi="Arial" w:cs="Arial"/>
          <w:w w:val="80"/>
        </w:rPr>
        <w:t>or branch of a foreign bank</w:t>
      </w:r>
      <w:r w:rsidRPr="00650DFC">
        <w:rPr>
          <w:rFonts w:ascii="Arial" w:hAnsi="Arial" w:cs="Arial"/>
          <w:spacing w:val="1"/>
          <w:w w:val="80"/>
        </w:rPr>
        <w:t xml:space="preserve"> </w:t>
      </w:r>
      <w:r w:rsidRPr="00650DFC">
        <w:rPr>
          <w:rFonts w:ascii="Arial" w:hAnsi="Arial" w:cs="Arial"/>
          <w:w w:val="80"/>
        </w:rPr>
        <w:t>operating in Pakistan. The bid bond shall</w:t>
      </w:r>
      <w:r w:rsidRPr="00650DFC">
        <w:rPr>
          <w:rFonts w:ascii="Arial" w:hAnsi="Arial" w:cs="Arial"/>
          <w:spacing w:val="36"/>
        </w:rPr>
        <w:t xml:space="preserve"> </w:t>
      </w:r>
      <w:r w:rsidRPr="00650DFC">
        <w:rPr>
          <w:rFonts w:ascii="Arial" w:hAnsi="Arial" w:cs="Arial"/>
          <w:w w:val="80"/>
        </w:rPr>
        <w:t>be valid for</w:t>
      </w:r>
      <w:r w:rsidRPr="00650DFC">
        <w:rPr>
          <w:rFonts w:ascii="Arial" w:hAnsi="Arial" w:cs="Arial"/>
          <w:spacing w:val="1"/>
          <w:w w:val="80"/>
        </w:rPr>
        <w:t xml:space="preserve"> </w:t>
      </w:r>
      <w:r w:rsidRPr="00650DFC">
        <w:rPr>
          <w:rFonts w:ascii="Arial" w:hAnsi="Arial" w:cs="Arial"/>
          <w:w w:val="85"/>
        </w:rPr>
        <w:t>120</w:t>
      </w:r>
      <w:r w:rsidRPr="00650DFC">
        <w:rPr>
          <w:rFonts w:ascii="Arial" w:hAnsi="Arial" w:cs="Arial"/>
          <w:spacing w:val="-4"/>
          <w:w w:val="85"/>
        </w:rPr>
        <w:t xml:space="preserve"> </w:t>
      </w:r>
      <w:r w:rsidRPr="00650DFC">
        <w:rPr>
          <w:rFonts w:ascii="Arial" w:hAnsi="Arial" w:cs="Arial"/>
          <w:w w:val="85"/>
        </w:rPr>
        <w:t>days</w:t>
      </w:r>
      <w:r w:rsidRPr="00650DFC">
        <w:rPr>
          <w:rFonts w:ascii="Arial" w:hAnsi="Arial" w:cs="Arial"/>
          <w:spacing w:val="-4"/>
          <w:w w:val="85"/>
        </w:rPr>
        <w:t xml:space="preserve"> </w:t>
      </w:r>
      <w:r w:rsidRPr="00650DFC">
        <w:rPr>
          <w:rFonts w:ascii="Arial" w:hAnsi="Arial" w:cs="Arial"/>
          <w:w w:val="85"/>
        </w:rPr>
        <w:t>counting</w:t>
      </w:r>
      <w:r w:rsidRPr="00650DFC">
        <w:rPr>
          <w:rFonts w:ascii="Arial" w:hAnsi="Arial" w:cs="Arial"/>
          <w:spacing w:val="-3"/>
          <w:w w:val="85"/>
        </w:rPr>
        <w:t xml:space="preserve"> </w:t>
      </w:r>
      <w:r w:rsidRPr="00650DFC">
        <w:rPr>
          <w:rFonts w:ascii="Arial" w:hAnsi="Arial" w:cs="Arial"/>
          <w:w w:val="85"/>
        </w:rPr>
        <w:t>from</w:t>
      </w:r>
      <w:r w:rsidRPr="00650DFC">
        <w:rPr>
          <w:rFonts w:ascii="Arial" w:hAnsi="Arial" w:cs="Arial"/>
          <w:spacing w:val="-6"/>
          <w:w w:val="85"/>
        </w:rPr>
        <w:t xml:space="preserve"> </w:t>
      </w:r>
      <w:r w:rsidRPr="00650DFC">
        <w:rPr>
          <w:rFonts w:ascii="Arial" w:hAnsi="Arial" w:cs="Arial"/>
          <w:w w:val="85"/>
        </w:rPr>
        <w:t>the</w:t>
      </w:r>
      <w:r w:rsidRPr="00650DFC">
        <w:rPr>
          <w:rFonts w:ascii="Arial" w:hAnsi="Arial" w:cs="Arial"/>
          <w:spacing w:val="-3"/>
          <w:w w:val="85"/>
        </w:rPr>
        <w:t xml:space="preserve"> </w:t>
      </w:r>
      <w:r w:rsidRPr="00650DFC">
        <w:rPr>
          <w:rFonts w:ascii="Arial" w:hAnsi="Arial" w:cs="Arial"/>
          <w:w w:val="85"/>
        </w:rPr>
        <w:t>day</w:t>
      </w:r>
      <w:r w:rsidRPr="00650DFC">
        <w:rPr>
          <w:rFonts w:ascii="Arial" w:hAnsi="Arial" w:cs="Arial"/>
          <w:spacing w:val="-4"/>
          <w:w w:val="85"/>
        </w:rPr>
        <w:t xml:space="preserve"> </w:t>
      </w:r>
      <w:r w:rsidRPr="00650DFC">
        <w:rPr>
          <w:rFonts w:ascii="Arial" w:hAnsi="Arial" w:cs="Arial"/>
          <w:w w:val="85"/>
        </w:rPr>
        <w:t>of</w:t>
      </w:r>
      <w:r w:rsidRPr="00650DFC">
        <w:rPr>
          <w:rFonts w:ascii="Arial" w:hAnsi="Arial" w:cs="Arial"/>
          <w:spacing w:val="-3"/>
          <w:w w:val="85"/>
        </w:rPr>
        <w:t xml:space="preserve"> </w:t>
      </w:r>
      <w:r w:rsidRPr="00650DFC">
        <w:rPr>
          <w:rFonts w:ascii="Arial" w:hAnsi="Arial" w:cs="Arial"/>
          <w:w w:val="85"/>
        </w:rPr>
        <w:t>the</w:t>
      </w:r>
      <w:r w:rsidRPr="00650DFC">
        <w:rPr>
          <w:rFonts w:ascii="Arial" w:hAnsi="Arial" w:cs="Arial"/>
          <w:spacing w:val="-6"/>
          <w:w w:val="85"/>
        </w:rPr>
        <w:t xml:space="preserve"> </w:t>
      </w:r>
      <w:r w:rsidRPr="00650DFC">
        <w:rPr>
          <w:rFonts w:ascii="Arial" w:hAnsi="Arial" w:cs="Arial"/>
          <w:w w:val="85"/>
        </w:rPr>
        <w:t>bid</w:t>
      </w:r>
      <w:r w:rsidRPr="00650DFC">
        <w:rPr>
          <w:rFonts w:ascii="Arial" w:hAnsi="Arial" w:cs="Arial"/>
          <w:spacing w:val="-4"/>
          <w:w w:val="85"/>
        </w:rPr>
        <w:t xml:space="preserve"> </w:t>
      </w:r>
      <w:r w:rsidRPr="00650DFC">
        <w:rPr>
          <w:rFonts w:ascii="Arial" w:hAnsi="Arial" w:cs="Arial"/>
          <w:w w:val="85"/>
        </w:rPr>
        <w:t>opening.</w:t>
      </w:r>
    </w:p>
    <w:p w14:paraId="15E7D687" w14:textId="77777777" w:rsidR="00016D35" w:rsidRPr="00650DFC" w:rsidRDefault="002835E8">
      <w:pPr>
        <w:pStyle w:val="ListParagraph"/>
        <w:numPr>
          <w:ilvl w:val="0"/>
          <w:numId w:val="9"/>
        </w:numPr>
        <w:tabs>
          <w:tab w:val="left" w:pos="2141"/>
        </w:tabs>
        <w:spacing w:before="125" w:line="360" w:lineRule="auto"/>
        <w:ind w:right="954" w:hanging="620"/>
        <w:jc w:val="both"/>
        <w:rPr>
          <w:rFonts w:ascii="Arial" w:hAnsi="Arial" w:cs="Arial"/>
        </w:rPr>
      </w:pPr>
      <w:r w:rsidRPr="00650DFC">
        <w:rPr>
          <w:rFonts w:ascii="Arial" w:hAnsi="Arial" w:cs="Arial"/>
          <w:w w:val="80"/>
        </w:rPr>
        <w:t xml:space="preserve">Any bid not accompanied by the requisite Bid Bond shall be rejected as </w:t>
      </w:r>
      <w:r w:rsidRPr="00650DFC">
        <w:rPr>
          <w:rFonts w:ascii="Arial" w:hAnsi="Arial" w:cs="Arial"/>
          <w:b/>
          <w:w w:val="80"/>
        </w:rPr>
        <w:t>non-responsive</w:t>
      </w:r>
      <w:r w:rsidRPr="00650DFC">
        <w:rPr>
          <w:rFonts w:ascii="Arial" w:hAnsi="Arial" w:cs="Arial"/>
          <w:w w:val="80"/>
        </w:rPr>
        <w:t>. The bid</w:t>
      </w:r>
      <w:r w:rsidRPr="00650DFC">
        <w:rPr>
          <w:rFonts w:ascii="Arial" w:hAnsi="Arial" w:cs="Arial"/>
          <w:spacing w:val="1"/>
          <w:w w:val="80"/>
        </w:rPr>
        <w:t xml:space="preserve"> </w:t>
      </w:r>
      <w:r w:rsidRPr="00650DFC">
        <w:rPr>
          <w:rFonts w:ascii="Arial" w:hAnsi="Arial" w:cs="Arial"/>
          <w:w w:val="80"/>
        </w:rPr>
        <w:t>bond</w:t>
      </w:r>
      <w:r w:rsidRPr="00650DFC">
        <w:rPr>
          <w:rFonts w:ascii="Arial" w:hAnsi="Arial" w:cs="Arial"/>
          <w:spacing w:val="11"/>
          <w:w w:val="80"/>
        </w:rPr>
        <w:t xml:space="preserve"> </w:t>
      </w:r>
      <w:r w:rsidRPr="00650DFC">
        <w:rPr>
          <w:rFonts w:ascii="Arial" w:hAnsi="Arial" w:cs="Arial"/>
          <w:w w:val="80"/>
        </w:rPr>
        <w:t>of</w:t>
      </w:r>
      <w:r w:rsidRPr="00650DFC">
        <w:rPr>
          <w:rFonts w:ascii="Arial" w:hAnsi="Arial" w:cs="Arial"/>
          <w:spacing w:val="11"/>
          <w:w w:val="80"/>
        </w:rPr>
        <w:t xml:space="preserve"> </w:t>
      </w:r>
      <w:r w:rsidRPr="00650DFC">
        <w:rPr>
          <w:rFonts w:ascii="Arial" w:hAnsi="Arial" w:cs="Arial"/>
          <w:w w:val="80"/>
        </w:rPr>
        <w:t>unsuccessful</w:t>
      </w:r>
      <w:r w:rsidRPr="00650DFC">
        <w:rPr>
          <w:rFonts w:ascii="Arial" w:hAnsi="Arial" w:cs="Arial"/>
          <w:spacing w:val="12"/>
          <w:w w:val="80"/>
        </w:rPr>
        <w:t xml:space="preserve"> </w:t>
      </w:r>
      <w:r w:rsidRPr="00650DFC">
        <w:rPr>
          <w:rFonts w:ascii="Arial" w:hAnsi="Arial" w:cs="Arial"/>
          <w:w w:val="80"/>
        </w:rPr>
        <w:t>bidders</w:t>
      </w:r>
      <w:r w:rsidRPr="00650DFC">
        <w:rPr>
          <w:rFonts w:ascii="Arial" w:hAnsi="Arial" w:cs="Arial"/>
          <w:spacing w:val="9"/>
          <w:w w:val="80"/>
        </w:rPr>
        <w:t xml:space="preserve"> </w:t>
      </w:r>
      <w:r w:rsidRPr="00650DFC">
        <w:rPr>
          <w:rFonts w:ascii="Arial" w:hAnsi="Arial" w:cs="Arial"/>
          <w:w w:val="80"/>
        </w:rPr>
        <w:t>will</w:t>
      </w:r>
      <w:r w:rsidRPr="00650DFC">
        <w:rPr>
          <w:rFonts w:ascii="Arial" w:hAnsi="Arial" w:cs="Arial"/>
          <w:spacing w:val="12"/>
          <w:w w:val="80"/>
        </w:rPr>
        <w:t xml:space="preserve"> </w:t>
      </w:r>
      <w:r w:rsidRPr="00650DFC">
        <w:rPr>
          <w:rFonts w:ascii="Arial" w:hAnsi="Arial" w:cs="Arial"/>
          <w:w w:val="80"/>
        </w:rPr>
        <w:t>be</w:t>
      </w:r>
      <w:r w:rsidRPr="00650DFC">
        <w:rPr>
          <w:rFonts w:ascii="Arial" w:hAnsi="Arial" w:cs="Arial"/>
          <w:spacing w:val="12"/>
          <w:w w:val="80"/>
        </w:rPr>
        <w:t xml:space="preserve"> </w:t>
      </w:r>
      <w:r w:rsidRPr="00650DFC">
        <w:rPr>
          <w:rFonts w:ascii="Arial" w:hAnsi="Arial" w:cs="Arial"/>
          <w:w w:val="80"/>
        </w:rPr>
        <w:t>returned</w:t>
      </w:r>
      <w:r w:rsidRPr="00650DFC">
        <w:rPr>
          <w:rFonts w:ascii="Arial" w:hAnsi="Arial" w:cs="Arial"/>
          <w:spacing w:val="11"/>
          <w:w w:val="80"/>
        </w:rPr>
        <w:t xml:space="preserve"> </w:t>
      </w:r>
      <w:r w:rsidRPr="00650DFC">
        <w:rPr>
          <w:rFonts w:ascii="Arial" w:hAnsi="Arial" w:cs="Arial"/>
          <w:w w:val="80"/>
        </w:rPr>
        <w:t>after</w:t>
      </w:r>
      <w:r w:rsidRPr="00650DFC">
        <w:rPr>
          <w:rFonts w:ascii="Arial" w:hAnsi="Arial" w:cs="Arial"/>
          <w:spacing w:val="11"/>
          <w:w w:val="80"/>
        </w:rPr>
        <w:t xml:space="preserve"> </w:t>
      </w:r>
      <w:r w:rsidRPr="00650DFC">
        <w:rPr>
          <w:rFonts w:ascii="Arial" w:hAnsi="Arial" w:cs="Arial"/>
          <w:w w:val="80"/>
        </w:rPr>
        <w:t>completion</w:t>
      </w:r>
      <w:r w:rsidRPr="00650DFC">
        <w:rPr>
          <w:rFonts w:ascii="Arial" w:hAnsi="Arial" w:cs="Arial"/>
          <w:spacing w:val="11"/>
          <w:w w:val="80"/>
        </w:rPr>
        <w:t xml:space="preserve"> </w:t>
      </w:r>
      <w:r w:rsidRPr="00650DFC">
        <w:rPr>
          <w:rFonts w:ascii="Arial" w:hAnsi="Arial" w:cs="Arial"/>
          <w:w w:val="80"/>
        </w:rPr>
        <w:t>of</w:t>
      </w:r>
      <w:r w:rsidRPr="00650DFC">
        <w:rPr>
          <w:rFonts w:ascii="Arial" w:hAnsi="Arial" w:cs="Arial"/>
          <w:spacing w:val="11"/>
          <w:w w:val="80"/>
        </w:rPr>
        <w:t xml:space="preserve"> </w:t>
      </w:r>
      <w:r w:rsidRPr="00650DFC">
        <w:rPr>
          <w:rFonts w:ascii="Arial" w:hAnsi="Arial" w:cs="Arial"/>
          <w:w w:val="80"/>
        </w:rPr>
        <w:t>all</w:t>
      </w:r>
      <w:r w:rsidRPr="00650DFC">
        <w:rPr>
          <w:rFonts w:ascii="Arial" w:hAnsi="Arial" w:cs="Arial"/>
          <w:spacing w:val="13"/>
          <w:w w:val="80"/>
        </w:rPr>
        <w:t xml:space="preserve"> </w:t>
      </w:r>
      <w:proofErr w:type="spellStart"/>
      <w:r w:rsidRPr="00650DFC">
        <w:rPr>
          <w:rFonts w:ascii="Arial" w:hAnsi="Arial" w:cs="Arial"/>
          <w:w w:val="80"/>
        </w:rPr>
        <w:t>codal</w:t>
      </w:r>
      <w:proofErr w:type="spellEnd"/>
      <w:r w:rsidRPr="00650DFC">
        <w:rPr>
          <w:rFonts w:ascii="Arial" w:hAnsi="Arial" w:cs="Arial"/>
          <w:spacing w:val="11"/>
          <w:w w:val="80"/>
        </w:rPr>
        <w:t xml:space="preserve"> </w:t>
      </w:r>
      <w:r w:rsidRPr="00650DFC">
        <w:rPr>
          <w:rFonts w:ascii="Arial" w:hAnsi="Arial" w:cs="Arial"/>
          <w:w w:val="80"/>
        </w:rPr>
        <w:t>formalities.</w:t>
      </w:r>
      <w:r w:rsidRPr="00650DFC">
        <w:rPr>
          <w:rFonts w:ascii="Arial" w:hAnsi="Arial" w:cs="Arial"/>
          <w:spacing w:val="17"/>
          <w:w w:val="80"/>
        </w:rPr>
        <w:t xml:space="preserve"> </w:t>
      </w:r>
      <w:r w:rsidRPr="00650DFC">
        <w:rPr>
          <w:rFonts w:ascii="Arial" w:hAnsi="Arial" w:cs="Arial"/>
          <w:w w:val="80"/>
        </w:rPr>
        <w:t>The</w:t>
      </w:r>
      <w:r w:rsidRPr="00650DFC">
        <w:rPr>
          <w:rFonts w:ascii="Arial" w:hAnsi="Arial" w:cs="Arial"/>
          <w:spacing w:val="9"/>
          <w:w w:val="80"/>
        </w:rPr>
        <w:t xml:space="preserve"> </w:t>
      </w:r>
      <w:r w:rsidRPr="00650DFC">
        <w:rPr>
          <w:rFonts w:ascii="Arial" w:hAnsi="Arial" w:cs="Arial"/>
          <w:w w:val="80"/>
        </w:rPr>
        <w:t>bid</w:t>
      </w:r>
      <w:r w:rsidRPr="00650DFC">
        <w:rPr>
          <w:rFonts w:ascii="Arial" w:hAnsi="Arial" w:cs="Arial"/>
          <w:spacing w:val="11"/>
          <w:w w:val="80"/>
        </w:rPr>
        <w:t xml:space="preserve"> </w:t>
      </w:r>
      <w:r w:rsidRPr="00650DFC">
        <w:rPr>
          <w:rFonts w:ascii="Arial" w:hAnsi="Arial" w:cs="Arial"/>
          <w:w w:val="80"/>
        </w:rPr>
        <w:t>bond</w:t>
      </w:r>
      <w:r w:rsidRPr="00650DFC">
        <w:rPr>
          <w:rFonts w:ascii="Arial" w:hAnsi="Arial" w:cs="Arial"/>
          <w:spacing w:val="1"/>
          <w:w w:val="80"/>
        </w:rPr>
        <w:t xml:space="preserve"> </w:t>
      </w:r>
      <w:r w:rsidRPr="00650DFC">
        <w:rPr>
          <w:rFonts w:ascii="Arial" w:hAnsi="Arial" w:cs="Arial"/>
          <w:spacing w:val="-1"/>
          <w:w w:val="85"/>
        </w:rPr>
        <w:t xml:space="preserve">of the successful bidder shall be discharged after requisite Performance Guarantee mentioned </w:t>
      </w:r>
      <w:r w:rsidRPr="00650DFC">
        <w:rPr>
          <w:rFonts w:ascii="Arial" w:hAnsi="Arial" w:cs="Arial"/>
          <w:w w:val="85"/>
        </w:rPr>
        <w:t>at</w:t>
      </w:r>
      <w:r w:rsidRPr="00650DFC">
        <w:rPr>
          <w:rFonts w:ascii="Arial" w:hAnsi="Arial" w:cs="Arial"/>
          <w:spacing w:val="-49"/>
          <w:w w:val="85"/>
        </w:rPr>
        <w:t xml:space="preserve"> </w:t>
      </w:r>
      <w:r w:rsidRPr="00650DFC">
        <w:rPr>
          <w:rFonts w:ascii="Arial" w:hAnsi="Arial" w:cs="Arial"/>
          <w:b/>
          <w:w w:val="80"/>
        </w:rPr>
        <w:t>Section</w:t>
      </w:r>
      <w:r w:rsidRPr="00650DFC">
        <w:rPr>
          <w:rFonts w:ascii="Arial" w:hAnsi="Arial" w:cs="Arial"/>
          <w:b/>
          <w:spacing w:val="2"/>
          <w:w w:val="80"/>
        </w:rPr>
        <w:t xml:space="preserve"> </w:t>
      </w:r>
      <w:r w:rsidRPr="00650DFC">
        <w:rPr>
          <w:rFonts w:ascii="Arial" w:hAnsi="Arial" w:cs="Arial"/>
          <w:b/>
          <w:w w:val="80"/>
        </w:rPr>
        <w:t>6</w:t>
      </w:r>
      <w:r w:rsidRPr="00650DFC">
        <w:rPr>
          <w:rFonts w:ascii="Arial" w:hAnsi="Arial" w:cs="Arial"/>
          <w:b/>
          <w:spacing w:val="2"/>
          <w:w w:val="80"/>
        </w:rPr>
        <w:t xml:space="preserve"> </w:t>
      </w:r>
      <w:r w:rsidRPr="00650DFC">
        <w:rPr>
          <w:rFonts w:ascii="Arial" w:hAnsi="Arial" w:cs="Arial"/>
          <w:w w:val="80"/>
        </w:rPr>
        <w:t>will</w:t>
      </w:r>
      <w:r w:rsidRPr="00650DFC">
        <w:rPr>
          <w:rFonts w:ascii="Arial" w:hAnsi="Arial" w:cs="Arial"/>
          <w:spacing w:val="3"/>
          <w:w w:val="80"/>
        </w:rPr>
        <w:t xml:space="preserve"> </w:t>
      </w:r>
      <w:r w:rsidRPr="00650DFC">
        <w:rPr>
          <w:rFonts w:ascii="Arial" w:hAnsi="Arial" w:cs="Arial"/>
          <w:w w:val="80"/>
        </w:rPr>
        <w:t>be</w:t>
      </w:r>
      <w:r w:rsidRPr="00650DFC">
        <w:rPr>
          <w:rFonts w:ascii="Arial" w:hAnsi="Arial" w:cs="Arial"/>
          <w:spacing w:val="3"/>
          <w:w w:val="80"/>
        </w:rPr>
        <w:t xml:space="preserve"> </w:t>
      </w:r>
      <w:r w:rsidRPr="00650DFC">
        <w:rPr>
          <w:rFonts w:ascii="Arial" w:hAnsi="Arial" w:cs="Arial"/>
          <w:w w:val="80"/>
        </w:rPr>
        <w:t>furnished</w:t>
      </w:r>
      <w:r w:rsidRPr="00650DFC">
        <w:rPr>
          <w:rFonts w:ascii="Arial" w:hAnsi="Arial" w:cs="Arial"/>
          <w:spacing w:val="2"/>
          <w:w w:val="80"/>
        </w:rPr>
        <w:t xml:space="preserve"> </w:t>
      </w:r>
      <w:r w:rsidRPr="00650DFC">
        <w:rPr>
          <w:rFonts w:ascii="Arial" w:hAnsi="Arial" w:cs="Arial"/>
          <w:w w:val="80"/>
        </w:rPr>
        <w:t>by</w:t>
      </w:r>
      <w:r w:rsidRPr="00650DFC">
        <w:rPr>
          <w:rFonts w:ascii="Arial" w:hAnsi="Arial" w:cs="Arial"/>
          <w:spacing w:val="1"/>
          <w:w w:val="80"/>
        </w:rPr>
        <w:t xml:space="preserve"> </w:t>
      </w:r>
      <w:r w:rsidRPr="00650DFC">
        <w:rPr>
          <w:rFonts w:ascii="Arial" w:hAnsi="Arial" w:cs="Arial"/>
          <w:w w:val="80"/>
        </w:rPr>
        <w:t>bidder</w:t>
      </w:r>
      <w:r w:rsidRPr="00650DFC">
        <w:rPr>
          <w:rFonts w:ascii="Arial" w:hAnsi="Arial" w:cs="Arial"/>
          <w:spacing w:val="2"/>
          <w:w w:val="80"/>
        </w:rPr>
        <w:t xml:space="preserve"> </w:t>
      </w:r>
      <w:r w:rsidRPr="00650DFC">
        <w:rPr>
          <w:rFonts w:ascii="Arial" w:hAnsi="Arial" w:cs="Arial"/>
          <w:w w:val="80"/>
        </w:rPr>
        <w:t>and</w:t>
      </w:r>
      <w:r w:rsidRPr="00650DFC">
        <w:rPr>
          <w:rFonts w:ascii="Arial" w:hAnsi="Arial" w:cs="Arial"/>
          <w:spacing w:val="2"/>
          <w:w w:val="80"/>
        </w:rPr>
        <w:t xml:space="preserve"> </w:t>
      </w:r>
      <w:r w:rsidRPr="00650DFC">
        <w:rPr>
          <w:rFonts w:ascii="Arial" w:hAnsi="Arial" w:cs="Arial"/>
          <w:w w:val="80"/>
        </w:rPr>
        <w:t>contract</w:t>
      </w:r>
      <w:r w:rsidRPr="00650DFC">
        <w:rPr>
          <w:rFonts w:ascii="Arial" w:hAnsi="Arial" w:cs="Arial"/>
          <w:spacing w:val="4"/>
          <w:w w:val="80"/>
        </w:rPr>
        <w:t xml:space="preserve"> </w:t>
      </w:r>
      <w:r w:rsidRPr="00650DFC">
        <w:rPr>
          <w:rFonts w:ascii="Arial" w:hAnsi="Arial" w:cs="Arial"/>
          <w:w w:val="80"/>
        </w:rPr>
        <w:t>will</w:t>
      </w:r>
      <w:r w:rsidRPr="00650DFC">
        <w:rPr>
          <w:rFonts w:ascii="Arial" w:hAnsi="Arial" w:cs="Arial"/>
          <w:spacing w:val="2"/>
          <w:w w:val="80"/>
        </w:rPr>
        <w:t xml:space="preserve"> </w:t>
      </w:r>
      <w:r w:rsidRPr="00650DFC">
        <w:rPr>
          <w:rFonts w:ascii="Arial" w:hAnsi="Arial" w:cs="Arial"/>
          <w:w w:val="80"/>
        </w:rPr>
        <w:t>be</w:t>
      </w:r>
      <w:r w:rsidRPr="00650DFC">
        <w:rPr>
          <w:rFonts w:ascii="Arial" w:hAnsi="Arial" w:cs="Arial"/>
          <w:spacing w:val="2"/>
          <w:w w:val="80"/>
        </w:rPr>
        <w:t xml:space="preserve"> </w:t>
      </w:r>
      <w:r w:rsidRPr="00650DFC">
        <w:rPr>
          <w:rFonts w:ascii="Arial" w:hAnsi="Arial" w:cs="Arial"/>
          <w:w w:val="80"/>
        </w:rPr>
        <w:t>signed.</w:t>
      </w:r>
    </w:p>
    <w:p w14:paraId="7A1DBA4D" w14:textId="77777777" w:rsidR="00016D35" w:rsidRPr="00650DFC" w:rsidRDefault="002835E8">
      <w:pPr>
        <w:pStyle w:val="ListParagraph"/>
        <w:numPr>
          <w:ilvl w:val="0"/>
          <w:numId w:val="9"/>
        </w:numPr>
        <w:tabs>
          <w:tab w:val="left" w:pos="2141"/>
        </w:tabs>
        <w:spacing w:before="116"/>
        <w:ind w:hanging="632"/>
        <w:jc w:val="both"/>
        <w:rPr>
          <w:rFonts w:ascii="Arial" w:hAnsi="Arial" w:cs="Arial"/>
        </w:rPr>
      </w:pPr>
      <w:r w:rsidRPr="00650DFC">
        <w:rPr>
          <w:rFonts w:ascii="Arial" w:hAnsi="Arial" w:cs="Arial"/>
          <w:w w:val="80"/>
        </w:rPr>
        <w:t>The</w:t>
      </w:r>
      <w:r w:rsidRPr="00650DFC">
        <w:rPr>
          <w:rFonts w:ascii="Arial" w:hAnsi="Arial" w:cs="Arial"/>
          <w:spacing w:val="7"/>
          <w:w w:val="80"/>
        </w:rPr>
        <w:t xml:space="preserve"> </w:t>
      </w:r>
      <w:r w:rsidRPr="00650DFC">
        <w:rPr>
          <w:rFonts w:ascii="Arial" w:hAnsi="Arial" w:cs="Arial"/>
          <w:w w:val="80"/>
        </w:rPr>
        <w:t>bid</w:t>
      </w:r>
      <w:r w:rsidRPr="00650DFC">
        <w:rPr>
          <w:rFonts w:ascii="Arial" w:hAnsi="Arial" w:cs="Arial"/>
          <w:spacing w:val="5"/>
          <w:w w:val="80"/>
        </w:rPr>
        <w:t xml:space="preserve"> </w:t>
      </w:r>
      <w:r w:rsidRPr="00650DFC">
        <w:rPr>
          <w:rFonts w:ascii="Arial" w:hAnsi="Arial" w:cs="Arial"/>
          <w:w w:val="80"/>
        </w:rPr>
        <w:t>bond</w:t>
      </w:r>
      <w:r w:rsidRPr="00650DFC">
        <w:rPr>
          <w:rFonts w:ascii="Arial" w:hAnsi="Arial" w:cs="Arial"/>
          <w:spacing w:val="7"/>
          <w:w w:val="80"/>
        </w:rPr>
        <w:t xml:space="preserve"> </w:t>
      </w:r>
      <w:r w:rsidRPr="00650DFC">
        <w:rPr>
          <w:rFonts w:ascii="Arial" w:hAnsi="Arial" w:cs="Arial"/>
          <w:w w:val="80"/>
        </w:rPr>
        <w:t>will</w:t>
      </w:r>
      <w:r w:rsidRPr="00650DFC">
        <w:rPr>
          <w:rFonts w:ascii="Arial" w:hAnsi="Arial" w:cs="Arial"/>
          <w:spacing w:val="9"/>
          <w:w w:val="80"/>
        </w:rPr>
        <w:t xml:space="preserve"> </w:t>
      </w:r>
      <w:r w:rsidRPr="00650DFC">
        <w:rPr>
          <w:rFonts w:ascii="Arial" w:hAnsi="Arial" w:cs="Arial"/>
          <w:w w:val="80"/>
        </w:rPr>
        <w:t>be</w:t>
      </w:r>
      <w:r w:rsidRPr="00650DFC">
        <w:rPr>
          <w:rFonts w:ascii="Arial" w:hAnsi="Arial" w:cs="Arial"/>
          <w:spacing w:val="6"/>
          <w:w w:val="80"/>
        </w:rPr>
        <w:t xml:space="preserve"> </w:t>
      </w:r>
      <w:r w:rsidRPr="00650DFC">
        <w:rPr>
          <w:rFonts w:ascii="Arial" w:hAnsi="Arial" w:cs="Arial"/>
          <w:w w:val="80"/>
        </w:rPr>
        <w:t>forfeited</w:t>
      </w:r>
      <w:r w:rsidRPr="00650DFC">
        <w:rPr>
          <w:rFonts w:ascii="Arial" w:hAnsi="Arial" w:cs="Arial"/>
          <w:spacing w:val="8"/>
          <w:w w:val="80"/>
        </w:rPr>
        <w:t xml:space="preserve"> </w:t>
      </w:r>
      <w:r w:rsidRPr="00650DFC">
        <w:rPr>
          <w:rFonts w:ascii="Arial" w:hAnsi="Arial" w:cs="Arial"/>
          <w:w w:val="80"/>
        </w:rPr>
        <w:t>in</w:t>
      </w:r>
      <w:r w:rsidRPr="00650DFC">
        <w:rPr>
          <w:rFonts w:ascii="Arial" w:hAnsi="Arial" w:cs="Arial"/>
          <w:spacing w:val="7"/>
          <w:w w:val="80"/>
        </w:rPr>
        <w:t xml:space="preserve"> </w:t>
      </w:r>
      <w:r w:rsidRPr="00650DFC">
        <w:rPr>
          <w:rFonts w:ascii="Arial" w:hAnsi="Arial" w:cs="Arial"/>
          <w:w w:val="80"/>
        </w:rPr>
        <w:t>case:</w:t>
      </w:r>
    </w:p>
    <w:p w14:paraId="61812431" w14:textId="77777777" w:rsidR="00016D35" w:rsidRPr="00650DFC" w:rsidRDefault="00016D35">
      <w:pPr>
        <w:pStyle w:val="BodyText"/>
        <w:spacing w:before="8"/>
        <w:rPr>
          <w:rFonts w:ascii="Arial" w:hAnsi="Arial" w:cs="Arial"/>
          <w:sz w:val="21"/>
        </w:rPr>
      </w:pPr>
    </w:p>
    <w:p w14:paraId="32564E55" w14:textId="77777777" w:rsidR="00016D35" w:rsidRPr="00650DFC" w:rsidRDefault="002835E8">
      <w:pPr>
        <w:pStyle w:val="ListParagraph"/>
        <w:numPr>
          <w:ilvl w:val="1"/>
          <w:numId w:val="9"/>
        </w:numPr>
        <w:tabs>
          <w:tab w:val="left" w:pos="2501"/>
        </w:tabs>
        <w:spacing w:line="252" w:lineRule="exact"/>
        <w:ind w:hanging="361"/>
        <w:rPr>
          <w:rFonts w:ascii="Arial" w:hAnsi="Arial" w:cs="Arial"/>
        </w:rPr>
      </w:pPr>
      <w:r w:rsidRPr="00650DFC">
        <w:rPr>
          <w:rFonts w:ascii="Arial" w:hAnsi="Arial" w:cs="Arial"/>
          <w:w w:val="80"/>
        </w:rPr>
        <w:t>A</w:t>
      </w:r>
      <w:r w:rsidRPr="00650DFC">
        <w:rPr>
          <w:rFonts w:ascii="Arial" w:hAnsi="Arial" w:cs="Arial"/>
          <w:spacing w:val="6"/>
          <w:w w:val="80"/>
        </w:rPr>
        <w:t xml:space="preserve"> </w:t>
      </w:r>
      <w:r w:rsidRPr="00650DFC">
        <w:rPr>
          <w:rFonts w:ascii="Arial" w:hAnsi="Arial" w:cs="Arial"/>
          <w:w w:val="80"/>
        </w:rPr>
        <w:t>bidder</w:t>
      </w:r>
      <w:r w:rsidRPr="00650DFC">
        <w:rPr>
          <w:rFonts w:ascii="Arial" w:hAnsi="Arial" w:cs="Arial"/>
          <w:spacing w:val="8"/>
          <w:w w:val="80"/>
        </w:rPr>
        <w:t xml:space="preserve"> </w:t>
      </w:r>
      <w:r w:rsidRPr="00650DFC">
        <w:rPr>
          <w:rFonts w:ascii="Arial" w:hAnsi="Arial" w:cs="Arial"/>
          <w:w w:val="80"/>
        </w:rPr>
        <w:t>withdraws</w:t>
      </w:r>
      <w:r w:rsidRPr="00650DFC">
        <w:rPr>
          <w:rFonts w:ascii="Arial" w:hAnsi="Arial" w:cs="Arial"/>
          <w:spacing w:val="7"/>
          <w:w w:val="80"/>
        </w:rPr>
        <w:t xml:space="preserve"> </w:t>
      </w:r>
      <w:r w:rsidRPr="00650DFC">
        <w:rPr>
          <w:rFonts w:ascii="Arial" w:hAnsi="Arial" w:cs="Arial"/>
          <w:w w:val="80"/>
        </w:rPr>
        <w:t>its</w:t>
      </w:r>
      <w:r w:rsidRPr="00650DFC">
        <w:rPr>
          <w:rFonts w:ascii="Arial" w:hAnsi="Arial" w:cs="Arial"/>
          <w:spacing w:val="8"/>
          <w:w w:val="80"/>
        </w:rPr>
        <w:t xml:space="preserve"> </w:t>
      </w:r>
      <w:r w:rsidRPr="00650DFC">
        <w:rPr>
          <w:rFonts w:ascii="Arial" w:hAnsi="Arial" w:cs="Arial"/>
          <w:w w:val="80"/>
        </w:rPr>
        <w:t>bid</w:t>
      </w:r>
      <w:r w:rsidRPr="00650DFC">
        <w:rPr>
          <w:rFonts w:ascii="Arial" w:hAnsi="Arial" w:cs="Arial"/>
          <w:spacing w:val="8"/>
          <w:w w:val="80"/>
        </w:rPr>
        <w:t xml:space="preserve"> </w:t>
      </w:r>
      <w:r w:rsidRPr="00650DFC">
        <w:rPr>
          <w:rFonts w:ascii="Arial" w:hAnsi="Arial" w:cs="Arial"/>
          <w:w w:val="80"/>
        </w:rPr>
        <w:t>during</w:t>
      </w:r>
      <w:r w:rsidRPr="00650DFC">
        <w:rPr>
          <w:rFonts w:ascii="Arial" w:hAnsi="Arial" w:cs="Arial"/>
          <w:spacing w:val="7"/>
          <w:w w:val="80"/>
        </w:rPr>
        <w:t xml:space="preserve"> </w:t>
      </w:r>
      <w:r w:rsidRPr="00650DFC">
        <w:rPr>
          <w:rFonts w:ascii="Arial" w:hAnsi="Arial" w:cs="Arial"/>
          <w:w w:val="80"/>
        </w:rPr>
        <w:t>the</w:t>
      </w:r>
      <w:r w:rsidRPr="00650DFC">
        <w:rPr>
          <w:rFonts w:ascii="Arial" w:hAnsi="Arial" w:cs="Arial"/>
          <w:spacing w:val="8"/>
          <w:w w:val="80"/>
        </w:rPr>
        <w:t xml:space="preserve"> </w:t>
      </w:r>
      <w:r w:rsidRPr="00650DFC">
        <w:rPr>
          <w:rFonts w:ascii="Arial" w:hAnsi="Arial" w:cs="Arial"/>
          <w:w w:val="80"/>
        </w:rPr>
        <w:t>period</w:t>
      </w:r>
      <w:r w:rsidRPr="00650DFC">
        <w:rPr>
          <w:rFonts w:ascii="Arial" w:hAnsi="Arial" w:cs="Arial"/>
          <w:spacing w:val="7"/>
          <w:w w:val="80"/>
        </w:rPr>
        <w:t xml:space="preserve"> </w:t>
      </w:r>
      <w:r w:rsidRPr="00650DFC">
        <w:rPr>
          <w:rFonts w:ascii="Arial" w:hAnsi="Arial" w:cs="Arial"/>
          <w:w w:val="80"/>
        </w:rPr>
        <w:t>of</w:t>
      </w:r>
      <w:r w:rsidRPr="00650DFC">
        <w:rPr>
          <w:rFonts w:ascii="Arial" w:hAnsi="Arial" w:cs="Arial"/>
          <w:spacing w:val="6"/>
          <w:w w:val="80"/>
        </w:rPr>
        <w:t xml:space="preserve"> </w:t>
      </w:r>
      <w:r w:rsidRPr="00650DFC">
        <w:rPr>
          <w:rFonts w:ascii="Arial" w:hAnsi="Arial" w:cs="Arial"/>
          <w:w w:val="80"/>
        </w:rPr>
        <w:t>bid</w:t>
      </w:r>
      <w:r w:rsidRPr="00650DFC">
        <w:rPr>
          <w:rFonts w:ascii="Arial" w:hAnsi="Arial" w:cs="Arial"/>
          <w:spacing w:val="4"/>
          <w:w w:val="80"/>
        </w:rPr>
        <w:t xml:space="preserve"> </w:t>
      </w:r>
      <w:r w:rsidRPr="00650DFC">
        <w:rPr>
          <w:rFonts w:ascii="Arial" w:hAnsi="Arial" w:cs="Arial"/>
          <w:w w:val="80"/>
        </w:rPr>
        <w:t>validity.</w:t>
      </w:r>
    </w:p>
    <w:p w14:paraId="3407E740" w14:textId="77777777" w:rsidR="00016D35" w:rsidRPr="00650DFC" w:rsidRDefault="002835E8">
      <w:pPr>
        <w:pStyle w:val="ListParagraph"/>
        <w:numPr>
          <w:ilvl w:val="1"/>
          <w:numId w:val="9"/>
        </w:numPr>
        <w:tabs>
          <w:tab w:val="left" w:pos="2501"/>
        </w:tabs>
        <w:ind w:right="954"/>
        <w:rPr>
          <w:rFonts w:ascii="Arial" w:hAnsi="Arial" w:cs="Arial"/>
        </w:rPr>
      </w:pPr>
      <w:r w:rsidRPr="00650DFC">
        <w:rPr>
          <w:rFonts w:ascii="Arial" w:hAnsi="Arial" w:cs="Arial"/>
          <w:w w:val="85"/>
        </w:rPr>
        <w:t>Failure</w:t>
      </w:r>
      <w:r w:rsidRPr="00650DFC">
        <w:rPr>
          <w:rFonts w:ascii="Arial" w:hAnsi="Arial" w:cs="Arial"/>
          <w:spacing w:val="43"/>
          <w:w w:val="85"/>
        </w:rPr>
        <w:t xml:space="preserve"> </w:t>
      </w:r>
      <w:r w:rsidRPr="00650DFC">
        <w:rPr>
          <w:rFonts w:ascii="Arial" w:hAnsi="Arial" w:cs="Arial"/>
          <w:w w:val="85"/>
        </w:rPr>
        <w:t>of</w:t>
      </w:r>
      <w:r w:rsidRPr="00650DFC">
        <w:rPr>
          <w:rFonts w:ascii="Arial" w:hAnsi="Arial" w:cs="Arial"/>
          <w:spacing w:val="41"/>
          <w:w w:val="85"/>
        </w:rPr>
        <w:t xml:space="preserve"> </w:t>
      </w:r>
      <w:r w:rsidRPr="00650DFC">
        <w:rPr>
          <w:rFonts w:ascii="Arial" w:hAnsi="Arial" w:cs="Arial"/>
          <w:w w:val="85"/>
        </w:rPr>
        <w:t>the</w:t>
      </w:r>
      <w:r w:rsidRPr="00650DFC">
        <w:rPr>
          <w:rFonts w:ascii="Arial" w:hAnsi="Arial" w:cs="Arial"/>
          <w:spacing w:val="44"/>
          <w:w w:val="85"/>
        </w:rPr>
        <w:t xml:space="preserve"> </w:t>
      </w:r>
      <w:r w:rsidRPr="00650DFC">
        <w:rPr>
          <w:rFonts w:ascii="Arial" w:hAnsi="Arial" w:cs="Arial"/>
          <w:w w:val="85"/>
        </w:rPr>
        <w:t>successful</w:t>
      </w:r>
      <w:r w:rsidRPr="00650DFC">
        <w:rPr>
          <w:rFonts w:ascii="Arial" w:hAnsi="Arial" w:cs="Arial"/>
          <w:spacing w:val="44"/>
          <w:w w:val="85"/>
        </w:rPr>
        <w:t xml:space="preserve"> </w:t>
      </w:r>
      <w:r w:rsidRPr="00650DFC">
        <w:rPr>
          <w:rFonts w:ascii="Arial" w:hAnsi="Arial" w:cs="Arial"/>
          <w:w w:val="85"/>
        </w:rPr>
        <w:t>bidder</w:t>
      </w:r>
      <w:r w:rsidRPr="00650DFC">
        <w:rPr>
          <w:rFonts w:ascii="Arial" w:hAnsi="Arial" w:cs="Arial"/>
          <w:spacing w:val="44"/>
          <w:w w:val="85"/>
        </w:rPr>
        <w:t xml:space="preserve"> </w:t>
      </w:r>
      <w:r w:rsidRPr="00650DFC">
        <w:rPr>
          <w:rFonts w:ascii="Arial" w:hAnsi="Arial" w:cs="Arial"/>
          <w:w w:val="85"/>
        </w:rPr>
        <w:t>to</w:t>
      </w:r>
      <w:r w:rsidRPr="00650DFC">
        <w:rPr>
          <w:rFonts w:ascii="Arial" w:hAnsi="Arial" w:cs="Arial"/>
          <w:spacing w:val="44"/>
          <w:w w:val="85"/>
        </w:rPr>
        <w:t xml:space="preserve"> </w:t>
      </w:r>
      <w:r w:rsidRPr="00650DFC">
        <w:rPr>
          <w:rFonts w:ascii="Arial" w:hAnsi="Arial" w:cs="Arial"/>
          <w:w w:val="85"/>
        </w:rPr>
        <w:t>execute</w:t>
      </w:r>
      <w:r w:rsidRPr="00650DFC">
        <w:rPr>
          <w:rFonts w:ascii="Arial" w:hAnsi="Arial" w:cs="Arial"/>
          <w:spacing w:val="44"/>
          <w:w w:val="85"/>
        </w:rPr>
        <w:t xml:space="preserve"> </w:t>
      </w:r>
      <w:r w:rsidRPr="00650DFC">
        <w:rPr>
          <w:rFonts w:ascii="Arial" w:hAnsi="Arial" w:cs="Arial"/>
          <w:w w:val="85"/>
        </w:rPr>
        <w:t>the</w:t>
      </w:r>
      <w:r w:rsidRPr="00650DFC">
        <w:rPr>
          <w:rFonts w:ascii="Arial" w:hAnsi="Arial" w:cs="Arial"/>
          <w:spacing w:val="44"/>
          <w:w w:val="85"/>
        </w:rPr>
        <w:t xml:space="preserve"> </w:t>
      </w:r>
      <w:r w:rsidRPr="00650DFC">
        <w:rPr>
          <w:rFonts w:ascii="Arial" w:hAnsi="Arial" w:cs="Arial"/>
          <w:w w:val="85"/>
        </w:rPr>
        <w:t>contract</w:t>
      </w:r>
      <w:r w:rsidRPr="00650DFC">
        <w:rPr>
          <w:rFonts w:ascii="Arial" w:hAnsi="Arial" w:cs="Arial"/>
          <w:spacing w:val="44"/>
          <w:w w:val="85"/>
        </w:rPr>
        <w:t xml:space="preserve"> </w:t>
      </w:r>
      <w:r w:rsidRPr="00650DFC">
        <w:rPr>
          <w:rFonts w:ascii="Arial" w:hAnsi="Arial" w:cs="Arial"/>
          <w:w w:val="85"/>
        </w:rPr>
        <w:t>and</w:t>
      </w:r>
      <w:r w:rsidRPr="00650DFC">
        <w:rPr>
          <w:rFonts w:ascii="Arial" w:hAnsi="Arial" w:cs="Arial"/>
          <w:spacing w:val="44"/>
          <w:w w:val="85"/>
        </w:rPr>
        <w:t xml:space="preserve"> </w:t>
      </w:r>
      <w:r w:rsidRPr="00650DFC">
        <w:rPr>
          <w:rFonts w:ascii="Arial" w:hAnsi="Arial" w:cs="Arial"/>
          <w:w w:val="85"/>
        </w:rPr>
        <w:t>provide</w:t>
      </w:r>
      <w:r w:rsidRPr="00650DFC">
        <w:rPr>
          <w:rFonts w:ascii="Arial" w:hAnsi="Arial" w:cs="Arial"/>
          <w:spacing w:val="41"/>
          <w:w w:val="85"/>
        </w:rPr>
        <w:t xml:space="preserve"> </w:t>
      </w:r>
      <w:r w:rsidRPr="00650DFC">
        <w:rPr>
          <w:rFonts w:ascii="Arial" w:hAnsi="Arial" w:cs="Arial"/>
          <w:w w:val="85"/>
        </w:rPr>
        <w:t>the</w:t>
      </w:r>
      <w:r w:rsidRPr="00650DFC">
        <w:rPr>
          <w:rFonts w:ascii="Arial" w:hAnsi="Arial" w:cs="Arial"/>
          <w:spacing w:val="50"/>
          <w:w w:val="85"/>
        </w:rPr>
        <w:t xml:space="preserve"> </w:t>
      </w:r>
      <w:r w:rsidRPr="00650DFC">
        <w:rPr>
          <w:rFonts w:ascii="Arial" w:hAnsi="Arial" w:cs="Arial"/>
          <w:w w:val="85"/>
        </w:rPr>
        <w:t>Performance</w:t>
      </w:r>
      <w:r w:rsidRPr="00650DFC">
        <w:rPr>
          <w:rFonts w:ascii="Arial" w:hAnsi="Arial" w:cs="Arial"/>
          <w:spacing w:val="-49"/>
          <w:w w:val="85"/>
        </w:rPr>
        <w:t xml:space="preserve"> </w:t>
      </w:r>
      <w:r w:rsidRPr="00650DFC">
        <w:rPr>
          <w:rFonts w:ascii="Arial" w:hAnsi="Arial" w:cs="Arial"/>
          <w:w w:val="90"/>
        </w:rPr>
        <w:t>Guarantee.</w:t>
      </w:r>
    </w:p>
    <w:p w14:paraId="2E3F49F5" w14:textId="77777777" w:rsidR="00016D35" w:rsidRPr="00650DFC" w:rsidRDefault="00016D35">
      <w:pPr>
        <w:pStyle w:val="BodyText"/>
        <w:spacing w:before="6"/>
        <w:rPr>
          <w:rFonts w:ascii="Arial" w:hAnsi="Arial" w:cs="Arial"/>
          <w:sz w:val="20"/>
        </w:rPr>
      </w:pPr>
    </w:p>
    <w:p w14:paraId="4D050F53" w14:textId="77777777" w:rsidR="00016D35" w:rsidRPr="00650DFC" w:rsidRDefault="002835E8" w:rsidP="006174F5">
      <w:pPr>
        <w:pStyle w:val="Heading3"/>
        <w:numPr>
          <w:ilvl w:val="1"/>
          <w:numId w:val="19"/>
        </w:numPr>
        <w:tabs>
          <w:tab w:val="left" w:pos="1420"/>
          <w:tab w:val="left" w:pos="1421"/>
        </w:tabs>
        <w:ind w:hanging="721"/>
        <w:rPr>
          <w:w w:val="80"/>
        </w:rPr>
      </w:pPr>
      <w:bookmarkStart w:id="53" w:name="_Toc183593652"/>
      <w:bookmarkStart w:id="54" w:name="_Toc183593678"/>
      <w:bookmarkStart w:id="55" w:name="_Toc211792375"/>
      <w:r w:rsidRPr="00650DFC">
        <w:rPr>
          <w:w w:val="80"/>
        </w:rPr>
        <w:t>Responsiveness of the Bids</w:t>
      </w:r>
      <w:bookmarkEnd w:id="53"/>
      <w:bookmarkEnd w:id="54"/>
      <w:bookmarkEnd w:id="55"/>
    </w:p>
    <w:p w14:paraId="5629BC64" w14:textId="77777777" w:rsidR="00016D35" w:rsidRPr="00650DFC" w:rsidRDefault="002835E8" w:rsidP="00601B2D">
      <w:pPr>
        <w:pStyle w:val="ListParagraph"/>
        <w:numPr>
          <w:ilvl w:val="1"/>
          <w:numId w:val="8"/>
        </w:numPr>
        <w:tabs>
          <w:tab w:val="left" w:pos="2141"/>
        </w:tabs>
        <w:spacing w:before="185" w:line="276" w:lineRule="auto"/>
        <w:ind w:right="956"/>
        <w:jc w:val="both"/>
        <w:rPr>
          <w:rFonts w:ascii="Arial" w:hAnsi="Arial" w:cs="Arial"/>
          <w:w w:val="80"/>
        </w:rPr>
      </w:pPr>
      <w:r w:rsidRPr="00650DFC">
        <w:rPr>
          <w:rFonts w:ascii="Arial" w:hAnsi="Arial" w:cs="Arial"/>
          <w:w w:val="80"/>
        </w:rPr>
        <w:t>The Bid must be prepared in the English Language.</w:t>
      </w:r>
    </w:p>
    <w:p w14:paraId="1A2D2EFC" w14:textId="77777777" w:rsidR="00016D35" w:rsidRPr="00650DFC" w:rsidRDefault="002835E8" w:rsidP="00601B2D">
      <w:pPr>
        <w:pStyle w:val="ListParagraph"/>
        <w:numPr>
          <w:ilvl w:val="1"/>
          <w:numId w:val="8"/>
        </w:numPr>
        <w:tabs>
          <w:tab w:val="left" w:pos="2141"/>
        </w:tabs>
        <w:spacing w:before="185" w:line="276" w:lineRule="auto"/>
        <w:ind w:right="956"/>
        <w:jc w:val="both"/>
        <w:rPr>
          <w:rFonts w:ascii="Arial" w:hAnsi="Arial" w:cs="Arial"/>
          <w:w w:val="80"/>
        </w:rPr>
      </w:pPr>
      <w:r w:rsidRPr="00650DFC">
        <w:rPr>
          <w:rFonts w:ascii="Arial" w:hAnsi="Arial" w:cs="Arial"/>
          <w:w w:val="80"/>
        </w:rPr>
        <w:t>The Bid must be unconditionally valid for 120 days from the date of Bid Opening.</w:t>
      </w:r>
    </w:p>
    <w:p w14:paraId="5270272D" w14:textId="77777777" w:rsidR="00016D35" w:rsidRPr="00650DFC" w:rsidRDefault="002835E8" w:rsidP="00601B2D">
      <w:pPr>
        <w:pStyle w:val="ListParagraph"/>
        <w:numPr>
          <w:ilvl w:val="1"/>
          <w:numId w:val="8"/>
        </w:numPr>
        <w:tabs>
          <w:tab w:val="left" w:pos="2141"/>
        </w:tabs>
        <w:spacing w:before="185" w:line="276" w:lineRule="auto"/>
        <w:ind w:right="956"/>
        <w:jc w:val="both"/>
        <w:rPr>
          <w:rFonts w:ascii="Arial" w:hAnsi="Arial" w:cs="Arial"/>
          <w:w w:val="80"/>
        </w:rPr>
      </w:pPr>
      <w:r w:rsidRPr="00650DFC">
        <w:rPr>
          <w:rFonts w:ascii="Arial" w:hAnsi="Arial" w:cs="Arial"/>
          <w:w w:val="80"/>
        </w:rPr>
        <w:t>Bid must be submitted through EPADS system before time specified in Tender Document/ Notice.</w:t>
      </w:r>
    </w:p>
    <w:p w14:paraId="339BDAF1" w14:textId="77777777" w:rsidR="00016D35" w:rsidRPr="00650DFC" w:rsidRDefault="002835E8" w:rsidP="00601B2D">
      <w:pPr>
        <w:pStyle w:val="ListParagraph"/>
        <w:numPr>
          <w:ilvl w:val="1"/>
          <w:numId w:val="8"/>
        </w:numPr>
        <w:tabs>
          <w:tab w:val="left" w:pos="2141"/>
        </w:tabs>
        <w:spacing w:before="185" w:line="276" w:lineRule="auto"/>
        <w:ind w:right="956"/>
        <w:jc w:val="both"/>
        <w:rPr>
          <w:rFonts w:ascii="Arial" w:hAnsi="Arial" w:cs="Arial"/>
          <w:w w:val="80"/>
        </w:rPr>
      </w:pPr>
      <w:r w:rsidRPr="00650DFC">
        <w:rPr>
          <w:rFonts w:ascii="Arial" w:hAnsi="Arial" w:cs="Arial"/>
          <w:w w:val="80"/>
        </w:rPr>
        <w:t>The State Life will evaluate and compare only the substantially responsive bids.</w:t>
      </w:r>
    </w:p>
    <w:p w14:paraId="7D2B111C" w14:textId="77777777" w:rsidR="00016D35" w:rsidRPr="00650DFC" w:rsidRDefault="002835E8">
      <w:pPr>
        <w:pStyle w:val="Heading1"/>
        <w:numPr>
          <w:ilvl w:val="0"/>
          <w:numId w:val="8"/>
        </w:numPr>
        <w:tabs>
          <w:tab w:val="left" w:pos="1061"/>
        </w:tabs>
        <w:ind w:hanging="361"/>
      </w:pPr>
      <w:bookmarkStart w:id="56" w:name="_Toc183593653"/>
      <w:bookmarkStart w:id="57" w:name="_Toc183593679"/>
      <w:bookmarkStart w:id="58" w:name="_Toc211792376"/>
      <w:r w:rsidRPr="00650DFC">
        <w:rPr>
          <w:w w:val="80"/>
        </w:rPr>
        <w:t>General</w:t>
      </w:r>
      <w:r w:rsidRPr="00650DFC">
        <w:rPr>
          <w:spacing w:val="33"/>
          <w:w w:val="80"/>
        </w:rPr>
        <w:t xml:space="preserve"> </w:t>
      </w:r>
      <w:r w:rsidRPr="00650DFC">
        <w:rPr>
          <w:w w:val="80"/>
        </w:rPr>
        <w:t>Terms</w:t>
      </w:r>
      <w:r w:rsidRPr="00650DFC">
        <w:rPr>
          <w:spacing w:val="30"/>
          <w:w w:val="80"/>
        </w:rPr>
        <w:t xml:space="preserve"> </w:t>
      </w:r>
      <w:r w:rsidRPr="00650DFC">
        <w:rPr>
          <w:w w:val="80"/>
        </w:rPr>
        <w:t>and</w:t>
      </w:r>
      <w:r w:rsidRPr="00650DFC">
        <w:rPr>
          <w:spacing w:val="32"/>
          <w:w w:val="80"/>
        </w:rPr>
        <w:t xml:space="preserve"> </w:t>
      </w:r>
      <w:r w:rsidRPr="00650DFC">
        <w:rPr>
          <w:w w:val="80"/>
        </w:rPr>
        <w:t>Conditions</w:t>
      </w:r>
      <w:bookmarkEnd w:id="56"/>
      <w:bookmarkEnd w:id="57"/>
      <w:bookmarkEnd w:id="58"/>
    </w:p>
    <w:p w14:paraId="783C5CE6" w14:textId="77777777" w:rsidR="00016D35" w:rsidRPr="00650DFC" w:rsidRDefault="002835E8">
      <w:pPr>
        <w:pStyle w:val="ListParagraph"/>
        <w:numPr>
          <w:ilvl w:val="1"/>
          <w:numId w:val="8"/>
        </w:numPr>
        <w:tabs>
          <w:tab w:val="left" w:pos="2141"/>
        </w:tabs>
        <w:spacing w:before="185" w:line="276" w:lineRule="auto"/>
        <w:ind w:right="956"/>
        <w:jc w:val="both"/>
        <w:rPr>
          <w:rFonts w:ascii="Arial" w:hAnsi="Arial" w:cs="Arial"/>
        </w:rPr>
      </w:pPr>
      <w:r w:rsidRPr="00650DFC">
        <w:rPr>
          <w:rFonts w:ascii="Arial" w:hAnsi="Arial" w:cs="Arial"/>
          <w:w w:val="80"/>
        </w:rPr>
        <w:t>After opening the bids, State Life will determine whether each bid is substantially responsive to the</w:t>
      </w:r>
      <w:r w:rsidRPr="00650DFC">
        <w:rPr>
          <w:rFonts w:ascii="Arial" w:hAnsi="Arial" w:cs="Arial"/>
          <w:spacing w:val="1"/>
          <w:w w:val="80"/>
        </w:rPr>
        <w:t xml:space="preserve"> </w:t>
      </w:r>
      <w:r w:rsidRPr="00650DFC">
        <w:rPr>
          <w:rFonts w:ascii="Arial" w:hAnsi="Arial" w:cs="Arial"/>
          <w:w w:val="85"/>
        </w:rPr>
        <w:t>requirements</w:t>
      </w:r>
      <w:r w:rsidRPr="00650DFC">
        <w:rPr>
          <w:rFonts w:ascii="Arial" w:hAnsi="Arial" w:cs="Arial"/>
          <w:spacing w:val="-6"/>
          <w:w w:val="85"/>
        </w:rPr>
        <w:t xml:space="preserve"> </w:t>
      </w:r>
      <w:r w:rsidRPr="00650DFC">
        <w:rPr>
          <w:rFonts w:ascii="Arial" w:hAnsi="Arial" w:cs="Arial"/>
          <w:w w:val="85"/>
        </w:rPr>
        <w:t>of</w:t>
      </w:r>
      <w:r w:rsidRPr="00650DFC">
        <w:rPr>
          <w:rFonts w:ascii="Arial" w:hAnsi="Arial" w:cs="Arial"/>
          <w:spacing w:val="-3"/>
          <w:w w:val="85"/>
        </w:rPr>
        <w:t xml:space="preserve"> </w:t>
      </w:r>
      <w:r w:rsidRPr="00650DFC">
        <w:rPr>
          <w:rFonts w:ascii="Arial" w:hAnsi="Arial" w:cs="Arial"/>
          <w:w w:val="85"/>
        </w:rPr>
        <w:t>the</w:t>
      </w:r>
      <w:r w:rsidRPr="00650DFC">
        <w:rPr>
          <w:rFonts w:ascii="Arial" w:hAnsi="Arial" w:cs="Arial"/>
          <w:spacing w:val="-3"/>
          <w:w w:val="85"/>
        </w:rPr>
        <w:t xml:space="preserve"> </w:t>
      </w:r>
      <w:r w:rsidRPr="00650DFC">
        <w:rPr>
          <w:rFonts w:ascii="Arial" w:hAnsi="Arial" w:cs="Arial"/>
          <w:w w:val="85"/>
        </w:rPr>
        <w:t>Bidding</w:t>
      </w:r>
      <w:r w:rsidRPr="00650DFC">
        <w:rPr>
          <w:rFonts w:ascii="Arial" w:hAnsi="Arial" w:cs="Arial"/>
          <w:spacing w:val="-3"/>
          <w:w w:val="85"/>
        </w:rPr>
        <w:t xml:space="preserve"> </w:t>
      </w:r>
      <w:r w:rsidRPr="00650DFC">
        <w:rPr>
          <w:rFonts w:ascii="Arial" w:hAnsi="Arial" w:cs="Arial"/>
          <w:w w:val="85"/>
        </w:rPr>
        <w:t>Documents.</w:t>
      </w:r>
    </w:p>
    <w:p w14:paraId="3EC4DBF7" w14:textId="77777777" w:rsidR="00016D35" w:rsidRPr="00650DFC" w:rsidRDefault="002835E8">
      <w:pPr>
        <w:pStyle w:val="ListParagraph"/>
        <w:numPr>
          <w:ilvl w:val="1"/>
          <w:numId w:val="8"/>
        </w:numPr>
        <w:tabs>
          <w:tab w:val="left" w:pos="2141"/>
        </w:tabs>
        <w:spacing w:before="119" w:line="276" w:lineRule="auto"/>
        <w:ind w:right="956"/>
        <w:jc w:val="both"/>
        <w:rPr>
          <w:rFonts w:ascii="Arial" w:hAnsi="Arial" w:cs="Arial"/>
        </w:rPr>
      </w:pPr>
      <w:r w:rsidRPr="00650DFC">
        <w:rPr>
          <w:rFonts w:ascii="Arial" w:hAnsi="Arial" w:cs="Arial"/>
          <w:w w:val="80"/>
        </w:rPr>
        <w:t>A substantially responsive bid is one, which conforms to all the terms and conditions of the Bidding</w:t>
      </w:r>
      <w:r w:rsidRPr="00650DFC">
        <w:rPr>
          <w:rFonts w:ascii="Arial" w:hAnsi="Arial" w:cs="Arial"/>
          <w:spacing w:val="1"/>
          <w:w w:val="80"/>
        </w:rPr>
        <w:t xml:space="preserve"> </w:t>
      </w:r>
      <w:r w:rsidRPr="00650DFC">
        <w:rPr>
          <w:rFonts w:ascii="Arial" w:hAnsi="Arial" w:cs="Arial"/>
          <w:w w:val="80"/>
        </w:rPr>
        <w:t>Documents without material deviation. A material deviation is one which being inconsistent with the</w:t>
      </w:r>
      <w:r w:rsidRPr="00650DFC">
        <w:rPr>
          <w:rFonts w:ascii="Arial" w:hAnsi="Arial" w:cs="Arial"/>
          <w:spacing w:val="1"/>
          <w:w w:val="80"/>
        </w:rPr>
        <w:t xml:space="preserve"> </w:t>
      </w:r>
      <w:r w:rsidRPr="00650DFC">
        <w:rPr>
          <w:rFonts w:ascii="Arial" w:hAnsi="Arial" w:cs="Arial"/>
          <w:w w:val="80"/>
        </w:rPr>
        <w:t>Bidding Documents, affects in any substantial way the scope, instruction to Bidders, or prescribed</w:t>
      </w:r>
      <w:r w:rsidRPr="00650DFC">
        <w:rPr>
          <w:rFonts w:ascii="Arial" w:hAnsi="Arial" w:cs="Arial"/>
          <w:spacing w:val="1"/>
          <w:w w:val="80"/>
        </w:rPr>
        <w:t xml:space="preserve"> </w:t>
      </w:r>
      <w:r w:rsidRPr="00650DFC">
        <w:rPr>
          <w:rFonts w:ascii="Arial" w:hAnsi="Arial" w:cs="Arial"/>
          <w:w w:val="85"/>
        </w:rPr>
        <w:t>completion schedule or which limits in any substantial way State Life’s right or the bidders’</w:t>
      </w:r>
      <w:r w:rsidRPr="00650DFC">
        <w:rPr>
          <w:rFonts w:ascii="Arial" w:hAnsi="Arial" w:cs="Arial"/>
          <w:spacing w:val="1"/>
          <w:w w:val="85"/>
        </w:rPr>
        <w:t xml:space="preserve"> </w:t>
      </w:r>
      <w:r w:rsidRPr="00650DFC">
        <w:rPr>
          <w:rFonts w:ascii="Arial" w:hAnsi="Arial" w:cs="Arial"/>
          <w:w w:val="90"/>
        </w:rPr>
        <w:t>obligation</w:t>
      </w:r>
      <w:r w:rsidRPr="00650DFC">
        <w:rPr>
          <w:rFonts w:ascii="Arial" w:hAnsi="Arial" w:cs="Arial"/>
          <w:spacing w:val="-7"/>
          <w:w w:val="90"/>
        </w:rPr>
        <w:t xml:space="preserve"> </w:t>
      </w:r>
      <w:r w:rsidRPr="00650DFC">
        <w:rPr>
          <w:rFonts w:ascii="Arial" w:hAnsi="Arial" w:cs="Arial"/>
          <w:w w:val="90"/>
        </w:rPr>
        <w:t>under</w:t>
      </w:r>
      <w:r w:rsidRPr="00650DFC">
        <w:rPr>
          <w:rFonts w:ascii="Arial" w:hAnsi="Arial" w:cs="Arial"/>
          <w:spacing w:val="-7"/>
          <w:w w:val="90"/>
        </w:rPr>
        <w:t xml:space="preserve"> </w:t>
      </w:r>
      <w:r w:rsidRPr="00650DFC">
        <w:rPr>
          <w:rFonts w:ascii="Arial" w:hAnsi="Arial" w:cs="Arial"/>
          <w:w w:val="90"/>
        </w:rPr>
        <w:t>the</w:t>
      </w:r>
      <w:r w:rsidRPr="00650DFC">
        <w:rPr>
          <w:rFonts w:ascii="Arial" w:hAnsi="Arial" w:cs="Arial"/>
          <w:spacing w:val="-7"/>
          <w:w w:val="90"/>
        </w:rPr>
        <w:t xml:space="preserve"> </w:t>
      </w:r>
      <w:r w:rsidRPr="00650DFC">
        <w:rPr>
          <w:rFonts w:ascii="Arial" w:hAnsi="Arial" w:cs="Arial"/>
          <w:w w:val="90"/>
        </w:rPr>
        <w:t>Contract.</w:t>
      </w:r>
    </w:p>
    <w:p w14:paraId="213768AD" w14:textId="77777777" w:rsidR="00016D35" w:rsidRPr="00650DFC" w:rsidRDefault="002835E8">
      <w:pPr>
        <w:pStyle w:val="ListParagraph"/>
        <w:numPr>
          <w:ilvl w:val="1"/>
          <w:numId w:val="8"/>
        </w:numPr>
        <w:tabs>
          <w:tab w:val="left" w:pos="2141"/>
        </w:tabs>
        <w:spacing w:before="118" w:line="276" w:lineRule="auto"/>
        <w:ind w:right="956"/>
        <w:jc w:val="both"/>
        <w:rPr>
          <w:rFonts w:ascii="Arial" w:hAnsi="Arial" w:cs="Arial"/>
        </w:rPr>
      </w:pPr>
      <w:r w:rsidRPr="00650DFC">
        <w:rPr>
          <w:rFonts w:ascii="Arial" w:hAnsi="Arial" w:cs="Arial"/>
          <w:w w:val="80"/>
        </w:rPr>
        <w:t>A bid determined to be non-responsive will be rejected by State Life and shall not subsequently be</w:t>
      </w:r>
      <w:r w:rsidRPr="00650DFC">
        <w:rPr>
          <w:rFonts w:ascii="Arial" w:hAnsi="Arial" w:cs="Arial"/>
          <w:spacing w:val="1"/>
          <w:w w:val="80"/>
        </w:rPr>
        <w:t xml:space="preserve"> </w:t>
      </w:r>
      <w:r w:rsidRPr="00650DFC">
        <w:rPr>
          <w:rFonts w:ascii="Arial" w:hAnsi="Arial" w:cs="Arial"/>
          <w:w w:val="80"/>
        </w:rPr>
        <w:t>made</w:t>
      </w:r>
      <w:r w:rsidRPr="00650DFC">
        <w:rPr>
          <w:rFonts w:ascii="Arial" w:hAnsi="Arial" w:cs="Arial"/>
          <w:spacing w:val="2"/>
          <w:w w:val="80"/>
        </w:rPr>
        <w:t xml:space="preserve"> </w:t>
      </w:r>
      <w:r w:rsidRPr="00650DFC">
        <w:rPr>
          <w:rFonts w:ascii="Arial" w:hAnsi="Arial" w:cs="Arial"/>
          <w:w w:val="80"/>
        </w:rPr>
        <w:t>responsive</w:t>
      </w:r>
      <w:r w:rsidRPr="00650DFC">
        <w:rPr>
          <w:rFonts w:ascii="Arial" w:hAnsi="Arial" w:cs="Arial"/>
          <w:spacing w:val="1"/>
          <w:w w:val="80"/>
        </w:rPr>
        <w:t xml:space="preserve"> </w:t>
      </w:r>
      <w:r w:rsidRPr="00650DFC">
        <w:rPr>
          <w:rFonts w:ascii="Arial" w:hAnsi="Arial" w:cs="Arial"/>
          <w:w w:val="80"/>
        </w:rPr>
        <w:t>by</w:t>
      </w:r>
      <w:r w:rsidRPr="00650DFC">
        <w:rPr>
          <w:rFonts w:ascii="Arial" w:hAnsi="Arial" w:cs="Arial"/>
          <w:spacing w:val="3"/>
          <w:w w:val="80"/>
        </w:rPr>
        <w:t xml:space="preserve"> </w:t>
      </w:r>
      <w:r w:rsidRPr="00650DFC">
        <w:rPr>
          <w:rFonts w:ascii="Arial" w:hAnsi="Arial" w:cs="Arial"/>
          <w:w w:val="80"/>
        </w:rPr>
        <w:t>the</w:t>
      </w:r>
      <w:r w:rsidRPr="00650DFC">
        <w:rPr>
          <w:rFonts w:ascii="Arial" w:hAnsi="Arial" w:cs="Arial"/>
          <w:spacing w:val="3"/>
          <w:w w:val="80"/>
        </w:rPr>
        <w:t xml:space="preserve"> </w:t>
      </w:r>
      <w:r w:rsidRPr="00650DFC">
        <w:rPr>
          <w:rFonts w:ascii="Arial" w:hAnsi="Arial" w:cs="Arial"/>
          <w:w w:val="80"/>
        </w:rPr>
        <w:t>Bidder</w:t>
      </w:r>
      <w:r w:rsidRPr="00650DFC">
        <w:rPr>
          <w:rFonts w:ascii="Arial" w:hAnsi="Arial" w:cs="Arial"/>
          <w:spacing w:val="2"/>
          <w:w w:val="80"/>
        </w:rPr>
        <w:t xml:space="preserve"> </w:t>
      </w:r>
      <w:r w:rsidRPr="00650DFC">
        <w:rPr>
          <w:rFonts w:ascii="Arial" w:hAnsi="Arial" w:cs="Arial"/>
          <w:w w:val="80"/>
        </w:rPr>
        <w:t>by</w:t>
      </w:r>
      <w:r w:rsidRPr="00650DFC">
        <w:rPr>
          <w:rFonts w:ascii="Arial" w:hAnsi="Arial" w:cs="Arial"/>
          <w:spacing w:val="3"/>
          <w:w w:val="80"/>
        </w:rPr>
        <w:t xml:space="preserve"> </w:t>
      </w:r>
      <w:r w:rsidRPr="00650DFC">
        <w:rPr>
          <w:rFonts w:ascii="Arial" w:hAnsi="Arial" w:cs="Arial"/>
          <w:w w:val="80"/>
        </w:rPr>
        <w:t>correction</w:t>
      </w:r>
      <w:r w:rsidRPr="00650DFC">
        <w:rPr>
          <w:rFonts w:ascii="Arial" w:hAnsi="Arial" w:cs="Arial"/>
          <w:spacing w:val="3"/>
          <w:w w:val="80"/>
        </w:rPr>
        <w:t xml:space="preserve"> </w:t>
      </w:r>
      <w:r w:rsidRPr="00650DFC">
        <w:rPr>
          <w:rFonts w:ascii="Arial" w:hAnsi="Arial" w:cs="Arial"/>
          <w:w w:val="80"/>
        </w:rPr>
        <w:t>of</w:t>
      </w:r>
      <w:r w:rsidRPr="00650DFC">
        <w:rPr>
          <w:rFonts w:ascii="Arial" w:hAnsi="Arial" w:cs="Arial"/>
          <w:spacing w:val="3"/>
          <w:w w:val="80"/>
        </w:rPr>
        <w:t xml:space="preserve"> </w:t>
      </w:r>
      <w:r w:rsidRPr="00650DFC">
        <w:rPr>
          <w:rFonts w:ascii="Arial" w:hAnsi="Arial" w:cs="Arial"/>
          <w:w w:val="80"/>
        </w:rPr>
        <w:t>the</w:t>
      </w:r>
      <w:r w:rsidRPr="00650DFC">
        <w:rPr>
          <w:rFonts w:ascii="Arial" w:hAnsi="Arial" w:cs="Arial"/>
          <w:spacing w:val="3"/>
          <w:w w:val="80"/>
        </w:rPr>
        <w:t xml:space="preserve"> </w:t>
      </w:r>
      <w:r w:rsidRPr="00650DFC">
        <w:rPr>
          <w:rFonts w:ascii="Arial" w:hAnsi="Arial" w:cs="Arial"/>
          <w:w w:val="80"/>
        </w:rPr>
        <w:t>non-conformity.</w:t>
      </w:r>
    </w:p>
    <w:p w14:paraId="65B7756F" w14:textId="77777777" w:rsidR="00016D35" w:rsidRPr="00650DFC" w:rsidRDefault="002835E8">
      <w:pPr>
        <w:pStyle w:val="ListParagraph"/>
        <w:numPr>
          <w:ilvl w:val="1"/>
          <w:numId w:val="8"/>
        </w:numPr>
        <w:tabs>
          <w:tab w:val="left" w:pos="2141"/>
        </w:tabs>
        <w:spacing w:before="119" w:line="276" w:lineRule="auto"/>
        <w:ind w:right="957"/>
        <w:jc w:val="both"/>
        <w:rPr>
          <w:rFonts w:ascii="Arial" w:hAnsi="Arial" w:cs="Arial"/>
        </w:rPr>
      </w:pPr>
      <w:r w:rsidRPr="00650DFC">
        <w:rPr>
          <w:rFonts w:ascii="Arial" w:hAnsi="Arial" w:cs="Arial"/>
          <w:w w:val="85"/>
        </w:rPr>
        <w:t>State Life may waive any minor deviation non-conformity or irregularity in a bid, which does not</w:t>
      </w:r>
      <w:r w:rsidRPr="00650DFC">
        <w:rPr>
          <w:rFonts w:ascii="Arial" w:hAnsi="Arial" w:cs="Arial"/>
          <w:spacing w:val="1"/>
          <w:w w:val="85"/>
        </w:rPr>
        <w:t xml:space="preserve"> </w:t>
      </w:r>
      <w:r w:rsidRPr="00650DFC">
        <w:rPr>
          <w:rFonts w:ascii="Arial" w:hAnsi="Arial" w:cs="Arial"/>
          <w:w w:val="85"/>
        </w:rPr>
        <w:t>constitute a material deviation, provided that the waiver does not prejudice or affect the relative</w:t>
      </w:r>
      <w:r w:rsidRPr="00650DFC">
        <w:rPr>
          <w:rFonts w:ascii="Arial" w:hAnsi="Arial" w:cs="Arial"/>
          <w:spacing w:val="1"/>
          <w:w w:val="85"/>
        </w:rPr>
        <w:t xml:space="preserve"> </w:t>
      </w:r>
      <w:r w:rsidRPr="00650DFC">
        <w:rPr>
          <w:rFonts w:ascii="Arial" w:hAnsi="Arial" w:cs="Arial"/>
          <w:w w:val="90"/>
        </w:rPr>
        <w:t>standing</w:t>
      </w:r>
      <w:r w:rsidRPr="00650DFC">
        <w:rPr>
          <w:rFonts w:ascii="Arial" w:hAnsi="Arial" w:cs="Arial"/>
          <w:spacing w:val="-7"/>
          <w:w w:val="90"/>
        </w:rPr>
        <w:t xml:space="preserve"> </w:t>
      </w:r>
      <w:r w:rsidRPr="00650DFC">
        <w:rPr>
          <w:rFonts w:ascii="Arial" w:hAnsi="Arial" w:cs="Arial"/>
          <w:w w:val="90"/>
        </w:rPr>
        <w:t>order</w:t>
      </w:r>
      <w:r w:rsidRPr="00650DFC">
        <w:rPr>
          <w:rFonts w:ascii="Arial" w:hAnsi="Arial" w:cs="Arial"/>
          <w:spacing w:val="-10"/>
          <w:w w:val="90"/>
        </w:rPr>
        <w:t xml:space="preserve"> </w:t>
      </w:r>
      <w:r w:rsidRPr="00650DFC">
        <w:rPr>
          <w:rFonts w:ascii="Arial" w:hAnsi="Arial" w:cs="Arial"/>
          <w:w w:val="90"/>
        </w:rPr>
        <w:t>of</w:t>
      </w:r>
      <w:r w:rsidRPr="00650DFC">
        <w:rPr>
          <w:rFonts w:ascii="Arial" w:hAnsi="Arial" w:cs="Arial"/>
          <w:spacing w:val="-7"/>
          <w:w w:val="90"/>
        </w:rPr>
        <w:t xml:space="preserve"> </w:t>
      </w:r>
      <w:r w:rsidRPr="00650DFC">
        <w:rPr>
          <w:rFonts w:ascii="Arial" w:hAnsi="Arial" w:cs="Arial"/>
          <w:w w:val="90"/>
        </w:rPr>
        <w:t>any</w:t>
      </w:r>
      <w:r w:rsidRPr="00650DFC">
        <w:rPr>
          <w:rFonts w:ascii="Arial" w:hAnsi="Arial" w:cs="Arial"/>
          <w:spacing w:val="-6"/>
          <w:w w:val="90"/>
        </w:rPr>
        <w:t xml:space="preserve"> </w:t>
      </w:r>
      <w:r w:rsidRPr="00650DFC">
        <w:rPr>
          <w:rFonts w:ascii="Arial" w:hAnsi="Arial" w:cs="Arial"/>
          <w:w w:val="90"/>
        </w:rPr>
        <w:t>Bidder.</w:t>
      </w:r>
    </w:p>
    <w:p w14:paraId="4A211331" w14:textId="77777777" w:rsidR="00016D35" w:rsidRPr="00650DFC" w:rsidRDefault="002835E8">
      <w:pPr>
        <w:pStyle w:val="ListParagraph"/>
        <w:numPr>
          <w:ilvl w:val="1"/>
          <w:numId w:val="8"/>
        </w:numPr>
        <w:tabs>
          <w:tab w:val="left" w:pos="2140"/>
          <w:tab w:val="left" w:pos="2141"/>
        </w:tabs>
        <w:spacing w:before="180" w:line="276" w:lineRule="auto"/>
        <w:ind w:right="963"/>
        <w:rPr>
          <w:rFonts w:ascii="Arial" w:hAnsi="Arial" w:cs="Arial"/>
        </w:rPr>
      </w:pPr>
      <w:r w:rsidRPr="00650DFC">
        <w:rPr>
          <w:rFonts w:ascii="Arial" w:hAnsi="Arial" w:cs="Arial"/>
          <w:w w:val="80"/>
        </w:rPr>
        <w:t>To</w:t>
      </w:r>
      <w:r w:rsidRPr="00650DFC">
        <w:rPr>
          <w:rFonts w:ascii="Arial" w:hAnsi="Arial" w:cs="Arial"/>
          <w:spacing w:val="11"/>
          <w:w w:val="80"/>
        </w:rPr>
        <w:t xml:space="preserve"> </w:t>
      </w:r>
      <w:r w:rsidRPr="00650DFC">
        <w:rPr>
          <w:rFonts w:ascii="Arial" w:hAnsi="Arial" w:cs="Arial"/>
          <w:w w:val="80"/>
        </w:rPr>
        <w:t>assist</w:t>
      </w:r>
      <w:r w:rsidRPr="00650DFC">
        <w:rPr>
          <w:rFonts w:ascii="Arial" w:hAnsi="Arial" w:cs="Arial"/>
          <w:spacing w:val="11"/>
          <w:w w:val="80"/>
        </w:rPr>
        <w:t xml:space="preserve"> </w:t>
      </w:r>
      <w:r w:rsidRPr="00650DFC">
        <w:rPr>
          <w:rFonts w:ascii="Arial" w:hAnsi="Arial" w:cs="Arial"/>
          <w:w w:val="80"/>
        </w:rPr>
        <w:t>in</w:t>
      </w:r>
      <w:r w:rsidRPr="00650DFC">
        <w:rPr>
          <w:rFonts w:ascii="Arial" w:hAnsi="Arial" w:cs="Arial"/>
          <w:spacing w:val="11"/>
          <w:w w:val="80"/>
        </w:rPr>
        <w:t xml:space="preserve"> </w:t>
      </w:r>
      <w:r w:rsidRPr="00650DFC">
        <w:rPr>
          <w:rFonts w:ascii="Arial" w:hAnsi="Arial" w:cs="Arial"/>
          <w:w w:val="80"/>
        </w:rPr>
        <w:t>determining</w:t>
      </w:r>
      <w:r w:rsidRPr="00650DFC">
        <w:rPr>
          <w:rFonts w:ascii="Arial" w:hAnsi="Arial" w:cs="Arial"/>
          <w:spacing w:val="12"/>
          <w:w w:val="80"/>
        </w:rPr>
        <w:t xml:space="preserve"> </w:t>
      </w:r>
      <w:r w:rsidRPr="00650DFC">
        <w:rPr>
          <w:rFonts w:ascii="Arial" w:hAnsi="Arial" w:cs="Arial"/>
          <w:w w:val="80"/>
        </w:rPr>
        <w:t>a</w:t>
      </w:r>
      <w:r w:rsidRPr="00650DFC">
        <w:rPr>
          <w:rFonts w:ascii="Arial" w:hAnsi="Arial" w:cs="Arial"/>
          <w:spacing w:val="11"/>
          <w:w w:val="80"/>
        </w:rPr>
        <w:t xml:space="preserve"> </w:t>
      </w:r>
      <w:r w:rsidRPr="00650DFC">
        <w:rPr>
          <w:rFonts w:ascii="Arial" w:hAnsi="Arial" w:cs="Arial"/>
          <w:w w:val="80"/>
        </w:rPr>
        <w:t>bid’s</w:t>
      </w:r>
      <w:r w:rsidRPr="00650DFC">
        <w:rPr>
          <w:rFonts w:ascii="Arial" w:hAnsi="Arial" w:cs="Arial"/>
          <w:spacing w:val="11"/>
          <w:w w:val="80"/>
        </w:rPr>
        <w:t xml:space="preserve"> </w:t>
      </w:r>
      <w:r w:rsidRPr="00650DFC">
        <w:rPr>
          <w:rFonts w:ascii="Arial" w:hAnsi="Arial" w:cs="Arial"/>
          <w:w w:val="80"/>
        </w:rPr>
        <w:t>responsiveness</w:t>
      </w:r>
      <w:r w:rsidRPr="00650DFC">
        <w:rPr>
          <w:rFonts w:ascii="Arial" w:hAnsi="Arial" w:cs="Arial"/>
          <w:spacing w:val="12"/>
          <w:w w:val="80"/>
        </w:rPr>
        <w:t xml:space="preserve"> </w:t>
      </w:r>
      <w:r w:rsidRPr="00650DFC">
        <w:rPr>
          <w:rFonts w:ascii="Arial" w:hAnsi="Arial" w:cs="Arial"/>
          <w:w w:val="80"/>
        </w:rPr>
        <w:t>the</w:t>
      </w:r>
      <w:r w:rsidRPr="00650DFC">
        <w:rPr>
          <w:rFonts w:ascii="Arial" w:hAnsi="Arial" w:cs="Arial"/>
          <w:spacing w:val="11"/>
          <w:w w:val="80"/>
        </w:rPr>
        <w:t xml:space="preserve"> </w:t>
      </w:r>
      <w:r w:rsidRPr="00650DFC">
        <w:rPr>
          <w:rFonts w:ascii="Arial" w:hAnsi="Arial" w:cs="Arial"/>
          <w:w w:val="80"/>
        </w:rPr>
        <w:t>Bidder</w:t>
      </w:r>
      <w:r w:rsidRPr="00650DFC">
        <w:rPr>
          <w:rFonts w:ascii="Arial" w:hAnsi="Arial" w:cs="Arial"/>
          <w:spacing w:val="9"/>
          <w:w w:val="80"/>
        </w:rPr>
        <w:t xml:space="preserve"> </w:t>
      </w:r>
      <w:r w:rsidRPr="00650DFC">
        <w:rPr>
          <w:rFonts w:ascii="Arial" w:hAnsi="Arial" w:cs="Arial"/>
          <w:w w:val="80"/>
        </w:rPr>
        <w:t>may</w:t>
      </w:r>
      <w:r w:rsidRPr="00650DFC">
        <w:rPr>
          <w:rFonts w:ascii="Arial" w:hAnsi="Arial" w:cs="Arial"/>
          <w:spacing w:val="13"/>
          <w:w w:val="80"/>
        </w:rPr>
        <w:t xml:space="preserve"> </w:t>
      </w:r>
      <w:r w:rsidRPr="00650DFC">
        <w:rPr>
          <w:rFonts w:ascii="Arial" w:hAnsi="Arial" w:cs="Arial"/>
          <w:w w:val="80"/>
        </w:rPr>
        <w:t>be</w:t>
      </w:r>
      <w:r w:rsidRPr="00650DFC">
        <w:rPr>
          <w:rFonts w:ascii="Arial" w:hAnsi="Arial" w:cs="Arial"/>
          <w:spacing w:val="11"/>
          <w:w w:val="80"/>
        </w:rPr>
        <w:t xml:space="preserve"> </w:t>
      </w:r>
      <w:r w:rsidRPr="00650DFC">
        <w:rPr>
          <w:rFonts w:ascii="Arial" w:hAnsi="Arial" w:cs="Arial"/>
          <w:w w:val="80"/>
        </w:rPr>
        <w:t>asked</w:t>
      </w:r>
      <w:r w:rsidRPr="00650DFC">
        <w:rPr>
          <w:rFonts w:ascii="Arial" w:hAnsi="Arial" w:cs="Arial"/>
          <w:spacing w:val="11"/>
          <w:w w:val="80"/>
        </w:rPr>
        <w:t xml:space="preserve"> </w:t>
      </w:r>
      <w:r w:rsidRPr="00650DFC">
        <w:rPr>
          <w:rFonts w:ascii="Arial" w:hAnsi="Arial" w:cs="Arial"/>
          <w:w w:val="80"/>
        </w:rPr>
        <w:t>for</w:t>
      </w:r>
      <w:r w:rsidRPr="00650DFC">
        <w:rPr>
          <w:rFonts w:ascii="Arial" w:hAnsi="Arial" w:cs="Arial"/>
          <w:spacing w:val="12"/>
          <w:w w:val="80"/>
        </w:rPr>
        <w:t xml:space="preserve"> </w:t>
      </w:r>
      <w:r w:rsidRPr="00650DFC">
        <w:rPr>
          <w:rFonts w:ascii="Arial" w:hAnsi="Arial" w:cs="Arial"/>
          <w:w w:val="80"/>
        </w:rPr>
        <w:t>clarification</w:t>
      </w:r>
      <w:r w:rsidRPr="00650DFC">
        <w:rPr>
          <w:rFonts w:ascii="Arial" w:hAnsi="Arial" w:cs="Arial"/>
          <w:spacing w:val="9"/>
          <w:w w:val="80"/>
        </w:rPr>
        <w:t xml:space="preserve"> </w:t>
      </w:r>
      <w:r w:rsidRPr="00650DFC">
        <w:rPr>
          <w:rFonts w:ascii="Arial" w:hAnsi="Arial" w:cs="Arial"/>
          <w:w w:val="80"/>
        </w:rPr>
        <w:t>of</w:t>
      </w:r>
      <w:r w:rsidRPr="00650DFC">
        <w:rPr>
          <w:rFonts w:ascii="Arial" w:hAnsi="Arial" w:cs="Arial"/>
          <w:spacing w:val="11"/>
          <w:w w:val="80"/>
        </w:rPr>
        <w:t xml:space="preserve"> </w:t>
      </w:r>
      <w:r w:rsidRPr="00650DFC">
        <w:rPr>
          <w:rFonts w:ascii="Arial" w:hAnsi="Arial" w:cs="Arial"/>
          <w:w w:val="80"/>
        </w:rPr>
        <w:t>his</w:t>
      </w:r>
      <w:r w:rsidRPr="00650DFC">
        <w:rPr>
          <w:rFonts w:ascii="Arial" w:hAnsi="Arial" w:cs="Arial"/>
          <w:spacing w:val="11"/>
          <w:w w:val="80"/>
        </w:rPr>
        <w:t xml:space="preserve"> </w:t>
      </w:r>
      <w:r w:rsidRPr="00650DFC">
        <w:rPr>
          <w:rFonts w:ascii="Arial" w:hAnsi="Arial" w:cs="Arial"/>
          <w:w w:val="80"/>
        </w:rPr>
        <w:t>bid.</w:t>
      </w:r>
      <w:r w:rsidRPr="00650DFC">
        <w:rPr>
          <w:rFonts w:ascii="Arial" w:hAnsi="Arial" w:cs="Arial"/>
          <w:spacing w:val="1"/>
          <w:w w:val="80"/>
        </w:rPr>
        <w:t xml:space="preserve"> </w:t>
      </w:r>
      <w:r w:rsidRPr="00650DFC">
        <w:rPr>
          <w:rFonts w:ascii="Arial" w:hAnsi="Arial" w:cs="Arial"/>
          <w:w w:val="80"/>
        </w:rPr>
        <w:t>The</w:t>
      </w:r>
      <w:r w:rsidRPr="00650DFC">
        <w:rPr>
          <w:rFonts w:ascii="Arial" w:hAnsi="Arial" w:cs="Arial"/>
          <w:spacing w:val="3"/>
          <w:w w:val="80"/>
        </w:rPr>
        <w:t xml:space="preserve"> </w:t>
      </w:r>
      <w:r w:rsidRPr="00650DFC">
        <w:rPr>
          <w:rFonts w:ascii="Arial" w:hAnsi="Arial" w:cs="Arial"/>
          <w:w w:val="80"/>
        </w:rPr>
        <w:t>Bidder</w:t>
      </w:r>
      <w:r w:rsidRPr="00650DFC">
        <w:rPr>
          <w:rFonts w:ascii="Arial" w:hAnsi="Arial" w:cs="Arial"/>
          <w:spacing w:val="1"/>
          <w:w w:val="80"/>
        </w:rPr>
        <w:t xml:space="preserve"> </w:t>
      </w:r>
      <w:r w:rsidRPr="00650DFC">
        <w:rPr>
          <w:rFonts w:ascii="Arial" w:hAnsi="Arial" w:cs="Arial"/>
          <w:w w:val="80"/>
        </w:rPr>
        <w:t>is</w:t>
      </w:r>
      <w:r w:rsidRPr="00650DFC">
        <w:rPr>
          <w:rFonts w:ascii="Arial" w:hAnsi="Arial" w:cs="Arial"/>
          <w:spacing w:val="5"/>
          <w:w w:val="80"/>
        </w:rPr>
        <w:t xml:space="preserve"> </w:t>
      </w:r>
      <w:r w:rsidRPr="00650DFC">
        <w:rPr>
          <w:rFonts w:ascii="Arial" w:hAnsi="Arial" w:cs="Arial"/>
          <w:w w:val="80"/>
        </w:rPr>
        <w:t>not</w:t>
      </w:r>
      <w:r w:rsidRPr="00650DFC">
        <w:rPr>
          <w:rFonts w:ascii="Arial" w:hAnsi="Arial" w:cs="Arial"/>
          <w:spacing w:val="3"/>
          <w:w w:val="80"/>
        </w:rPr>
        <w:t xml:space="preserve"> </w:t>
      </w:r>
      <w:r w:rsidRPr="00650DFC">
        <w:rPr>
          <w:rFonts w:ascii="Arial" w:hAnsi="Arial" w:cs="Arial"/>
          <w:w w:val="80"/>
        </w:rPr>
        <w:t>permitted,</w:t>
      </w:r>
      <w:r w:rsidRPr="00650DFC">
        <w:rPr>
          <w:rFonts w:ascii="Arial" w:hAnsi="Arial" w:cs="Arial"/>
          <w:spacing w:val="2"/>
          <w:w w:val="80"/>
        </w:rPr>
        <w:t xml:space="preserve"> </w:t>
      </w:r>
      <w:r w:rsidRPr="00650DFC">
        <w:rPr>
          <w:rFonts w:ascii="Arial" w:hAnsi="Arial" w:cs="Arial"/>
          <w:w w:val="80"/>
        </w:rPr>
        <w:t>however,</w:t>
      </w:r>
      <w:r w:rsidRPr="00650DFC">
        <w:rPr>
          <w:rFonts w:ascii="Arial" w:hAnsi="Arial" w:cs="Arial"/>
          <w:spacing w:val="4"/>
          <w:w w:val="80"/>
        </w:rPr>
        <w:t xml:space="preserve"> </w:t>
      </w:r>
      <w:r w:rsidRPr="00650DFC">
        <w:rPr>
          <w:rFonts w:ascii="Arial" w:hAnsi="Arial" w:cs="Arial"/>
          <w:w w:val="80"/>
        </w:rPr>
        <w:t>to</w:t>
      </w:r>
      <w:r w:rsidRPr="00650DFC">
        <w:rPr>
          <w:rFonts w:ascii="Arial" w:hAnsi="Arial" w:cs="Arial"/>
          <w:spacing w:val="1"/>
          <w:w w:val="80"/>
        </w:rPr>
        <w:t xml:space="preserve"> </w:t>
      </w:r>
      <w:r w:rsidRPr="00650DFC">
        <w:rPr>
          <w:rFonts w:ascii="Arial" w:hAnsi="Arial" w:cs="Arial"/>
          <w:w w:val="80"/>
        </w:rPr>
        <w:t>change</w:t>
      </w:r>
      <w:r w:rsidRPr="00650DFC">
        <w:rPr>
          <w:rFonts w:ascii="Arial" w:hAnsi="Arial" w:cs="Arial"/>
          <w:spacing w:val="4"/>
          <w:w w:val="80"/>
        </w:rPr>
        <w:t xml:space="preserve"> </w:t>
      </w:r>
      <w:r w:rsidRPr="00650DFC">
        <w:rPr>
          <w:rFonts w:ascii="Arial" w:hAnsi="Arial" w:cs="Arial"/>
          <w:w w:val="80"/>
        </w:rPr>
        <w:t>bid</w:t>
      </w:r>
      <w:r w:rsidRPr="00650DFC">
        <w:rPr>
          <w:rFonts w:ascii="Arial" w:hAnsi="Arial" w:cs="Arial"/>
          <w:spacing w:val="2"/>
          <w:w w:val="80"/>
        </w:rPr>
        <w:t xml:space="preserve"> </w:t>
      </w:r>
      <w:r w:rsidRPr="00650DFC">
        <w:rPr>
          <w:rFonts w:ascii="Arial" w:hAnsi="Arial" w:cs="Arial"/>
          <w:w w:val="80"/>
        </w:rPr>
        <w:t>price</w:t>
      </w:r>
      <w:r w:rsidRPr="00650DFC">
        <w:rPr>
          <w:rFonts w:ascii="Arial" w:hAnsi="Arial" w:cs="Arial"/>
          <w:spacing w:val="4"/>
          <w:w w:val="80"/>
        </w:rPr>
        <w:t xml:space="preserve"> </w:t>
      </w:r>
      <w:r w:rsidRPr="00650DFC">
        <w:rPr>
          <w:rFonts w:ascii="Arial" w:hAnsi="Arial" w:cs="Arial"/>
          <w:w w:val="80"/>
        </w:rPr>
        <w:t>or substance</w:t>
      </w:r>
      <w:r w:rsidRPr="00650DFC">
        <w:rPr>
          <w:rFonts w:ascii="Arial" w:hAnsi="Arial" w:cs="Arial"/>
          <w:spacing w:val="1"/>
          <w:w w:val="80"/>
        </w:rPr>
        <w:t xml:space="preserve"> </w:t>
      </w:r>
      <w:r w:rsidRPr="00650DFC">
        <w:rPr>
          <w:rFonts w:ascii="Arial" w:hAnsi="Arial" w:cs="Arial"/>
          <w:w w:val="80"/>
        </w:rPr>
        <w:t>of</w:t>
      </w:r>
      <w:r w:rsidRPr="00650DFC">
        <w:rPr>
          <w:rFonts w:ascii="Arial" w:hAnsi="Arial" w:cs="Arial"/>
          <w:spacing w:val="4"/>
          <w:w w:val="80"/>
        </w:rPr>
        <w:t xml:space="preserve"> </w:t>
      </w:r>
      <w:r w:rsidRPr="00650DFC">
        <w:rPr>
          <w:rFonts w:ascii="Arial" w:hAnsi="Arial" w:cs="Arial"/>
          <w:w w:val="80"/>
        </w:rPr>
        <w:t>his</w:t>
      </w:r>
      <w:r w:rsidRPr="00650DFC">
        <w:rPr>
          <w:rFonts w:ascii="Arial" w:hAnsi="Arial" w:cs="Arial"/>
          <w:spacing w:val="3"/>
          <w:w w:val="80"/>
        </w:rPr>
        <w:t xml:space="preserve"> </w:t>
      </w:r>
      <w:r w:rsidRPr="00650DFC">
        <w:rPr>
          <w:rFonts w:ascii="Arial" w:hAnsi="Arial" w:cs="Arial"/>
          <w:w w:val="80"/>
        </w:rPr>
        <w:t>bid.</w:t>
      </w:r>
    </w:p>
    <w:p w14:paraId="71EA1FE8" w14:textId="77777777" w:rsidR="00016D35" w:rsidRPr="00650DFC" w:rsidRDefault="002835E8">
      <w:pPr>
        <w:pStyle w:val="ListParagraph"/>
        <w:numPr>
          <w:ilvl w:val="1"/>
          <w:numId w:val="8"/>
        </w:numPr>
        <w:tabs>
          <w:tab w:val="left" w:pos="2140"/>
          <w:tab w:val="left" w:pos="2141"/>
        </w:tabs>
        <w:spacing w:before="119"/>
        <w:ind w:hanging="361"/>
        <w:rPr>
          <w:rFonts w:ascii="Arial" w:hAnsi="Arial" w:cs="Arial"/>
        </w:rPr>
      </w:pPr>
      <w:r w:rsidRPr="00650DFC">
        <w:rPr>
          <w:rFonts w:ascii="Arial" w:hAnsi="Arial" w:cs="Arial"/>
          <w:w w:val="80"/>
        </w:rPr>
        <w:t>The</w:t>
      </w:r>
      <w:r w:rsidRPr="00650DFC">
        <w:rPr>
          <w:rFonts w:ascii="Arial" w:hAnsi="Arial" w:cs="Arial"/>
          <w:spacing w:val="8"/>
          <w:w w:val="80"/>
        </w:rPr>
        <w:t xml:space="preserve"> </w:t>
      </w:r>
      <w:r w:rsidRPr="00650DFC">
        <w:rPr>
          <w:rFonts w:ascii="Arial" w:hAnsi="Arial" w:cs="Arial"/>
          <w:w w:val="80"/>
        </w:rPr>
        <w:t>evaluation</w:t>
      </w:r>
      <w:r w:rsidRPr="00650DFC">
        <w:rPr>
          <w:rFonts w:ascii="Arial" w:hAnsi="Arial" w:cs="Arial"/>
          <w:spacing w:val="9"/>
          <w:w w:val="80"/>
        </w:rPr>
        <w:t xml:space="preserve"> </w:t>
      </w:r>
      <w:r w:rsidRPr="00650DFC">
        <w:rPr>
          <w:rFonts w:ascii="Arial" w:hAnsi="Arial" w:cs="Arial"/>
          <w:w w:val="80"/>
        </w:rPr>
        <w:t>of</w:t>
      </w:r>
      <w:r w:rsidRPr="00650DFC">
        <w:rPr>
          <w:rFonts w:ascii="Arial" w:hAnsi="Arial" w:cs="Arial"/>
          <w:spacing w:val="8"/>
          <w:w w:val="80"/>
        </w:rPr>
        <w:t xml:space="preserve"> </w:t>
      </w:r>
      <w:r w:rsidRPr="00650DFC">
        <w:rPr>
          <w:rFonts w:ascii="Arial" w:hAnsi="Arial" w:cs="Arial"/>
          <w:w w:val="80"/>
        </w:rPr>
        <w:t>the</w:t>
      </w:r>
      <w:r w:rsidRPr="00650DFC">
        <w:rPr>
          <w:rFonts w:ascii="Arial" w:hAnsi="Arial" w:cs="Arial"/>
          <w:spacing w:val="9"/>
          <w:w w:val="80"/>
        </w:rPr>
        <w:t xml:space="preserve"> </w:t>
      </w:r>
      <w:r w:rsidRPr="00650DFC">
        <w:rPr>
          <w:rFonts w:ascii="Arial" w:hAnsi="Arial" w:cs="Arial"/>
          <w:w w:val="80"/>
        </w:rPr>
        <w:t>bids</w:t>
      </w:r>
      <w:r w:rsidRPr="00650DFC">
        <w:rPr>
          <w:rFonts w:ascii="Arial" w:hAnsi="Arial" w:cs="Arial"/>
          <w:spacing w:val="8"/>
          <w:w w:val="80"/>
        </w:rPr>
        <w:t xml:space="preserve"> </w:t>
      </w:r>
      <w:r w:rsidRPr="00650DFC">
        <w:rPr>
          <w:rFonts w:ascii="Arial" w:hAnsi="Arial" w:cs="Arial"/>
          <w:w w:val="80"/>
        </w:rPr>
        <w:t>will</w:t>
      </w:r>
      <w:r w:rsidRPr="00650DFC">
        <w:rPr>
          <w:rFonts w:ascii="Arial" w:hAnsi="Arial" w:cs="Arial"/>
          <w:spacing w:val="7"/>
          <w:w w:val="80"/>
        </w:rPr>
        <w:t xml:space="preserve"> </w:t>
      </w:r>
      <w:r w:rsidRPr="00650DFC">
        <w:rPr>
          <w:rFonts w:ascii="Arial" w:hAnsi="Arial" w:cs="Arial"/>
          <w:w w:val="80"/>
        </w:rPr>
        <w:t>take</w:t>
      </w:r>
      <w:r w:rsidRPr="00650DFC">
        <w:rPr>
          <w:rFonts w:ascii="Arial" w:hAnsi="Arial" w:cs="Arial"/>
          <w:spacing w:val="8"/>
          <w:w w:val="80"/>
        </w:rPr>
        <w:t xml:space="preserve"> </w:t>
      </w:r>
      <w:r w:rsidRPr="00650DFC">
        <w:rPr>
          <w:rFonts w:ascii="Arial" w:hAnsi="Arial" w:cs="Arial"/>
          <w:w w:val="80"/>
        </w:rPr>
        <w:t>into</w:t>
      </w:r>
      <w:r w:rsidRPr="00650DFC">
        <w:rPr>
          <w:rFonts w:ascii="Arial" w:hAnsi="Arial" w:cs="Arial"/>
          <w:spacing w:val="9"/>
          <w:w w:val="80"/>
        </w:rPr>
        <w:t xml:space="preserve"> </w:t>
      </w:r>
      <w:r w:rsidRPr="00650DFC">
        <w:rPr>
          <w:rFonts w:ascii="Arial" w:hAnsi="Arial" w:cs="Arial"/>
          <w:w w:val="80"/>
        </w:rPr>
        <w:t>accounts,</w:t>
      </w:r>
      <w:r w:rsidRPr="00650DFC">
        <w:rPr>
          <w:rFonts w:ascii="Arial" w:hAnsi="Arial" w:cs="Arial"/>
          <w:spacing w:val="8"/>
          <w:w w:val="80"/>
        </w:rPr>
        <w:t xml:space="preserve"> </w:t>
      </w:r>
      <w:r w:rsidRPr="00650DFC">
        <w:rPr>
          <w:rFonts w:ascii="Arial" w:hAnsi="Arial" w:cs="Arial"/>
          <w:w w:val="80"/>
        </w:rPr>
        <w:t>in</w:t>
      </w:r>
      <w:r w:rsidRPr="00650DFC">
        <w:rPr>
          <w:rFonts w:ascii="Arial" w:hAnsi="Arial" w:cs="Arial"/>
          <w:spacing w:val="9"/>
          <w:w w:val="80"/>
        </w:rPr>
        <w:t xml:space="preserve"> </w:t>
      </w:r>
      <w:r w:rsidRPr="00650DFC">
        <w:rPr>
          <w:rFonts w:ascii="Arial" w:hAnsi="Arial" w:cs="Arial"/>
          <w:w w:val="80"/>
        </w:rPr>
        <w:t>addition</w:t>
      </w:r>
      <w:r w:rsidRPr="00650DFC">
        <w:rPr>
          <w:rFonts w:ascii="Arial" w:hAnsi="Arial" w:cs="Arial"/>
          <w:spacing w:val="5"/>
          <w:w w:val="80"/>
        </w:rPr>
        <w:t xml:space="preserve"> </w:t>
      </w:r>
      <w:r w:rsidRPr="00650DFC">
        <w:rPr>
          <w:rFonts w:ascii="Arial" w:hAnsi="Arial" w:cs="Arial"/>
          <w:w w:val="80"/>
        </w:rPr>
        <w:t>to</w:t>
      </w:r>
      <w:r w:rsidRPr="00650DFC">
        <w:rPr>
          <w:rFonts w:ascii="Arial" w:hAnsi="Arial" w:cs="Arial"/>
          <w:spacing w:val="9"/>
          <w:w w:val="80"/>
        </w:rPr>
        <w:t xml:space="preserve"> </w:t>
      </w:r>
      <w:r w:rsidRPr="00650DFC">
        <w:rPr>
          <w:rFonts w:ascii="Arial" w:hAnsi="Arial" w:cs="Arial"/>
          <w:w w:val="80"/>
        </w:rPr>
        <w:t>the</w:t>
      </w:r>
      <w:r w:rsidRPr="00650DFC">
        <w:rPr>
          <w:rFonts w:ascii="Arial" w:hAnsi="Arial" w:cs="Arial"/>
          <w:spacing w:val="8"/>
          <w:w w:val="80"/>
        </w:rPr>
        <w:t xml:space="preserve"> </w:t>
      </w:r>
      <w:r w:rsidRPr="00650DFC">
        <w:rPr>
          <w:rFonts w:ascii="Arial" w:hAnsi="Arial" w:cs="Arial"/>
          <w:w w:val="80"/>
        </w:rPr>
        <w:t>bid</w:t>
      </w:r>
      <w:r w:rsidRPr="00650DFC">
        <w:rPr>
          <w:rFonts w:ascii="Arial" w:hAnsi="Arial" w:cs="Arial"/>
          <w:spacing w:val="9"/>
          <w:w w:val="80"/>
        </w:rPr>
        <w:t xml:space="preserve"> </w:t>
      </w:r>
      <w:r w:rsidRPr="00650DFC">
        <w:rPr>
          <w:rFonts w:ascii="Arial" w:hAnsi="Arial" w:cs="Arial"/>
          <w:w w:val="80"/>
        </w:rPr>
        <w:t>price,</w:t>
      </w:r>
      <w:r w:rsidRPr="00650DFC">
        <w:rPr>
          <w:rFonts w:ascii="Arial" w:hAnsi="Arial" w:cs="Arial"/>
          <w:spacing w:val="8"/>
          <w:w w:val="80"/>
        </w:rPr>
        <w:t xml:space="preserve"> </w:t>
      </w:r>
      <w:r w:rsidRPr="00650DFC">
        <w:rPr>
          <w:rFonts w:ascii="Arial" w:hAnsi="Arial" w:cs="Arial"/>
          <w:w w:val="80"/>
        </w:rPr>
        <w:t>the</w:t>
      </w:r>
      <w:r w:rsidRPr="00650DFC">
        <w:rPr>
          <w:rFonts w:ascii="Arial" w:hAnsi="Arial" w:cs="Arial"/>
          <w:spacing w:val="7"/>
          <w:w w:val="80"/>
        </w:rPr>
        <w:t xml:space="preserve"> </w:t>
      </w:r>
      <w:r w:rsidRPr="00650DFC">
        <w:rPr>
          <w:rFonts w:ascii="Arial" w:hAnsi="Arial" w:cs="Arial"/>
          <w:w w:val="80"/>
        </w:rPr>
        <w:t>following</w:t>
      </w:r>
      <w:r w:rsidRPr="00650DFC">
        <w:rPr>
          <w:rFonts w:ascii="Arial" w:hAnsi="Arial" w:cs="Arial"/>
          <w:spacing w:val="8"/>
          <w:w w:val="80"/>
        </w:rPr>
        <w:t xml:space="preserve"> </w:t>
      </w:r>
      <w:r w:rsidRPr="00650DFC">
        <w:rPr>
          <w:rFonts w:ascii="Arial" w:hAnsi="Arial" w:cs="Arial"/>
          <w:w w:val="80"/>
        </w:rPr>
        <w:t>factors:</w:t>
      </w:r>
    </w:p>
    <w:p w14:paraId="3DD6F0B5" w14:textId="77777777" w:rsidR="00016D35" w:rsidRPr="00650DFC" w:rsidRDefault="002835E8">
      <w:pPr>
        <w:pStyle w:val="ListParagraph"/>
        <w:numPr>
          <w:ilvl w:val="2"/>
          <w:numId w:val="8"/>
        </w:numPr>
        <w:tabs>
          <w:tab w:val="left" w:pos="3940"/>
          <w:tab w:val="left" w:pos="3941"/>
        </w:tabs>
        <w:spacing w:before="158"/>
        <w:rPr>
          <w:rFonts w:ascii="Arial" w:hAnsi="Arial" w:cs="Arial"/>
        </w:rPr>
      </w:pPr>
      <w:r w:rsidRPr="00650DFC">
        <w:rPr>
          <w:rFonts w:ascii="Arial" w:hAnsi="Arial" w:cs="Arial"/>
          <w:w w:val="80"/>
        </w:rPr>
        <w:lastRenderedPageBreak/>
        <w:t>Reliability</w:t>
      </w:r>
      <w:r w:rsidRPr="00650DFC">
        <w:rPr>
          <w:rFonts w:ascii="Arial" w:hAnsi="Arial" w:cs="Arial"/>
          <w:spacing w:val="7"/>
          <w:w w:val="80"/>
        </w:rPr>
        <w:t xml:space="preserve"> </w:t>
      </w:r>
      <w:r w:rsidRPr="00650DFC">
        <w:rPr>
          <w:rFonts w:ascii="Arial" w:hAnsi="Arial" w:cs="Arial"/>
          <w:w w:val="80"/>
        </w:rPr>
        <w:t>and</w:t>
      </w:r>
      <w:r w:rsidRPr="00650DFC">
        <w:rPr>
          <w:rFonts w:ascii="Arial" w:hAnsi="Arial" w:cs="Arial"/>
          <w:spacing w:val="10"/>
          <w:w w:val="80"/>
        </w:rPr>
        <w:t xml:space="preserve"> </w:t>
      </w:r>
      <w:r w:rsidRPr="00650DFC">
        <w:rPr>
          <w:rFonts w:ascii="Arial" w:hAnsi="Arial" w:cs="Arial"/>
          <w:w w:val="80"/>
        </w:rPr>
        <w:t>efficiency</w:t>
      </w:r>
      <w:r w:rsidRPr="00650DFC">
        <w:rPr>
          <w:rFonts w:ascii="Arial" w:hAnsi="Arial" w:cs="Arial"/>
          <w:spacing w:val="9"/>
          <w:w w:val="80"/>
        </w:rPr>
        <w:t xml:space="preserve"> </w:t>
      </w:r>
      <w:r w:rsidRPr="00650DFC">
        <w:rPr>
          <w:rFonts w:ascii="Arial" w:hAnsi="Arial" w:cs="Arial"/>
          <w:w w:val="80"/>
        </w:rPr>
        <w:t>of</w:t>
      </w:r>
      <w:r w:rsidRPr="00650DFC">
        <w:rPr>
          <w:rFonts w:ascii="Arial" w:hAnsi="Arial" w:cs="Arial"/>
          <w:spacing w:val="10"/>
          <w:w w:val="80"/>
        </w:rPr>
        <w:t xml:space="preserve"> </w:t>
      </w:r>
      <w:r w:rsidRPr="00650DFC">
        <w:rPr>
          <w:rFonts w:ascii="Arial" w:hAnsi="Arial" w:cs="Arial"/>
          <w:w w:val="80"/>
        </w:rPr>
        <w:t>the</w:t>
      </w:r>
      <w:r w:rsidRPr="00650DFC">
        <w:rPr>
          <w:rFonts w:ascii="Arial" w:hAnsi="Arial" w:cs="Arial"/>
          <w:spacing w:val="7"/>
          <w:w w:val="80"/>
        </w:rPr>
        <w:t xml:space="preserve"> </w:t>
      </w:r>
      <w:r w:rsidRPr="00650DFC">
        <w:rPr>
          <w:rFonts w:ascii="Arial" w:hAnsi="Arial" w:cs="Arial"/>
          <w:w w:val="80"/>
        </w:rPr>
        <w:t>offered</w:t>
      </w:r>
      <w:r w:rsidRPr="00650DFC">
        <w:rPr>
          <w:rFonts w:ascii="Arial" w:hAnsi="Arial" w:cs="Arial"/>
          <w:spacing w:val="10"/>
          <w:w w:val="80"/>
        </w:rPr>
        <w:t xml:space="preserve"> </w:t>
      </w:r>
      <w:r w:rsidRPr="00650DFC">
        <w:rPr>
          <w:rFonts w:ascii="Arial" w:hAnsi="Arial" w:cs="Arial"/>
          <w:w w:val="80"/>
        </w:rPr>
        <w:t>Service.</w:t>
      </w:r>
    </w:p>
    <w:p w14:paraId="79DD191B" w14:textId="77777777" w:rsidR="00016D35" w:rsidRPr="00650DFC" w:rsidRDefault="002835E8">
      <w:pPr>
        <w:pStyle w:val="ListParagraph"/>
        <w:numPr>
          <w:ilvl w:val="2"/>
          <w:numId w:val="8"/>
        </w:numPr>
        <w:tabs>
          <w:tab w:val="left" w:pos="3940"/>
          <w:tab w:val="left" w:pos="3941"/>
        </w:tabs>
        <w:spacing w:before="37"/>
        <w:ind w:hanging="490"/>
        <w:rPr>
          <w:rFonts w:ascii="Arial" w:hAnsi="Arial" w:cs="Arial"/>
        </w:rPr>
      </w:pPr>
      <w:r w:rsidRPr="00650DFC">
        <w:rPr>
          <w:rFonts w:ascii="Arial" w:hAnsi="Arial" w:cs="Arial"/>
          <w:w w:val="80"/>
        </w:rPr>
        <w:t>Financial</w:t>
      </w:r>
      <w:r w:rsidRPr="00650DFC">
        <w:rPr>
          <w:rFonts w:ascii="Arial" w:hAnsi="Arial" w:cs="Arial"/>
          <w:spacing w:val="7"/>
          <w:w w:val="80"/>
        </w:rPr>
        <w:t xml:space="preserve"> </w:t>
      </w:r>
      <w:r w:rsidRPr="00650DFC">
        <w:rPr>
          <w:rFonts w:ascii="Arial" w:hAnsi="Arial" w:cs="Arial"/>
          <w:w w:val="80"/>
        </w:rPr>
        <w:t>standing</w:t>
      </w:r>
      <w:r w:rsidRPr="00650DFC">
        <w:rPr>
          <w:rFonts w:ascii="Arial" w:hAnsi="Arial" w:cs="Arial"/>
          <w:spacing w:val="11"/>
          <w:w w:val="80"/>
        </w:rPr>
        <w:t xml:space="preserve"> </w:t>
      </w:r>
      <w:r w:rsidRPr="00650DFC">
        <w:rPr>
          <w:rFonts w:ascii="Arial" w:hAnsi="Arial" w:cs="Arial"/>
          <w:w w:val="80"/>
        </w:rPr>
        <w:t>of</w:t>
      </w:r>
      <w:r w:rsidRPr="00650DFC">
        <w:rPr>
          <w:rFonts w:ascii="Arial" w:hAnsi="Arial" w:cs="Arial"/>
          <w:spacing w:val="8"/>
          <w:w w:val="80"/>
        </w:rPr>
        <w:t xml:space="preserve"> </w:t>
      </w:r>
      <w:r w:rsidRPr="00650DFC">
        <w:rPr>
          <w:rFonts w:ascii="Arial" w:hAnsi="Arial" w:cs="Arial"/>
          <w:w w:val="80"/>
        </w:rPr>
        <w:t>the</w:t>
      </w:r>
      <w:r w:rsidRPr="00650DFC">
        <w:rPr>
          <w:rFonts w:ascii="Arial" w:hAnsi="Arial" w:cs="Arial"/>
          <w:spacing w:val="10"/>
          <w:w w:val="80"/>
        </w:rPr>
        <w:t xml:space="preserve"> </w:t>
      </w:r>
      <w:r w:rsidRPr="00650DFC">
        <w:rPr>
          <w:rFonts w:ascii="Arial" w:hAnsi="Arial" w:cs="Arial"/>
          <w:w w:val="80"/>
        </w:rPr>
        <w:t>Bidder.</w:t>
      </w:r>
    </w:p>
    <w:p w14:paraId="32191A58" w14:textId="77777777" w:rsidR="00016D35" w:rsidRPr="00650DFC" w:rsidRDefault="00016D35">
      <w:pPr>
        <w:pStyle w:val="BodyText"/>
        <w:rPr>
          <w:rFonts w:ascii="Arial" w:hAnsi="Arial" w:cs="Arial"/>
          <w:sz w:val="24"/>
        </w:rPr>
      </w:pPr>
    </w:p>
    <w:p w14:paraId="08146D6D" w14:textId="77777777" w:rsidR="00016D35" w:rsidRPr="00650DFC" w:rsidRDefault="002835E8" w:rsidP="00FA1BDF">
      <w:pPr>
        <w:pStyle w:val="Heading1"/>
        <w:numPr>
          <w:ilvl w:val="0"/>
          <w:numId w:val="8"/>
        </w:numPr>
        <w:tabs>
          <w:tab w:val="left" w:pos="1061"/>
        </w:tabs>
        <w:ind w:hanging="361"/>
      </w:pPr>
      <w:bookmarkStart w:id="59" w:name="_Toc183593654"/>
      <w:bookmarkStart w:id="60" w:name="_Toc183593680"/>
      <w:bookmarkStart w:id="61" w:name="_Toc211792377"/>
      <w:r w:rsidRPr="00650DFC">
        <w:rPr>
          <w:w w:val="80"/>
        </w:rPr>
        <w:t>Proposal</w:t>
      </w:r>
      <w:r w:rsidRPr="00650DFC">
        <w:rPr>
          <w:spacing w:val="67"/>
          <w:w w:val="80"/>
        </w:rPr>
        <w:t xml:space="preserve"> </w:t>
      </w:r>
      <w:r w:rsidRPr="00650DFC">
        <w:rPr>
          <w:w w:val="80"/>
        </w:rPr>
        <w:t>Evaluation</w:t>
      </w:r>
      <w:bookmarkEnd w:id="59"/>
      <w:bookmarkEnd w:id="60"/>
      <w:bookmarkEnd w:id="61"/>
    </w:p>
    <w:p w14:paraId="12B69EB4" w14:textId="77777777" w:rsidR="00016D35" w:rsidRPr="00650DFC" w:rsidRDefault="002835E8" w:rsidP="00FA1BDF">
      <w:pPr>
        <w:pStyle w:val="Heading3"/>
        <w:numPr>
          <w:ilvl w:val="1"/>
          <w:numId w:val="31"/>
        </w:numPr>
        <w:tabs>
          <w:tab w:val="left" w:pos="1420"/>
          <w:tab w:val="left" w:pos="1421"/>
        </w:tabs>
        <w:spacing w:before="179"/>
      </w:pPr>
      <w:bookmarkStart w:id="62" w:name="_Toc183593655"/>
      <w:bookmarkStart w:id="63" w:name="_Toc183593681"/>
      <w:bookmarkStart w:id="64" w:name="_Toc211792378"/>
      <w:r w:rsidRPr="00650DFC">
        <w:rPr>
          <w:w w:val="90"/>
        </w:rPr>
        <w:t>General</w:t>
      </w:r>
      <w:bookmarkEnd w:id="62"/>
      <w:bookmarkEnd w:id="63"/>
      <w:bookmarkEnd w:id="64"/>
    </w:p>
    <w:p w14:paraId="02F32A66" w14:textId="77777777" w:rsidR="00016D35" w:rsidRPr="00650DFC" w:rsidRDefault="002835E8">
      <w:pPr>
        <w:pStyle w:val="ListParagraph"/>
        <w:numPr>
          <w:ilvl w:val="2"/>
          <w:numId w:val="7"/>
        </w:numPr>
        <w:tabs>
          <w:tab w:val="left" w:pos="2141"/>
        </w:tabs>
        <w:spacing w:before="167" w:line="276" w:lineRule="auto"/>
        <w:ind w:right="956"/>
        <w:jc w:val="both"/>
        <w:rPr>
          <w:rFonts w:ascii="Arial" w:hAnsi="Arial" w:cs="Arial"/>
        </w:rPr>
      </w:pPr>
      <w:r w:rsidRPr="00650DFC">
        <w:rPr>
          <w:rFonts w:ascii="Arial" w:hAnsi="Arial" w:cs="Arial"/>
          <w:w w:val="80"/>
        </w:rPr>
        <w:t>Bidding firms shall</w:t>
      </w:r>
      <w:r w:rsidRPr="00650DFC">
        <w:rPr>
          <w:rFonts w:ascii="Arial" w:hAnsi="Arial" w:cs="Arial"/>
          <w:spacing w:val="36"/>
        </w:rPr>
        <w:t xml:space="preserve"> </w:t>
      </w:r>
      <w:r w:rsidRPr="00650DFC">
        <w:rPr>
          <w:rFonts w:ascii="Arial" w:hAnsi="Arial" w:cs="Arial"/>
          <w:w w:val="80"/>
        </w:rPr>
        <w:t>not contact the State Life on any</w:t>
      </w:r>
      <w:r w:rsidRPr="00650DFC">
        <w:rPr>
          <w:rFonts w:ascii="Arial" w:hAnsi="Arial" w:cs="Arial"/>
          <w:spacing w:val="37"/>
        </w:rPr>
        <w:t xml:space="preserve"> </w:t>
      </w:r>
      <w:r w:rsidRPr="00650DFC">
        <w:rPr>
          <w:rFonts w:ascii="Arial" w:hAnsi="Arial" w:cs="Arial"/>
          <w:w w:val="80"/>
        </w:rPr>
        <w:t>matter relating to</w:t>
      </w:r>
      <w:r w:rsidRPr="00650DFC">
        <w:rPr>
          <w:rFonts w:ascii="Arial" w:hAnsi="Arial" w:cs="Arial"/>
          <w:spacing w:val="37"/>
        </w:rPr>
        <w:t xml:space="preserve"> </w:t>
      </w:r>
      <w:r w:rsidRPr="00650DFC">
        <w:rPr>
          <w:rFonts w:ascii="Arial" w:hAnsi="Arial" w:cs="Arial"/>
          <w:w w:val="80"/>
        </w:rPr>
        <w:t>their proposal</w:t>
      </w:r>
      <w:r w:rsidRPr="00650DFC">
        <w:rPr>
          <w:rFonts w:ascii="Arial" w:hAnsi="Arial" w:cs="Arial"/>
          <w:spacing w:val="36"/>
        </w:rPr>
        <w:t xml:space="preserve"> </w:t>
      </w:r>
      <w:r w:rsidRPr="00650DFC">
        <w:rPr>
          <w:rFonts w:ascii="Arial" w:hAnsi="Arial" w:cs="Arial"/>
          <w:w w:val="80"/>
        </w:rPr>
        <w:t>from</w:t>
      </w:r>
      <w:r w:rsidRPr="00650DFC">
        <w:rPr>
          <w:rFonts w:ascii="Arial" w:hAnsi="Arial" w:cs="Arial"/>
          <w:spacing w:val="37"/>
        </w:rPr>
        <w:t xml:space="preserve"> </w:t>
      </w:r>
      <w:r w:rsidRPr="00650DFC">
        <w:rPr>
          <w:rFonts w:ascii="Arial" w:hAnsi="Arial" w:cs="Arial"/>
          <w:w w:val="80"/>
        </w:rPr>
        <w:t>the time</w:t>
      </w:r>
      <w:r w:rsidRPr="00650DFC">
        <w:rPr>
          <w:rFonts w:ascii="Arial" w:hAnsi="Arial" w:cs="Arial"/>
          <w:spacing w:val="1"/>
          <w:w w:val="80"/>
        </w:rPr>
        <w:t xml:space="preserve"> </w:t>
      </w:r>
      <w:r w:rsidRPr="00650DFC">
        <w:rPr>
          <w:rFonts w:ascii="Arial" w:hAnsi="Arial" w:cs="Arial"/>
          <w:spacing w:val="-1"/>
          <w:w w:val="85"/>
        </w:rPr>
        <w:t>of</w:t>
      </w:r>
      <w:r w:rsidRPr="00650DFC">
        <w:rPr>
          <w:rFonts w:ascii="Arial" w:hAnsi="Arial" w:cs="Arial"/>
          <w:spacing w:val="-5"/>
          <w:w w:val="85"/>
        </w:rPr>
        <w:t xml:space="preserve"> </w:t>
      </w:r>
      <w:r w:rsidRPr="00650DFC">
        <w:rPr>
          <w:rFonts w:ascii="Arial" w:hAnsi="Arial" w:cs="Arial"/>
          <w:w w:val="85"/>
        </w:rPr>
        <w:t>submission</w:t>
      </w:r>
      <w:r w:rsidRPr="00650DFC">
        <w:rPr>
          <w:rFonts w:ascii="Arial" w:hAnsi="Arial" w:cs="Arial"/>
          <w:spacing w:val="-5"/>
          <w:w w:val="85"/>
        </w:rPr>
        <w:t xml:space="preserve"> </w:t>
      </w:r>
      <w:r w:rsidRPr="00650DFC">
        <w:rPr>
          <w:rFonts w:ascii="Arial" w:hAnsi="Arial" w:cs="Arial"/>
          <w:w w:val="85"/>
        </w:rPr>
        <w:t>of</w:t>
      </w:r>
      <w:r w:rsidRPr="00650DFC">
        <w:rPr>
          <w:rFonts w:ascii="Arial" w:hAnsi="Arial" w:cs="Arial"/>
          <w:spacing w:val="-4"/>
          <w:w w:val="85"/>
        </w:rPr>
        <w:t xml:space="preserve"> </w:t>
      </w:r>
      <w:r w:rsidRPr="00650DFC">
        <w:rPr>
          <w:rFonts w:ascii="Arial" w:hAnsi="Arial" w:cs="Arial"/>
          <w:w w:val="85"/>
        </w:rPr>
        <w:t>the</w:t>
      </w:r>
      <w:r w:rsidRPr="00650DFC">
        <w:rPr>
          <w:rFonts w:ascii="Arial" w:hAnsi="Arial" w:cs="Arial"/>
          <w:spacing w:val="-5"/>
          <w:w w:val="85"/>
        </w:rPr>
        <w:t xml:space="preserve"> </w:t>
      </w:r>
      <w:r w:rsidRPr="00650DFC">
        <w:rPr>
          <w:rFonts w:ascii="Arial" w:hAnsi="Arial" w:cs="Arial"/>
          <w:w w:val="85"/>
        </w:rPr>
        <w:t>technical</w:t>
      </w:r>
      <w:r w:rsidRPr="00650DFC">
        <w:rPr>
          <w:rFonts w:ascii="Arial" w:hAnsi="Arial" w:cs="Arial"/>
          <w:spacing w:val="-6"/>
          <w:w w:val="85"/>
        </w:rPr>
        <w:t xml:space="preserve"> </w:t>
      </w:r>
      <w:r w:rsidRPr="00650DFC">
        <w:rPr>
          <w:rFonts w:ascii="Arial" w:hAnsi="Arial" w:cs="Arial"/>
          <w:w w:val="85"/>
        </w:rPr>
        <w:t>and</w:t>
      </w:r>
      <w:r w:rsidRPr="00650DFC">
        <w:rPr>
          <w:rFonts w:ascii="Arial" w:hAnsi="Arial" w:cs="Arial"/>
          <w:spacing w:val="-4"/>
          <w:w w:val="85"/>
        </w:rPr>
        <w:t xml:space="preserve"> </w:t>
      </w:r>
      <w:r w:rsidRPr="00650DFC">
        <w:rPr>
          <w:rFonts w:ascii="Arial" w:hAnsi="Arial" w:cs="Arial"/>
          <w:w w:val="85"/>
        </w:rPr>
        <w:t>financial</w:t>
      </w:r>
      <w:r w:rsidRPr="00650DFC">
        <w:rPr>
          <w:rFonts w:ascii="Arial" w:hAnsi="Arial" w:cs="Arial"/>
          <w:spacing w:val="-6"/>
          <w:w w:val="85"/>
        </w:rPr>
        <w:t xml:space="preserve"> </w:t>
      </w:r>
      <w:r w:rsidRPr="00650DFC">
        <w:rPr>
          <w:rFonts w:ascii="Arial" w:hAnsi="Arial" w:cs="Arial"/>
          <w:w w:val="85"/>
        </w:rPr>
        <w:t>proposal</w:t>
      </w:r>
      <w:r w:rsidRPr="00650DFC">
        <w:rPr>
          <w:rFonts w:ascii="Arial" w:hAnsi="Arial" w:cs="Arial"/>
          <w:spacing w:val="-6"/>
          <w:w w:val="85"/>
        </w:rPr>
        <w:t xml:space="preserve"> </w:t>
      </w:r>
      <w:r w:rsidRPr="00650DFC">
        <w:rPr>
          <w:rFonts w:ascii="Arial" w:hAnsi="Arial" w:cs="Arial"/>
          <w:w w:val="85"/>
        </w:rPr>
        <w:t>to</w:t>
      </w:r>
      <w:r w:rsidRPr="00650DFC">
        <w:rPr>
          <w:rFonts w:ascii="Arial" w:hAnsi="Arial" w:cs="Arial"/>
          <w:spacing w:val="-5"/>
          <w:w w:val="85"/>
        </w:rPr>
        <w:t xml:space="preserve"> </w:t>
      </w:r>
      <w:r w:rsidRPr="00650DFC">
        <w:rPr>
          <w:rFonts w:ascii="Arial" w:hAnsi="Arial" w:cs="Arial"/>
          <w:w w:val="85"/>
        </w:rPr>
        <w:t>the</w:t>
      </w:r>
      <w:r w:rsidRPr="00650DFC">
        <w:rPr>
          <w:rFonts w:ascii="Arial" w:hAnsi="Arial" w:cs="Arial"/>
          <w:spacing w:val="-6"/>
          <w:w w:val="85"/>
        </w:rPr>
        <w:t xml:space="preserve"> </w:t>
      </w:r>
      <w:r w:rsidRPr="00650DFC">
        <w:rPr>
          <w:rFonts w:ascii="Arial" w:hAnsi="Arial" w:cs="Arial"/>
          <w:w w:val="85"/>
        </w:rPr>
        <w:t>time</w:t>
      </w:r>
      <w:r w:rsidRPr="00650DFC">
        <w:rPr>
          <w:rFonts w:ascii="Arial" w:hAnsi="Arial" w:cs="Arial"/>
          <w:spacing w:val="-5"/>
          <w:w w:val="85"/>
        </w:rPr>
        <w:t xml:space="preserve"> </w:t>
      </w:r>
      <w:r w:rsidRPr="00650DFC">
        <w:rPr>
          <w:rFonts w:ascii="Arial" w:hAnsi="Arial" w:cs="Arial"/>
          <w:w w:val="85"/>
        </w:rPr>
        <w:t>the</w:t>
      </w:r>
      <w:r w:rsidRPr="00650DFC">
        <w:rPr>
          <w:rFonts w:ascii="Arial" w:hAnsi="Arial" w:cs="Arial"/>
          <w:spacing w:val="-4"/>
          <w:w w:val="85"/>
        </w:rPr>
        <w:t xml:space="preserve"> </w:t>
      </w:r>
      <w:r w:rsidRPr="00650DFC">
        <w:rPr>
          <w:rFonts w:ascii="Arial" w:hAnsi="Arial" w:cs="Arial"/>
          <w:w w:val="85"/>
        </w:rPr>
        <w:t>contract</w:t>
      </w:r>
      <w:r w:rsidRPr="00650DFC">
        <w:rPr>
          <w:rFonts w:ascii="Arial" w:hAnsi="Arial" w:cs="Arial"/>
          <w:spacing w:val="-5"/>
          <w:w w:val="85"/>
        </w:rPr>
        <w:t xml:space="preserve"> </w:t>
      </w:r>
      <w:r w:rsidRPr="00650DFC">
        <w:rPr>
          <w:rFonts w:ascii="Arial" w:hAnsi="Arial" w:cs="Arial"/>
          <w:w w:val="85"/>
        </w:rPr>
        <w:t>is</w:t>
      </w:r>
      <w:r w:rsidRPr="00650DFC">
        <w:rPr>
          <w:rFonts w:ascii="Arial" w:hAnsi="Arial" w:cs="Arial"/>
          <w:spacing w:val="-4"/>
          <w:w w:val="85"/>
        </w:rPr>
        <w:t xml:space="preserve"> </w:t>
      </w:r>
      <w:r w:rsidRPr="00650DFC">
        <w:rPr>
          <w:rFonts w:ascii="Arial" w:hAnsi="Arial" w:cs="Arial"/>
          <w:w w:val="85"/>
        </w:rPr>
        <w:t>awarded.</w:t>
      </w:r>
      <w:r w:rsidRPr="00650DFC">
        <w:rPr>
          <w:rFonts w:ascii="Arial" w:hAnsi="Arial" w:cs="Arial"/>
          <w:spacing w:val="-6"/>
          <w:w w:val="85"/>
        </w:rPr>
        <w:t xml:space="preserve"> </w:t>
      </w:r>
      <w:r w:rsidRPr="00650DFC">
        <w:rPr>
          <w:rFonts w:ascii="Arial" w:hAnsi="Arial" w:cs="Arial"/>
          <w:w w:val="85"/>
        </w:rPr>
        <w:t>If</w:t>
      </w:r>
      <w:r w:rsidRPr="00650DFC">
        <w:rPr>
          <w:rFonts w:ascii="Arial" w:hAnsi="Arial" w:cs="Arial"/>
          <w:spacing w:val="-5"/>
          <w:w w:val="85"/>
        </w:rPr>
        <w:t xml:space="preserve"> </w:t>
      </w:r>
      <w:r w:rsidRPr="00650DFC">
        <w:rPr>
          <w:rFonts w:ascii="Arial" w:hAnsi="Arial" w:cs="Arial"/>
          <w:w w:val="85"/>
        </w:rPr>
        <w:t>a</w:t>
      </w:r>
      <w:r w:rsidRPr="00650DFC">
        <w:rPr>
          <w:rFonts w:ascii="Arial" w:hAnsi="Arial" w:cs="Arial"/>
          <w:spacing w:val="-5"/>
          <w:w w:val="85"/>
        </w:rPr>
        <w:t xml:space="preserve"> </w:t>
      </w:r>
      <w:r w:rsidRPr="00650DFC">
        <w:rPr>
          <w:rFonts w:ascii="Arial" w:hAnsi="Arial" w:cs="Arial"/>
          <w:w w:val="85"/>
        </w:rPr>
        <w:t>firm</w:t>
      </w:r>
      <w:r w:rsidRPr="00650DFC">
        <w:rPr>
          <w:rFonts w:ascii="Arial" w:hAnsi="Arial" w:cs="Arial"/>
          <w:spacing w:val="-49"/>
          <w:w w:val="85"/>
        </w:rPr>
        <w:t xml:space="preserve"> </w:t>
      </w:r>
      <w:r w:rsidRPr="00650DFC">
        <w:rPr>
          <w:rFonts w:ascii="Arial" w:hAnsi="Arial" w:cs="Arial"/>
          <w:w w:val="80"/>
        </w:rPr>
        <w:t>wishes to bring additional information to the notice of the State Life, it should do so in writing at the</w:t>
      </w:r>
      <w:r w:rsidRPr="00650DFC">
        <w:rPr>
          <w:rFonts w:ascii="Arial" w:hAnsi="Arial" w:cs="Arial"/>
          <w:spacing w:val="1"/>
          <w:w w:val="80"/>
        </w:rPr>
        <w:t xml:space="preserve"> </w:t>
      </w:r>
      <w:r w:rsidRPr="00650DFC">
        <w:rPr>
          <w:rFonts w:ascii="Arial" w:hAnsi="Arial" w:cs="Arial"/>
          <w:w w:val="80"/>
        </w:rPr>
        <w:t>address</w:t>
      </w:r>
      <w:r w:rsidRPr="00650DFC">
        <w:rPr>
          <w:rFonts w:ascii="Arial" w:hAnsi="Arial" w:cs="Arial"/>
          <w:spacing w:val="3"/>
          <w:w w:val="80"/>
        </w:rPr>
        <w:t xml:space="preserve"> </w:t>
      </w:r>
      <w:r w:rsidRPr="00650DFC">
        <w:rPr>
          <w:rFonts w:ascii="Arial" w:hAnsi="Arial" w:cs="Arial"/>
          <w:w w:val="80"/>
        </w:rPr>
        <w:t>indicated</w:t>
      </w:r>
      <w:r w:rsidRPr="00650DFC">
        <w:rPr>
          <w:rFonts w:ascii="Arial" w:hAnsi="Arial" w:cs="Arial"/>
          <w:spacing w:val="3"/>
          <w:w w:val="80"/>
        </w:rPr>
        <w:t xml:space="preserve"> </w:t>
      </w:r>
      <w:r w:rsidRPr="00650DFC">
        <w:rPr>
          <w:rFonts w:ascii="Arial" w:hAnsi="Arial" w:cs="Arial"/>
          <w:w w:val="80"/>
        </w:rPr>
        <w:t>in</w:t>
      </w:r>
      <w:r w:rsidRPr="00650DFC">
        <w:rPr>
          <w:rFonts w:ascii="Arial" w:hAnsi="Arial" w:cs="Arial"/>
          <w:spacing w:val="4"/>
          <w:w w:val="80"/>
        </w:rPr>
        <w:t xml:space="preserve"> </w:t>
      </w:r>
      <w:r w:rsidRPr="00650DFC">
        <w:rPr>
          <w:rFonts w:ascii="Arial" w:hAnsi="Arial" w:cs="Arial"/>
          <w:w w:val="80"/>
        </w:rPr>
        <w:t>the</w:t>
      </w:r>
      <w:r w:rsidRPr="00650DFC">
        <w:rPr>
          <w:rFonts w:ascii="Arial" w:hAnsi="Arial" w:cs="Arial"/>
          <w:spacing w:val="3"/>
          <w:w w:val="80"/>
        </w:rPr>
        <w:t xml:space="preserve"> </w:t>
      </w:r>
      <w:r w:rsidRPr="00650DFC">
        <w:rPr>
          <w:rFonts w:ascii="Arial" w:hAnsi="Arial" w:cs="Arial"/>
          <w:w w:val="80"/>
        </w:rPr>
        <w:t>or</w:t>
      </w:r>
      <w:r w:rsidRPr="00650DFC">
        <w:rPr>
          <w:rFonts w:ascii="Arial" w:hAnsi="Arial" w:cs="Arial"/>
          <w:spacing w:val="3"/>
          <w:w w:val="80"/>
        </w:rPr>
        <w:t xml:space="preserve"> </w:t>
      </w:r>
      <w:r w:rsidRPr="00650DFC">
        <w:rPr>
          <w:rFonts w:ascii="Arial" w:hAnsi="Arial" w:cs="Arial"/>
          <w:w w:val="80"/>
        </w:rPr>
        <w:t>through</w:t>
      </w:r>
      <w:r w:rsidRPr="00650DFC">
        <w:rPr>
          <w:rFonts w:ascii="Arial" w:hAnsi="Arial" w:cs="Arial"/>
          <w:spacing w:val="4"/>
          <w:w w:val="80"/>
        </w:rPr>
        <w:t xml:space="preserve"> </w:t>
      </w:r>
      <w:r w:rsidRPr="00650DFC">
        <w:rPr>
          <w:rFonts w:ascii="Arial" w:hAnsi="Arial" w:cs="Arial"/>
          <w:w w:val="80"/>
        </w:rPr>
        <w:t>EPADS</w:t>
      </w:r>
      <w:r w:rsidRPr="00650DFC">
        <w:rPr>
          <w:rFonts w:ascii="Arial" w:hAnsi="Arial" w:cs="Arial"/>
          <w:spacing w:val="2"/>
          <w:w w:val="80"/>
        </w:rPr>
        <w:t xml:space="preserve"> </w:t>
      </w:r>
      <w:r w:rsidRPr="00650DFC">
        <w:rPr>
          <w:rFonts w:ascii="Arial" w:hAnsi="Arial" w:cs="Arial"/>
          <w:w w:val="80"/>
        </w:rPr>
        <w:t>system</w:t>
      </w:r>
      <w:r w:rsidRPr="00650DFC">
        <w:rPr>
          <w:rFonts w:ascii="Arial" w:hAnsi="Arial" w:cs="Arial"/>
          <w:spacing w:val="3"/>
          <w:w w:val="80"/>
        </w:rPr>
        <w:t xml:space="preserve"> </w:t>
      </w:r>
      <w:r w:rsidRPr="00650DFC">
        <w:rPr>
          <w:rFonts w:ascii="Arial" w:hAnsi="Arial" w:cs="Arial"/>
          <w:w w:val="80"/>
        </w:rPr>
        <w:t>as</w:t>
      </w:r>
      <w:r w:rsidRPr="00650DFC">
        <w:rPr>
          <w:rFonts w:ascii="Arial" w:hAnsi="Arial" w:cs="Arial"/>
          <w:spacing w:val="3"/>
          <w:w w:val="80"/>
        </w:rPr>
        <w:t xml:space="preserve"> </w:t>
      </w:r>
      <w:r w:rsidRPr="00650DFC">
        <w:rPr>
          <w:rFonts w:ascii="Arial" w:hAnsi="Arial" w:cs="Arial"/>
          <w:w w:val="80"/>
        </w:rPr>
        <w:t>well</w:t>
      </w:r>
      <w:r w:rsidRPr="00650DFC">
        <w:rPr>
          <w:rFonts w:ascii="Arial" w:hAnsi="Arial" w:cs="Arial"/>
          <w:spacing w:val="5"/>
          <w:w w:val="80"/>
        </w:rPr>
        <w:t xml:space="preserve"> </w:t>
      </w:r>
      <w:r w:rsidRPr="00650DFC">
        <w:rPr>
          <w:rFonts w:ascii="Arial" w:hAnsi="Arial" w:cs="Arial"/>
          <w:w w:val="80"/>
        </w:rPr>
        <w:t>(Section</w:t>
      </w:r>
      <w:r w:rsidRPr="00650DFC">
        <w:rPr>
          <w:rFonts w:ascii="Arial" w:hAnsi="Arial" w:cs="Arial"/>
          <w:spacing w:val="3"/>
          <w:w w:val="80"/>
        </w:rPr>
        <w:t xml:space="preserve"> </w:t>
      </w:r>
      <w:r w:rsidRPr="00650DFC">
        <w:rPr>
          <w:rFonts w:ascii="Arial" w:hAnsi="Arial" w:cs="Arial"/>
          <w:w w:val="80"/>
        </w:rPr>
        <w:t>- 1.10)</w:t>
      </w:r>
    </w:p>
    <w:p w14:paraId="45AE37B6" w14:textId="77777777" w:rsidR="00016D35" w:rsidRPr="00650DFC" w:rsidRDefault="002835E8">
      <w:pPr>
        <w:pStyle w:val="ListParagraph"/>
        <w:numPr>
          <w:ilvl w:val="2"/>
          <w:numId w:val="7"/>
        </w:numPr>
        <w:tabs>
          <w:tab w:val="left" w:pos="2141"/>
        </w:tabs>
        <w:spacing w:before="119" w:line="276" w:lineRule="auto"/>
        <w:ind w:right="963"/>
        <w:jc w:val="both"/>
        <w:rPr>
          <w:rFonts w:ascii="Arial" w:hAnsi="Arial" w:cs="Arial"/>
        </w:rPr>
      </w:pPr>
      <w:r w:rsidRPr="00650DFC">
        <w:rPr>
          <w:rFonts w:ascii="Arial" w:hAnsi="Arial" w:cs="Arial"/>
          <w:w w:val="80"/>
        </w:rPr>
        <w:t>Evaluators of technical proposal shall have no access to the financial proposals until the technical</w:t>
      </w:r>
      <w:r w:rsidRPr="00650DFC">
        <w:rPr>
          <w:rFonts w:ascii="Arial" w:hAnsi="Arial" w:cs="Arial"/>
          <w:spacing w:val="1"/>
          <w:w w:val="80"/>
        </w:rPr>
        <w:t xml:space="preserve"> </w:t>
      </w:r>
      <w:r w:rsidRPr="00650DFC">
        <w:rPr>
          <w:rFonts w:ascii="Arial" w:hAnsi="Arial" w:cs="Arial"/>
          <w:w w:val="90"/>
        </w:rPr>
        <w:t>evaluation</w:t>
      </w:r>
      <w:r w:rsidRPr="00650DFC">
        <w:rPr>
          <w:rFonts w:ascii="Arial" w:hAnsi="Arial" w:cs="Arial"/>
          <w:spacing w:val="-10"/>
          <w:w w:val="90"/>
        </w:rPr>
        <w:t xml:space="preserve"> </w:t>
      </w:r>
      <w:r w:rsidRPr="00650DFC">
        <w:rPr>
          <w:rFonts w:ascii="Arial" w:hAnsi="Arial" w:cs="Arial"/>
          <w:w w:val="90"/>
        </w:rPr>
        <w:t>is</w:t>
      </w:r>
      <w:r w:rsidRPr="00650DFC">
        <w:rPr>
          <w:rFonts w:ascii="Arial" w:hAnsi="Arial" w:cs="Arial"/>
          <w:spacing w:val="-8"/>
          <w:w w:val="90"/>
        </w:rPr>
        <w:t xml:space="preserve"> </w:t>
      </w:r>
      <w:r w:rsidRPr="00650DFC">
        <w:rPr>
          <w:rFonts w:ascii="Arial" w:hAnsi="Arial" w:cs="Arial"/>
          <w:w w:val="90"/>
        </w:rPr>
        <w:t>concluded.</w:t>
      </w:r>
    </w:p>
    <w:p w14:paraId="479C24D9" w14:textId="77777777" w:rsidR="00016D35" w:rsidRPr="00650DFC" w:rsidRDefault="002835E8">
      <w:pPr>
        <w:pStyle w:val="ListParagraph"/>
        <w:numPr>
          <w:ilvl w:val="2"/>
          <w:numId w:val="7"/>
        </w:numPr>
        <w:tabs>
          <w:tab w:val="left" w:pos="2141"/>
        </w:tabs>
        <w:spacing w:before="119" w:line="276" w:lineRule="auto"/>
        <w:ind w:right="956"/>
        <w:jc w:val="both"/>
        <w:rPr>
          <w:rFonts w:ascii="Arial" w:hAnsi="Arial" w:cs="Arial"/>
        </w:rPr>
      </w:pPr>
      <w:r w:rsidRPr="00650DFC">
        <w:rPr>
          <w:rFonts w:ascii="Arial" w:hAnsi="Arial" w:cs="Arial"/>
          <w:w w:val="85"/>
        </w:rPr>
        <w:t>Any effort by a bidder to influence State Life in its decisions on Proposal evaluation, Proposal</w:t>
      </w:r>
      <w:r w:rsidRPr="00650DFC">
        <w:rPr>
          <w:rFonts w:ascii="Arial" w:hAnsi="Arial" w:cs="Arial"/>
          <w:spacing w:val="1"/>
          <w:w w:val="85"/>
        </w:rPr>
        <w:t xml:space="preserve"> </w:t>
      </w:r>
      <w:r w:rsidRPr="00650DFC">
        <w:rPr>
          <w:rFonts w:ascii="Arial" w:hAnsi="Arial" w:cs="Arial"/>
          <w:w w:val="85"/>
        </w:rPr>
        <w:t>comparison</w:t>
      </w:r>
      <w:r w:rsidRPr="00650DFC">
        <w:rPr>
          <w:rFonts w:ascii="Arial" w:hAnsi="Arial" w:cs="Arial"/>
          <w:spacing w:val="-6"/>
          <w:w w:val="85"/>
        </w:rPr>
        <w:t xml:space="preserve"> </w:t>
      </w:r>
      <w:r w:rsidRPr="00650DFC">
        <w:rPr>
          <w:rFonts w:ascii="Arial" w:hAnsi="Arial" w:cs="Arial"/>
          <w:w w:val="85"/>
        </w:rPr>
        <w:t>or</w:t>
      </w:r>
      <w:r w:rsidRPr="00650DFC">
        <w:rPr>
          <w:rFonts w:ascii="Arial" w:hAnsi="Arial" w:cs="Arial"/>
          <w:spacing w:val="-5"/>
          <w:w w:val="85"/>
        </w:rPr>
        <w:t xml:space="preserve"> </w:t>
      </w:r>
      <w:r w:rsidRPr="00650DFC">
        <w:rPr>
          <w:rFonts w:ascii="Arial" w:hAnsi="Arial" w:cs="Arial"/>
          <w:w w:val="85"/>
        </w:rPr>
        <w:t>contract</w:t>
      </w:r>
      <w:r w:rsidRPr="00650DFC">
        <w:rPr>
          <w:rFonts w:ascii="Arial" w:hAnsi="Arial" w:cs="Arial"/>
          <w:spacing w:val="-4"/>
          <w:w w:val="85"/>
        </w:rPr>
        <w:t xml:space="preserve"> </w:t>
      </w:r>
      <w:r w:rsidRPr="00650DFC">
        <w:rPr>
          <w:rFonts w:ascii="Arial" w:hAnsi="Arial" w:cs="Arial"/>
          <w:w w:val="85"/>
        </w:rPr>
        <w:t>award</w:t>
      </w:r>
      <w:r w:rsidRPr="00650DFC">
        <w:rPr>
          <w:rFonts w:ascii="Arial" w:hAnsi="Arial" w:cs="Arial"/>
          <w:spacing w:val="-6"/>
          <w:w w:val="85"/>
        </w:rPr>
        <w:t xml:space="preserve"> </w:t>
      </w:r>
      <w:r w:rsidRPr="00650DFC">
        <w:rPr>
          <w:rFonts w:ascii="Arial" w:hAnsi="Arial" w:cs="Arial"/>
          <w:w w:val="85"/>
        </w:rPr>
        <w:t>will</w:t>
      </w:r>
      <w:r w:rsidRPr="00650DFC">
        <w:rPr>
          <w:rFonts w:ascii="Arial" w:hAnsi="Arial" w:cs="Arial"/>
          <w:spacing w:val="-4"/>
          <w:w w:val="85"/>
        </w:rPr>
        <w:t xml:space="preserve"> </w:t>
      </w:r>
      <w:r w:rsidRPr="00650DFC">
        <w:rPr>
          <w:rFonts w:ascii="Arial" w:hAnsi="Arial" w:cs="Arial"/>
          <w:w w:val="85"/>
        </w:rPr>
        <w:t>result</w:t>
      </w:r>
      <w:r w:rsidRPr="00650DFC">
        <w:rPr>
          <w:rFonts w:ascii="Arial" w:hAnsi="Arial" w:cs="Arial"/>
          <w:spacing w:val="-4"/>
          <w:w w:val="85"/>
        </w:rPr>
        <w:t xml:space="preserve"> </w:t>
      </w:r>
      <w:r w:rsidRPr="00650DFC">
        <w:rPr>
          <w:rFonts w:ascii="Arial" w:hAnsi="Arial" w:cs="Arial"/>
          <w:w w:val="85"/>
        </w:rPr>
        <w:t>in</w:t>
      </w:r>
      <w:r w:rsidRPr="00650DFC">
        <w:rPr>
          <w:rFonts w:ascii="Arial" w:hAnsi="Arial" w:cs="Arial"/>
          <w:spacing w:val="-6"/>
          <w:w w:val="85"/>
        </w:rPr>
        <w:t xml:space="preserve"> </w:t>
      </w:r>
      <w:r w:rsidRPr="00650DFC">
        <w:rPr>
          <w:rFonts w:ascii="Arial" w:hAnsi="Arial" w:cs="Arial"/>
          <w:w w:val="85"/>
        </w:rPr>
        <w:t>the</w:t>
      </w:r>
      <w:r w:rsidRPr="00650DFC">
        <w:rPr>
          <w:rFonts w:ascii="Arial" w:hAnsi="Arial" w:cs="Arial"/>
          <w:spacing w:val="-4"/>
          <w:w w:val="85"/>
        </w:rPr>
        <w:t xml:space="preserve"> </w:t>
      </w:r>
      <w:r w:rsidRPr="00650DFC">
        <w:rPr>
          <w:rFonts w:ascii="Arial" w:hAnsi="Arial" w:cs="Arial"/>
          <w:w w:val="85"/>
        </w:rPr>
        <w:t>rejection</w:t>
      </w:r>
      <w:r w:rsidRPr="00650DFC">
        <w:rPr>
          <w:rFonts w:ascii="Arial" w:hAnsi="Arial" w:cs="Arial"/>
          <w:spacing w:val="-5"/>
          <w:w w:val="85"/>
        </w:rPr>
        <w:t xml:space="preserve"> </w:t>
      </w:r>
      <w:r w:rsidRPr="00650DFC">
        <w:rPr>
          <w:rFonts w:ascii="Arial" w:hAnsi="Arial" w:cs="Arial"/>
          <w:w w:val="85"/>
        </w:rPr>
        <w:t>of</w:t>
      </w:r>
      <w:r w:rsidRPr="00650DFC">
        <w:rPr>
          <w:rFonts w:ascii="Arial" w:hAnsi="Arial" w:cs="Arial"/>
          <w:spacing w:val="-4"/>
          <w:w w:val="85"/>
        </w:rPr>
        <w:t xml:space="preserve"> </w:t>
      </w:r>
      <w:r w:rsidRPr="00650DFC">
        <w:rPr>
          <w:rFonts w:ascii="Arial" w:hAnsi="Arial" w:cs="Arial"/>
          <w:w w:val="85"/>
        </w:rPr>
        <w:t>the</w:t>
      </w:r>
      <w:r w:rsidRPr="00650DFC">
        <w:rPr>
          <w:rFonts w:ascii="Arial" w:hAnsi="Arial" w:cs="Arial"/>
          <w:spacing w:val="-5"/>
          <w:w w:val="85"/>
        </w:rPr>
        <w:t xml:space="preserve"> </w:t>
      </w:r>
      <w:r w:rsidRPr="00650DFC">
        <w:rPr>
          <w:rFonts w:ascii="Arial" w:hAnsi="Arial" w:cs="Arial"/>
          <w:w w:val="85"/>
        </w:rPr>
        <w:t>Bidder's</w:t>
      </w:r>
      <w:r w:rsidRPr="00650DFC">
        <w:rPr>
          <w:rFonts w:ascii="Arial" w:hAnsi="Arial" w:cs="Arial"/>
          <w:spacing w:val="-4"/>
          <w:w w:val="85"/>
        </w:rPr>
        <w:t xml:space="preserve"> </w:t>
      </w:r>
      <w:r w:rsidRPr="00650DFC">
        <w:rPr>
          <w:rFonts w:ascii="Arial" w:hAnsi="Arial" w:cs="Arial"/>
          <w:w w:val="85"/>
        </w:rPr>
        <w:t>Proposal</w:t>
      </w:r>
      <w:r w:rsidRPr="00650DFC">
        <w:rPr>
          <w:rFonts w:ascii="Arial" w:hAnsi="Arial" w:cs="Arial"/>
          <w:spacing w:val="-3"/>
          <w:w w:val="85"/>
        </w:rPr>
        <w:t xml:space="preserve"> </w:t>
      </w:r>
      <w:r w:rsidRPr="00650DFC">
        <w:rPr>
          <w:rFonts w:ascii="Arial" w:hAnsi="Arial" w:cs="Arial"/>
          <w:w w:val="85"/>
        </w:rPr>
        <w:t>and</w:t>
      </w:r>
      <w:r w:rsidRPr="00650DFC">
        <w:rPr>
          <w:rFonts w:ascii="Arial" w:hAnsi="Arial" w:cs="Arial"/>
          <w:spacing w:val="-4"/>
          <w:w w:val="85"/>
        </w:rPr>
        <w:t xml:space="preserve"> </w:t>
      </w:r>
      <w:r w:rsidRPr="00650DFC">
        <w:rPr>
          <w:rFonts w:ascii="Arial" w:hAnsi="Arial" w:cs="Arial"/>
          <w:w w:val="85"/>
        </w:rPr>
        <w:t>forfeiture</w:t>
      </w:r>
      <w:r w:rsidRPr="00650DFC">
        <w:rPr>
          <w:rFonts w:ascii="Arial" w:hAnsi="Arial" w:cs="Arial"/>
          <w:spacing w:val="-5"/>
          <w:w w:val="85"/>
        </w:rPr>
        <w:t xml:space="preserve"> </w:t>
      </w:r>
      <w:r w:rsidRPr="00650DFC">
        <w:rPr>
          <w:rFonts w:ascii="Arial" w:hAnsi="Arial" w:cs="Arial"/>
          <w:w w:val="85"/>
        </w:rPr>
        <w:t>of</w:t>
      </w:r>
      <w:r w:rsidRPr="00650DFC">
        <w:rPr>
          <w:rFonts w:ascii="Arial" w:hAnsi="Arial" w:cs="Arial"/>
          <w:spacing w:val="-49"/>
          <w:w w:val="85"/>
        </w:rPr>
        <w:t xml:space="preserve"> </w:t>
      </w:r>
      <w:r w:rsidRPr="00650DFC">
        <w:rPr>
          <w:rFonts w:ascii="Arial" w:hAnsi="Arial" w:cs="Arial"/>
          <w:w w:val="90"/>
        </w:rPr>
        <w:t>Bid</w:t>
      </w:r>
      <w:r w:rsidRPr="00650DFC">
        <w:rPr>
          <w:rFonts w:ascii="Arial" w:hAnsi="Arial" w:cs="Arial"/>
          <w:spacing w:val="-6"/>
          <w:w w:val="90"/>
        </w:rPr>
        <w:t xml:space="preserve"> </w:t>
      </w:r>
      <w:r w:rsidRPr="00650DFC">
        <w:rPr>
          <w:rFonts w:ascii="Arial" w:hAnsi="Arial" w:cs="Arial"/>
          <w:w w:val="90"/>
        </w:rPr>
        <w:t>Bond.</w:t>
      </w:r>
    </w:p>
    <w:p w14:paraId="4C3E809B" w14:textId="77777777" w:rsidR="00016D35" w:rsidRPr="00650DFC" w:rsidRDefault="002835E8" w:rsidP="00FA1BDF">
      <w:pPr>
        <w:pStyle w:val="Heading3"/>
        <w:numPr>
          <w:ilvl w:val="1"/>
          <w:numId w:val="31"/>
        </w:numPr>
        <w:tabs>
          <w:tab w:val="left" w:pos="1420"/>
          <w:tab w:val="left" w:pos="1421"/>
        </w:tabs>
        <w:spacing w:before="179"/>
      </w:pPr>
      <w:bookmarkStart w:id="65" w:name="_Toc183593656"/>
      <w:bookmarkStart w:id="66" w:name="_Toc183593682"/>
      <w:bookmarkStart w:id="67" w:name="_Toc211792379"/>
      <w:r w:rsidRPr="00650DFC">
        <w:rPr>
          <w:w w:val="80"/>
        </w:rPr>
        <w:t>Technical</w:t>
      </w:r>
      <w:r w:rsidRPr="00650DFC">
        <w:rPr>
          <w:spacing w:val="51"/>
          <w:w w:val="80"/>
        </w:rPr>
        <w:t xml:space="preserve"> </w:t>
      </w:r>
      <w:r w:rsidRPr="00650DFC">
        <w:rPr>
          <w:w w:val="80"/>
        </w:rPr>
        <w:t>Evaluation</w:t>
      </w:r>
      <w:bookmarkEnd w:id="65"/>
      <w:bookmarkEnd w:id="66"/>
      <w:bookmarkEnd w:id="67"/>
    </w:p>
    <w:p w14:paraId="14D8AA1B" w14:textId="77777777" w:rsidR="00016D35" w:rsidRPr="00650DFC" w:rsidRDefault="002835E8">
      <w:pPr>
        <w:pStyle w:val="ListParagraph"/>
        <w:numPr>
          <w:ilvl w:val="0"/>
          <w:numId w:val="6"/>
        </w:numPr>
        <w:tabs>
          <w:tab w:val="left" w:pos="1781"/>
        </w:tabs>
        <w:spacing w:before="169" w:line="276" w:lineRule="auto"/>
        <w:ind w:right="953"/>
        <w:jc w:val="both"/>
        <w:rPr>
          <w:rFonts w:ascii="Arial" w:hAnsi="Arial" w:cs="Arial"/>
        </w:rPr>
      </w:pPr>
      <w:r w:rsidRPr="00650DFC">
        <w:rPr>
          <w:rFonts w:ascii="Arial" w:hAnsi="Arial" w:cs="Arial"/>
          <w:w w:val="80"/>
        </w:rPr>
        <w:t>There</w:t>
      </w:r>
      <w:r w:rsidRPr="00650DFC">
        <w:rPr>
          <w:rFonts w:ascii="Arial" w:hAnsi="Arial" w:cs="Arial"/>
          <w:spacing w:val="19"/>
          <w:w w:val="80"/>
        </w:rPr>
        <w:t xml:space="preserve"> </w:t>
      </w:r>
      <w:r w:rsidRPr="00650DFC">
        <w:rPr>
          <w:rFonts w:ascii="Arial" w:hAnsi="Arial" w:cs="Arial"/>
          <w:w w:val="80"/>
        </w:rPr>
        <w:t>will</w:t>
      </w:r>
      <w:r w:rsidRPr="00650DFC">
        <w:rPr>
          <w:rFonts w:ascii="Arial" w:hAnsi="Arial" w:cs="Arial"/>
          <w:spacing w:val="16"/>
          <w:w w:val="80"/>
        </w:rPr>
        <w:t xml:space="preserve"> </w:t>
      </w:r>
      <w:r w:rsidRPr="00650DFC">
        <w:rPr>
          <w:rFonts w:ascii="Arial" w:hAnsi="Arial" w:cs="Arial"/>
          <w:w w:val="80"/>
        </w:rPr>
        <w:t>be</w:t>
      </w:r>
      <w:r w:rsidRPr="00650DFC">
        <w:rPr>
          <w:rFonts w:ascii="Arial" w:hAnsi="Arial" w:cs="Arial"/>
          <w:spacing w:val="20"/>
          <w:w w:val="80"/>
        </w:rPr>
        <w:t xml:space="preserve"> </w:t>
      </w:r>
      <w:r w:rsidRPr="00650DFC">
        <w:rPr>
          <w:rFonts w:ascii="Arial" w:hAnsi="Arial" w:cs="Arial"/>
          <w:w w:val="80"/>
        </w:rPr>
        <w:t>single-stage</w:t>
      </w:r>
      <w:r w:rsidRPr="00650DFC">
        <w:rPr>
          <w:rFonts w:ascii="Arial" w:hAnsi="Arial" w:cs="Arial"/>
          <w:spacing w:val="20"/>
          <w:w w:val="80"/>
        </w:rPr>
        <w:t xml:space="preserve"> </w:t>
      </w:r>
      <w:r w:rsidRPr="00650DFC">
        <w:rPr>
          <w:rFonts w:ascii="Arial" w:hAnsi="Arial" w:cs="Arial"/>
          <w:w w:val="80"/>
        </w:rPr>
        <w:t>two</w:t>
      </w:r>
      <w:r w:rsidRPr="00650DFC">
        <w:rPr>
          <w:rFonts w:ascii="Arial" w:hAnsi="Arial" w:cs="Arial"/>
          <w:spacing w:val="17"/>
          <w:w w:val="80"/>
        </w:rPr>
        <w:t xml:space="preserve"> </w:t>
      </w:r>
      <w:r w:rsidRPr="00650DFC">
        <w:rPr>
          <w:rFonts w:ascii="Arial" w:hAnsi="Arial" w:cs="Arial"/>
          <w:w w:val="80"/>
        </w:rPr>
        <w:t>envelop</w:t>
      </w:r>
      <w:r w:rsidRPr="00650DFC">
        <w:rPr>
          <w:rFonts w:ascii="Arial" w:hAnsi="Arial" w:cs="Arial"/>
          <w:spacing w:val="19"/>
          <w:w w:val="80"/>
        </w:rPr>
        <w:t xml:space="preserve"> </w:t>
      </w:r>
      <w:r w:rsidRPr="00650DFC">
        <w:rPr>
          <w:rFonts w:ascii="Arial" w:hAnsi="Arial" w:cs="Arial"/>
          <w:w w:val="80"/>
        </w:rPr>
        <w:t>procedure.</w:t>
      </w:r>
      <w:r w:rsidRPr="00650DFC">
        <w:rPr>
          <w:rFonts w:ascii="Arial" w:hAnsi="Arial" w:cs="Arial"/>
          <w:spacing w:val="19"/>
          <w:w w:val="80"/>
        </w:rPr>
        <w:t xml:space="preserve"> </w:t>
      </w:r>
      <w:r w:rsidRPr="00650DFC">
        <w:rPr>
          <w:rFonts w:ascii="Arial" w:hAnsi="Arial" w:cs="Arial"/>
          <w:w w:val="80"/>
        </w:rPr>
        <w:t>Preliminary</w:t>
      </w:r>
      <w:r w:rsidRPr="00650DFC">
        <w:rPr>
          <w:rFonts w:ascii="Arial" w:hAnsi="Arial" w:cs="Arial"/>
          <w:spacing w:val="20"/>
          <w:w w:val="80"/>
        </w:rPr>
        <w:t xml:space="preserve"> </w:t>
      </w:r>
      <w:r w:rsidRPr="00650DFC">
        <w:rPr>
          <w:rFonts w:ascii="Arial" w:hAnsi="Arial" w:cs="Arial"/>
          <w:w w:val="80"/>
        </w:rPr>
        <w:t>evaluation</w:t>
      </w:r>
      <w:r w:rsidRPr="00650DFC">
        <w:rPr>
          <w:rFonts w:ascii="Arial" w:hAnsi="Arial" w:cs="Arial"/>
          <w:spacing w:val="19"/>
          <w:w w:val="80"/>
        </w:rPr>
        <w:t xml:space="preserve"> </w:t>
      </w:r>
      <w:r w:rsidRPr="00650DFC">
        <w:rPr>
          <w:rFonts w:ascii="Arial" w:hAnsi="Arial" w:cs="Arial"/>
          <w:w w:val="80"/>
        </w:rPr>
        <w:t>of</w:t>
      </w:r>
      <w:r w:rsidRPr="00650DFC">
        <w:rPr>
          <w:rFonts w:ascii="Arial" w:hAnsi="Arial" w:cs="Arial"/>
          <w:spacing w:val="20"/>
          <w:w w:val="80"/>
        </w:rPr>
        <w:t xml:space="preserve"> </w:t>
      </w:r>
      <w:r w:rsidRPr="00650DFC">
        <w:rPr>
          <w:rFonts w:ascii="Arial" w:hAnsi="Arial" w:cs="Arial"/>
          <w:w w:val="80"/>
        </w:rPr>
        <w:t>technical</w:t>
      </w:r>
      <w:r w:rsidRPr="00650DFC">
        <w:rPr>
          <w:rFonts w:ascii="Arial" w:hAnsi="Arial" w:cs="Arial"/>
          <w:spacing w:val="20"/>
          <w:w w:val="80"/>
        </w:rPr>
        <w:t xml:space="preserve"> </w:t>
      </w:r>
      <w:r w:rsidRPr="00650DFC">
        <w:rPr>
          <w:rFonts w:ascii="Arial" w:hAnsi="Arial" w:cs="Arial"/>
          <w:w w:val="80"/>
        </w:rPr>
        <w:t>bids</w:t>
      </w:r>
      <w:r w:rsidRPr="00650DFC">
        <w:rPr>
          <w:rFonts w:ascii="Arial" w:hAnsi="Arial" w:cs="Arial"/>
          <w:spacing w:val="17"/>
          <w:w w:val="80"/>
        </w:rPr>
        <w:t xml:space="preserve"> </w:t>
      </w:r>
      <w:r w:rsidRPr="00650DFC">
        <w:rPr>
          <w:rFonts w:ascii="Arial" w:hAnsi="Arial" w:cs="Arial"/>
          <w:w w:val="80"/>
        </w:rPr>
        <w:t>will</w:t>
      </w:r>
      <w:r w:rsidRPr="00650DFC">
        <w:rPr>
          <w:rFonts w:ascii="Arial" w:hAnsi="Arial" w:cs="Arial"/>
          <w:spacing w:val="26"/>
          <w:w w:val="80"/>
        </w:rPr>
        <w:t xml:space="preserve"> </w:t>
      </w:r>
      <w:r w:rsidRPr="00650DFC">
        <w:rPr>
          <w:rFonts w:ascii="Arial" w:hAnsi="Arial" w:cs="Arial"/>
          <w:w w:val="80"/>
        </w:rPr>
        <w:t>be</w:t>
      </w:r>
      <w:r w:rsidRPr="00650DFC">
        <w:rPr>
          <w:rFonts w:ascii="Arial" w:hAnsi="Arial" w:cs="Arial"/>
          <w:spacing w:val="19"/>
          <w:w w:val="80"/>
        </w:rPr>
        <w:t xml:space="preserve"> </w:t>
      </w:r>
      <w:r w:rsidRPr="00650DFC">
        <w:rPr>
          <w:rFonts w:ascii="Arial" w:hAnsi="Arial" w:cs="Arial"/>
          <w:w w:val="80"/>
        </w:rPr>
        <w:t>done</w:t>
      </w:r>
      <w:r w:rsidRPr="00650DFC">
        <w:rPr>
          <w:rFonts w:ascii="Arial" w:hAnsi="Arial" w:cs="Arial"/>
          <w:spacing w:val="1"/>
          <w:w w:val="80"/>
        </w:rPr>
        <w:t xml:space="preserve"> </w:t>
      </w:r>
      <w:r w:rsidRPr="00650DFC">
        <w:rPr>
          <w:rFonts w:ascii="Arial" w:hAnsi="Arial" w:cs="Arial"/>
          <w:w w:val="80"/>
        </w:rPr>
        <w:t>as</w:t>
      </w:r>
      <w:r w:rsidRPr="00650DFC">
        <w:rPr>
          <w:rFonts w:ascii="Arial" w:hAnsi="Arial" w:cs="Arial"/>
          <w:spacing w:val="16"/>
          <w:w w:val="80"/>
        </w:rPr>
        <w:t xml:space="preserve"> </w:t>
      </w:r>
      <w:r w:rsidRPr="00650DFC">
        <w:rPr>
          <w:rFonts w:ascii="Arial" w:hAnsi="Arial" w:cs="Arial"/>
          <w:w w:val="80"/>
        </w:rPr>
        <w:t>per</w:t>
      </w:r>
      <w:r w:rsidRPr="00650DFC">
        <w:rPr>
          <w:rFonts w:ascii="Arial" w:hAnsi="Arial" w:cs="Arial"/>
          <w:spacing w:val="13"/>
          <w:w w:val="80"/>
        </w:rPr>
        <w:t xml:space="preserve"> </w:t>
      </w:r>
      <w:r w:rsidRPr="00650DFC">
        <w:rPr>
          <w:rFonts w:ascii="Arial" w:hAnsi="Arial" w:cs="Arial"/>
          <w:w w:val="80"/>
        </w:rPr>
        <w:t>the</w:t>
      </w:r>
      <w:r w:rsidRPr="00650DFC">
        <w:rPr>
          <w:rFonts w:ascii="Arial" w:hAnsi="Arial" w:cs="Arial"/>
          <w:spacing w:val="14"/>
          <w:w w:val="80"/>
        </w:rPr>
        <w:t xml:space="preserve"> </w:t>
      </w:r>
      <w:r w:rsidRPr="00650DFC">
        <w:rPr>
          <w:rFonts w:ascii="Arial" w:hAnsi="Arial" w:cs="Arial"/>
          <w:w w:val="80"/>
        </w:rPr>
        <w:t>information</w:t>
      </w:r>
      <w:r w:rsidRPr="00650DFC">
        <w:rPr>
          <w:rFonts w:ascii="Arial" w:hAnsi="Arial" w:cs="Arial"/>
          <w:spacing w:val="16"/>
          <w:w w:val="80"/>
        </w:rPr>
        <w:t xml:space="preserve"> </w:t>
      </w:r>
      <w:r w:rsidRPr="00650DFC">
        <w:rPr>
          <w:rFonts w:ascii="Arial" w:hAnsi="Arial" w:cs="Arial"/>
          <w:w w:val="80"/>
        </w:rPr>
        <w:t>provided</w:t>
      </w:r>
      <w:r w:rsidRPr="00650DFC">
        <w:rPr>
          <w:rFonts w:ascii="Arial" w:hAnsi="Arial" w:cs="Arial"/>
          <w:spacing w:val="16"/>
          <w:w w:val="80"/>
        </w:rPr>
        <w:t xml:space="preserve"> </w:t>
      </w:r>
      <w:r w:rsidRPr="00650DFC">
        <w:rPr>
          <w:rFonts w:ascii="Arial" w:hAnsi="Arial" w:cs="Arial"/>
          <w:w w:val="80"/>
        </w:rPr>
        <w:t>by</w:t>
      </w:r>
      <w:r w:rsidRPr="00650DFC">
        <w:rPr>
          <w:rFonts w:ascii="Arial" w:hAnsi="Arial" w:cs="Arial"/>
          <w:spacing w:val="15"/>
          <w:w w:val="80"/>
        </w:rPr>
        <w:t xml:space="preserve"> </w:t>
      </w:r>
      <w:r w:rsidRPr="00650DFC">
        <w:rPr>
          <w:rFonts w:ascii="Arial" w:hAnsi="Arial" w:cs="Arial"/>
          <w:w w:val="80"/>
        </w:rPr>
        <w:t>the</w:t>
      </w:r>
      <w:r w:rsidRPr="00650DFC">
        <w:rPr>
          <w:rFonts w:ascii="Arial" w:hAnsi="Arial" w:cs="Arial"/>
          <w:spacing w:val="16"/>
          <w:w w:val="80"/>
        </w:rPr>
        <w:t xml:space="preserve"> </w:t>
      </w:r>
      <w:r w:rsidRPr="00650DFC">
        <w:rPr>
          <w:rFonts w:ascii="Arial" w:hAnsi="Arial" w:cs="Arial"/>
          <w:w w:val="80"/>
        </w:rPr>
        <w:t>bidder</w:t>
      </w:r>
      <w:r w:rsidRPr="00650DFC">
        <w:rPr>
          <w:rFonts w:ascii="Arial" w:hAnsi="Arial" w:cs="Arial"/>
          <w:spacing w:val="13"/>
          <w:w w:val="80"/>
        </w:rPr>
        <w:t xml:space="preserve"> </w:t>
      </w:r>
      <w:r w:rsidRPr="00650DFC">
        <w:rPr>
          <w:rFonts w:ascii="Arial" w:hAnsi="Arial" w:cs="Arial"/>
          <w:w w:val="80"/>
        </w:rPr>
        <w:t>as</w:t>
      </w:r>
      <w:r w:rsidRPr="00650DFC">
        <w:rPr>
          <w:rFonts w:ascii="Arial" w:hAnsi="Arial" w:cs="Arial"/>
          <w:spacing w:val="14"/>
          <w:w w:val="80"/>
        </w:rPr>
        <w:t xml:space="preserve"> </w:t>
      </w:r>
      <w:r w:rsidRPr="00650DFC">
        <w:rPr>
          <w:rFonts w:ascii="Arial" w:hAnsi="Arial" w:cs="Arial"/>
          <w:w w:val="80"/>
        </w:rPr>
        <w:t>requested</w:t>
      </w:r>
      <w:r w:rsidRPr="00650DFC">
        <w:rPr>
          <w:rFonts w:ascii="Arial" w:hAnsi="Arial" w:cs="Arial"/>
          <w:spacing w:val="14"/>
          <w:w w:val="80"/>
        </w:rPr>
        <w:t xml:space="preserve"> </w:t>
      </w:r>
      <w:r w:rsidRPr="00650DFC">
        <w:rPr>
          <w:rFonts w:ascii="Arial" w:hAnsi="Arial" w:cs="Arial"/>
          <w:w w:val="80"/>
        </w:rPr>
        <w:t>in</w:t>
      </w:r>
      <w:r w:rsidRPr="00650DFC">
        <w:rPr>
          <w:rFonts w:ascii="Arial" w:hAnsi="Arial" w:cs="Arial"/>
          <w:spacing w:val="16"/>
          <w:w w:val="80"/>
        </w:rPr>
        <w:t xml:space="preserve"> </w:t>
      </w:r>
      <w:r w:rsidRPr="00650DFC">
        <w:rPr>
          <w:rFonts w:ascii="Arial" w:hAnsi="Arial" w:cs="Arial"/>
          <w:w w:val="80"/>
        </w:rPr>
        <w:t>Section</w:t>
      </w:r>
      <w:r w:rsidRPr="00650DFC">
        <w:rPr>
          <w:rFonts w:ascii="Arial" w:hAnsi="Arial" w:cs="Arial"/>
          <w:spacing w:val="23"/>
          <w:w w:val="80"/>
        </w:rPr>
        <w:t xml:space="preserve"> </w:t>
      </w:r>
      <w:r w:rsidRPr="00650DFC">
        <w:rPr>
          <w:rFonts w:ascii="Arial" w:hAnsi="Arial" w:cs="Arial"/>
          <w:w w:val="80"/>
        </w:rPr>
        <w:t>-</w:t>
      </w:r>
      <w:r w:rsidRPr="00650DFC">
        <w:rPr>
          <w:rFonts w:ascii="Arial" w:hAnsi="Arial" w:cs="Arial"/>
          <w:spacing w:val="13"/>
          <w:w w:val="80"/>
        </w:rPr>
        <w:t xml:space="preserve"> </w:t>
      </w:r>
      <w:r w:rsidRPr="00650DFC">
        <w:rPr>
          <w:rFonts w:ascii="Arial" w:hAnsi="Arial" w:cs="Arial"/>
          <w:w w:val="80"/>
        </w:rPr>
        <w:t>II.</w:t>
      </w:r>
      <w:r w:rsidRPr="00650DFC">
        <w:rPr>
          <w:rFonts w:ascii="Arial" w:hAnsi="Arial" w:cs="Arial"/>
          <w:spacing w:val="17"/>
          <w:w w:val="80"/>
        </w:rPr>
        <w:t xml:space="preserve"> </w:t>
      </w:r>
      <w:r w:rsidRPr="00650DFC">
        <w:rPr>
          <w:rFonts w:ascii="Arial" w:hAnsi="Arial" w:cs="Arial"/>
          <w:w w:val="80"/>
        </w:rPr>
        <w:t>Detailed</w:t>
      </w:r>
      <w:r w:rsidRPr="00650DFC">
        <w:rPr>
          <w:rFonts w:ascii="Arial" w:hAnsi="Arial" w:cs="Arial"/>
          <w:spacing w:val="14"/>
          <w:w w:val="80"/>
        </w:rPr>
        <w:t xml:space="preserve"> </w:t>
      </w:r>
      <w:r w:rsidRPr="00650DFC">
        <w:rPr>
          <w:rFonts w:ascii="Arial" w:hAnsi="Arial" w:cs="Arial"/>
          <w:w w:val="80"/>
        </w:rPr>
        <w:t>technical</w:t>
      </w:r>
      <w:r w:rsidRPr="00650DFC">
        <w:rPr>
          <w:rFonts w:ascii="Arial" w:hAnsi="Arial" w:cs="Arial"/>
          <w:spacing w:val="16"/>
          <w:w w:val="80"/>
        </w:rPr>
        <w:t xml:space="preserve"> </w:t>
      </w:r>
      <w:r w:rsidRPr="00650DFC">
        <w:rPr>
          <w:rFonts w:ascii="Arial" w:hAnsi="Arial" w:cs="Arial"/>
          <w:w w:val="80"/>
        </w:rPr>
        <w:t>evaluation</w:t>
      </w:r>
      <w:r w:rsidRPr="00650DFC">
        <w:rPr>
          <w:rFonts w:ascii="Arial" w:hAnsi="Arial" w:cs="Arial"/>
          <w:spacing w:val="1"/>
          <w:w w:val="80"/>
        </w:rPr>
        <w:t xml:space="preserve"> </w:t>
      </w:r>
      <w:r w:rsidRPr="00650DFC">
        <w:rPr>
          <w:rFonts w:ascii="Arial" w:hAnsi="Arial" w:cs="Arial"/>
          <w:spacing w:val="-1"/>
          <w:w w:val="85"/>
        </w:rPr>
        <w:t xml:space="preserve">will be done for firms who qualify the preliminary evaluation. State Life’s Evaluation Committee </w:t>
      </w:r>
      <w:r w:rsidRPr="00650DFC">
        <w:rPr>
          <w:rFonts w:ascii="Arial" w:hAnsi="Arial" w:cs="Arial"/>
          <w:w w:val="85"/>
        </w:rPr>
        <w:t>on the</w:t>
      </w:r>
      <w:r w:rsidRPr="00650DFC">
        <w:rPr>
          <w:rFonts w:ascii="Arial" w:hAnsi="Arial" w:cs="Arial"/>
          <w:spacing w:val="-49"/>
          <w:w w:val="85"/>
        </w:rPr>
        <w:t xml:space="preserve"> </w:t>
      </w:r>
      <w:r w:rsidRPr="00650DFC">
        <w:rPr>
          <w:rFonts w:ascii="Arial" w:hAnsi="Arial" w:cs="Arial"/>
          <w:w w:val="80"/>
        </w:rPr>
        <w:t>parameters</w:t>
      </w:r>
      <w:r w:rsidRPr="00650DFC">
        <w:rPr>
          <w:rFonts w:ascii="Arial" w:hAnsi="Arial" w:cs="Arial"/>
          <w:spacing w:val="3"/>
          <w:w w:val="80"/>
        </w:rPr>
        <w:t xml:space="preserve"> </w:t>
      </w:r>
      <w:r w:rsidRPr="00650DFC">
        <w:rPr>
          <w:rFonts w:ascii="Arial" w:hAnsi="Arial" w:cs="Arial"/>
          <w:w w:val="80"/>
        </w:rPr>
        <w:t>listed below</w:t>
      </w:r>
      <w:r w:rsidRPr="00650DFC">
        <w:rPr>
          <w:rFonts w:ascii="Arial" w:hAnsi="Arial" w:cs="Arial"/>
          <w:spacing w:val="2"/>
          <w:w w:val="80"/>
        </w:rPr>
        <w:t xml:space="preserve"> </w:t>
      </w:r>
      <w:r w:rsidRPr="00650DFC">
        <w:rPr>
          <w:rFonts w:ascii="Arial" w:hAnsi="Arial" w:cs="Arial"/>
          <w:w w:val="80"/>
        </w:rPr>
        <w:t>will</w:t>
      </w:r>
      <w:r w:rsidRPr="00650DFC">
        <w:rPr>
          <w:rFonts w:ascii="Arial" w:hAnsi="Arial" w:cs="Arial"/>
          <w:spacing w:val="3"/>
          <w:w w:val="80"/>
        </w:rPr>
        <w:t xml:space="preserve"> </w:t>
      </w:r>
      <w:r w:rsidRPr="00650DFC">
        <w:rPr>
          <w:rFonts w:ascii="Arial" w:hAnsi="Arial" w:cs="Arial"/>
          <w:w w:val="80"/>
        </w:rPr>
        <w:t>make</w:t>
      </w:r>
      <w:r w:rsidRPr="00650DFC">
        <w:rPr>
          <w:rFonts w:ascii="Arial" w:hAnsi="Arial" w:cs="Arial"/>
          <w:spacing w:val="2"/>
          <w:w w:val="80"/>
        </w:rPr>
        <w:t xml:space="preserve"> </w:t>
      </w:r>
      <w:r w:rsidRPr="00650DFC">
        <w:rPr>
          <w:rFonts w:ascii="Arial" w:hAnsi="Arial" w:cs="Arial"/>
          <w:w w:val="80"/>
        </w:rPr>
        <w:t>the</w:t>
      </w:r>
      <w:r w:rsidRPr="00650DFC">
        <w:rPr>
          <w:rFonts w:ascii="Arial" w:hAnsi="Arial" w:cs="Arial"/>
          <w:spacing w:val="1"/>
          <w:w w:val="80"/>
        </w:rPr>
        <w:t xml:space="preserve"> </w:t>
      </w:r>
      <w:r w:rsidRPr="00650DFC">
        <w:rPr>
          <w:rFonts w:ascii="Arial" w:hAnsi="Arial" w:cs="Arial"/>
          <w:w w:val="80"/>
        </w:rPr>
        <w:t>technical</w:t>
      </w:r>
      <w:r w:rsidRPr="00650DFC">
        <w:rPr>
          <w:rFonts w:ascii="Arial" w:hAnsi="Arial" w:cs="Arial"/>
          <w:spacing w:val="2"/>
          <w:w w:val="80"/>
        </w:rPr>
        <w:t xml:space="preserve"> </w:t>
      </w:r>
      <w:r w:rsidRPr="00650DFC">
        <w:rPr>
          <w:rFonts w:ascii="Arial" w:hAnsi="Arial" w:cs="Arial"/>
          <w:w w:val="80"/>
        </w:rPr>
        <w:t>evaluation:</w:t>
      </w:r>
    </w:p>
    <w:p w14:paraId="57028195" w14:textId="77777777" w:rsidR="00016D35" w:rsidRPr="00650DFC" w:rsidRDefault="002835E8">
      <w:pPr>
        <w:pStyle w:val="ListParagraph"/>
        <w:numPr>
          <w:ilvl w:val="1"/>
          <w:numId w:val="6"/>
        </w:numPr>
        <w:tabs>
          <w:tab w:val="left" w:pos="3221"/>
        </w:tabs>
        <w:spacing w:before="119" w:line="268" w:lineRule="exact"/>
        <w:ind w:hanging="361"/>
        <w:jc w:val="both"/>
        <w:rPr>
          <w:rFonts w:ascii="Arial" w:hAnsi="Arial" w:cs="Arial"/>
        </w:rPr>
      </w:pPr>
      <w:r w:rsidRPr="00650DFC">
        <w:rPr>
          <w:rFonts w:ascii="Arial" w:hAnsi="Arial" w:cs="Arial"/>
          <w:w w:val="80"/>
        </w:rPr>
        <w:t>Vendor’s</w:t>
      </w:r>
      <w:r w:rsidRPr="00650DFC">
        <w:rPr>
          <w:rFonts w:ascii="Arial" w:hAnsi="Arial" w:cs="Arial"/>
          <w:spacing w:val="19"/>
          <w:w w:val="80"/>
        </w:rPr>
        <w:t xml:space="preserve"> </w:t>
      </w:r>
      <w:r w:rsidRPr="00650DFC">
        <w:rPr>
          <w:rFonts w:ascii="Arial" w:hAnsi="Arial" w:cs="Arial"/>
          <w:w w:val="80"/>
        </w:rPr>
        <w:t>Technical</w:t>
      </w:r>
      <w:r w:rsidRPr="00650DFC">
        <w:rPr>
          <w:rFonts w:ascii="Arial" w:hAnsi="Arial" w:cs="Arial"/>
          <w:spacing w:val="20"/>
          <w:w w:val="80"/>
        </w:rPr>
        <w:t xml:space="preserve"> </w:t>
      </w:r>
      <w:r w:rsidRPr="00650DFC">
        <w:rPr>
          <w:rFonts w:ascii="Arial" w:hAnsi="Arial" w:cs="Arial"/>
          <w:w w:val="80"/>
        </w:rPr>
        <w:t>Capability</w:t>
      </w:r>
    </w:p>
    <w:p w14:paraId="16321EAD" w14:textId="77777777" w:rsidR="00016D35" w:rsidRPr="00650DFC" w:rsidRDefault="002835E8">
      <w:pPr>
        <w:pStyle w:val="ListParagraph"/>
        <w:numPr>
          <w:ilvl w:val="1"/>
          <w:numId w:val="6"/>
        </w:numPr>
        <w:tabs>
          <w:tab w:val="left" w:pos="3221"/>
        </w:tabs>
        <w:spacing w:line="266" w:lineRule="exact"/>
        <w:ind w:hanging="361"/>
        <w:jc w:val="both"/>
        <w:rPr>
          <w:rFonts w:ascii="Arial" w:hAnsi="Arial" w:cs="Arial"/>
        </w:rPr>
      </w:pPr>
      <w:r w:rsidRPr="00650DFC">
        <w:rPr>
          <w:rFonts w:ascii="Arial" w:hAnsi="Arial" w:cs="Arial"/>
          <w:w w:val="80"/>
        </w:rPr>
        <w:t>Vendor’s</w:t>
      </w:r>
      <w:r w:rsidRPr="00650DFC">
        <w:rPr>
          <w:rFonts w:ascii="Arial" w:hAnsi="Arial" w:cs="Arial"/>
          <w:spacing w:val="11"/>
          <w:w w:val="80"/>
        </w:rPr>
        <w:t xml:space="preserve"> </w:t>
      </w:r>
      <w:r w:rsidRPr="00650DFC">
        <w:rPr>
          <w:rFonts w:ascii="Arial" w:hAnsi="Arial" w:cs="Arial"/>
          <w:w w:val="80"/>
        </w:rPr>
        <w:t>Support</w:t>
      </w:r>
      <w:r w:rsidRPr="00650DFC">
        <w:rPr>
          <w:rFonts w:ascii="Arial" w:hAnsi="Arial" w:cs="Arial"/>
          <w:spacing w:val="11"/>
          <w:w w:val="80"/>
        </w:rPr>
        <w:t xml:space="preserve"> </w:t>
      </w:r>
      <w:r w:rsidRPr="00650DFC">
        <w:rPr>
          <w:rFonts w:ascii="Arial" w:hAnsi="Arial" w:cs="Arial"/>
          <w:w w:val="80"/>
        </w:rPr>
        <w:t>Strength</w:t>
      </w:r>
    </w:p>
    <w:p w14:paraId="1BCF9BC1" w14:textId="17858A06" w:rsidR="00016D35" w:rsidRPr="00650DFC" w:rsidRDefault="002835E8">
      <w:pPr>
        <w:pStyle w:val="ListParagraph"/>
        <w:numPr>
          <w:ilvl w:val="1"/>
          <w:numId w:val="6"/>
        </w:numPr>
        <w:tabs>
          <w:tab w:val="left" w:pos="3221"/>
        </w:tabs>
        <w:ind w:right="960"/>
        <w:jc w:val="both"/>
        <w:rPr>
          <w:rFonts w:ascii="Arial" w:hAnsi="Arial" w:cs="Arial"/>
        </w:rPr>
      </w:pPr>
      <w:r w:rsidRPr="00650DFC">
        <w:rPr>
          <w:rFonts w:ascii="Arial" w:hAnsi="Arial" w:cs="Arial"/>
          <w:w w:val="85"/>
        </w:rPr>
        <w:t xml:space="preserve">Relevant Experience in supplying and supporting required </w:t>
      </w:r>
      <w:r w:rsidR="007C4954" w:rsidRPr="00650DFC">
        <w:rPr>
          <w:rFonts w:ascii="Arial" w:hAnsi="Arial" w:cs="Arial"/>
          <w:w w:val="85"/>
        </w:rPr>
        <w:t>services</w:t>
      </w:r>
    </w:p>
    <w:p w14:paraId="06970AD7" w14:textId="77777777" w:rsidR="00016D35" w:rsidRPr="00650DFC" w:rsidRDefault="002835E8">
      <w:pPr>
        <w:pStyle w:val="ListParagraph"/>
        <w:numPr>
          <w:ilvl w:val="1"/>
          <w:numId w:val="6"/>
        </w:numPr>
        <w:tabs>
          <w:tab w:val="left" w:pos="3221"/>
        </w:tabs>
        <w:spacing w:line="268" w:lineRule="exact"/>
        <w:ind w:hanging="361"/>
        <w:jc w:val="both"/>
        <w:rPr>
          <w:rFonts w:ascii="Arial" w:hAnsi="Arial" w:cs="Arial"/>
        </w:rPr>
      </w:pPr>
      <w:r w:rsidRPr="00650DFC">
        <w:rPr>
          <w:rFonts w:ascii="Arial" w:hAnsi="Arial" w:cs="Arial"/>
          <w:w w:val="80"/>
        </w:rPr>
        <w:t>Delivery</w:t>
      </w:r>
      <w:r w:rsidRPr="00650DFC">
        <w:rPr>
          <w:rFonts w:ascii="Arial" w:hAnsi="Arial" w:cs="Arial"/>
          <w:spacing w:val="25"/>
          <w:w w:val="80"/>
        </w:rPr>
        <w:t xml:space="preserve"> </w:t>
      </w:r>
      <w:r w:rsidRPr="00650DFC">
        <w:rPr>
          <w:rFonts w:ascii="Arial" w:hAnsi="Arial" w:cs="Arial"/>
          <w:w w:val="80"/>
        </w:rPr>
        <w:t>Timeline</w:t>
      </w:r>
    </w:p>
    <w:p w14:paraId="6B8797C5" w14:textId="77777777" w:rsidR="00016D35" w:rsidRPr="00650DFC" w:rsidRDefault="002835E8">
      <w:pPr>
        <w:pStyle w:val="ListParagraph"/>
        <w:numPr>
          <w:ilvl w:val="0"/>
          <w:numId w:val="6"/>
        </w:numPr>
        <w:tabs>
          <w:tab w:val="left" w:pos="1781"/>
        </w:tabs>
        <w:spacing w:before="116" w:line="271" w:lineRule="auto"/>
        <w:ind w:right="955" w:hanging="502"/>
        <w:jc w:val="both"/>
        <w:rPr>
          <w:rFonts w:ascii="Arial" w:hAnsi="Arial" w:cs="Arial"/>
          <w:sz w:val="24"/>
        </w:rPr>
      </w:pPr>
      <w:r w:rsidRPr="00650DFC">
        <w:rPr>
          <w:rFonts w:ascii="Arial" w:hAnsi="Arial" w:cs="Arial"/>
          <w:spacing w:val="-1"/>
          <w:w w:val="85"/>
        </w:rPr>
        <w:t xml:space="preserve">The evaluation shall be on the basis of bidder responsiveness to the required </w:t>
      </w:r>
      <w:r w:rsidRPr="00650DFC">
        <w:rPr>
          <w:rFonts w:ascii="Arial" w:hAnsi="Arial" w:cs="Arial"/>
          <w:w w:val="85"/>
        </w:rPr>
        <w:t>Specifications &amp;Tender</w:t>
      </w:r>
      <w:r w:rsidRPr="00650DFC">
        <w:rPr>
          <w:rFonts w:ascii="Arial" w:hAnsi="Arial" w:cs="Arial"/>
          <w:spacing w:val="-49"/>
          <w:w w:val="85"/>
        </w:rPr>
        <w:t xml:space="preserve"> </w:t>
      </w:r>
      <w:r w:rsidRPr="00650DFC">
        <w:rPr>
          <w:rFonts w:ascii="Arial" w:hAnsi="Arial" w:cs="Arial"/>
          <w:w w:val="80"/>
        </w:rPr>
        <w:t>terms</w:t>
      </w:r>
      <w:r w:rsidRPr="00650DFC">
        <w:rPr>
          <w:rFonts w:ascii="Arial" w:hAnsi="Arial" w:cs="Arial"/>
          <w:spacing w:val="22"/>
          <w:w w:val="80"/>
        </w:rPr>
        <w:t xml:space="preserve"> </w:t>
      </w:r>
      <w:r w:rsidRPr="00650DFC">
        <w:rPr>
          <w:rFonts w:ascii="Arial" w:hAnsi="Arial" w:cs="Arial"/>
          <w:w w:val="80"/>
        </w:rPr>
        <w:t>&amp;</w:t>
      </w:r>
      <w:r w:rsidRPr="00650DFC">
        <w:rPr>
          <w:rFonts w:ascii="Arial" w:hAnsi="Arial" w:cs="Arial"/>
          <w:spacing w:val="21"/>
          <w:w w:val="80"/>
        </w:rPr>
        <w:t xml:space="preserve"> </w:t>
      </w:r>
      <w:r w:rsidRPr="00650DFC">
        <w:rPr>
          <w:rFonts w:ascii="Arial" w:hAnsi="Arial" w:cs="Arial"/>
          <w:w w:val="80"/>
        </w:rPr>
        <w:t>Conditions.</w:t>
      </w:r>
      <w:r w:rsidRPr="00650DFC">
        <w:rPr>
          <w:rFonts w:ascii="Arial" w:hAnsi="Arial" w:cs="Arial"/>
          <w:spacing w:val="21"/>
          <w:w w:val="80"/>
        </w:rPr>
        <w:t xml:space="preserve"> </w:t>
      </w:r>
      <w:r w:rsidRPr="00650DFC">
        <w:rPr>
          <w:rFonts w:ascii="Arial" w:hAnsi="Arial" w:cs="Arial"/>
          <w:w w:val="80"/>
        </w:rPr>
        <w:t>The</w:t>
      </w:r>
      <w:r w:rsidRPr="00650DFC">
        <w:rPr>
          <w:rFonts w:ascii="Arial" w:hAnsi="Arial" w:cs="Arial"/>
          <w:spacing w:val="22"/>
          <w:w w:val="80"/>
        </w:rPr>
        <w:t xml:space="preserve"> </w:t>
      </w:r>
      <w:r w:rsidRPr="00650DFC">
        <w:rPr>
          <w:rFonts w:ascii="Arial" w:hAnsi="Arial" w:cs="Arial"/>
          <w:w w:val="80"/>
        </w:rPr>
        <w:t>State</w:t>
      </w:r>
      <w:r w:rsidRPr="00650DFC">
        <w:rPr>
          <w:rFonts w:ascii="Arial" w:hAnsi="Arial" w:cs="Arial"/>
          <w:spacing w:val="22"/>
          <w:w w:val="80"/>
        </w:rPr>
        <w:t xml:space="preserve"> </w:t>
      </w:r>
      <w:r w:rsidRPr="00650DFC">
        <w:rPr>
          <w:rFonts w:ascii="Arial" w:hAnsi="Arial" w:cs="Arial"/>
          <w:w w:val="80"/>
        </w:rPr>
        <w:t>Life</w:t>
      </w:r>
      <w:r w:rsidRPr="00650DFC">
        <w:rPr>
          <w:rFonts w:ascii="Arial" w:hAnsi="Arial" w:cs="Arial"/>
          <w:spacing w:val="21"/>
          <w:w w:val="80"/>
        </w:rPr>
        <w:t xml:space="preserve"> </w:t>
      </w:r>
      <w:r w:rsidRPr="00650DFC">
        <w:rPr>
          <w:rFonts w:ascii="Arial" w:hAnsi="Arial" w:cs="Arial"/>
          <w:w w:val="80"/>
        </w:rPr>
        <w:t>will</w:t>
      </w:r>
      <w:r w:rsidRPr="00650DFC">
        <w:rPr>
          <w:rFonts w:ascii="Arial" w:hAnsi="Arial" w:cs="Arial"/>
          <w:spacing w:val="20"/>
          <w:w w:val="80"/>
        </w:rPr>
        <w:t xml:space="preserve"> </w:t>
      </w:r>
      <w:r w:rsidRPr="00650DFC">
        <w:rPr>
          <w:rFonts w:ascii="Arial" w:hAnsi="Arial" w:cs="Arial"/>
          <w:w w:val="80"/>
        </w:rPr>
        <w:t>apply</w:t>
      </w:r>
      <w:r w:rsidRPr="00650DFC">
        <w:rPr>
          <w:rFonts w:ascii="Arial" w:hAnsi="Arial" w:cs="Arial"/>
          <w:spacing w:val="25"/>
          <w:w w:val="80"/>
        </w:rPr>
        <w:t xml:space="preserve"> </w:t>
      </w:r>
      <w:r w:rsidRPr="00650DFC">
        <w:rPr>
          <w:rFonts w:ascii="Arial" w:hAnsi="Arial" w:cs="Arial"/>
          <w:w w:val="80"/>
        </w:rPr>
        <w:t>following</w:t>
      </w:r>
      <w:r w:rsidRPr="00650DFC">
        <w:rPr>
          <w:rFonts w:ascii="Arial" w:hAnsi="Arial" w:cs="Arial"/>
          <w:spacing w:val="23"/>
          <w:w w:val="80"/>
        </w:rPr>
        <w:t xml:space="preserve"> </w:t>
      </w:r>
      <w:r w:rsidRPr="00650DFC">
        <w:rPr>
          <w:rFonts w:ascii="Arial" w:hAnsi="Arial" w:cs="Arial"/>
          <w:w w:val="80"/>
        </w:rPr>
        <w:t>evaluation</w:t>
      </w:r>
      <w:r w:rsidRPr="00650DFC">
        <w:rPr>
          <w:rFonts w:ascii="Arial" w:hAnsi="Arial" w:cs="Arial"/>
          <w:spacing w:val="21"/>
          <w:w w:val="80"/>
        </w:rPr>
        <w:t xml:space="preserve"> </w:t>
      </w:r>
      <w:r w:rsidRPr="00650DFC">
        <w:rPr>
          <w:rFonts w:ascii="Arial" w:hAnsi="Arial" w:cs="Arial"/>
          <w:w w:val="80"/>
        </w:rPr>
        <w:t>criteria</w:t>
      </w:r>
      <w:r w:rsidRPr="00650DFC">
        <w:rPr>
          <w:rFonts w:ascii="Arial" w:hAnsi="Arial" w:cs="Arial"/>
          <w:spacing w:val="22"/>
          <w:w w:val="80"/>
        </w:rPr>
        <w:t xml:space="preserve"> </w:t>
      </w:r>
      <w:r w:rsidRPr="00650DFC">
        <w:rPr>
          <w:rFonts w:ascii="Arial" w:hAnsi="Arial" w:cs="Arial"/>
          <w:w w:val="80"/>
        </w:rPr>
        <w:t>and</w:t>
      </w:r>
      <w:r w:rsidRPr="00650DFC">
        <w:rPr>
          <w:rFonts w:ascii="Arial" w:hAnsi="Arial" w:cs="Arial"/>
          <w:spacing w:val="22"/>
          <w:w w:val="80"/>
        </w:rPr>
        <w:t xml:space="preserve"> </w:t>
      </w:r>
      <w:r w:rsidRPr="00650DFC">
        <w:rPr>
          <w:rFonts w:ascii="Arial" w:hAnsi="Arial" w:cs="Arial"/>
          <w:w w:val="80"/>
        </w:rPr>
        <w:t>point</w:t>
      </w:r>
      <w:r w:rsidRPr="00650DFC">
        <w:rPr>
          <w:rFonts w:ascii="Arial" w:hAnsi="Arial" w:cs="Arial"/>
          <w:spacing w:val="21"/>
          <w:w w:val="80"/>
        </w:rPr>
        <w:t xml:space="preserve"> </w:t>
      </w:r>
      <w:r w:rsidRPr="00650DFC">
        <w:rPr>
          <w:rFonts w:ascii="Arial" w:hAnsi="Arial" w:cs="Arial"/>
          <w:w w:val="80"/>
        </w:rPr>
        <w:t>system</w:t>
      </w:r>
      <w:r w:rsidRPr="00650DFC">
        <w:rPr>
          <w:rFonts w:ascii="Arial" w:hAnsi="Arial" w:cs="Arial"/>
          <w:spacing w:val="22"/>
          <w:w w:val="80"/>
        </w:rPr>
        <w:t xml:space="preserve"> </w:t>
      </w:r>
      <w:r w:rsidRPr="00650DFC">
        <w:rPr>
          <w:rFonts w:ascii="Arial" w:hAnsi="Arial" w:cs="Arial"/>
          <w:w w:val="80"/>
        </w:rPr>
        <w:t>to</w:t>
      </w:r>
      <w:r w:rsidRPr="00650DFC">
        <w:rPr>
          <w:rFonts w:ascii="Arial" w:hAnsi="Arial" w:cs="Arial"/>
          <w:spacing w:val="22"/>
          <w:w w:val="80"/>
        </w:rPr>
        <w:t xml:space="preserve"> </w:t>
      </w:r>
      <w:r w:rsidRPr="00650DFC">
        <w:rPr>
          <w:rFonts w:ascii="Arial" w:hAnsi="Arial" w:cs="Arial"/>
          <w:w w:val="80"/>
        </w:rPr>
        <w:t>evaluate</w:t>
      </w:r>
      <w:r w:rsidRPr="00650DFC">
        <w:rPr>
          <w:rFonts w:ascii="Arial" w:hAnsi="Arial" w:cs="Arial"/>
          <w:spacing w:val="1"/>
          <w:w w:val="80"/>
        </w:rPr>
        <w:t xml:space="preserve"> </w:t>
      </w:r>
      <w:r w:rsidRPr="00650DFC">
        <w:rPr>
          <w:rFonts w:ascii="Arial" w:hAnsi="Arial" w:cs="Arial"/>
          <w:w w:val="90"/>
        </w:rPr>
        <w:t>the</w:t>
      </w:r>
      <w:r w:rsidRPr="00650DFC">
        <w:rPr>
          <w:rFonts w:ascii="Arial" w:hAnsi="Arial" w:cs="Arial"/>
          <w:spacing w:val="-7"/>
          <w:w w:val="90"/>
        </w:rPr>
        <w:t xml:space="preserve"> </w:t>
      </w:r>
      <w:r w:rsidRPr="00650DFC">
        <w:rPr>
          <w:rFonts w:ascii="Arial" w:hAnsi="Arial" w:cs="Arial"/>
          <w:w w:val="90"/>
        </w:rPr>
        <w:t>technical</w:t>
      </w:r>
      <w:r w:rsidRPr="00650DFC">
        <w:rPr>
          <w:rFonts w:ascii="Arial" w:hAnsi="Arial" w:cs="Arial"/>
          <w:spacing w:val="-6"/>
          <w:w w:val="90"/>
        </w:rPr>
        <w:t xml:space="preserve"> </w:t>
      </w:r>
      <w:r w:rsidRPr="00650DFC">
        <w:rPr>
          <w:rFonts w:ascii="Arial" w:hAnsi="Arial" w:cs="Arial"/>
          <w:w w:val="90"/>
        </w:rPr>
        <w:t>criteria</w:t>
      </w:r>
      <w:r w:rsidRPr="00650DFC">
        <w:rPr>
          <w:rFonts w:ascii="Arial" w:hAnsi="Arial" w:cs="Arial"/>
          <w:w w:val="90"/>
          <w:sz w:val="24"/>
        </w:rPr>
        <w:t>.</w:t>
      </w:r>
    </w:p>
    <w:p w14:paraId="4BD64D36" w14:textId="77777777" w:rsidR="00016D35" w:rsidRPr="00650DFC" w:rsidRDefault="00016D35">
      <w:pPr>
        <w:pStyle w:val="BodyText"/>
        <w:spacing w:before="3"/>
        <w:rPr>
          <w:rFonts w:ascii="Arial" w:hAnsi="Arial" w:cs="Arial"/>
          <w:sz w:val="11"/>
        </w:rPr>
      </w:pPr>
    </w:p>
    <w:tbl>
      <w:tblPr>
        <w:tblW w:w="8931"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095"/>
        <w:gridCol w:w="1134"/>
        <w:gridCol w:w="993"/>
      </w:tblGrid>
      <w:tr w:rsidR="00502E47" w:rsidRPr="00650DFC" w14:paraId="66568352" w14:textId="65190E94" w:rsidTr="00F1536D">
        <w:trPr>
          <w:trHeight w:val="460"/>
        </w:trPr>
        <w:tc>
          <w:tcPr>
            <w:tcW w:w="709" w:type="dxa"/>
            <w:vAlign w:val="center"/>
          </w:tcPr>
          <w:p w14:paraId="775CF924" w14:textId="77777777" w:rsidR="00444828" w:rsidRPr="00650DFC" w:rsidRDefault="00444828" w:rsidP="0094026F">
            <w:pPr>
              <w:pStyle w:val="TableParagraph"/>
              <w:spacing w:before="110"/>
              <w:ind w:left="148"/>
              <w:jc w:val="center"/>
              <w:rPr>
                <w:rFonts w:ascii="Arial" w:hAnsi="Arial" w:cs="Arial"/>
                <w:b/>
                <w:sz w:val="18"/>
                <w:szCs w:val="18"/>
              </w:rPr>
            </w:pPr>
            <w:r w:rsidRPr="00650DFC">
              <w:rPr>
                <w:rFonts w:ascii="Arial" w:hAnsi="Arial" w:cs="Arial"/>
                <w:b/>
                <w:w w:val="80"/>
                <w:sz w:val="18"/>
                <w:szCs w:val="18"/>
              </w:rPr>
              <w:t>S</w:t>
            </w:r>
            <w:r w:rsidRPr="00650DFC">
              <w:rPr>
                <w:rFonts w:ascii="Arial" w:hAnsi="Arial" w:cs="Arial"/>
                <w:b/>
                <w:spacing w:val="2"/>
                <w:w w:val="80"/>
                <w:sz w:val="18"/>
                <w:szCs w:val="18"/>
              </w:rPr>
              <w:t xml:space="preserve"> </w:t>
            </w:r>
            <w:r w:rsidRPr="00650DFC">
              <w:rPr>
                <w:rFonts w:ascii="Arial" w:hAnsi="Arial" w:cs="Arial"/>
                <w:b/>
                <w:w w:val="80"/>
                <w:sz w:val="18"/>
                <w:szCs w:val="18"/>
              </w:rPr>
              <w:t>No.</w:t>
            </w:r>
          </w:p>
        </w:tc>
        <w:tc>
          <w:tcPr>
            <w:tcW w:w="6095" w:type="dxa"/>
            <w:vAlign w:val="center"/>
          </w:tcPr>
          <w:p w14:paraId="44CEC2D4" w14:textId="77777777" w:rsidR="00444828" w:rsidRPr="00650DFC" w:rsidRDefault="00444828" w:rsidP="0094026F">
            <w:pPr>
              <w:pStyle w:val="TableParagraph"/>
              <w:spacing w:before="110"/>
              <w:ind w:left="2573" w:right="2567"/>
              <w:jc w:val="center"/>
              <w:rPr>
                <w:rFonts w:ascii="Arial" w:hAnsi="Arial" w:cs="Arial"/>
                <w:b/>
                <w:sz w:val="18"/>
                <w:szCs w:val="18"/>
              </w:rPr>
            </w:pPr>
            <w:r w:rsidRPr="00650DFC">
              <w:rPr>
                <w:rFonts w:ascii="Arial" w:hAnsi="Arial" w:cs="Arial"/>
                <w:b/>
                <w:w w:val="90"/>
                <w:sz w:val="18"/>
                <w:szCs w:val="18"/>
              </w:rPr>
              <w:t>Criterion</w:t>
            </w:r>
          </w:p>
        </w:tc>
        <w:tc>
          <w:tcPr>
            <w:tcW w:w="1134" w:type="dxa"/>
            <w:vAlign w:val="center"/>
          </w:tcPr>
          <w:p w14:paraId="030B5F5F" w14:textId="5EE7D194" w:rsidR="00444828" w:rsidRPr="00650DFC" w:rsidRDefault="00444828" w:rsidP="009C4C31">
            <w:pPr>
              <w:pStyle w:val="TableParagraph"/>
              <w:spacing w:line="215" w:lineRule="exact"/>
              <w:ind w:left="288"/>
              <w:rPr>
                <w:rFonts w:ascii="Arial" w:hAnsi="Arial" w:cs="Arial"/>
                <w:b/>
                <w:sz w:val="18"/>
                <w:szCs w:val="18"/>
              </w:rPr>
            </w:pPr>
            <w:r w:rsidRPr="00650DFC">
              <w:rPr>
                <w:rFonts w:ascii="Arial" w:hAnsi="Arial" w:cs="Arial"/>
                <w:b/>
                <w:sz w:val="18"/>
                <w:szCs w:val="18"/>
              </w:rPr>
              <w:t>Marks</w:t>
            </w:r>
          </w:p>
        </w:tc>
        <w:tc>
          <w:tcPr>
            <w:tcW w:w="993" w:type="dxa"/>
            <w:vAlign w:val="center"/>
          </w:tcPr>
          <w:p w14:paraId="0D5124CD" w14:textId="280150A5" w:rsidR="00444828" w:rsidRPr="009C4C31" w:rsidRDefault="00444828" w:rsidP="009C4C31">
            <w:pPr>
              <w:pStyle w:val="TableParagraph"/>
              <w:spacing w:line="225" w:lineRule="exact"/>
              <w:rPr>
                <w:rFonts w:ascii="Arial" w:hAnsi="Arial" w:cs="Arial"/>
                <w:b/>
                <w:sz w:val="18"/>
                <w:szCs w:val="18"/>
              </w:rPr>
            </w:pPr>
            <w:r w:rsidRPr="00650DFC">
              <w:rPr>
                <w:rFonts w:ascii="Arial" w:hAnsi="Arial" w:cs="Arial"/>
                <w:b/>
                <w:w w:val="90"/>
                <w:sz w:val="18"/>
                <w:szCs w:val="18"/>
              </w:rPr>
              <w:t>Total</w:t>
            </w:r>
            <w:r w:rsidR="009C4C31">
              <w:rPr>
                <w:rFonts w:ascii="Arial" w:hAnsi="Arial" w:cs="Arial"/>
                <w:b/>
                <w:sz w:val="18"/>
                <w:szCs w:val="18"/>
              </w:rPr>
              <w:t xml:space="preserve"> </w:t>
            </w:r>
            <w:r w:rsidRPr="00650DFC">
              <w:rPr>
                <w:rFonts w:ascii="Arial" w:hAnsi="Arial" w:cs="Arial"/>
                <w:b/>
                <w:w w:val="90"/>
                <w:sz w:val="18"/>
                <w:szCs w:val="18"/>
              </w:rPr>
              <w:t>Points</w:t>
            </w:r>
          </w:p>
        </w:tc>
      </w:tr>
      <w:tr w:rsidR="00502E47" w:rsidRPr="00650DFC" w14:paraId="18655D15" w14:textId="7CFD8890" w:rsidTr="00F1536D">
        <w:trPr>
          <w:trHeight w:val="484"/>
        </w:trPr>
        <w:tc>
          <w:tcPr>
            <w:tcW w:w="709" w:type="dxa"/>
            <w:vAlign w:val="center"/>
          </w:tcPr>
          <w:p w14:paraId="1FF8C965" w14:textId="595768A5" w:rsidR="00444828" w:rsidRPr="00650DFC" w:rsidRDefault="0040187D" w:rsidP="00CB0E5A">
            <w:pPr>
              <w:pStyle w:val="TableParagraph"/>
              <w:numPr>
                <w:ilvl w:val="0"/>
                <w:numId w:val="46"/>
              </w:numPr>
              <w:rPr>
                <w:rFonts w:ascii="Arial" w:hAnsi="Arial" w:cs="Arial"/>
                <w:sz w:val="18"/>
                <w:szCs w:val="18"/>
              </w:rPr>
            </w:pPr>
            <w:r w:rsidRPr="00650DFC">
              <w:rPr>
                <w:rFonts w:ascii="Arial" w:hAnsi="Arial" w:cs="Arial"/>
                <w:sz w:val="18"/>
                <w:szCs w:val="18"/>
              </w:rPr>
              <w:t>11</w:t>
            </w:r>
          </w:p>
        </w:tc>
        <w:tc>
          <w:tcPr>
            <w:tcW w:w="6095" w:type="dxa"/>
            <w:vAlign w:val="center"/>
          </w:tcPr>
          <w:p w14:paraId="2652E1B0" w14:textId="77777777" w:rsidR="00444828" w:rsidRPr="00650DFC" w:rsidRDefault="00444828" w:rsidP="00CB0E5A">
            <w:pPr>
              <w:pStyle w:val="TableParagraph"/>
              <w:spacing w:before="35" w:line="207" w:lineRule="exact"/>
              <w:ind w:left="107"/>
              <w:rPr>
                <w:rFonts w:ascii="Arial" w:hAnsi="Arial" w:cs="Arial"/>
                <w:sz w:val="18"/>
                <w:szCs w:val="18"/>
              </w:rPr>
            </w:pPr>
            <w:r w:rsidRPr="00650DFC">
              <w:rPr>
                <w:rFonts w:ascii="Arial" w:hAnsi="Arial" w:cs="Arial"/>
                <w:w w:val="80"/>
                <w:sz w:val="18"/>
                <w:szCs w:val="18"/>
              </w:rPr>
              <w:t>NTN</w:t>
            </w:r>
            <w:r w:rsidRPr="00650DFC">
              <w:rPr>
                <w:rFonts w:ascii="Arial" w:hAnsi="Arial" w:cs="Arial"/>
                <w:spacing w:val="8"/>
                <w:w w:val="80"/>
                <w:sz w:val="18"/>
                <w:szCs w:val="18"/>
              </w:rPr>
              <w:t xml:space="preserve"> </w:t>
            </w:r>
            <w:r w:rsidRPr="00650DFC">
              <w:rPr>
                <w:rFonts w:ascii="Arial" w:hAnsi="Arial" w:cs="Arial"/>
                <w:w w:val="80"/>
                <w:sz w:val="18"/>
                <w:szCs w:val="18"/>
              </w:rPr>
              <w:t>/</w:t>
            </w:r>
            <w:r w:rsidRPr="00650DFC">
              <w:rPr>
                <w:rFonts w:ascii="Arial" w:hAnsi="Arial" w:cs="Arial"/>
                <w:spacing w:val="8"/>
                <w:w w:val="80"/>
                <w:sz w:val="18"/>
                <w:szCs w:val="18"/>
              </w:rPr>
              <w:t xml:space="preserve"> </w:t>
            </w:r>
            <w:r w:rsidRPr="00650DFC">
              <w:rPr>
                <w:rFonts w:ascii="Arial" w:hAnsi="Arial" w:cs="Arial"/>
                <w:w w:val="80"/>
                <w:sz w:val="18"/>
                <w:szCs w:val="18"/>
              </w:rPr>
              <w:t>GST</w:t>
            </w:r>
            <w:r w:rsidRPr="00650DFC">
              <w:rPr>
                <w:rFonts w:ascii="Arial" w:hAnsi="Arial" w:cs="Arial"/>
                <w:spacing w:val="11"/>
                <w:w w:val="80"/>
                <w:sz w:val="18"/>
                <w:szCs w:val="18"/>
              </w:rPr>
              <w:t xml:space="preserve"> </w:t>
            </w:r>
            <w:r w:rsidRPr="00650DFC">
              <w:rPr>
                <w:rFonts w:ascii="Arial" w:hAnsi="Arial" w:cs="Arial"/>
                <w:w w:val="80"/>
                <w:sz w:val="18"/>
                <w:szCs w:val="18"/>
              </w:rPr>
              <w:t>Registration.</w:t>
            </w:r>
            <w:r w:rsidRPr="00650DFC">
              <w:rPr>
                <w:rFonts w:ascii="Arial" w:hAnsi="Arial" w:cs="Arial"/>
                <w:spacing w:val="11"/>
                <w:w w:val="80"/>
                <w:sz w:val="18"/>
                <w:szCs w:val="18"/>
              </w:rPr>
              <w:t xml:space="preserve"> </w:t>
            </w:r>
            <w:r w:rsidRPr="00650DFC">
              <w:rPr>
                <w:rFonts w:ascii="Arial" w:hAnsi="Arial" w:cs="Arial"/>
                <w:b/>
                <w:w w:val="80"/>
                <w:sz w:val="18"/>
                <w:szCs w:val="18"/>
              </w:rPr>
              <w:t>(Mandatory)</w:t>
            </w:r>
            <w:r w:rsidRPr="00650DFC">
              <w:rPr>
                <w:rFonts w:ascii="Arial" w:hAnsi="Arial" w:cs="Arial"/>
                <w:w w:val="80"/>
                <w:sz w:val="18"/>
                <w:szCs w:val="18"/>
              </w:rPr>
              <w:t>.</w:t>
            </w:r>
          </w:p>
          <w:p w14:paraId="54A8E70A" w14:textId="77777777" w:rsidR="00444828" w:rsidRPr="00650DFC" w:rsidRDefault="00444828" w:rsidP="00CB0E5A">
            <w:pPr>
              <w:pStyle w:val="TableParagraph"/>
              <w:spacing w:line="207" w:lineRule="exact"/>
              <w:ind w:left="107"/>
              <w:rPr>
                <w:rFonts w:ascii="Arial" w:hAnsi="Arial" w:cs="Arial"/>
                <w:sz w:val="18"/>
                <w:szCs w:val="18"/>
              </w:rPr>
            </w:pPr>
            <w:r w:rsidRPr="00650DFC">
              <w:rPr>
                <w:rFonts w:ascii="Arial" w:hAnsi="Arial" w:cs="Arial"/>
                <w:w w:val="80"/>
                <w:sz w:val="18"/>
                <w:szCs w:val="18"/>
              </w:rPr>
              <w:t>(Yes=</w:t>
            </w:r>
            <w:r w:rsidRPr="00650DFC">
              <w:rPr>
                <w:rFonts w:ascii="Arial" w:hAnsi="Arial" w:cs="Arial"/>
                <w:spacing w:val="10"/>
                <w:w w:val="80"/>
                <w:sz w:val="18"/>
                <w:szCs w:val="18"/>
              </w:rPr>
              <w:t xml:space="preserve"> </w:t>
            </w:r>
            <w:r w:rsidRPr="00650DFC">
              <w:rPr>
                <w:rFonts w:ascii="Arial" w:hAnsi="Arial" w:cs="Arial"/>
                <w:w w:val="80"/>
                <w:sz w:val="18"/>
                <w:szCs w:val="18"/>
              </w:rPr>
              <w:t>Qualified</w:t>
            </w:r>
            <w:r w:rsidRPr="00650DFC">
              <w:rPr>
                <w:rFonts w:ascii="Arial" w:hAnsi="Arial" w:cs="Arial"/>
                <w:spacing w:val="10"/>
                <w:w w:val="80"/>
                <w:sz w:val="18"/>
                <w:szCs w:val="18"/>
              </w:rPr>
              <w:t xml:space="preserve"> </w:t>
            </w:r>
            <w:r w:rsidRPr="00650DFC">
              <w:rPr>
                <w:rFonts w:ascii="Arial" w:hAnsi="Arial" w:cs="Arial"/>
                <w:w w:val="80"/>
                <w:sz w:val="18"/>
                <w:szCs w:val="18"/>
              </w:rPr>
              <w:t>for</w:t>
            </w:r>
            <w:r w:rsidRPr="00650DFC">
              <w:rPr>
                <w:rFonts w:ascii="Arial" w:hAnsi="Arial" w:cs="Arial"/>
                <w:spacing w:val="9"/>
                <w:w w:val="80"/>
                <w:sz w:val="18"/>
                <w:szCs w:val="18"/>
              </w:rPr>
              <w:t xml:space="preserve"> </w:t>
            </w:r>
            <w:r w:rsidRPr="00650DFC">
              <w:rPr>
                <w:rFonts w:ascii="Arial" w:hAnsi="Arial" w:cs="Arial"/>
                <w:w w:val="80"/>
                <w:sz w:val="18"/>
                <w:szCs w:val="18"/>
              </w:rPr>
              <w:t>Evaluation,</w:t>
            </w:r>
            <w:r w:rsidRPr="00650DFC">
              <w:rPr>
                <w:rFonts w:ascii="Arial" w:hAnsi="Arial" w:cs="Arial"/>
                <w:spacing w:val="12"/>
                <w:w w:val="80"/>
                <w:sz w:val="18"/>
                <w:szCs w:val="18"/>
              </w:rPr>
              <w:t xml:space="preserve"> </w:t>
            </w:r>
            <w:proofErr w:type="gramStart"/>
            <w:r w:rsidRPr="00650DFC">
              <w:rPr>
                <w:rFonts w:ascii="Arial" w:hAnsi="Arial" w:cs="Arial"/>
                <w:w w:val="80"/>
                <w:sz w:val="18"/>
                <w:szCs w:val="18"/>
              </w:rPr>
              <w:t>No</w:t>
            </w:r>
            <w:proofErr w:type="gramEnd"/>
            <w:r w:rsidRPr="00650DFC">
              <w:rPr>
                <w:rFonts w:ascii="Arial" w:hAnsi="Arial" w:cs="Arial"/>
                <w:w w:val="80"/>
                <w:sz w:val="18"/>
                <w:szCs w:val="18"/>
              </w:rPr>
              <w:t>=Not</w:t>
            </w:r>
            <w:r w:rsidRPr="00650DFC">
              <w:rPr>
                <w:rFonts w:ascii="Arial" w:hAnsi="Arial" w:cs="Arial"/>
                <w:spacing w:val="11"/>
                <w:w w:val="80"/>
                <w:sz w:val="18"/>
                <w:szCs w:val="18"/>
              </w:rPr>
              <w:t xml:space="preserve"> </w:t>
            </w:r>
            <w:r w:rsidRPr="00650DFC">
              <w:rPr>
                <w:rFonts w:ascii="Arial" w:hAnsi="Arial" w:cs="Arial"/>
                <w:w w:val="80"/>
                <w:sz w:val="18"/>
                <w:szCs w:val="18"/>
              </w:rPr>
              <w:t>considered</w:t>
            </w:r>
            <w:r w:rsidRPr="00650DFC">
              <w:rPr>
                <w:rFonts w:ascii="Arial" w:hAnsi="Arial" w:cs="Arial"/>
                <w:spacing w:val="9"/>
                <w:w w:val="80"/>
                <w:sz w:val="18"/>
                <w:szCs w:val="18"/>
              </w:rPr>
              <w:t xml:space="preserve"> </w:t>
            </w:r>
            <w:r w:rsidRPr="00650DFC">
              <w:rPr>
                <w:rFonts w:ascii="Arial" w:hAnsi="Arial" w:cs="Arial"/>
                <w:w w:val="80"/>
                <w:sz w:val="18"/>
                <w:szCs w:val="18"/>
              </w:rPr>
              <w:t>for</w:t>
            </w:r>
            <w:r w:rsidRPr="00650DFC">
              <w:rPr>
                <w:rFonts w:ascii="Arial" w:hAnsi="Arial" w:cs="Arial"/>
                <w:spacing w:val="8"/>
                <w:w w:val="80"/>
                <w:sz w:val="18"/>
                <w:szCs w:val="18"/>
              </w:rPr>
              <w:t xml:space="preserve"> </w:t>
            </w:r>
            <w:r w:rsidRPr="00650DFC">
              <w:rPr>
                <w:rFonts w:ascii="Arial" w:hAnsi="Arial" w:cs="Arial"/>
                <w:w w:val="80"/>
                <w:sz w:val="18"/>
                <w:szCs w:val="18"/>
              </w:rPr>
              <w:t>Evaluation).</w:t>
            </w:r>
          </w:p>
        </w:tc>
        <w:tc>
          <w:tcPr>
            <w:tcW w:w="1134" w:type="dxa"/>
            <w:vAlign w:val="center"/>
          </w:tcPr>
          <w:p w14:paraId="6EB45D1F" w14:textId="66B11C48" w:rsidR="00444828" w:rsidRPr="00650DFC" w:rsidRDefault="00340D09" w:rsidP="00DF239B">
            <w:pPr>
              <w:pStyle w:val="TableParagraph"/>
              <w:spacing w:before="138"/>
              <w:ind w:left="239" w:right="232"/>
              <w:jc w:val="center"/>
              <w:rPr>
                <w:rFonts w:ascii="Arial" w:hAnsi="Arial" w:cs="Arial"/>
                <w:w w:val="80"/>
                <w:sz w:val="18"/>
                <w:szCs w:val="18"/>
              </w:rPr>
            </w:pPr>
            <w:r w:rsidRPr="00650DFC">
              <w:rPr>
                <w:rFonts w:ascii="Arial" w:hAnsi="Arial" w:cs="Arial"/>
                <w:w w:val="80"/>
                <w:sz w:val="18"/>
                <w:szCs w:val="18"/>
              </w:rPr>
              <w:t>Yes / No</w:t>
            </w:r>
          </w:p>
        </w:tc>
        <w:tc>
          <w:tcPr>
            <w:tcW w:w="993" w:type="dxa"/>
            <w:vAlign w:val="center"/>
          </w:tcPr>
          <w:p w14:paraId="256CF014" w14:textId="06BD0258" w:rsidR="00444828" w:rsidRPr="00650DFC" w:rsidRDefault="001F123E" w:rsidP="001F123E">
            <w:pPr>
              <w:pStyle w:val="TableParagraph"/>
              <w:spacing w:before="138"/>
              <w:ind w:left="239" w:right="232"/>
              <w:jc w:val="center"/>
              <w:rPr>
                <w:rFonts w:ascii="Arial" w:hAnsi="Arial" w:cs="Arial"/>
                <w:w w:val="80"/>
                <w:sz w:val="18"/>
                <w:szCs w:val="18"/>
              </w:rPr>
            </w:pPr>
            <w:r w:rsidRPr="00650DFC">
              <w:rPr>
                <w:rFonts w:ascii="Arial" w:hAnsi="Arial" w:cs="Arial"/>
                <w:w w:val="80"/>
                <w:sz w:val="18"/>
                <w:szCs w:val="18"/>
              </w:rPr>
              <w:t>-</w:t>
            </w:r>
          </w:p>
        </w:tc>
      </w:tr>
      <w:tr w:rsidR="00502E47" w:rsidRPr="00650DFC" w14:paraId="2638D240" w14:textId="5F42FB2B" w:rsidTr="00F1536D">
        <w:trPr>
          <w:trHeight w:val="532"/>
        </w:trPr>
        <w:tc>
          <w:tcPr>
            <w:tcW w:w="709" w:type="dxa"/>
            <w:vAlign w:val="center"/>
          </w:tcPr>
          <w:p w14:paraId="03B0BAFC" w14:textId="202FF27A" w:rsidR="001F123E" w:rsidRPr="00650DFC" w:rsidRDefault="001F123E" w:rsidP="00CB0E5A">
            <w:pPr>
              <w:pStyle w:val="TableParagraph"/>
              <w:numPr>
                <w:ilvl w:val="0"/>
                <w:numId w:val="46"/>
              </w:numPr>
              <w:rPr>
                <w:rFonts w:ascii="Arial" w:hAnsi="Arial" w:cs="Arial"/>
                <w:sz w:val="18"/>
                <w:szCs w:val="18"/>
              </w:rPr>
            </w:pPr>
            <w:r w:rsidRPr="00650DFC">
              <w:rPr>
                <w:rFonts w:ascii="Arial" w:hAnsi="Arial" w:cs="Arial"/>
                <w:sz w:val="18"/>
                <w:szCs w:val="18"/>
              </w:rPr>
              <w:t>2</w:t>
            </w:r>
          </w:p>
        </w:tc>
        <w:tc>
          <w:tcPr>
            <w:tcW w:w="6095" w:type="dxa"/>
            <w:vAlign w:val="center"/>
          </w:tcPr>
          <w:p w14:paraId="1FA816C7" w14:textId="50339D37" w:rsidR="001F123E" w:rsidRPr="00650DFC" w:rsidRDefault="001F123E" w:rsidP="00CB0E5A">
            <w:pPr>
              <w:pStyle w:val="TableParagraph"/>
              <w:spacing w:before="59"/>
              <w:ind w:left="107"/>
              <w:rPr>
                <w:rFonts w:ascii="Arial" w:hAnsi="Arial" w:cs="Arial"/>
                <w:sz w:val="18"/>
                <w:szCs w:val="18"/>
              </w:rPr>
            </w:pPr>
            <w:r w:rsidRPr="00650DFC">
              <w:rPr>
                <w:rFonts w:ascii="Arial" w:hAnsi="Arial" w:cs="Arial"/>
                <w:w w:val="80"/>
                <w:sz w:val="18"/>
                <w:szCs w:val="18"/>
              </w:rPr>
              <w:t>Financial</w:t>
            </w:r>
            <w:r w:rsidRPr="00650DFC">
              <w:rPr>
                <w:rFonts w:ascii="Arial" w:hAnsi="Arial" w:cs="Arial"/>
                <w:spacing w:val="9"/>
                <w:w w:val="80"/>
                <w:sz w:val="18"/>
                <w:szCs w:val="18"/>
              </w:rPr>
              <w:t xml:space="preserve"> </w:t>
            </w:r>
            <w:r w:rsidRPr="00650DFC">
              <w:rPr>
                <w:rFonts w:ascii="Arial" w:hAnsi="Arial" w:cs="Arial"/>
                <w:w w:val="80"/>
                <w:sz w:val="18"/>
                <w:szCs w:val="18"/>
              </w:rPr>
              <w:t>Standing</w:t>
            </w:r>
            <w:r w:rsidRPr="00650DFC">
              <w:rPr>
                <w:rFonts w:ascii="Arial" w:hAnsi="Arial" w:cs="Arial"/>
                <w:spacing w:val="8"/>
                <w:w w:val="80"/>
                <w:sz w:val="18"/>
                <w:szCs w:val="18"/>
              </w:rPr>
              <w:t xml:space="preserve"> </w:t>
            </w:r>
            <w:r w:rsidRPr="00650DFC">
              <w:rPr>
                <w:rFonts w:ascii="Arial" w:hAnsi="Arial" w:cs="Arial"/>
                <w:w w:val="80"/>
                <w:sz w:val="18"/>
                <w:szCs w:val="18"/>
              </w:rPr>
              <w:t>for</w:t>
            </w:r>
            <w:r w:rsidRPr="00650DFC">
              <w:rPr>
                <w:rFonts w:ascii="Arial" w:hAnsi="Arial" w:cs="Arial"/>
                <w:spacing w:val="7"/>
                <w:w w:val="80"/>
                <w:sz w:val="18"/>
                <w:szCs w:val="18"/>
              </w:rPr>
              <w:t xml:space="preserve"> </w:t>
            </w:r>
            <w:r w:rsidRPr="00650DFC">
              <w:rPr>
                <w:rFonts w:ascii="Arial" w:hAnsi="Arial" w:cs="Arial"/>
                <w:w w:val="80"/>
                <w:sz w:val="18"/>
                <w:szCs w:val="18"/>
              </w:rPr>
              <w:t>last</w:t>
            </w:r>
            <w:r w:rsidRPr="00650DFC">
              <w:rPr>
                <w:rFonts w:ascii="Arial" w:hAnsi="Arial" w:cs="Arial"/>
                <w:spacing w:val="10"/>
                <w:w w:val="80"/>
                <w:sz w:val="18"/>
                <w:szCs w:val="18"/>
              </w:rPr>
              <w:t xml:space="preserve"> </w:t>
            </w:r>
            <w:r w:rsidRPr="00650DFC">
              <w:rPr>
                <w:rFonts w:ascii="Arial" w:hAnsi="Arial" w:cs="Arial"/>
                <w:w w:val="80"/>
                <w:sz w:val="18"/>
                <w:szCs w:val="18"/>
              </w:rPr>
              <w:t>five</w:t>
            </w:r>
            <w:r w:rsidRPr="00650DFC">
              <w:rPr>
                <w:rFonts w:ascii="Arial" w:hAnsi="Arial" w:cs="Arial"/>
                <w:spacing w:val="8"/>
                <w:w w:val="80"/>
                <w:sz w:val="18"/>
                <w:szCs w:val="18"/>
              </w:rPr>
              <w:t xml:space="preserve"> </w:t>
            </w:r>
            <w:r w:rsidRPr="00650DFC">
              <w:rPr>
                <w:rFonts w:ascii="Arial" w:hAnsi="Arial" w:cs="Arial"/>
                <w:w w:val="80"/>
                <w:sz w:val="18"/>
                <w:szCs w:val="18"/>
              </w:rPr>
              <w:t>(05)</w:t>
            </w:r>
            <w:r w:rsidRPr="00650DFC">
              <w:rPr>
                <w:rFonts w:ascii="Arial" w:hAnsi="Arial" w:cs="Arial"/>
                <w:spacing w:val="7"/>
                <w:w w:val="80"/>
                <w:sz w:val="18"/>
                <w:szCs w:val="18"/>
              </w:rPr>
              <w:t xml:space="preserve"> </w:t>
            </w:r>
            <w:r w:rsidRPr="00650DFC">
              <w:rPr>
                <w:rFonts w:ascii="Arial" w:hAnsi="Arial" w:cs="Arial"/>
                <w:w w:val="80"/>
                <w:sz w:val="18"/>
                <w:szCs w:val="18"/>
              </w:rPr>
              <w:t>years</w:t>
            </w:r>
            <w:r w:rsidRPr="00650DFC">
              <w:rPr>
                <w:rFonts w:ascii="Arial" w:hAnsi="Arial" w:cs="Arial"/>
                <w:spacing w:val="10"/>
                <w:w w:val="80"/>
                <w:sz w:val="18"/>
                <w:szCs w:val="18"/>
              </w:rPr>
              <w:t xml:space="preserve"> </w:t>
            </w:r>
            <w:r w:rsidRPr="00650DFC">
              <w:rPr>
                <w:rFonts w:ascii="Arial" w:hAnsi="Arial" w:cs="Arial"/>
                <w:w w:val="80"/>
                <w:sz w:val="18"/>
                <w:szCs w:val="18"/>
              </w:rPr>
              <w:t>(Annual</w:t>
            </w:r>
            <w:r w:rsidRPr="00650DFC">
              <w:rPr>
                <w:rFonts w:ascii="Arial" w:hAnsi="Arial" w:cs="Arial"/>
                <w:spacing w:val="9"/>
                <w:w w:val="80"/>
                <w:sz w:val="18"/>
                <w:szCs w:val="18"/>
              </w:rPr>
              <w:t xml:space="preserve"> </w:t>
            </w:r>
            <w:r w:rsidRPr="00650DFC">
              <w:rPr>
                <w:rFonts w:ascii="Arial" w:hAnsi="Arial" w:cs="Arial"/>
                <w:w w:val="80"/>
                <w:sz w:val="18"/>
                <w:szCs w:val="18"/>
              </w:rPr>
              <w:t>Turnout</w:t>
            </w:r>
            <w:r w:rsidRPr="00650DFC">
              <w:rPr>
                <w:rFonts w:ascii="Arial" w:hAnsi="Arial" w:cs="Arial"/>
                <w:spacing w:val="10"/>
                <w:w w:val="80"/>
                <w:sz w:val="18"/>
                <w:szCs w:val="18"/>
              </w:rPr>
              <w:t xml:space="preserve"> </w:t>
            </w:r>
            <w:r w:rsidRPr="00650DFC">
              <w:rPr>
                <w:rFonts w:ascii="Arial" w:hAnsi="Arial" w:cs="Arial"/>
                <w:w w:val="80"/>
                <w:sz w:val="18"/>
                <w:szCs w:val="18"/>
              </w:rPr>
              <w:t>/</w:t>
            </w:r>
            <w:r w:rsidRPr="00650DFC">
              <w:rPr>
                <w:rFonts w:ascii="Arial" w:hAnsi="Arial" w:cs="Arial"/>
                <w:spacing w:val="8"/>
                <w:w w:val="80"/>
                <w:sz w:val="18"/>
                <w:szCs w:val="18"/>
              </w:rPr>
              <w:t xml:space="preserve"> </w:t>
            </w:r>
            <w:r w:rsidRPr="00650DFC">
              <w:rPr>
                <w:rFonts w:ascii="Arial" w:hAnsi="Arial" w:cs="Arial"/>
                <w:w w:val="80"/>
                <w:sz w:val="18"/>
                <w:szCs w:val="18"/>
              </w:rPr>
              <w:t>Audited</w:t>
            </w:r>
            <w:r w:rsidRPr="00650DFC">
              <w:rPr>
                <w:rFonts w:ascii="Arial" w:hAnsi="Arial" w:cs="Arial"/>
                <w:spacing w:val="8"/>
                <w:w w:val="80"/>
                <w:sz w:val="18"/>
                <w:szCs w:val="18"/>
              </w:rPr>
              <w:t xml:space="preserve"> </w:t>
            </w:r>
            <w:r w:rsidRPr="00650DFC">
              <w:rPr>
                <w:rFonts w:ascii="Arial" w:hAnsi="Arial" w:cs="Arial"/>
                <w:w w:val="80"/>
                <w:sz w:val="18"/>
                <w:szCs w:val="18"/>
              </w:rPr>
              <w:t>Financial</w:t>
            </w:r>
            <w:r w:rsidRPr="00650DFC">
              <w:rPr>
                <w:rFonts w:ascii="Arial" w:hAnsi="Arial" w:cs="Arial"/>
                <w:spacing w:val="10"/>
                <w:w w:val="80"/>
                <w:sz w:val="18"/>
                <w:szCs w:val="18"/>
              </w:rPr>
              <w:t xml:space="preserve"> </w:t>
            </w:r>
            <w:r w:rsidRPr="00650DFC">
              <w:rPr>
                <w:rFonts w:ascii="Arial" w:hAnsi="Arial" w:cs="Arial"/>
                <w:w w:val="80"/>
                <w:sz w:val="18"/>
                <w:szCs w:val="18"/>
              </w:rPr>
              <w:t>Reports</w:t>
            </w:r>
            <w:r w:rsidRPr="00650DFC">
              <w:rPr>
                <w:rFonts w:ascii="Arial" w:hAnsi="Arial" w:cs="Arial"/>
                <w:spacing w:val="-37"/>
                <w:w w:val="80"/>
                <w:sz w:val="18"/>
                <w:szCs w:val="18"/>
              </w:rPr>
              <w:t xml:space="preserve"> </w:t>
            </w:r>
            <w:r w:rsidRPr="00650DFC">
              <w:rPr>
                <w:rFonts w:ascii="Arial" w:hAnsi="Arial" w:cs="Arial"/>
                <w:w w:val="85"/>
                <w:sz w:val="18"/>
                <w:szCs w:val="18"/>
              </w:rPr>
              <w:t>should</w:t>
            </w:r>
            <w:r w:rsidRPr="00650DFC">
              <w:rPr>
                <w:rFonts w:ascii="Arial" w:hAnsi="Arial" w:cs="Arial"/>
                <w:spacing w:val="-3"/>
                <w:w w:val="85"/>
                <w:sz w:val="18"/>
                <w:szCs w:val="18"/>
              </w:rPr>
              <w:t xml:space="preserve"> </w:t>
            </w:r>
            <w:r w:rsidRPr="00650DFC">
              <w:rPr>
                <w:rFonts w:ascii="Arial" w:hAnsi="Arial" w:cs="Arial"/>
                <w:w w:val="85"/>
                <w:sz w:val="18"/>
                <w:szCs w:val="18"/>
              </w:rPr>
              <w:t>also</w:t>
            </w:r>
            <w:r w:rsidRPr="00650DFC">
              <w:rPr>
                <w:rFonts w:ascii="Arial" w:hAnsi="Arial" w:cs="Arial"/>
                <w:spacing w:val="-4"/>
                <w:w w:val="85"/>
                <w:sz w:val="18"/>
                <w:szCs w:val="18"/>
              </w:rPr>
              <w:t xml:space="preserve"> </w:t>
            </w:r>
            <w:r w:rsidRPr="00650DFC">
              <w:rPr>
                <w:rFonts w:ascii="Arial" w:hAnsi="Arial" w:cs="Arial"/>
                <w:w w:val="85"/>
                <w:sz w:val="18"/>
                <w:szCs w:val="18"/>
              </w:rPr>
              <w:t>be</w:t>
            </w:r>
            <w:r w:rsidRPr="00650DFC">
              <w:rPr>
                <w:rFonts w:ascii="Arial" w:hAnsi="Arial" w:cs="Arial"/>
                <w:spacing w:val="-4"/>
                <w:w w:val="85"/>
                <w:sz w:val="18"/>
                <w:szCs w:val="18"/>
              </w:rPr>
              <w:t xml:space="preserve"> </w:t>
            </w:r>
            <w:r w:rsidRPr="00650DFC">
              <w:rPr>
                <w:rFonts w:ascii="Arial" w:hAnsi="Arial" w:cs="Arial"/>
                <w:w w:val="85"/>
                <w:sz w:val="18"/>
                <w:szCs w:val="18"/>
              </w:rPr>
              <w:t>provided).</w:t>
            </w:r>
            <w:r w:rsidRPr="00650DFC">
              <w:rPr>
                <w:rFonts w:ascii="Arial" w:hAnsi="Arial" w:cs="Arial"/>
                <w:spacing w:val="-2"/>
                <w:w w:val="85"/>
                <w:sz w:val="18"/>
                <w:szCs w:val="18"/>
              </w:rPr>
              <w:t xml:space="preserve"> </w:t>
            </w:r>
            <w:r w:rsidRPr="00650DFC">
              <w:rPr>
                <w:rFonts w:ascii="Arial" w:hAnsi="Arial" w:cs="Arial"/>
                <w:b/>
                <w:w w:val="85"/>
                <w:sz w:val="18"/>
                <w:szCs w:val="18"/>
              </w:rPr>
              <w:t>(Mandatory)</w:t>
            </w:r>
            <w:r w:rsidRPr="00650DFC">
              <w:rPr>
                <w:rFonts w:ascii="Arial" w:hAnsi="Arial" w:cs="Arial"/>
                <w:w w:val="85"/>
                <w:sz w:val="18"/>
                <w:szCs w:val="18"/>
              </w:rPr>
              <w:t>.</w:t>
            </w:r>
            <w:r w:rsidR="0010720E" w:rsidRPr="00650DFC">
              <w:rPr>
                <w:rFonts w:ascii="Arial" w:hAnsi="Arial" w:cs="Arial"/>
                <w:w w:val="85"/>
                <w:sz w:val="18"/>
                <w:szCs w:val="18"/>
              </w:rPr>
              <w:t xml:space="preserve"> </w:t>
            </w:r>
            <w:r w:rsidRPr="00650DFC">
              <w:rPr>
                <w:rFonts w:ascii="Arial" w:hAnsi="Arial" w:cs="Arial"/>
                <w:w w:val="80"/>
                <w:sz w:val="18"/>
                <w:szCs w:val="18"/>
              </w:rPr>
              <w:t>(Yes=</w:t>
            </w:r>
            <w:r w:rsidRPr="00650DFC">
              <w:rPr>
                <w:rFonts w:ascii="Arial" w:hAnsi="Arial" w:cs="Arial"/>
                <w:spacing w:val="10"/>
                <w:w w:val="80"/>
                <w:sz w:val="18"/>
                <w:szCs w:val="18"/>
              </w:rPr>
              <w:t xml:space="preserve"> </w:t>
            </w:r>
            <w:r w:rsidRPr="00650DFC">
              <w:rPr>
                <w:rFonts w:ascii="Arial" w:hAnsi="Arial" w:cs="Arial"/>
                <w:w w:val="80"/>
                <w:sz w:val="18"/>
                <w:szCs w:val="18"/>
              </w:rPr>
              <w:t>Qualified</w:t>
            </w:r>
            <w:r w:rsidRPr="00650DFC">
              <w:rPr>
                <w:rFonts w:ascii="Arial" w:hAnsi="Arial" w:cs="Arial"/>
                <w:spacing w:val="10"/>
                <w:w w:val="80"/>
                <w:sz w:val="18"/>
                <w:szCs w:val="18"/>
              </w:rPr>
              <w:t xml:space="preserve"> </w:t>
            </w:r>
            <w:r w:rsidRPr="00650DFC">
              <w:rPr>
                <w:rFonts w:ascii="Arial" w:hAnsi="Arial" w:cs="Arial"/>
                <w:w w:val="80"/>
                <w:sz w:val="18"/>
                <w:szCs w:val="18"/>
              </w:rPr>
              <w:t>for</w:t>
            </w:r>
            <w:r w:rsidRPr="00650DFC">
              <w:rPr>
                <w:rFonts w:ascii="Arial" w:hAnsi="Arial" w:cs="Arial"/>
                <w:spacing w:val="8"/>
                <w:w w:val="80"/>
                <w:sz w:val="18"/>
                <w:szCs w:val="18"/>
              </w:rPr>
              <w:t xml:space="preserve"> </w:t>
            </w:r>
            <w:r w:rsidRPr="00650DFC">
              <w:rPr>
                <w:rFonts w:ascii="Arial" w:hAnsi="Arial" w:cs="Arial"/>
                <w:w w:val="80"/>
                <w:sz w:val="18"/>
                <w:szCs w:val="18"/>
              </w:rPr>
              <w:t>Evaluation,</w:t>
            </w:r>
            <w:r w:rsidRPr="00650DFC">
              <w:rPr>
                <w:rFonts w:ascii="Arial" w:hAnsi="Arial" w:cs="Arial"/>
                <w:spacing w:val="12"/>
                <w:w w:val="80"/>
                <w:sz w:val="18"/>
                <w:szCs w:val="18"/>
              </w:rPr>
              <w:t xml:space="preserve"> </w:t>
            </w:r>
            <w:proofErr w:type="gramStart"/>
            <w:r w:rsidRPr="00650DFC">
              <w:rPr>
                <w:rFonts w:ascii="Arial" w:hAnsi="Arial" w:cs="Arial"/>
                <w:w w:val="80"/>
                <w:sz w:val="18"/>
                <w:szCs w:val="18"/>
              </w:rPr>
              <w:t>No</w:t>
            </w:r>
            <w:proofErr w:type="gramEnd"/>
            <w:r w:rsidRPr="00650DFC">
              <w:rPr>
                <w:rFonts w:ascii="Arial" w:hAnsi="Arial" w:cs="Arial"/>
                <w:w w:val="80"/>
                <w:sz w:val="18"/>
                <w:szCs w:val="18"/>
              </w:rPr>
              <w:t>=Not</w:t>
            </w:r>
            <w:r w:rsidRPr="00650DFC">
              <w:rPr>
                <w:rFonts w:ascii="Arial" w:hAnsi="Arial" w:cs="Arial"/>
                <w:spacing w:val="10"/>
                <w:w w:val="80"/>
                <w:sz w:val="18"/>
                <w:szCs w:val="18"/>
              </w:rPr>
              <w:t xml:space="preserve"> </w:t>
            </w:r>
            <w:r w:rsidRPr="00650DFC">
              <w:rPr>
                <w:rFonts w:ascii="Arial" w:hAnsi="Arial" w:cs="Arial"/>
                <w:w w:val="80"/>
                <w:sz w:val="18"/>
                <w:szCs w:val="18"/>
              </w:rPr>
              <w:t>considered</w:t>
            </w:r>
            <w:r w:rsidRPr="00650DFC">
              <w:rPr>
                <w:rFonts w:ascii="Arial" w:hAnsi="Arial" w:cs="Arial"/>
                <w:spacing w:val="10"/>
                <w:w w:val="80"/>
                <w:sz w:val="18"/>
                <w:szCs w:val="18"/>
              </w:rPr>
              <w:t xml:space="preserve"> </w:t>
            </w:r>
            <w:r w:rsidRPr="00650DFC">
              <w:rPr>
                <w:rFonts w:ascii="Arial" w:hAnsi="Arial" w:cs="Arial"/>
                <w:w w:val="80"/>
                <w:sz w:val="18"/>
                <w:szCs w:val="18"/>
              </w:rPr>
              <w:t>for</w:t>
            </w:r>
            <w:r w:rsidRPr="00650DFC">
              <w:rPr>
                <w:rFonts w:ascii="Arial" w:hAnsi="Arial" w:cs="Arial"/>
                <w:spacing w:val="8"/>
                <w:w w:val="80"/>
                <w:sz w:val="18"/>
                <w:szCs w:val="18"/>
              </w:rPr>
              <w:t xml:space="preserve"> </w:t>
            </w:r>
            <w:r w:rsidRPr="00650DFC">
              <w:rPr>
                <w:rFonts w:ascii="Arial" w:hAnsi="Arial" w:cs="Arial"/>
                <w:w w:val="80"/>
                <w:sz w:val="18"/>
                <w:szCs w:val="18"/>
              </w:rPr>
              <w:t>Evaluation).</w:t>
            </w:r>
          </w:p>
        </w:tc>
        <w:tc>
          <w:tcPr>
            <w:tcW w:w="1134" w:type="dxa"/>
            <w:vAlign w:val="center"/>
          </w:tcPr>
          <w:p w14:paraId="0E7E8173" w14:textId="40288819" w:rsidR="001F123E" w:rsidRPr="00650DFC" w:rsidRDefault="001F123E" w:rsidP="00DF239B">
            <w:pPr>
              <w:pStyle w:val="TableParagraph"/>
              <w:spacing w:before="138"/>
              <w:ind w:left="239" w:right="232"/>
              <w:jc w:val="center"/>
              <w:rPr>
                <w:rFonts w:ascii="Arial" w:hAnsi="Arial" w:cs="Arial"/>
                <w:w w:val="80"/>
                <w:sz w:val="18"/>
                <w:szCs w:val="18"/>
              </w:rPr>
            </w:pPr>
            <w:r w:rsidRPr="00650DFC">
              <w:rPr>
                <w:rFonts w:ascii="Arial" w:hAnsi="Arial" w:cs="Arial"/>
                <w:w w:val="80"/>
                <w:sz w:val="18"/>
                <w:szCs w:val="18"/>
              </w:rPr>
              <w:t>Yes / No</w:t>
            </w:r>
          </w:p>
        </w:tc>
        <w:tc>
          <w:tcPr>
            <w:tcW w:w="993" w:type="dxa"/>
            <w:vAlign w:val="center"/>
          </w:tcPr>
          <w:p w14:paraId="27AA7A89" w14:textId="29E11D87" w:rsidR="001F123E" w:rsidRPr="00650DFC" w:rsidRDefault="001F123E" w:rsidP="001F123E">
            <w:pPr>
              <w:pStyle w:val="TableParagraph"/>
              <w:spacing w:before="138"/>
              <w:ind w:left="239" w:right="232"/>
              <w:jc w:val="center"/>
              <w:rPr>
                <w:rFonts w:ascii="Arial" w:hAnsi="Arial" w:cs="Arial"/>
                <w:w w:val="80"/>
                <w:sz w:val="18"/>
                <w:szCs w:val="18"/>
              </w:rPr>
            </w:pPr>
            <w:r w:rsidRPr="00650DFC">
              <w:rPr>
                <w:rFonts w:ascii="Arial" w:hAnsi="Arial" w:cs="Arial"/>
                <w:w w:val="80"/>
                <w:sz w:val="18"/>
                <w:szCs w:val="18"/>
              </w:rPr>
              <w:t>-</w:t>
            </w:r>
          </w:p>
        </w:tc>
      </w:tr>
      <w:tr w:rsidR="00502E47" w:rsidRPr="00650DFC" w14:paraId="01C76429" w14:textId="522BB269" w:rsidTr="00F1536D">
        <w:trPr>
          <w:trHeight w:val="532"/>
        </w:trPr>
        <w:tc>
          <w:tcPr>
            <w:tcW w:w="709" w:type="dxa"/>
            <w:vAlign w:val="center"/>
          </w:tcPr>
          <w:p w14:paraId="6CE6A0F0" w14:textId="6A75FA79" w:rsidR="001F123E" w:rsidRPr="00650DFC" w:rsidRDefault="001F123E" w:rsidP="00CB0E5A">
            <w:pPr>
              <w:pStyle w:val="TableParagraph"/>
              <w:numPr>
                <w:ilvl w:val="0"/>
                <w:numId w:val="46"/>
              </w:numPr>
              <w:rPr>
                <w:rFonts w:ascii="Arial" w:hAnsi="Arial" w:cs="Arial"/>
                <w:sz w:val="18"/>
                <w:szCs w:val="18"/>
              </w:rPr>
            </w:pPr>
            <w:r w:rsidRPr="00650DFC">
              <w:rPr>
                <w:rFonts w:ascii="Arial" w:hAnsi="Arial" w:cs="Arial"/>
                <w:sz w:val="18"/>
                <w:szCs w:val="18"/>
              </w:rPr>
              <w:t>3</w:t>
            </w:r>
          </w:p>
        </w:tc>
        <w:tc>
          <w:tcPr>
            <w:tcW w:w="6095" w:type="dxa"/>
            <w:vAlign w:val="center"/>
          </w:tcPr>
          <w:p w14:paraId="66B90029" w14:textId="77777777" w:rsidR="001F123E" w:rsidRPr="00650DFC" w:rsidRDefault="001F123E" w:rsidP="00CB0E5A">
            <w:pPr>
              <w:pStyle w:val="TableParagraph"/>
              <w:spacing w:before="63"/>
              <w:ind w:left="107" w:right="96"/>
              <w:rPr>
                <w:rFonts w:ascii="Arial" w:hAnsi="Arial" w:cs="Arial"/>
                <w:sz w:val="18"/>
                <w:szCs w:val="18"/>
              </w:rPr>
            </w:pPr>
            <w:r w:rsidRPr="00650DFC">
              <w:rPr>
                <w:rFonts w:ascii="Arial" w:hAnsi="Arial" w:cs="Arial"/>
                <w:w w:val="80"/>
                <w:sz w:val="18"/>
                <w:szCs w:val="18"/>
              </w:rPr>
              <w:t>The bidder should not be black listed or debarred by any Government / Semi Government / Private department.</w:t>
            </w:r>
            <w:r w:rsidRPr="00650DFC">
              <w:rPr>
                <w:rFonts w:ascii="Arial" w:hAnsi="Arial" w:cs="Arial"/>
                <w:spacing w:val="4"/>
                <w:w w:val="80"/>
                <w:sz w:val="18"/>
                <w:szCs w:val="18"/>
              </w:rPr>
              <w:t xml:space="preserve"> </w:t>
            </w:r>
            <w:r w:rsidRPr="00650DFC">
              <w:rPr>
                <w:rFonts w:ascii="Arial" w:hAnsi="Arial" w:cs="Arial"/>
                <w:b/>
                <w:w w:val="85"/>
                <w:sz w:val="18"/>
                <w:szCs w:val="18"/>
              </w:rPr>
              <w:t xml:space="preserve">(Mandatory); </w:t>
            </w:r>
            <w:r w:rsidRPr="00650DFC">
              <w:rPr>
                <w:rFonts w:ascii="Arial" w:hAnsi="Arial" w:cs="Arial"/>
                <w:w w:val="80"/>
                <w:sz w:val="18"/>
                <w:szCs w:val="18"/>
              </w:rPr>
              <w:t>as per</w:t>
            </w:r>
            <w:r w:rsidRPr="00650DFC">
              <w:rPr>
                <w:rFonts w:ascii="Arial" w:hAnsi="Arial" w:cs="Arial"/>
                <w:spacing w:val="1"/>
                <w:w w:val="80"/>
                <w:sz w:val="18"/>
                <w:szCs w:val="18"/>
              </w:rPr>
              <w:t xml:space="preserve"> </w:t>
            </w:r>
            <w:r w:rsidRPr="00650DFC">
              <w:rPr>
                <w:rFonts w:ascii="Arial" w:hAnsi="Arial" w:cs="Arial"/>
                <w:w w:val="80"/>
                <w:sz w:val="18"/>
                <w:szCs w:val="18"/>
              </w:rPr>
              <w:t>section</w:t>
            </w:r>
            <w:r w:rsidRPr="00650DFC">
              <w:rPr>
                <w:rFonts w:ascii="Arial" w:hAnsi="Arial" w:cs="Arial"/>
                <w:spacing w:val="4"/>
                <w:w w:val="80"/>
                <w:sz w:val="18"/>
                <w:szCs w:val="18"/>
              </w:rPr>
              <w:t xml:space="preserve"> 4</w:t>
            </w:r>
            <w:r w:rsidRPr="00650DFC">
              <w:rPr>
                <w:rFonts w:ascii="Arial" w:hAnsi="Arial" w:cs="Arial"/>
                <w:spacing w:val="2"/>
                <w:w w:val="80"/>
                <w:sz w:val="18"/>
                <w:szCs w:val="18"/>
              </w:rPr>
              <w:t xml:space="preserve"> </w:t>
            </w:r>
            <w:r w:rsidRPr="00650DFC">
              <w:rPr>
                <w:rFonts w:ascii="Arial" w:hAnsi="Arial" w:cs="Arial"/>
                <w:w w:val="80"/>
                <w:sz w:val="18"/>
                <w:szCs w:val="18"/>
              </w:rPr>
              <w:t>(iii).</w:t>
            </w:r>
          </w:p>
        </w:tc>
        <w:tc>
          <w:tcPr>
            <w:tcW w:w="1134" w:type="dxa"/>
            <w:vAlign w:val="center"/>
          </w:tcPr>
          <w:p w14:paraId="6248112A" w14:textId="27D793E1" w:rsidR="001F123E" w:rsidRPr="00650DFC" w:rsidRDefault="001F123E" w:rsidP="00DF239B">
            <w:pPr>
              <w:pStyle w:val="TableParagraph"/>
              <w:spacing w:before="138"/>
              <w:ind w:left="239" w:right="232"/>
              <w:jc w:val="center"/>
              <w:rPr>
                <w:rFonts w:ascii="Arial" w:hAnsi="Arial" w:cs="Arial"/>
                <w:w w:val="80"/>
                <w:sz w:val="18"/>
                <w:szCs w:val="18"/>
              </w:rPr>
            </w:pPr>
            <w:r w:rsidRPr="00650DFC">
              <w:rPr>
                <w:rFonts w:ascii="Arial" w:hAnsi="Arial" w:cs="Arial"/>
                <w:w w:val="80"/>
                <w:sz w:val="18"/>
                <w:szCs w:val="18"/>
              </w:rPr>
              <w:t>Yes / No</w:t>
            </w:r>
          </w:p>
        </w:tc>
        <w:tc>
          <w:tcPr>
            <w:tcW w:w="993" w:type="dxa"/>
            <w:vAlign w:val="center"/>
          </w:tcPr>
          <w:p w14:paraId="71683B69" w14:textId="14F228AF" w:rsidR="001F123E" w:rsidRPr="00650DFC" w:rsidRDefault="001F123E" w:rsidP="001F123E">
            <w:pPr>
              <w:pStyle w:val="TableParagraph"/>
              <w:spacing w:before="138"/>
              <w:ind w:left="239" w:right="232"/>
              <w:jc w:val="center"/>
              <w:rPr>
                <w:rFonts w:ascii="Arial" w:hAnsi="Arial" w:cs="Arial"/>
                <w:w w:val="80"/>
                <w:sz w:val="18"/>
                <w:szCs w:val="18"/>
              </w:rPr>
            </w:pPr>
            <w:r w:rsidRPr="00650DFC">
              <w:rPr>
                <w:rFonts w:ascii="Arial" w:hAnsi="Arial" w:cs="Arial"/>
                <w:w w:val="80"/>
                <w:sz w:val="18"/>
                <w:szCs w:val="18"/>
              </w:rPr>
              <w:t>-</w:t>
            </w:r>
          </w:p>
        </w:tc>
      </w:tr>
      <w:tr w:rsidR="00502E47" w:rsidRPr="00650DFC" w14:paraId="6FE14B08" w14:textId="46BC201C" w:rsidTr="00F1536D">
        <w:trPr>
          <w:trHeight w:val="566"/>
        </w:trPr>
        <w:tc>
          <w:tcPr>
            <w:tcW w:w="709" w:type="dxa"/>
            <w:vAlign w:val="center"/>
          </w:tcPr>
          <w:p w14:paraId="595A1B96" w14:textId="4B16F116" w:rsidR="001F123E" w:rsidRPr="00650DFC" w:rsidRDefault="001F123E" w:rsidP="00CB0E5A">
            <w:pPr>
              <w:pStyle w:val="TableParagraph"/>
              <w:numPr>
                <w:ilvl w:val="0"/>
                <w:numId w:val="46"/>
              </w:numPr>
              <w:rPr>
                <w:rFonts w:ascii="Arial" w:hAnsi="Arial" w:cs="Arial"/>
                <w:sz w:val="18"/>
                <w:szCs w:val="18"/>
              </w:rPr>
            </w:pPr>
            <w:r w:rsidRPr="00650DFC">
              <w:rPr>
                <w:rFonts w:ascii="Arial" w:hAnsi="Arial" w:cs="Arial"/>
                <w:sz w:val="18"/>
                <w:szCs w:val="18"/>
              </w:rPr>
              <w:t>4</w:t>
            </w:r>
          </w:p>
        </w:tc>
        <w:tc>
          <w:tcPr>
            <w:tcW w:w="6095" w:type="dxa"/>
            <w:vAlign w:val="center"/>
          </w:tcPr>
          <w:p w14:paraId="70E12727" w14:textId="77777777" w:rsidR="001F123E" w:rsidRPr="00650DFC" w:rsidRDefault="001F123E" w:rsidP="00CB0E5A">
            <w:pPr>
              <w:pStyle w:val="TableParagraph"/>
              <w:spacing w:before="63"/>
              <w:ind w:left="107" w:right="95"/>
              <w:rPr>
                <w:rFonts w:ascii="Arial" w:hAnsi="Arial" w:cs="Arial"/>
                <w:b/>
                <w:sz w:val="18"/>
                <w:szCs w:val="18"/>
              </w:rPr>
            </w:pPr>
            <w:r w:rsidRPr="00650DFC">
              <w:rPr>
                <w:rFonts w:ascii="Arial" w:hAnsi="Arial" w:cs="Arial"/>
                <w:w w:val="80"/>
                <w:sz w:val="18"/>
                <w:szCs w:val="18"/>
              </w:rPr>
              <w:t xml:space="preserve">The bidder should not be under liquidation, court receivership or similar proceedings or bankrupt </w:t>
            </w:r>
            <w:r w:rsidRPr="00650DFC">
              <w:rPr>
                <w:rFonts w:ascii="Arial" w:hAnsi="Arial" w:cs="Arial"/>
                <w:b/>
                <w:w w:val="85"/>
                <w:sz w:val="18"/>
                <w:szCs w:val="18"/>
              </w:rPr>
              <w:t>(Mandatory).</w:t>
            </w:r>
            <w:r w:rsidRPr="00650DFC">
              <w:rPr>
                <w:rFonts w:ascii="Arial" w:hAnsi="Arial" w:cs="Arial"/>
                <w:b/>
                <w:w w:val="80"/>
                <w:sz w:val="18"/>
                <w:szCs w:val="18"/>
              </w:rPr>
              <w:t xml:space="preserve"> </w:t>
            </w:r>
            <w:r w:rsidRPr="00650DFC">
              <w:rPr>
                <w:rFonts w:ascii="Arial" w:hAnsi="Arial" w:cs="Arial"/>
                <w:w w:val="80"/>
                <w:sz w:val="18"/>
                <w:szCs w:val="18"/>
              </w:rPr>
              <w:t>(Certificate in this regard by the company on its Letter Head will be required).</w:t>
            </w:r>
          </w:p>
        </w:tc>
        <w:tc>
          <w:tcPr>
            <w:tcW w:w="1134" w:type="dxa"/>
            <w:vAlign w:val="center"/>
          </w:tcPr>
          <w:p w14:paraId="2E939C56" w14:textId="7D3B4707" w:rsidR="001F123E" w:rsidRPr="00650DFC" w:rsidRDefault="001F123E" w:rsidP="00DF239B">
            <w:pPr>
              <w:pStyle w:val="TableParagraph"/>
              <w:spacing w:before="138"/>
              <w:ind w:left="239" w:right="232"/>
              <w:jc w:val="center"/>
              <w:rPr>
                <w:rFonts w:ascii="Arial" w:hAnsi="Arial" w:cs="Arial"/>
                <w:w w:val="80"/>
                <w:sz w:val="18"/>
                <w:szCs w:val="18"/>
              </w:rPr>
            </w:pPr>
            <w:r w:rsidRPr="00650DFC">
              <w:rPr>
                <w:rFonts w:ascii="Arial" w:hAnsi="Arial" w:cs="Arial"/>
                <w:w w:val="80"/>
                <w:sz w:val="18"/>
                <w:szCs w:val="18"/>
              </w:rPr>
              <w:t>Yes / No</w:t>
            </w:r>
          </w:p>
        </w:tc>
        <w:tc>
          <w:tcPr>
            <w:tcW w:w="993" w:type="dxa"/>
            <w:vAlign w:val="center"/>
          </w:tcPr>
          <w:p w14:paraId="3A289A7A" w14:textId="52325813" w:rsidR="001F123E" w:rsidRPr="00650DFC" w:rsidRDefault="001F123E" w:rsidP="001F123E">
            <w:pPr>
              <w:pStyle w:val="TableParagraph"/>
              <w:spacing w:before="138"/>
              <w:jc w:val="center"/>
              <w:rPr>
                <w:rFonts w:ascii="Arial" w:hAnsi="Arial" w:cs="Arial"/>
                <w:w w:val="80"/>
                <w:sz w:val="18"/>
                <w:szCs w:val="18"/>
              </w:rPr>
            </w:pPr>
            <w:r w:rsidRPr="00650DFC">
              <w:rPr>
                <w:rFonts w:ascii="Arial" w:hAnsi="Arial" w:cs="Arial"/>
                <w:w w:val="80"/>
                <w:sz w:val="18"/>
                <w:szCs w:val="18"/>
              </w:rPr>
              <w:t>-</w:t>
            </w:r>
          </w:p>
        </w:tc>
      </w:tr>
      <w:tr w:rsidR="00502E47" w:rsidRPr="00650DFC" w14:paraId="4D4034BA" w14:textId="42BB1F06" w:rsidTr="00F1536D">
        <w:trPr>
          <w:trHeight w:val="566"/>
        </w:trPr>
        <w:tc>
          <w:tcPr>
            <w:tcW w:w="709" w:type="dxa"/>
            <w:vAlign w:val="center"/>
          </w:tcPr>
          <w:p w14:paraId="31087029" w14:textId="4A2BBFDE" w:rsidR="00E0207E" w:rsidRPr="00650DFC" w:rsidRDefault="00E0207E" w:rsidP="00CB0E5A">
            <w:pPr>
              <w:pStyle w:val="TableParagraph"/>
              <w:numPr>
                <w:ilvl w:val="0"/>
                <w:numId w:val="46"/>
              </w:numPr>
              <w:rPr>
                <w:rFonts w:ascii="Arial" w:hAnsi="Arial" w:cs="Arial"/>
                <w:sz w:val="18"/>
                <w:szCs w:val="18"/>
              </w:rPr>
            </w:pPr>
            <w:r w:rsidRPr="00650DFC">
              <w:rPr>
                <w:rFonts w:ascii="Arial" w:hAnsi="Arial" w:cs="Arial"/>
                <w:sz w:val="18"/>
                <w:szCs w:val="18"/>
              </w:rPr>
              <w:t>5</w:t>
            </w:r>
          </w:p>
        </w:tc>
        <w:tc>
          <w:tcPr>
            <w:tcW w:w="6095" w:type="dxa"/>
            <w:vAlign w:val="center"/>
          </w:tcPr>
          <w:p w14:paraId="0D74EF93" w14:textId="4281B27C" w:rsidR="00E0207E" w:rsidRPr="00650DFC" w:rsidRDefault="00E0207E" w:rsidP="00CB0E5A">
            <w:pPr>
              <w:pStyle w:val="TableParagraph"/>
              <w:spacing w:before="63"/>
              <w:ind w:left="107" w:right="95"/>
              <w:rPr>
                <w:rFonts w:ascii="Arial" w:hAnsi="Arial" w:cs="Arial"/>
                <w:w w:val="80"/>
                <w:sz w:val="18"/>
                <w:szCs w:val="18"/>
              </w:rPr>
            </w:pPr>
            <w:r w:rsidRPr="00650DFC">
              <w:rPr>
                <w:rFonts w:ascii="Arial" w:hAnsi="Arial" w:cs="Arial"/>
                <w:w w:val="80"/>
                <w:sz w:val="18"/>
                <w:szCs w:val="18"/>
              </w:rPr>
              <w:t xml:space="preserve">The bidder should be available in all three major cities; Karachi, Lahore and Islamabad </w:t>
            </w:r>
            <w:r w:rsidRPr="00650DFC">
              <w:rPr>
                <w:rFonts w:ascii="Arial" w:hAnsi="Arial" w:cs="Arial"/>
                <w:b/>
                <w:w w:val="80"/>
                <w:sz w:val="18"/>
                <w:szCs w:val="18"/>
              </w:rPr>
              <w:t>(M</w:t>
            </w:r>
            <w:r w:rsidRPr="00650DFC">
              <w:rPr>
                <w:rFonts w:ascii="Arial" w:hAnsi="Arial" w:cs="Arial"/>
                <w:b/>
                <w:w w:val="85"/>
                <w:sz w:val="18"/>
                <w:szCs w:val="18"/>
              </w:rPr>
              <w:t>andatory).</w:t>
            </w:r>
            <w:r w:rsidR="005D6F3C" w:rsidRPr="00650DFC">
              <w:rPr>
                <w:rFonts w:ascii="Arial" w:hAnsi="Arial" w:cs="Arial"/>
                <w:b/>
                <w:w w:val="85"/>
                <w:sz w:val="18"/>
                <w:szCs w:val="18"/>
              </w:rPr>
              <w:t xml:space="preserve"> </w:t>
            </w:r>
            <w:r w:rsidRPr="00650DFC">
              <w:rPr>
                <w:rFonts w:ascii="Arial" w:hAnsi="Arial" w:cs="Arial"/>
                <w:w w:val="80"/>
                <w:sz w:val="18"/>
                <w:szCs w:val="18"/>
              </w:rPr>
              <w:t>(Yes=</w:t>
            </w:r>
            <w:r w:rsidRPr="00650DFC">
              <w:rPr>
                <w:rFonts w:ascii="Arial" w:hAnsi="Arial" w:cs="Arial"/>
                <w:spacing w:val="10"/>
                <w:w w:val="80"/>
                <w:sz w:val="18"/>
                <w:szCs w:val="18"/>
              </w:rPr>
              <w:t xml:space="preserve"> </w:t>
            </w:r>
            <w:r w:rsidRPr="00650DFC">
              <w:rPr>
                <w:rFonts w:ascii="Arial" w:hAnsi="Arial" w:cs="Arial"/>
                <w:w w:val="80"/>
                <w:sz w:val="18"/>
                <w:szCs w:val="18"/>
              </w:rPr>
              <w:t>Qualified</w:t>
            </w:r>
            <w:r w:rsidRPr="00650DFC">
              <w:rPr>
                <w:rFonts w:ascii="Arial" w:hAnsi="Arial" w:cs="Arial"/>
                <w:spacing w:val="10"/>
                <w:w w:val="80"/>
                <w:sz w:val="18"/>
                <w:szCs w:val="18"/>
              </w:rPr>
              <w:t xml:space="preserve"> </w:t>
            </w:r>
            <w:r w:rsidRPr="00650DFC">
              <w:rPr>
                <w:rFonts w:ascii="Arial" w:hAnsi="Arial" w:cs="Arial"/>
                <w:w w:val="80"/>
                <w:sz w:val="18"/>
                <w:szCs w:val="18"/>
              </w:rPr>
              <w:t>for</w:t>
            </w:r>
            <w:r w:rsidRPr="00650DFC">
              <w:rPr>
                <w:rFonts w:ascii="Arial" w:hAnsi="Arial" w:cs="Arial"/>
                <w:spacing w:val="8"/>
                <w:w w:val="80"/>
                <w:sz w:val="18"/>
                <w:szCs w:val="18"/>
              </w:rPr>
              <w:t xml:space="preserve"> </w:t>
            </w:r>
            <w:r w:rsidRPr="00650DFC">
              <w:rPr>
                <w:rFonts w:ascii="Arial" w:hAnsi="Arial" w:cs="Arial"/>
                <w:w w:val="80"/>
                <w:sz w:val="18"/>
                <w:szCs w:val="18"/>
              </w:rPr>
              <w:t>Evaluation,</w:t>
            </w:r>
            <w:r w:rsidRPr="00650DFC">
              <w:rPr>
                <w:rFonts w:ascii="Arial" w:hAnsi="Arial" w:cs="Arial"/>
                <w:spacing w:val="12"/>
                <w:w w:val="80"/>
                <w:sz w:val="18"/>
                <w:szCs w:val="18"/>
              </w:rPr>
              <w:t xml:space="preserve"> </w:t>
            </w:r>
            <w:proofErr w:type="gramStart"/>
            <w:r w:rsidRPr="00650DFC">
              <w:rPr>
                <w:rFonts w:ascii="Arial" w:hAnsi="Arial" w:cs="Arial"/>
                <w:w w:val="80"/>
                <w:sz w:val="18"/>
                <w:szCs w:val="18"/>
              </w:rPr>
              <w:t>No</w:t>
            </w:r>
            <w:proofErr w:type="gramEnd"/>
            <w:r w:rsidRPr="00650DFC">
              <w:rPr>
                <w:rFonts w:ascii="Arial" w:hAnsi="Arial" w:cs="Arial"/>
                <w:w w:val="80"/>
                <w:sz w:val="18"/>
                <w:szCs w:val="18"/>
              </w:rPr>
              <w:t>=Not</w:t>
            </w:r>
            <w:r w:rsidRPr="00650DFC">
              <w:rPr>
                <w:rFonts w:ascii="Arial" w:hAnsi="Arial" w:cs="Arial"/>
                <w:spacing w:val="10"/>
                <w:w w:val="80"/>
                <w:sz w:val="18"/>
                <w:szCs w:val="18"/>
              </w:rPr>
              <w:t xml:space="preserve"> </w:t>
            </w:r>
            <w:r w:rsidRPr="00650DFC">
              <w:rPr>
                <w:rFonts w:ascii="Arial" w:hAnsi="Arial" w:cs="Arial"/>
                <w:w w:val="80"/>
                <w:sz w:val="18"/>
                <w:szCs w:val="18"/>
              </w:rPr>
              <w:t>considered</w:t>
            </w:r>
            <w:r w:rsidRPr="00650DFC">
              <w:rPr>
                <w:rFonts w:ascii="Arial" w:hAnsi="Arial" w:cs="Arial"/>
                <w:spacing w:val="10"/>
                <w:w w:val="80"/>
                <w:sz w:val="18"/>
                <w:szCs w:val="18"/>
              </w:rPr>
              <w:t xml:space="preserve"> </w:t>
            </w:r>
            <w:r w:rsidRPr="00650DFC">
              <w:rPr>
                <w:rFonts w:ascii="Arial" w:hAnsi="Arial" w:cs="Arial"/>
                <w:w w:val="80"/>
                <w:sz w:val="18"/>
                <w:szCs w:val="18"/>
              </w:rPr>
              <w:t>for</w:t>
            </w:r>
            <w:r w:rsidRPr="00650DFC">
              <w:rPr>
                <w:rFonts w:ascii="Arial" w:hAnsi="Arial" w:cs="Arial"/>
                <w:spacing w:val="8"/>
                <w:w w:val="80"/>
                <w:sz w:val="18"/>
                <w:szCs w:val="18"/>
              </w:rPr>
              <w:t xml:space="preserve"> </w:t>
            </w:r>
            <w:r w:rsidRPr="00650DFC">
              <w:rPr>
                <w:rFonts w:ascii="Arial" w:hAnsi="Arial" w:cs="Arial"/>
                <w:w w:val="80"/>
                <w:sz w:val="18"/>
                <w:szCs w:val="18"/>
              </w:rPr>
              <w:t>Evaluation).</w:t>
            </w:r>
          </w:p>
        </w:tc>
        <w:tc>
          <w:tcPr>
            <w:tcW w:w="1134" w:type="dxa"/>
            <w:vAlign w:val="center"/>
          </w:tcPr>
          <w:p w14:paraId="56992C2A" w14:textId="126DD2DB" w:rsidR="00E0207E" w:rsidRPr="00650DFC" w:rsidRDefault="00E0207E" w:rsidP="00DF239B">
            <w:pPr>
              <w:pStyle w:val="TableParagraph"/>
              <w:spacing w:before="138"/>
              <w:ind w:left="239" w:right="232"/>
              <w:jc w:val="center"/>
              <w:rPr>
                <w:rFonts w:ascii="Arial" w:hAnsi="Arial" w:cs="Arial"/>
                <w:w w:val="80"/>
                <w:sz w:val="18"/>
                <w:szCs w:val="18"/>
              </w:rPr>
            </w:pPr>
            <w:r w:rsidRPr="00650DFC">
              <w:rPr>
                <w:rFonts w:ascii="Arial" w:hAnsi="Arial" w:cs="Arial"/>
                <w:w w:val="80"/>
                <w:sz w:val="18"/>
                <w:szCs w:val="18"/>
              </w:rPr>
              <w:t>Yes / No</w:t>
            </w:r>
          </w:p>
        </w:tc>
        <w:tc>
          <w:tcPr>
            <w:tcW w:w="993" w:type="dxa"/>
            <w:vAlign w:val="center"/>
          </w:tcPr>
          <w:p w14:paraId="1FA207D1" w14:textId="76C47C00" w:rsidR="00E0207E" w:rsidRPr="00650DFC" w:rsidRDefault="00E0207E" w:rsidP="001F123E">
            <w:pPr>
              <w:pStyle w:val="TableParagraph"/>
              <w:spacing w:before="138"/>
              <w:ind w:left="239" w:right="232"/>
              <w:jc w:val="center"/>
              <w:rPr>
                <w:rFonts w:ascii="Arial" w:hAnsi="Arial" w:cs="Arial"/>
                <w:w w:val="80"/>
                <w:sz w:val="18"/>
                <w:szCs w:val="18"/>
              </w:rPr>
            </w:pPr>
            <w:r w:rsidRPr="00650DFC">
              <w:rPr>
                <w:rFonts w:ascii="Arial" w:hAnsi="Arial" w:cs="Arial"/>
                <w:w w:val="80"/>
                <w:sz w:val="18"/>
                <w:szCs w:val="18"/>
              </w:rPr>
              <w:t>-</w:t>
            </w:r>
          </w:p>
        </w:tc>
      </w:tr>
      <w:tr w:rsidR="00502E47" w:rsidRPr="00650DFC" w14:paraId="444E2DD6" w14:textId="77777777" w:rsidTr="00F1536D">
        <w:trPr>
          <w:trHeight w:val="530"/>
        </w:trPr>
        <w:tc>
          <w:tcPr>
            <w:tcW w:w="709" w:type="dxa"/>
            <w:vAlign w:val="center"/>
          </w:tcPr>
          <w:p w14:paraId="7603F50A" w14:textId="77777777" w:rsidR="00AA1AC2" w:rsidRPr="00650DFC" w:rsidRDefault="00AA1AC2" w:rsidP="00CB0E5A">
            <w:pPr>
              <w:pStyle w:val="TableParagraph"/>
              <w:numPr>
                <w:ilvl w:val="0"/>
                <w:numId w:val="46"/>
              </w:numPr>
              <w:spacing w:before="63"/>
              <w:ind w:right="95"/>
              <w:rPr>
                <w:rFonts w:ascii="Arial" w:hAnsi="Arial" w:cs="Arial"/>
                <w:sz w:val="18"/>
                <w:szCs w:val="18"/>
              </w:rPr>
            </w:pPr>
          </w:p>
        </w:tc>
        <w:tc>
          <w:tcPr>
            <w:tcW w:w="6095" w:type="dxa"/>
            <w:vAlign w:val="center"/>
          </w:tcPr>
          <w:p w14:paraId="1DAEA894" w14:textId="77777777" w:rsidR="00AA1AC2" w:rsidRPr="00650DFC" w:rsidRDefault="00AA1AC2" w:rsidP="00CB0E5A">
            <w:pPr>
              <w:pStyle w:val="TableParagraph"/>
              <w:spacing w:before="3"/>
              <w:ind w:left="107"/>
              <w:rPr>
                <w:rFonts w:ascii="Arial" w:hAnsi="Arial" w:cs="Arial"/>
                <w:w w:val="80"/>
                <w:sz w:val="18"/>
                <w:szCs w:val="18"/>
              </w:rPr>
            </w:pPr>
            <w:r w:rsidRPr="00650DFC">
              <w:rPr>
                <w:rFonts w:ascii="Arial" w:hAnsi="Arial" w:cs="Arial"/>
                <w:w w:val="80"/>
                <w:sz w:val="18"/>
                <w:szCs w:val="18"/>
              </w:rPr>
              <w:t>The bidder must demonstrate experience by providing evidence of at least five (05) local or international Purchase Orders (POs) for Resident Engineer services.</w:t>
            </w:r>
          </w:p>
          <w:p w14:paraId="10DC64D1" w14:textId="5085FEE5" w:rsidR="00AA1AC2" w:rsidRPr="00650DFC" w:rsidRDefault="00AA1AC2" w:rsidP="00CB0E5A">
            <w:pPr>
              <w:pStyle w:val="TableParagraph"/>
              <w:spacing w:before="3"/>
              <w:ind w:left="107"/>
              <w:rPr>
                <w:rFonts w:ascii="Arial" w:hAnsi="Arial" w:cs="Arial"/>
                <w:w w:val="80"/>
                <w:sz w:val="18"/>
                <w:szCs w:val="18"/>
              </w:rPr>
            </w:pPr>
            <w:r w:rsidRPr="00650DFC">
              <w:rPr>
                <w:rFonts w:ascii="Arial" w:hAnsi="Arial" w:cs="Arial"/>
                <w:w w:val="80"/>
                <w:sz w:val="18"/>
                <w:szCs w:val="18"/>
              </w:rPr>
              <w:t>(Five points for each PO, Max.=25 Points)</w:t>
            </w:r>
          </w:p>
        </w:tc>
        <w:tc>
          <w:tcPr>
            <w:tcW w:w="1134" w:type="dxa"/>
            <w:vAlign w:val="center"/>
          </w:tcPr>
          <w:p w14:paraId="721453DB" w14:textId="3F907BD2" w:rsidR="00AA1AC2" w:rsidRPr="00650DFC" w:rsidRDefault="00AA1AC2" w:rsidP="00DF239B">
            <w:pPr>
              <w:pStyle w:val="TableParagraph"/>
              <w:spacing w:before="106"/>
              <w:ind w:left="239" w:right="229"/>
              <w:jc w:val="center"/>
              <w:rPr>
                <w:rFonts w:ascii="Arial" w:hAnsi="Arial" w:cs="Arial"/>
                <w:b/>
                <w:w w:val="90"/>
                <w:sz w:val="18"/>
                <w:szCs w:val="18"/>
              </w:rPr>
            </w:pPr>
            <w:r w:rsidRPr="00650DFC">
              <w:rPr>
                <w:rFonts w:ascii="Arial" w:hAnsi="Arial" w:cs="Arial"/>
                <w:b/>
                <w:w w:val="90"/>
                <w:sz w:val="18"/>
                <w:szCs w:val="18"/>
              </w:rPr>
              <w:t>25</w:t>
            </w:r>
          </w:p>
        </w:tc>
        <w:tc>
          <w:tcPr>
            <w:tcW w:w="993" w:type="dxa"/>
          </w:tcPr>
          <w:p w14:paraId="10E1DFAA" w14:textId="5720CCD1" w:rsidR="00AA1AC2" w:rsidRPr="00650DFC" w:rsidRDefault="00AA1AC2" w:rsidP="00803491">
            <w:pPr>
              <w:pStyle w:val="TableParagraph"/>
              <w:spacing w:before="163"/>
              <w:ind w:left="239" w:right="232"/>
              <w:jc w:val="center"/>
              <w:rPr>
                <w:rFonts w:ascii="Arial" w:hAnsi="Arial" w:cs="Arial"/>
                <w:w w:val="80"/>
                <w:sz w:val="18"/>
                <w:szCs w:val="18"/>
              </w:rPr>
            </w:pPr>
            <w:r w:rsidRPr="00650DFC">
              <w:rPr>
                <w:rFonts w:ascii="Arial" w:hAnsi="Arial" w:cs="Arial"/>
                <w:w w:val="80"/>
                <w:sz w:val="18"/>
                <w:szCs w:val="18"/>
              </w:rPr>
              <w:t>-</w:t>
            </w:r>
          </w:p>
        </w:tc>
      </w:tr>
      <w:tr w:rsidR="00502E47" w:rsidRPr="00650DFC" w14:paraId="4D510F59" w14:textId="77777777" w:rsidTr="00F1536D">
        <w:trPr>
          <w:trHeight w:val="530"/>
        </w:trPr>
        <w:tc>
          <w:tcPr>
            <w:tcW w:w="709" w:type="dxa"/>
            <w:vAlign w:val="center"/>
          </w:tcPr>
          <w:p w14:paraId="34300420" w14:textId="655DD3EE" w:rsidR="0073420A" w:rsidRPr="00650DFC" w:rsidRDefault="0073420A" w:rsidP="00CB0E5A">
            <w:pPr>
              <w:pStyle w:val="TableParagraph"/>
              <w:numPr>
                <w:ilvl w:val="0"/>
                <w:numId w:val="46"/>
              </w:numPr>
              <w:spacing w:before="63"/>
              <w:ind w:right="95"/>
              <w:rPr>
                <w:rFonts w:ascii="Arial" w:hAnsi="Arial" w:cs="Arial"/>
                <w:sz w:val="18"/>
                <w:szCs w:val="18"/>
              </w:rPr>
            </w:pPr>
            <w:r w:rsidRPr="00650DFC">
              <w:rPr>
                <w:rFonts w:ascii="Arial" w:hAnsi="Arial" w:cs="Arial"/>
                <w:sz w:val="18"/>
                <w:szCs w:val="18"/>
              </w:rPr>
              <w:t>6</w:t>
            </w:r>
          </w:p>
        </w:tc>
        <w:tc>
          <w:tcPr>
            <w:tcW w:w="6095" w:type="dxa"/>
            <w:vAlign w:val="center"/>
          </w:tcPr>
          <w:p w14:paraId="311B181E" w14:textId="6F0C76D8" w:rsidR="0073420A" w:rsidRPr="00650DFC" w:rsidRDefault="0073420A" w:rsidP="00156547">
            <w:pPr>
              <w:pStyle w:val="TableParagraph"/>
              <w:spacing w:before="3"/>
              <w:ind w:left="107"/>
              <w:rPr>
                <w:rFonts w:ascii="Arial" w:hAnsi="Arial" w:cs="Arial"/>
                <w:w w:val="80"/>
                <w:sz w:val="18"/>
                <w:szCs w:val="18"/>
              </w:rPr>
            </w:pPr>
            <w:r w:rsidRPr="00650DFC">
              <w:rPr>
                <w:rFonts w:ascii="Arial" w:hAnsi="Arial" w:cs="Arial"/>
                <w:w w:val="80"/>
                <w:sz w:val="18"/>
                <w:szCs w:val="18"/>
              </w:rPr>
              <w:t>The bidder must demonstrate experience by providing evidence of at least three (03) Purchase Orders (POs) for Network Optimization Services. (</w:t>
            </w:r>
            <w:r w:rsidR="00521FAA">
              <w:rPr>
                <w:rFonts w:ascii="Arial" w:hAnsi="Arial" w:cs="Arial"/>
                <w:w w:val="80"/>
                <w:sz w:val="18"/>
                <w:szCs w:val="18"/>
              </w:rPr>
              <w:t xml:space="preserve">Eight </w:t>
            </w:r>
            <w:r w:rsidRPr="00650DFC">
              <w:rPr>
                <w:rFonts w:ascii="Arial" w:hAnsi="Arial" w:cs="Arial"/>
                <w:w w:val="80"/>
                <w:sz w:val="18"/>
                <w:szCs w:val="18"/>
              </w:rPr>
              <w:t>points for each PO, Max.=24 Points)</w:t>
            </w:r>
          </w:p>
        </w:tc>
        <w:tc>
          <w:tcPr>
            <w:tcW w:w="1134" w:type="dxa"/>
            <w:vAlign w:val="center"/>
          </w:tcPr>
          <w:p w14:paraId="7778FE3A" w14:textId="6D5A1C31" w:rsidR="0073420A" w:rsidRPr="00650DFC" w:rsidRDefault="0073420A" w:rsidP="00156547">
            <w:pPr>
              <w:pStyle w:val="TableParagraph"/>
              <w:spacing w:before="106"/>
              <w:ind w:left="239" w:right="229"/>
              <w:jc w:val="center"/>
              <w:rPr>
                <w:rFonts w:ascii="Arial" w:hAnsi="Arial" w:cs="Arial"/>
                <w:b/>
                <w:w w:val="90"/>
                <w:sz w:val="18"/>
                <w:szCs w:val="18"/>
              </w:rPr>
            </w:pPr>
            <w:r w:rsidRPr="00650DFC">
              <w:rPr>
                <w:rFonts w:ascii="Arial" w:hAnsi="Arial" w:cs="Arial"/>
                <w:b/>
                <w:w w:val="90"/>
                <w:sz w:val="18"/>
                <w:szCs w:val="18"/>
              </w:rPr>
              <w:t>2</w:t>
            </w:r>
            <w:r w:rsidR="0070355A">
              <w:rPr>
                <w:rFonts w:ascii="Arial" w:hAnsi="Arial" w:cs="Arial"/>
                <w:b/>
                <w:w w:val="90"/>
                <w:sz w:val="18"/>
                <w:szCs w:val="18"/>
              </w:rPr>
              <w:t>4</w:t>
            </w:r>
          </w:p>
        </w:tc>
        <w:tc>
          <w:tcPr>
            <w:tcW w:w="993" w:type="dxa"/>
          </w:tcPr>
          <w:p w14:paraId="77BDF446" w14:textId="7AFC882E" w:rsidR="0073420A" w:rsidRPr="00650DFC" w:rsidRDefault="0073420A" w:rsidP="00803491">
            <w:pPr>
              <w:pStyle w:val="TableParagraph"/>
              <w:spacing w:before="163"/>
              <w:ind w:left="239" w:right="232"/>
              <w:jc w:val="center"/>
              <w:rPr>
                <w:rFonts w:ascii="Arial" w:hAnsi="Arial" w:cs="Arial"/>
                <w:w w:val="80"/>
                <w:sz w:val="18"/>
                <w:szCs w:val="18"/>
              </w:rPr>
            </w:pPr>
            <w:r w:rsidRPr="00650DFC">
              <w:rPr>
                <w:rFonts w:ascii="Arial" w:hAnsi="Arial" w:cs="Arial"/>
                <w:w w:val="80"/>
                <w:sz w:val="18"/>
                <w:szCs w:val="18"/>
              </w:rPr>
              <w:t>-</w:t>
            </w:r>
          </w:p>
        </w:tc>
      </w:tr>
      <w:tr w:rsidR="00502E47" w:rsidRPr="00650DFC" w14:paraId="6D0AF3B1" w14:textId="77777777" w:rsidTr="00F1536D">
        <w:trPr>
          <w:trHeight w:val="530"/>
        </w:trPr>
        <w:tc>
          <w:tcPr>
            <w:tcW w:w="709" w:type="dxa"/>
            <w:vAlign w:val="center"/>
          </w:tcPr>
          <w:p w14:paraId="5901949B" w14:textId="77777777" w:rsidR="00AA1AC2" w:rsidRPr="00E802D1" w:rsidRDefault="00AA1AC2" w:rsidP="00CB0E5A">
            <w:pPr>
              <w:pStyle w:val="TableParagraph"/>
              <w:numPr>
                <w:ilvl w:val="0"/>
                <w:numId w:val="46"/>
              </w:numPr>
              <w:spacing w:before="163"/>
              <w:rPr>
                <w:rFonts w:ascii="Arial" w:hAnsi="Arial" w:cs="Arial"/>
                <w:sz w:val="18"/>
                <w:szCs w:val="18"/>
              </w:rPr>
            </w:pPr>
          </w:p>
        </w:tc>
        <w:tc>
          <w:tcPr>
            <w:tcW w:w="6095" w:type="dxa"/>
            <w:vAlign w:val="center"/>
          </w:tcPr>
          <w:p w14:paraId="2C8B46A7" w14:textId="77777777" w:rsidR="00E802D1" w:rsidRPr="00E802D1" w:rsidRDefault="00E802D1" w:rsidP="00E802D1">
            <w:pPr>
              <w:pStyle w:val="TableParagraph"/>
              <w:spacing w:before="3"/>
              <w:ind w:left="107"/>
              <w:jc w:val="both"/>
              <w:rPr>
                <w:rFonts w:ascii="Arial" w:hAnsi="Arial" w:cs="Arial"/>
                <w:w w:val="80"/>
                <w:sz w:val="18"/>
                <w:szCs w:val="18"/>
              </w:rPr>
            </w:pPr>
            <w:r w:rsidRPr="00E802D1">
              <w:rPr>
                <w:rFonts w:ascii="Arial" w:hAnsi="Arial" w:cs="Arial"/>
                <w:w w:val="80"/>
                <w:sz w:val="18"/>
                <w:szCs w:val="18"/>
              </w:rPr>
              <w:t>Availability of the bidder resources in the field of related Category (Network Security Engineer) with in Pakistan. CVs must be provided.</w:t>
            </w:r>
          </w:p>
          <w:p w14:paraId="76223C85" w14:textId="77777777" w:rsidR="00E802D1" w:rsidRPr="00E802D1" w:rsidRDefault="00E802D1" w:rsidP="00E802D1">
            <w:pPr>
              <w:pStyle w:val="TableParagraph"/>
              <w:numPr>
                <w:ilvl w:val="0"/>
                <w:numId w:val="48"/>
              </w:numPr>
              <w:ind w:right="95"/>
              <w:rPr>
                <w:rFonts w:ascii="Arial" w:hAnsi="Arial" w:cs="Arial"/>
                <w:w w:val="80"/>
                <w:sz w:val="18"/>
              </w:rPr>
            </w:pPr>
            <w:r w:rsidRPr="00E802D1">
              <w:rPr>
                <w:rFonts w:ascii="Arial" w:hAnsi="Arial" w:cs="Arial"/>
                <w:w w:val="80"/>
                <w:sz w:val="18"/>
              </w:rPr>
              <w:t xml:space="preserve">Poor=00, for </w:t>
            </w:r>
            <w:r w:rsidRPr="00E802D1">
              <w:rPr>
                <w:rFonts w:ascii="Arial" w:hAnsi="Arial" w:cs="Arial"/>
                <w:w w:val="80"/>
                <w:sz w:val="18"/>
                <w:szCs w:val="18"/>
              </w:rPr>
              <w:t>only 02 Network Security Engineer resources provided.</w:t>
            </w:r>
          </w:p>
          <w:p w14:paraId="1A78C1F0" w14:textId="77777777" w:rsidR="00E802D1" w:rsidRPr="00E802D1" w:rsidRDefault="00E802D1" w:rsidP="00E802D1">
            <w:pPr>
              <w:pStyle w:val="TableParagraph"/>
              <w:numPr>
                <w:ilvl w:val="0"/>
                <w:numId w:val="48"/>
              </w:numPr>
              <w:ind w:right="95"/>
              <w:rPr>
                <w:rFonts w:ascii="Arial" w:hAnsi="Arial" w:cs="Arial"/>
                <w:w w:val="80"/>
                <w:sz w:val="18"/>
                <w:szCs w:val="18"/>
              </w:rPr>
            </w:pPr>
            <w:r w:rsidRPr="00E802D1">
              <w:rPr>
                <w:rFonts w:ascii="Arial" w:hAnsi="Arial" w:cs="Arial"/>
                <w:w w:val="80"/>
                <w:sz w:val="18"/>
              </w:rPr>
              <w:t xml:space="preserve">Average=06, for more than 02 to </w:t>
            </w:r>
            <w:r w:rsidRPr="00E802D1">
              <w:rPr>
                <w:rFonts w:ascii="Arial" w:hAnsi="Arial" w:cs="Arial"/>
                <w:w w:val="80"/>
                <w:sz w:val="18"/>
                <w:szCs w:val="18"/>
              </w:rPr>
              <w:t>04 Network Security Engineer resources provided.</w:t>
            </w:r>
          </w:p>
          <w:p w14:paraId="25B4E556" w14:textId="77777777" w:rsidR="00E802D1" w:rsidRDefault="00E802D1" w:rsidP="00E802D1">
            <w:pPr>
              <w:pStyle w:val="TableParagraph"/>
              <w:numPr>
                <w:ilvl w:val="0"/>
                <w:numId w:val="48"/>
              </w:numPr>
              <w:ind w:right="95"/>
              <w:rPr>
                <w:rFonts w:ascii="Arial" w:hAnsi="Arial" w:cs="Arial"/>
                <w:w w:val="80"/>
                <w:sz w:val="18"/>
                <w:szCs w:val="18"/>
              </w:rPr>
            </w:pPr>
            <w:r w:rsidRPr="00E802D1">
              <w:rPr>
                <w:rFonts w:ascii="Arial" w:hAnsi="Arial" w:cs="Arial"/>
                <w:w w:val="80"/>
                <w:sz w:val="18"/>
              </w:rPr>
              <w:t xml:space="preserve">Good=14, for more than 04 to 06 </w:t>
            </w:r>
            <w:r w:rsidRPr="00E802D1">
              <w:rPr>
                <w:rFonts w:ascii="Arial" w:hAnsi="Arial" w:cs="Arial"/>
                <w:w w:val="80"/>
                <w:sz w:val="18"/>
                <w:szCs w:val="18"/>
              </w:rPr>
              <w:t>Network Security Engineer resources provided.</w:t>
            </w:r>
          </w:p>
          <w:p w14:paraId="2CAEF0B0" w14:textId="27CEE338" w:rsidR="00E802D1" w:rsidRPr="0070355A" w:rsidRDefault="00E802D1" w:rsidP="0070355A">
            <w:pPr>
              <w:pStyle w:val="TableParagraph"/>
              <w:numPr>
                <w:ilvl w:val="0"/>
                <w:numId w:val="48"/>
              </w:numPr>
              <w:ind w:right="95"/>
              <w:rPr>
                <w:rFonts w:ascii="Arial" w:hAnsi="Arial" w:cs="Arial"/>
                <w:w w:val="80"/>
                <w:sz w:val="18"/>
                <w:szCs w:val="18"/>
              </w:rPr>
            </w:pPr>
            <w:r w:rsidRPr="0070355A">
              <w:rPr>
                <w:rFonts w:ascii="Arial" w:hAnsi="Arial" w:cs="Arial"/>
                <w:w w:val="80"/>
                <w:sz w:val="18"/>
              </w:rPr>
              <w:t xml:space="preserve">Excellent=22, more than 06 </w:t>
            </w:r>
            <w:r w:rsidRPr="0070355A">
              <w:rPr>
                <w:rFonts w:ascii="Arial" w:hAnsi="Arial" w:cs="Arial"/>
                <w:w w:val="80"/>
                <w:sz w:val="18"/>
                <w:szCs w:val="18"/>
              </w:rPr>
              <w:t>Network Security Engineer resources provided</w:t>
            </w:r>
          </w:p>
        </w:tc>
        <w:tc>
          <w:tcPr>
            <w:tcW w:w="1134" w:type="dxa"/>
            <w:vAlign w:val="center"/>
          </w:tcPr>
          <w:p w14:paraId="4E546129" w14:textId="387D8D81" w:rsidR="00AA1AC2" w:rsidRPr="00E802D1" w:rsidRDefault="00AA1AC2" w:rsidP="00DF239B">
            <w:pPr>
              <w:pStyle w:val="TableParagraph"/>
              <w:spacing w:before="106"/>
              <w:ind w:left="239" w:right="229"/>
              <w:jc w:val="center"/>
              <w:rPr>
                <w:rFonts w:ascii="Arial" w:hAnsi="Arial" w:cs="Arial"/>
                <w:b/>
                <w:w w:val="90"/>
                <w:sz w:val="18"/>
                <w:szCs w:val="18"/>
              </w:rPr>
            </w:pPr>
            <w:r w:rsidRPr="00E802D1">
              <w:rPr>
                <w:rFonts w:ascii="Arial" w:hAnsi="Arial" w:cs="Arial"/>
                <w:b/>
                <w:w w:val="90"/>
                <w:sz w:val="18"/>
                <w:szCs w:val="18"/>
              </w:rPr>
              <w:t>2</w:t>
            </w:r>
            <w:r w:rsidR="0070355A">
              <w:rPr>
                <w:rFonts w:ascii="Arial" w:hAnsi="Arial" w:cs="Arial"/>
                <w:b/>
                <w:w w:val="90"/>
                <w:sz w:val="18"/>
                <w:szCs w:val="18"/>
              </w:rPr>
              <w:t>2</w:t>
            </w:r>
          </w:p>
        </w:tc>
        <w:tc>
          <w:tcPr>
            <w:tcW w:w="993" w:type="dxa"/>
          </w:tcPr>
          <w:p w14:paraId="162037D7" w14:textId="5E835E63" w:rsidR="00AA1AC2" w:rsidRPr="000A38F1" w:rsidRDefault="00AA1AC2" w:rsidP="00D25AF0">
            <w:pPr>
              <w:pStyle w:val="TableParagraph"/>
              <w:spacing w:before="106"/>
              <w:ind w:left="239" w:right="229"/>
              <w:jc w:val="center"/>
              <w:rPr>
                <w:rFonts w:ascii="Arial" w:hAnsi="Arial" w:cs="Arial"/>
                <w:color w:val="EE0000"/>
                <w:w w:val="80"/>
                <w:sz w:val="18"/>
                <w:szCs w:val="18"/>
              </w:rPr>
            </w:pPr>
            <w:r w:rsidRPr="000A38F1">
              <w:rPr>
                <w:rFonts w:ascii="Arial" w:hAnsi="Arial" w:cs="Arial"/>
                <w:color w:val="EE0000"/>
                <w:w w:val="80"/>
                <w:sz w:val="18"/>
                <w:szCs w:val="18"/>
              </w:rPr>
              <w:t>-</w:t>
            </w:r>
          </w:p>
        </w:tc>
      </w:tr>
      <w:tr w:rsidR="00502E47" w:rsidRPr="00650DFC" w14:paraId="62E91CE5" w14:textId="77777777" w:rsidTr="00F1536D">
        <w:trPr>
          <w:trHeight w:val="530"/>
        </w:trPr>
        <w:tc>
          <w:tcPr>
            <w:tcW w:w="709" w:type="dxa"/>
            <w:vAlign w:val="center"/>
          </w:tcPr>
          <w:p w14:paraId="35EB6C08" w14:textId="77777777" w:rsidR="002107E8" w:rsidRPr="00650DFC" w:rsidRDefault="002107E8" w:rsidP="00CB0E5A">
            <w:pPr>
              <w:pStyle w:val="TableParagraph"/>
              <w:numPr>
                <w:ilvl w:val="0"/>
                <w:numId w:val="46"/>
              </w:numPr>
              <w:spacing w:before="163"/>
              <w:rPr>
                <w:rFonts w:ascii="Arial" w:hAnsi="Arial" w:cs="Arial"/>
                <w:sz w:val="18"/>
                <w:szCs w:val="18"/>
              </w:rPr>
            </w:pPr>
          </w:p>
        </w:tc>
        <w:tc>
          <w:tcPr>
            <w:tcW w:w="6095" w:type="dxa"/>
            <w:vAlign w:val="center"/>
          </w:tcPr>
          <w:p w14:paraId="7C615F4C" w14:textId="77777777" w:rsidR="002107E8" w:rsidRPr="00650DFC" w:rsidRDefault="002107E8" w:rsidP="00981BD1">
            <w:pPr>
              <w:pStyle w:val="TableParagraph"/>
              <w:spacing w:before="3"/>
              <w:ind w:left="107"/>
              <w:rPr>
                <w:rFonts w:ascii="Arial" w:hAnsi="Arial" w:cs="Arial"/>
                <w:w w:val="80"/>
                <w:sz w:val="18"/>
                <w:szCs w:val="18"/>
              </w:rPr>
            </w:pPr>
            <w:r w:rsidRPr="00650DFC">
              <w:rPr>
                <w:rFonts w:ascii="Arial" w:hAnsi="Arial" w:cs="Arial"/>
                <w:w w:val="80"/>
                <w:sz w:val="18"/>
                <w:szCs w:val="18"/>
              </w:rPr>
              <w:t>The bidder must have PMP certified PMO for project delivery.</w:t>
            </w:r>
          </w:p>
          <w:p w14:paraId="239C47D9" w14:textId="12EBB07B" w:rsidR="002107E8" w:rsidRPr="00650DFC" w:rsidRDefault="002107E8" w:rsidP="003B2F08">
            <w:pPr>
              <w:pStyle w:val="TableParagraph"/>
              <w:spacing w:before="3"/>
              <w:ind w:left="107"/>
              <w:rPr>
                <w:rFonts w:ascii="Arial" w:hAnsi="Arial" w:cs="Arial"/>
                <w:w w:val="80"/>
                <w:sz w:val="18"/>
                <w:szCs w:val="18"/>
              </w:rPr>
            </w:pPr>
            <w:r w:rsidRPr="00650DFC">
              <w:rPr>
                <w:rFonts w:ascii="Arial" w:hAnsi="Arial" w:cs="Arial"/>
                <w:w w:val="80"/>
                <w:sz w:val="18"/>
                <w:szCs w:val="18"/>
              </w:rPr>
              <w:t>Complete documentation/certification proof should be provided. (No =0, Yes=1</w:t>
            </w:r>
            <w:r w:rsidR="003B4B58" w:rsidRPr="00650DFC">
              <w:rPr>
                <w:rFonts w:ascii="Arial" w:hAnsi="Arial" w:cs="Arial"/>
                <w:w w:val="80"/>
                <w:sz w:val="18"/>
                <w:szCs w:val="18"/>
              </w:rPr>
              <w:t>5</w:t>
            </w:r>
            <w:r w:rsidRPr="00650DFC">
              <w:rPr>
                <w:rFonts w:ascii="Arial" w:hAnsi="Arial" w:cs="Arial"/>
                <w:w w:val="80"/>
                <w:sz w:val="18"/>
                <w:szCs w:val="18"/>
              </w:rPr>
              <w:t>)</w:t>
            </w:r>
          </w:p>
        </w:tc>
        <w:tc>
          <w:tcPr>
            <w:tcW w:w="1134" w:type="dxa"/>
            <w:vAlign w:val="center"/>
          </w:tcPr>
          <w:p w14:paraId="3D7D1A9C" w14:textId="20F3F3F4" w:rsidR="002107E8" w:rsidRPr="00650DFC" w:rsidRDefault="002107E8" w:rsidP="003B2F08">
            <w:pPr>
              <w:pStyle w:val="TableParagraph"/>
              <w:spacing w:before="106"/>
              <w:ind w:left="239" w:right="229"/>
              <w:jc w:val="center"/>
              <w:rPr>
                <w:rFonts w:ascii="Arial" w:hAnsi="Arial" w:cs="Arial"/>
                <w:b/>
                <w:w w:val="90"/>
                <w:sz w:val="18"/>
                <w:szCs w:val="18"/>
              </w:rPr>
            </w:pPr>
            <w:r w:rsidRPr="00650DFC">
              <w:rPr>
                <w:rFonts w:ascii="Arial" w:hAnsi="Arial" w:cs="Arial"/>
                <w:b/>
                <w:w w:val="90"/>
                <w:sz w:val="18"/>
                <w:szCs w:val="18"/>
              </w:rPr>
              <w:t>1</w:t>
            </w:r>
            <w:r w:rsidR="003B4B58" w:rsidRPr="00650DFC">
              <w:rPr>
                <w:rFonts w:ascii="Arial" w:hAnsi="Arial" w:cs="Arial"/>
                <w:b/>
                <w:w w:val="90"/>
                <w:sz w:val="18"/>
                <w:szCs w:val="18"/>
              </w:rPr>
              <w:t>5</w:t>
            </w:r>
          </w:p>
        </w:tc>
        <w:tc>
          <w:tcPr>
            <w:tcW w:w="993" w:type="dxa"/>
          </w:tcPr>
          <w:p w14:paraId="0372B728" w14:textId="443CEEB1" w:rsidR="002107E8" w:rsidRPr="00650DFC" w:rsidRDefault="002107E8" w:rsidP="00D25AF0">
            <w:pPr>
              <w:pStyle w:val="TableParagraph"/>
              <w:spacing w:before="106"/>
              <w:ind w:left="239" w:right="229"/>
              <w:jc w:val="center"/>
              <w:rPr>
                <w:rFonts w:ascii="Arial" w:hAnsi="Arial" w:cs="Arial"/>
                <w:w w:val="80"/>
                <w:sz w:val="18"/>
                <w:szCs w:val="18"/>
              </w:rPr>
            </w:pPr>
            <w:r w:rsidRPr="00650DFC">
              <w:rPr>
                <w:rFonts w:ascii="Arial" w:hAnsi="Arial" w:cs="Arial"/>
                <w:w w:val="80"/>
                <w:sz w:val="18"/>
                <w:szCs w:val="18"/>
              </w:rPr>
              <w:t>-</w:t>
            </w:r>
          </w:p>
        </w:tc>
      </w:tr>
      <w:tr w:rsidR="00502E47" w:rsidRPr="00650DFC" w14:paraId="75F5C4FC" w14:textId="77777777" w:rsidTr="00F1536D">
        <w:trPr>
          <w:trHeight w:val="530"/>
        </w:trPr>
        <w:tc>
          <w:tcPr>
            <w:tcW w:w="709" w:type="dxa"/>
            <w:vAlign w:val="center"/>
          </w:tcPr>
          <w:p w14:paraId="7A2103E8" w14:textId="77777777" w:rsidR="00AA1AC2" w:rsidRPr="00650DFC" w:rsidRDefault="00AA1AC2" w:rsidP="00CB0E5A">
            <w:pPr>
              <w:pStyle w:val="TableParagraph"/>
              <w:numPr>
                <w:ilvl w:val="0"/>
                <w:numId w:val="46"/>
              </w:numPr>
              <w:spacing w:before="163"/>
              <w:rPr>
                <w:rFonts w:ascii="Arial" w:hAnsi="Arial" w:cs="Arial"/>
                <w:sz w:val="18"/>
                <w:szCs w:val="18"/>
              </w:rPr>
            </w:pPr>
          </w:p>
        </w:tc>
        <w:tc>
          <w:tcPr>
            <w:tcW w:w="6095" w:type="dxa"/>
            <w:vAlign w:val="center"/>
          </w:tcPr>
          <w:p w14:paraId="5F9FE5E6" w14:textId="7BB1AF0B" w:rsidR="00AA1AC2" w:rsidRPr="00650DFC" w:rsidRDefault="00AA1AC2" w:rsidP="00CB0E5A">
            <w:pPr>
              <w:pStyle w:val="TableParagraph"/>
              <w:spacing w:before="3"/>
              <w:ind w:left="107"/>
              <w:rPr>
                <w:rFonts w:ascii="Arial" w:hAnsi="Arial" w:cs="Arial"/>
                <w:w w:val="80"/>
                <w:sz w:val="18"/>
                <w:szCs w:val="18"/>
              </w:rPr>
            </w:pPr>
            <w:r w:rsidRPr="00650DFC">
              <w:rPr>
                <w:rFonts w:ascii="Arial" w:hAnsi="Arial" w:cs="Arial"/>
                <w:w w:val="80"/>
                <w:sz w:val="18"/>
                <w:szCs w:val="18"/>
              </w:rPr>
              <w:t xml:space="preserve">The bidder must hold valid ISO certifications. (ISO/ IEC 27001, IS0 20000-1, ISO 9001, ISO 14001, ISO 45001). (Not Comply =0, Partially Comply =05, Full Comply </w:t>
            </w:r>
            <w:r w:rsidR="00C65354" w:rsidRPr="00650DFC">
              <w:rPr>
                <w:rFonts w:ascii="Arial" w:hAnsi="Arial" w:cs="Arial"/>
                <w:w w:val="80"/>
                <w:sz w:val="18"/>
                <w:szCs w:val="18"/>
              </w:rPr>
              <w:t>=14</w:t>
            </w:r>
            <w:r w:rsidRPr="00650DFC">
              <w:rPr>
                <w:rFonts w:ascii="Arial" w:hAnsi="Arial" w:cs="Arial"/>
                <w:w w:val="80"/>
                <w:sz w:val="18"/>
                <w:szCs w:val="18"/>
              </w:rPr>
              <w:t>)</w:t>
            </w:r>
          </w:p>
        </w:tc>
        <w:tc>
          <w:tcPr>
            <w:tcW w:w="1134" w:type="dxa"/>
            <w:vAlign w:val="center"/>
          </w:tcPr>
          <w:p w14:paraId="144383E5" w14:textId="6FF73556" w:rsidR="00AA1AC2" w:rsidRPr="00650DFC" w:rsidRDefault="00C65354" w:rsidP="00DF239B">
            <w:pPr>
              <w:pStyle w:val="TableParagraph"/>
              <w:spacing w:before="106"/>
              <w:ind w:left="239" w:right="229"/>
              <w:jc w:val="center"/>
              <w:rPr>
                <w:rFonts w:ascii="Arial" w:hAnsi="Arial" w:cs="Arial"/>
                <w:b/>
                <w:w w:val="90"/>
                <w:sz w:val="18"/>
                <w:szCs w:val="18"/>
              </w:rPr>
            </w:pPr>
            <w:r w:rsidRPr="00650DFC">
              <w:rPr>
                <w:rFonts w:ascii="Arial" w:hAnsi="Arial" w:cs="Arial"/>
                <w:b/>
                <w:w w:val="90"/>
                <w:sz w:val="18"/>
                <w:szCs w:val="18"/>
              </w:rPr>
              <w:t>14</w:t>
            </w:r>
          </w:p>
        </w:tc>
        <w:tc>
          <w:tcPr>
            <w:tcW w:w="993" w:type="dxa"/>
          </w:tcPr>
          <w:p w14:paraId="7D27ABC6" w14:textId="669930A8" w:rsidR="00AA1AC2" w:rsidRPr="00650DFC" w:rsidRDefault="00AA1AC2" w:rsidP="00D25AF0">
            <w:pPr>
              <w:pStyle w:val="TableParagraph"/>
              <w:spacing w:before="106"/>
              <w:ind w:left="239" w:right="229"/>
              <w:jc w:val="center"/>
              <w:rPr>
                <w:rFonts w:ascii="Arial" w:hAnsi="Arial" w:cs="Arial"/>
                <w:w w:val="80"/>
                <w:sz w:val="18"/>
                <w:szCs w:val="18"/>
              </w:rPr>
            </w:pPr>
            <w:r w:rsidRPr="00650DFC">
              <w:rPr>
                <w:rFonts w:ascii="Arial" w:hAnsi="Arial" w:cs="Arial"/>
                <w:w w:val="80"/>
                <w:sz w:val="18"/>
                <w:szCs w:val="18"/>
              </w:rPr>
              <w:t>-</w:t>
            </w:r>
          </w:p>
        </w:tc>
      </w:tr>
      <w:tr w:rsidR="00502E47" w:rsidRPr="00650DFC" w14:paraId="6F83E38F" w14:textId="3827FD63" w:rsidTr="00F1536D">
        <w:trPr>
          <w:trHeight w:val="306"/>
        </w:trPr>
        <w:tc>
          <w:tcPr>
            <w:tcW w:w="709" w:type="dxa"/>
            <w:vAlign w:val="center"/>
          </w:tcPr>
          <w:p w14:paraId="422D01C8" w14:textId="77777777" w:rsidR="00D467C3" w:rsidRPr="00650DFC" w:rsidRDefault="00D467C3" w:rsidP="00CB0E5A">
            <w:pPr>
              <w:pStyle w:val="TableParagraph"/>
              <w:ind w:left="360"/>
              <w:rPr>
                <w:rFonts w:ascii="Arial" w:hAnsi="Arial" w:cs="Arial"/>
                <w:sz w:val="18"/>
                <w:szCs w:val="18"/>
              </w:rPr>
            </w:pPr>
          </w:p>
        </w:tc>
        <w:tc>
          <w:tcPr>
            <w:tcW w:w="6095" w:type="dxa"/>
            <w:vAlign w:val="center"/>
          </w:tcPr>
          <w:p w14:paraId="53AA1DD0" w14:textId="77777777" w:rsidR="00D467C3" w:rsidRPr="00650DFC" w:rsidRDefault="00D467C3" w:rsidP="00CB0E5A">
            <w:pPr>
              <w:pStyle w:val="TableParagraph"/>
              <w:spacing w:before="28"/>
              <w:ind w:right="96"/>
              <w:rPr>
                <w:rFonts w:ascii="Arial" w:hAnsi="Arial" w:cs="Arial"/>
                <w:b/>
                <w:w w:val="90"/>
                <w:sz w:val="18"/>
                <w:szCs w:val="18"/>
              </w:rPr>
            </w:pPr>
            <w:r w:rsidRPr="00650DFC">
              <w:rPr>
                <w:rFonts w:ascii="Arial" w:hAnsi="Arial" w:cs="Arial"/>
                <w:b/>
                <w:w w:val="90"/>
                <w:sz w:val="18"/>
                <w:szCs w:val="18"/>
              </w:rPr>
              <w:t>Total</w:t>
            </w:r>
          </w:p>
        </w:tc>
        <w:tc>
          <w:tcPr>
            <w:tcW w:w="1134" w:type="dxa"/>
            <w:vAlign w:val="center"/>
          </w:tcPr>
          <w:p w14:paraId="404699B7" w14:textId="77777777" w:rsidR="00D467C3" w:rsidRPr="00650DFC" w:rsidRDefault="00D467C3" w:rsidP="00DF239B">
            <w:pPr>
              <w:pStyle w:val="TableParagraph"/>
              <w:spacing w:before="14" w:line="273" w:lineRule="exact"/>
              <w:ind w:left="239" w:right="230"/>
              <w:jc w:val="center"/>
              <w:rPr>
                <w:rFonts w:ascii="Arial" w:hAnsi="Arial" w:cs="Arial"/>
                <w:b/>
                <w:w w:val="90"/>
                <w:sz w:val="18"/>
                <w:szCs w:val="18"/>
              </w:rPr>
            </w:pPr>
            <w:r w:rsidRPr="00650DFC">
              <w:rPr>
                <w:rFonts w:ascii="Arial" w:hAnsi="Arial" w:cs="Arial"/>
                <w:b/>
                <w:w w:val="90"/>
                <w:sz w:val="18"/>
                <w:szCs w:val="18"/>
              </w:rPr>
              <w:t>100</w:t>
            </w:r>
          </w:p>
        </w:tc>
        <w:tc>
          <w:tcPr>
            <w:tcW w:w="993" w:type="dxa"/>
          </w:tcPr>
          <w:p w14:paraId="71308B2A" w14:textId="77777777" w:rsidR="00D467C3" w:rsidRPr="00650DFC" w:rsidRDefault="00D467C3">
            <w:pPr>
              <w:pStyle w:val="TableParagraph"/>
              <w:spacing w:before="14" w:line="273" w:lineRule="exact"/>
              <w:ind w:left="239" w:right="230"/>
              <w:jc w:val="center"/>
              <w:rPr>
                <w:rFonts w:ascii="Arial" w:hAnsi="Arial" w:cs="Arial"/>
                <w:b/>
                <w:w w:val="90"/>
                <w:sz w:val="18"/>
                <w:szCs w:val="18"/>
              </w:rPr>
            </w:pPr>
          </w:p>
        </w:tc>
      </w:tr>
    </w:tbl>
    <w:p w14:paraId="31BDDC3C" w14:textId="286E14F2" w:rsidR="00016D35" w:rsidRPr="00650DFC" w:rsidRDefault="002835E8">
      <w:pPr>
        <w:ind w:left="2140" w:right="1143"/>
        <w:jc w:val="both"/>
        <w:rPr>
          <w:rFonts w:ascii="Arial" w:hAnsi="Arial" w:cs="Arial"/>
          <w:sz w:val="20"/>
        </w:rPr>
      </w:pPr>
      <w:r w:rsidRPr="00650DFC">
        <w:rPr>
          <w:rFonts w:ascii="Arial" w:hAnsi="Arial" w:cs="Arial"/>
          <w:b/>
          <w:w w:val="85"/>
          <w:sz w:val="20"/>
          <w:u w:val="single"/>
        </w:rPr>
        <w:t>Note:</w:t>
      </w:r>
      <w:r w:rsidRPr="00650DFC">
        <w:rPr>
          <w:rFonts w:ascii="Arial" w:hAnsi="Arial" w:cs="Arial"/>
          <w:b/>
          <w:spacing w:val="1"/>
          <w:w w:val="85"/>
          <w:sz w:val="20"/>
        </w:rPr>
        <w:t xml:space="preserve"> </w:t>
      </w:r>
      <w:r w:rsidR="001B6352" w:rsidRPr="00650DFC">
        <w:rPr>
          <w:rFonts w:ascii="Arial" w:hAnsi="Arial" w:cs="Arial"/>
          <w:w w:val="85"/>
          <w:sz w:val="20"/>
        </w:rPr>
        <w:t>7</w:t>
      </w:r>
      <w:r w:rsidR="00FA3AB6" w:rsidRPr="00650DFC">
        <w:rPr>
          <w:rFonts w:ascii="Arial" w:hAnsi="Arial" w:cs="Arial"/>
          <w:w w:val="85"/>
          <w:sz w:val="20"/>
        </w:rPr>
        <w:t xml:space="preserve">0% technical and </w:t>
      </w:r>
      <w:r w:rsidR="001B6352" w:rsidRPr="00650DFC">
        <w:rPr>
          <w:rFonts w:ascii="Arial" w:hAnsi="Arial" w:cs="Arial"/>
          <w:w w:val="85"/>
          <w:sz w:val="20"/>
        </w:rPr>
        <w:t>3</w:t>
      </w:r>
      <w:r w:rsidRPr="00650DFC">
        <w:rPr>
          <w:rFonts w:ascii="Arial" w:hAnsi="Arial" w:cs="Arial"/>
          <w:w w:val="85"/>
          <w:sz w:val="20"/>
        </w:rPr>
        <w:t xml:space="preserve">0% financial on weighted average formula as given in section </w:t>
      </w:r>
      <w:r w:rsidR="008F6137" w:rsidRPr="00650DFC">
        <w:rPr>
          <w:rFonts w:ascii="Arial" w:hAnsi="Arial" w:cs="Arial"/>
          <w:w w:val="85"/>
          <w:sz w:val="20"/>
        </w:rPr>
        <w:t>3</w:t>
      </w:r>
      <w:r w:rsidRPr="00650DFC">
        <w:rPr>
          <w:rFonts w:ascii="Arial" w:hAnsi="Arial" w:cs="Arial"/>
          <w:w w:val="85"/>
          <w:sz w:val="20"/>
        </w:rPr>
        <w:t>.4 of the</w:t>
      </w:r>
      <w:r w:rsidRPr="00650DFC">
        <w:rPr>
          <w:rFonts w:ascii="Arial" w:hAnsi="Arial" w:cs="Arial"/>
          <w:spacing w:val="1"/>
          <w:w w:val="85"/>
          <w:sz w:val="20"/>
        </w:rPr>
        <w:t xml:space="preserve"> </w:t>
      </w:r>
      <w:r w:rsidRPr="00650DFC">
        <w:rPr>
          <w:rFonts w:ascii="Arial" w:hAnsi="Arial" w:cs="Arial"/>
          <w:w w:val="85"/>
          <w:sz w:val="20"/>
        </w:rPr>
        <w:t xml:space="preserve">tender document. The firm having less than </w:t>
      </w:r>
      <w:r w:rsidR="003E0048" w:rsidRPr="00650DFC">
        <w:rPr>
          <w:rFonts w:ascii="Arial" w:hAnsi="Arial" w:cs="Arial"/>
          <w:w w:val="85"/>
          <w:sz w:val="20"/>
        </w:rPr>
        <w:t>60</w:t>
      </w:r>
      <w:r w:rsidRPr="00650DFC">
        <w:rPr>
          <w:rFonts w:ascii="Arial" w:hAnsi="Arial" w:cs="Arial"/>
          <w:w w:val="85"/>
          <w:sz w:val="20"/>
        </w:rPr>
        <w:t>% technical score as per criterion given above, will</w:t>
      </w:r>
      <w:r w:rsidRPr="00650DFC">
        <w:rPr>
          <w:rFonts w:ascii="Arial" w:hAnsi="Arial" w:cs="Arial"/>
          <w:spacing w:val="1"/>
          <w:w w:val="85"/>
          <w:sz w:val="20"/>
        </w:rPr>
        <w:t xml:space="preserve"> </w:t>
      </w:r>
      <w:r w:rsidRPr="00650DFC">
        <w:rPr>
          <w:rFonts w:ascii="Arial" w:hAnsi="Arial" w:cs="Arial"/>
          <w:w w:val="80"/>
          <w:sz w:val="20"/>
        </w:rPr>
        <w:t>technically</w:t>
      </w:r>
      <w:r w:rsidRPr="00650DFC">
        <w:rPr>
          <w:rFonts w:ascii="Arial" w:hAnsi="Arial" w:cs="Arial"/>
          <w:spacing w:val="2"/>
          <w:w w:val="80"/>
          <w:sz w:val="20"/>
        </w:rPr>
        <w:t xml:space="preserve"> </w:t>
      </w:r>
      <w:r w:rsidRPr="00650DFC">
        <w:rPr>
          <w:rFonts w:ascii="Arial" w:hAnsi="Arial" w:cs="Arial"/>
          <w:w w:val="80"/>
          <w:sz w:val="20"/>
        </w:rPr>
        <w:t>disqualify</w:t>
      </w:r>
      <w:r w:rsidRPr="00650DFC">
        <w:rPr>
          <w:rFonts w:ascii="Arial" w:hAnsi="Arial" w:cs="Arial"/>
          <w:spacing w:val="2"/>
          <w:w w:val="80"/>
          <w:sz w:val="20"/>
        </w:rPr>
        <w:t xml:space="preserve"> </w:t>
      </w:r>
      <w:r w:rsidRPr="00650DFC">
        <w:rPr>
          <w:rFonts w:ascii="Arial" w:hAnsi="Arial" w:cs="Arial"/>
          <w:w w:val="80"/>
          <w:sz w:val="20"/>
        </w:rPr>
        <w:t>and</w:t>
      </w:r>
      <w:r w:rsidRPr="00650DFC">
        <w:rPr>
          <w:rFonts w:ascii="Arial" w:hAnsi="Arial" w:cs="Arial"/>
          <w:spacing w:val="3"/>
          <w:w w:val="80"/>
          <w:sz w:val="20"/>
        </w:rPr>
        <w:t xml:space="preserve"> </w:t>
      </w:r>
      <w:r w:rsidRPr="00650DFC">
        <w:rPr>
          <w:rFonts w:ascii="Arial" w:hAnsi="Arial" w:cs="Arial"/>
          <w:w w:val="80"/>
          <w:sz w:val="20"/>
        </w:rPr>
        <w:t>shall</w:t>
      </w:r>
      <w:r w:rsidRPr="00650DFC">
        <w:rPr>
          <w:rFonts w:ascii="Arial" w:hAnsi="Arial" w:cs="Arial"/>
          <w:spacing w:val="2"/>
          <w:w w:val="80"/>
          <w:sz w:val="20"/>
        </w:rPr>
        <w:t xml:space="preserve"> </w:t>
      </w:r>
      <w:r w:rsidRPr="00650DFC">
        <w:rPr>
          <w:rFonts w:ascii="Arial" w:hAnsi="Arial" w:cs="Arial"/>
          <w:w w:val="80"/>
          <w:sz w:val="20"/>
        </w:rPr>
        <w:t>not</w:t>
      </w:r>
      <w:r w:rsidRPr="00650DFC">
        <w:rPr>
          <w:rFonts w:ascii="Arial" w:hAnsi="Arial" w:cs="Arial"/>
          <w:spacing w:val="2"/>
          <w:w w:val="80"/>
          <w:sz w:val="20"/>
        </w:rPr>
        <w:t xml:space="preserve"> </w:t>
      </w:r>
      <w:r w:rsidRPr="00650DFC">
        <w:rPr>
          <w:rFonts w:ascii="Arial" w:hAnsi="Arial" w:cs="Arial"/>
          <w:w w:val="80"/>
          <w:sz w:val="20"/>
        </w:rPr>
        <w:t>be</w:t>
      </w:r>
      <w:r w:rsidRPr="00650DFC">
        <w:rPr>
          <w:rFonts w:ascii="Arial" w:hAnsi="Arial" w:cs="Arial"/>
          <w:spacing w:val="2"/>
          <w:w w:val="80"/>
          <w:sz w:val="20"/>
        </w:rPr>
        <w:t xml:space="preserve"> </w:t>
      </w:r>
      <w:r w:rsidRPr="00650DFC">
        <w:rPr>
          <w:rFonts w:ascii="Arial" w:hAnsi="Arial" w:cs="Arial"/>
          <w:w w:val="80"/>
          <w:sz w:val="20"/>
        </w:rPr>
        <w:t>considered</w:t>
      </w:r>
      <w:r w:rsidRPr="00650DFC">
        <w:rPr>
          <w:rFonts w:ascii="Arial" w:hAnsi="Arial" w:cs="Arial"/>
          <w:spacing w:val="3"/>
          <w:w w:val="80"/>
          <w:sz w:val="20"/>
        </w:rPr>
        <w:t xml:space="preserve"> </w:t>
      </w:r>
      <w:r w:rsidRPr="00650DFC">
        <w:rPr>
          <w:rFonts w:ascii="Arial" w:hAnsi="Arial" w:cs="Arial"/>
          <w:w w:val="80"/>
          <w:sz w:val="20"/>
        </w:rPr>
        <w:t>for</w:t>
      </w:r>
      <w:r w:rsidRPr="00650DFC">
        <w:rPr>
          <w:rFonts w:ascii="Arial" w:hAnsi="Arial" w:cs="Arial"/>
          <w:spacing w:val="3"/>
          <w:w w:val="80"/>
          <w:sz w:val="20"/>
        </w:rPr>
        <w:t xml:space="preserve"> </w:t>
      </w:r>
      <w:r w:rsidRPr="00650DFC">
        <w:rPr>
          <w:rFonts w:ascii="Arial" w:hAnsi="Arial" w:cs="Arial"/>
          <w:w w:val="80"/>
          <w:sz w:val="20"/>
        </w:rPr>
        <w:t>at</w:t>
      </w:r>
      <w:r w:rsidRPr="00650DFC">
        <w:rPr>
          <w:rFonts w:ascii="Arial" w:hAnsi="Arial" w:cs="Arial"/>
          <w:spacing w:val="3"/>
          <w:w w:val="80"/>
          <w:sz w:val="20"/>
        </w:rPr>
        <w:t xml:space="preserve"> </w:t>
      </w:r>
      <w:r w:rsidRPr="00650DFC">
        <w:rPr>
          <w:rFonts w:ascii="Arial" w:hAnsi="Arial" w:cs="Arial"/>
          <w:w w:val="80"/>
          <w:sz w:val="20"/>
        </w:rPr>
        <w:t>the</w:t>
      </w:r>
      <w:r w:rsidRPr="00650DFC">
        <w:rPr>
          <w:rFonts w:ascii="Arial" w:hAnsi="Arial" w:cs="Arial"/>
          <w:spacing w:val="2"/>
          <w:w w:val="80"/>
          <w:sz w:val="20"/>
        </w:rPr>
        <w:t xml:space="preserve"> </w:t>
      </w:r>
      <w:r w:rsidRPr="00650DFC">
        <w:rPr>
          <w:rFonts w:ascii="Arial" w:hAnsi="Arial" w:cs="Arial"/>
          <w:w w:val="80"/>
          <w:sz w:val="20"/>
        </w:rPr>
        <w:t>time</w:t>
      </w:r>
      <w:r w:rsidRPr="00650DFC">
        <w:rPr>
          <w:rFonts w:ascii="Arial" w:hAnsi="Arial" w:cs="Arial"/>
          <w:spacing w:val="3"/>
          <w:w w:val="80"/>
          <w:sz w:val="20"/>
        </w:rPr>
        <w:t xml:space="preserve"> </w:t>
      </w:r>
      <w:r w:rsidRPr="00650DFC">
        <w:rPr>
          <w:rFonts w:ascii="Arial" w:hAnsi="Arial" w:cs="Arial"/>
          <w:w w:val="80"/>
          <w:sz w:val="20"/>
        </w:rPr>
        <w:t>of</w:t>
      </w:r>
      <w:r w:rsidRPr="00650DFC">
        <w:rPr>
          <w:rFonts w:ascii="Arial" w:hAnsi="Arial" w:cs="Arial"/>
          <w:spacing w:val="3"/>
          <w:w w:val="80"/>
          <w:sz w:val="20"/>
        </w:rPr>
        <w:t xml:space="preserve"> </w:t>
      </w:r>
      <w:r w:rsidRPr="00650DFC">
        <w:rPr>
          <w:rFonts w:ascii="Arial" w:hAnsi="Arial" w:cs="Arial"/>
          <w:w w:val="80"/>
          <w:sz w:val="20"/>
        </w:rPr>
        <w:t>opening</w:t>
      </w:r>
      <w:r w:rsidRPr="00650DFC">
        <w:rPr>
          <w:rFonts w:ascii="Arial" w:hAnsi="Arial" w:cs="Arial"/>
          <w:spacing w:val="3"/>
          <w:w w:val="80"/>
          <w:sz w:val="20"/>
        </w:rPr>
        <w:t xml:space="preserve"> </w:t>
      </w:r>
      <w:r w:rsidRPr="00650DFC">
        <w:rPr>
          <w:rFonts w:ascii="Arial" w:hAnsi="Arial" w:cs="Arial"/>
          <w:w w:val="80"/>
          <w:sz w:val="20"/>
        </w:rPr>
        <w:t>financial</w:t>
      </w:r>
      <w:r w:rsidRPr="00650DFC">
        <w:rPr>
          <w:rFonts w:ascii="Arial" w:hAnsi="Arial" w:cs="Arial"/>
          <w:spacing w:val="2"/>
          <w:w w:val="80"/>
          <w:sz w:val="20"/>
        </w:rPr>
        <w:t xml:space="preserve"> </w:t>
      </w:r>
      <w:r w:rsidRPr="00650DFC">
        <w:rPr>
          <w:rFonts w:ascii="Arial" w:hAnsi="Arial" w:cs="Arial"/>
          <w:w w:val="80"/>
          <w:sz w:val="20"/>
        </w:rPr>
        <w:t>bids.</w:t>
      </w:r>
    </w:p>
    <w:p w14:paraId="5BB6CA3A" w14:textId="77777777" w:rsidR="00016D35" w:rsidRPr="00650DFC" w:rsidRDefault="00016D35">
      <w:pPr>
        <w:pStyle w:val="BodyText"/>
        <w:rPr>
          <w:rFonts w:ascii="Arial" w:hAnsi="Arial" w:cs="Arial"/>
        </w:rPr>
      </w:pPr>
    </w:p>
    <w:p w14:paraId="0E790A82" w14:textId="66D81470" w:rsidR="00016D35" w:rsidRPr="00650DFC" w:rsidRDefault="002835E8">
      <w:pPr>
        <w:pStyle w:val="ListParagraph"/>
        <w:numPr>
          <w:ilvl w:val="0"/>
          <w:numId w:val="6"/>
        </w:numPr>
        <w:tabs>
          <w:tab w:val="left" w:pos="1781"/>
        </w:tabs>
        <w:spacing w:before="144" w:line="273" w:lineRule="auto"/>
        <w:ind w:right="957" w:hanging="531"/>
        <w:jc w:val="both"/>
        <w:rPr>
          <w:rFonts w:ascii="Arial" w:hAnsi="Arial" w:cs="Arial"/>
        </w:rPr>
      </w:pPr>
      <w:r w:rsidRPr="00650DFC">
        <w:rPr>
          <w:rFonts w:ascii="Arial" w:hAnsi="Arial" w:cs="Arial"/>
          <w:w w:val="85"/>
        </w:rPr>
        <w:t>The Bidder shall furnish, as part of its bid, documents establishing the conformity to the Bidding</w:t>
      </w:r>
      <w:r w:rsidRPr="00650DFC">
        <w:rPr>
          <w:rFonts w:ascii="Arial" w:hAnsi="Arial" w:cs="Arial"/>
          <w:spacing w:val="1"/>
          <w:w w:val="85"/>
        </w:rPr>
        <w:t xml:space="preserve"> </w:t>
      </w:r>
      <w:r w:rsidRPr="00650DFC">
        <w:rPr>
          <w:rFonts w:ascii="Arial" w:hAnsi="Arial" w:cs="Arial"/>
          <w:w w:val="85"/>
        </w:rPr>
        <w:t xml:space="preserve">Documents of the required </w:t>
      </w:r>
      <w:r w:rsidR="00406E88" w:rsidRPr="00650DFC">
        <w:rPr>
          <w:rFonts w:ascii="Arial" w:hAnsi="Arial" w:cs="Arial"/>
          <w:w w:val="85"/>
        </w:rPr>
        <w:t>services</w:t>
      </w:r>
      <w:r w:rsidRPr="00650DFC">
        <w:rPr>
          <w:rFonts w:ascii="Arial" w:hAnsi="Arial" w:cs="Arial"/>
          <w:w w:val="85"/>
        </w:rPr>
        <w:t xml:space="preserve"> that the Bidder proposes to supply and install under the</w:t>
      </w:r>
      <w:r w:rsidRPr="00650DFC">
        <w:rPr>
          <w:rFonts w:ascii="Arial" w:hAnsi="Arial" w:cs="Arial"/>
          <w:spacing w:val="-49"/>
          <w:w w:val="85"/>
        </w:rPr>
        <w:t xml:space="preserve"> </w:t>
      </w:r>
      <w:r w:rsidRPr="00650DFC">
        <w:rPr>
          <w:rFonts w:ascii="Arial" w:hAnsi="Arial" w:cs="Arial"/>
          <w:w w:val="90"/>
        </w:rPr>
        <w:t>Contract.</w:t>
      </w:r>
    </w:p>
    <w:p w14:paraId="5494E53B" w14:textId="77777777" w:rsidR="00016D35" w:rsidRPr="00650DFC" w:rsidRDefault="002835E8">
      <w:pPr>
        <w:pStyle w:val="ListParagraph"/>
        <w:numPr>
          <w:ilvl w:val="0"/>
          <w:numId w:val="6"/>
        </w:numPr>
        <w:tabs>
          <w:tab w:val="left" w:pos="1781"/>
        </w:tabs>
        <w:spacing w:before="123" w:line="276" w:lineRule="auto"/>
        <w:ind w:right="953" w:hanging="540"/>
        <w:jc w:val="both"/>
        <w:rPr>
          <w:rFonts w:ascii="Arial" w:hAnsi="Arial" w:cs="Arial"/>
        </w:rPr>
      </w:pPr>
      <w:r w:rsidRPr="00650DFC">
        <w:rPr>
          <w:rFonts w:ascii="Arial" w:hAnsi="Arial" w:cs="Arial"/>
          <w:w w:val="80"/>
        </w:rPr>
        <w:t>A proposal shall be rejected at this stage if it does not respond to important aspects of the Tender. If the</w:t>
      </w:r>
      <w:r w:rsidRPr="00650DFC">
        <w:rPr>
          <w:rFonts w:ascii="Arial" w:hAnsi="Arial" w:cs="Arial"/>
          <w:spacing w:val="1"/>
          <w:w w:val="80"/>
        </w:rPr>
        <w:t xml:space="preserve"> </w:t>
      </w:r>
      <w:r w:rsidRPr="00650DFC">
        <w:rPr>
          <w:rFonts w:ascii="Arial" w:hAnsi="Arial" w:cs="Arial"/>
          <w:spacing w:val="-1"/>
          <w:w w:val="85"/>
        </w:rPr>
        <w:t>missing</w:t>
      </w:r>
      <w:r w:rsidRPr="00650DFC">
        <w:rPr>
          <w:rFonts w:ascii="Arial" w:hAnsi="Arial" w:cs="Arial"/>
          <w:spacing w:val="-4"/>
          <w:w w:val="85"/>
        </w:rPr>
        <w:t xml:space="preserve"> </w:t>
      </w:r>
      <w:r w:rsidRPr="00650DFC">
        <w:rPr>
          <w:rFonts w:ascii="Arial" w:hAnsi="Arial" w:cs="Arial"/>
          <w:spacing w:val="-1"/>
          <w:w w:val="85"/>
        </w:rPr>
        <w:t>parameters/technical</w:t>
      </w:r>
      <w:r w:rsidRPr="00650DFC">
        <w:rPr>
          <w:rFonts w:ascii="Arial" w:hAnsi="Arial" w:cs="Arial"/>
          <w:spacing w:val="-5"/>
          <w:w w:val="85"/>
        </w:rPr>
        <w:t xml:space="preserve"> </w:t>
      </w:r>
      <w:r w:rsidRPr="00650DFC">
        <w:rPr>
          <w:rFonts w:ascii="Arial" w:hAnsi="Arial" w:cs="Arial"/>
          <w:w w:val="85"/>
        </w:rPr>
        <w:t>features</w:t>
      </w:r>
      <w:r w:rsidRPr="00650DFC">
        <w:rPr>
          <w:rFonts w:ascii="Arial" w:hAnsi="Arial" w:cs="Arial"/>
          <w:spacing w:val="-5"/>
          <w:w w:val="85"/>
        </w:rPr>
        <w:t xml:space="preserve"> </w:t>
      </w:r>
      <w:r w:rsidRPr="00650DFC">
        <w:rPr>
          <w:rFonts w:ascii="Arial" w:hAnsi="Arial" w:cs="Arial"/>
          <w:w w:val="85"/>
        </w:rPr>
        <w:t>are</w:t>
      </w:r>
      <w:r w:rsidRPr="00650DFC">
        <w:rPr>
          <w:rFonts w:ascii="Arial" w:hAnsi="Arial" w:cs="Arial"/>
          <w:spacing w:val="-5"/>
          <w:w w:val="85"/>
        </w:rPr>
        <w:t xml:space="preserve"> </w:t>
      </w:r>
      <w:r w:rsidRPr="00650DFC">
        <w:rPr>
          <w:rFonts w:ascii="Arial" w:hAnsi="Arial" w:cs="Arial"/>
          <w:w w:val="85"/>
        </w:rPr>
        <w:t>a</w:t>
      </w:r>
      <w:r w:rsidRPr="00650DFC">
        <w:rPr>
          <w:rFonts w:ascii="Arial" w:hAnsi="Arial" w:cs="Arial"/>
          <w:spacing w:val="-4"/>
          <w:w w:val="85"/>
        </w:rPr>
        <w:t xml:space="preserve"> </w:t>
      </w:r>
      <w:r w:rsidRPr="00650DFC">
        <w:rPr>
          <w:rFonts w:ascii="Arial" w:hAnsi="Arial" w:cs="Arial"/>
          <w:w w:val="85"/>
        </w:rPr>
        <w:t>scored</w:t>
      </w:r>
      <w:r w:rsidRPr="00650DFC">
        <w:rPr>
          <w:rFonts w:ascii="Arial" w:hAnsi="Arial" w:cs="Arial"/>
          <w:spacing w:val="-6"/>
          <w:w w:val="85"/>
        </w:rPr>
        <w:t xml:space="preserve"> </w:t>
      </w:r>
      <w:r w:rsidRPr="00650DFC">
        <w:rPr>
          <w:rFonts w:ascii="Arial" w:hAnsi="Arial" w:cs="Arial"/>
          <w:w w:val="85"/>
        </w:rPr>
        <w:t>technical</w:t>
      </w:r>
      <w:r w:rsidRPr="00650DFC">
        <w:rPr>
          <w:rFonts w:ascii="Arial" w:hAnsi="Arial" w:cs="Arial"/>
          <w:spacing w:val="-4"/>
          <w:w w:val="85"/>
        </w:rPr>
        <w:t xml:space="preserve"> </w:t>
      </w:r>
      <w:r w:rsidRPr="00650DFC">
        <w:rPr>
          <w:rFonts w:ascii="Arial" w:hAnsi="Arial" w:cs="Arial"/>
          <w:w w:val="85"/>
        </w:rPr>
        <w:t>feature,</w:t>
      </w:r>
      <w:r w:rsidRPr="00650DFC">
        <w:rPr>
          <w:rFonts w:ascii="Arial" w:hAnsi="Arial" w:cs="Arial"/>
          <w:spacing w:val="-4"/>
          <w:w w:val="85"/>
        </w:rPr>
        <w:t xml:space="preserve"> </w:t>
      </w:r>
      <w:r w:rsidRPr="00650DFC">
        <w:rPr>
          <w:rFonts w:ascii="Arial" w:hAnsi="Arial" w:cs="Arial"/>
          <w:w w:val="85"/>
        </w:rPr>
        <w:t>the</w:t>
      </w:r>
      <w:r w:rsidRPr="00650DFC">
        <w:rPr>
          <w:rFonts w:ascii="Arial" w:hAnsi="Arial" w:cs="Arial"/>
          <w:spacing w:val="-4"/>
          <w:w w:val="85"/>
        </w:rPr>
        <w:t xml:space="preserve"> </w:t>
      </w:r>
      <w:r w:rsidRPr="00650DFC">
        <w:rPr>
          <w:rFonts w:ascii="Arial" w:hAnsi="Arial" w:cs="Arial"/>
          <w:w w:val="85"/>
        </w:rPr>
        <w:t>relevant</w:t>
      </w:r>
      <w:r w:rsidRPr="00650DFC">
        <w:rPr>
          <w:rFonts w:ascii="Arial" w:hAnsi="Arial" w:cs="Arial"/>
          <w:spacing w:val="-5"/>
          <w:w w:val="85"/>
        </w:rPr>
        <w:t xml:space="preserve"> </w:t>
      </w:r>
      <w:r w:rsidRPr="00650DFC">
        <w:rPr>
          <w:rFonts w:ascii="Arial" w:hAnsi="Arial" w:cs="Arial"/>
          <w:w w:val="85"/>
        </w:rPr>
        <w:t>score</w:t>
      </w:r>
      <w:r w:rsidRPr="00650DFC">
        <w:rPr>
          <w:rFonts w:ascii="Arial" w:hAnsi="Arial" w:cs="Arial"/>
          <w:spacing w:val="-2"/>
          <w:w w:val="85"/>
        </w:rPr>
        <w:t xml:space="preserve"> </w:t>
      </w:r>
      <w:r w:rsidRPr="00650DFC">
        <w:rPr>
          <w:rFonts w:ascii="Arial" w:hAnsi="Arial" w:cs="Arial"/>
          <w:w w:val="85"/>
        </w:rPr>
        <w:t>will</w:t>
      </w:r>
      <w:r w:rsidRPr="00650DFC">
        <w:rPr>
          <w:rFonts w:ascii="Arial" w:hAnsi="Arial" w:cs="Arial"/>
          <w:spacing w:val="-4"/>
          <w:w w:val="85"/>
        </w:rPr>
        <w:t xml:space="preserve"> </w:t>
      </w:r>
      <w:r w:rsidRPr="00650DFC">
        <w:rPr>
          <w:rFonts w:ascii="Arial" w:hAnsi="Arial" w:cs="Arial"/>
          <w:w w:val="85"/>
        </w:rPr>
        <w:t>be</w:t>
      </w:r>
      <w:r w:rsidRPr="00650DFC">
        <w:rPr>
          <w:rFonts w:ascii="Arial" w:hAnsi="Arial" w:cs="Arial"/>
          <w:spacing w:val="-6"/>
          <w:w w:val="85"/>
        </w:rPr>
        <w:t xml:space="preserve"> </w:t>
      </w:r>
      <w:r w:rsidRPr="00650DFC">
        <w:rPr>
          <w:rFonts w:ascii="Arial" w:hAnsi="Arial" w:cs="Arial"/>
          <w:w w:val="85"/>
        </w:rPr>
        <w:t>set</w:t>
      </w:r>
      <w:r w:rsidRPr="00650DFC">
        <w:rPr>
          <w:rFonts w:ascii="Arial" w:hAnsi="Arial" w:cs="Arial"/>
          <w:spacing w:val="-4"/>
          <w:w w:val="85"/>
        </w:rPr>
        <w:t xml:space="preserve"> </w:t>
      </w:r>
      <w:r w:rsidRPr="00650DFC">
        <w:rPr>
          <w:rFonts w:ascii="Arial" w:hAnsi="Arial" w:cs="Arial"/>
          <w:w w:val="85"/>
        </w:rPr>
        <w:t>at</w:t>
      </w:r>
      <w:r w:rsidRPr="00650DFC">
        <w:rPr>
          <w:rFonts w:ascii="Arial" w:hAnsi="Arial" w:cs="Arial"/>
          <w:spacing w:val="-50"/>
          <w:w w:val="85"/>
        </w:rPr>
        <w:t xml:space="preserve"> </w:t>
      </w:r>
      <w:r w:rsidRPr="00650DFC">
        <w:rPr>
          <w:rFonts w:ascii="Arial" w:hAnsi="Arial" w:cs="Arial"/>
          <w:w w:val="90"/>
        </w:rPr>
        <w:t>zero.</w:t>
      </w:r>
    </w:p>
    <w:p w14:paraId="6F2AF7A0" w14:textId="77777777" w:rsidR="00016D35" w:rsidRPr="00650DFC" w:rsidRDefault="002835E8">
      <w:pPr>
        <w:pStyle w:val="ListParagraph"/>
        <w:numPr>
          <w:ilvl w:val="0"/>
          <w:numId w:val="6"/>
        </w:numPr>
        <w:tabs>
          <w:tab w:val="left" w:pos="1781"/>
        </w:tabs>
        <w:spacing w:before="119" w:line="276" w:lineRule="auto"/>
        <w:ind w:right="956" w:hanging="502"/>
        <w:jc w:val="both"/>
        <w:rPr>
          <w:rFonts w:ascii="Arial" w:hAnsi="Arial" w:cs="Arial"/>
        </w:rPr>
      </w:pPr>
      <w:r w:rsidRPr="00650DFC">
        <w:rPr>
          <w:rFonts w:ascii="Arial" w:hAnsi="Arial" w:cs="Arial"/>
          <w:w w:val="85"/>
        </w:rPr>
        <w:t>The State Life will notify the bidding firm of the rejection of their technical proposal through EPADS</w:t>
      </w:r>
      <w:r w:rsidRPr="00650DFC">
        <w:rPr>
          <w:rFonts w:ascii="Arial" w:hAnsi="Arial" w:cs="Arial"/>
          <w:spacing w:val="1"/>
          <w:w w:val="85"/>
        </w:rPr>
        <w:t xml:space="preserve"> </w:t>
      </w:r>
      <w:r w:rsidRPr="00650DFC">
        <w:rPr>
          <w:rFonts w:ascii="Arial" w:hAnsi="Arial" w:cs="Arial"/>
          <w:w w:val="90"/>
        </w:rPr>
        <w:t>system.</w:t>
      </w:r>
    </w:p>
    <w:p w14:paraId="5E6AA43E" w14:textId="51A0BA68" w:rsidR="00016D35" w:rsidRPr="00650DFC" w:rsidRDefault="002835E8">
      <w:pPr>
        <w:pStyle w:val="ListParagraph"/>
        <w:numPr>
          <w:ilvl w:val="0"/>
          <w:numId w:val="6"/>
        </w:numPr>
        <w:tabs>
          <w:tab w:val="left" w:pos="1781"/>
        </w:tabs>
        <w:spacing w:before="119" w:line="276" w:lineRule="auto"/>
        <w:ind w:right="962" w:hanging="540"/>
        <w:jc w:val="both"/>
        <w:rPr>
          <w:rFonts w:ascii="Arial" w:hAnsi="Arial" w:cs="Arial"/>
        </w:rPr>
      </w:pPr>
      <w:r w:rsidRPr="00650DFC">
        <w:rPr>
          <w:rFonts w:ascii="Arial" w:hAnsi="Arial" w:cs="Arial"/>
          <w:spacing w:val="-1"/>
          <w:w w:val="85"/>
        </w:rPr>
        <w:t>The Sate Life will notify to the firm(s) that passed the minimum technical score</w:t>
      </w:r>
      <w:r w:rsidR="00ED4192" w:rsidRPr="00650DFC">
        <w:rPr>
          <w:rFonts w:ascii="Arial" w:hAnsi="Arial" w:cs="Arial"/>
          <w:spacing w:val="-1"/>
          <w:w w:val="85"/>
        </w:rPr>
        <w:t xml:space="preserve"> </w:t>
      </w:r>
      <w:r w:rsidR="00F241EE" w:rsidRPr="00650DFC">
        <w:rPr>
          <w:rFonts w:ascii="Arial" w:hAnsi="Arial" w:cs="Arial"/>
          <w:spacing w:val="-1"/>
          <w:w w:val="85"/>
        </w:rPr>
        <w:t>and indicate</w:t>
      </w:r>
      <w:r w:rsidRPr="00650DFC">
        <w:rPr>
          <w:rFonts w:ascii="Arial" w:hAnsi="Arial" w:cs="Arial"/>
          <w:spacing w:val="-1"/>
          <w:w w:val="85"/>
        </w:rPr>
        <w:t xml:space="preserve"> </w:t>
      </w:r>
      <w:r w:rsidRPr="00650DFC">
        <w:rPr>
          <w:rFonts w:ascii="Arial" w:hAnsi="Arial" w:cs="Arial"/>
          <w:w w:val="85"/>
        </w:rPr>
        <w:t>the date,</w:t>
      </w:r>
      <w:r w:rsidRPr="00650DFC">
        <w:rPr>
          <w:rFonts w:ascii="Arial" w:hAnsi="Arial" w:cs="Arial"/>
          <w:spacing w:val="-49"/>
          <w:w w:val="85"/>
        </w:rPr>
        <w:t xml:space="preserve"> </w:t>
      </w:r>
      <w:r w:rsidRPr="00650DFC">
        <w:rPr>
          <w:rFonts w:ascii="Arial" w:hAnsi="Arial" w:cs="Arial"/>
          <w:w w:val="80"/>
        </w:rPr>
        <w:t>time</w:t>
      </w:r>
      <w:r w:rsidRPr="00650DFC">
        <w:rPr>
          <w:rFonts w:ascii="Arial" w:hAnsi="Arial" w:cs="Arial"/>
          <w:spacing w:val="3"/>
          <w:w w:val="80"/>
        </w:rPr>
        <w:t xml:space="preserve"> </w:t>
      </w:r>
      <w:r w:rsidRPr="00650DFC">
        <w:rPr>
          <w:rFonts w:ascii="Arial" w:hAnsi="Arial" w:cs="Arial"/>
          <w:w w:val="80"/>
        </w:rPr>
        <w:t>and</w:t>
      </w:r>
      <w:r w:rsidRPr="00650DFC">
        <w:rPr>
          <w:rFonts w:ascii="Arial" w:hAnsi="Arial" w:cs="Arial"/>
          <w:spacing w:val="3"/>
          <w:w w:val="80"/>
        </w:rPr>
        <w:t xml:space="preserve"> </w:t>
      </w:r>
      <w:r w:rsidRPr="00650DFC">
        <w:rPr>
          <w:rFonts w:ascii="Arial" w:hAnsi="Arial" w:cs="Arial"/>
          <w:w w:val="80"/>
        </w:rPr>
        <w:t>address</w:t>
      </w:r>
      <w:r w:rsidRPr="00650DFC">
        <w:rPr>
          <w:rFonts w:ascii="Arial" w:hAnsi="Arial" w:cs="Arial"/>
          <w:spacing w:val="3"/>
          <w:w w:val="80"/>
        </w:rPr>
        <w:t xml:space="preserve"> </w:t>
      </w:r>
      <w:r w:rsidRPr="00650DFC">
        <w:rPr>
          <w:rFonts w:ascii="Arial" w:hAnsi="Arial" w:cs="Arial"/>
          <w:w w:val="80"/>
        </w:rPr>
        <w:t>for</w:t>
      </w:r>
      <w:r w:rsidRPr="00650DFC">
        <w:rPr>
          <w:rFonts w:ascii="Arial" w:hAnsi="Arial" w:cs="Arial"/>
          <w:spacing w:val="3"/>
          <w:w w:val="80"/>
        </w:rPr>
        <w:t xml:space="preserve"> </w:t>
      </w:r>
      <w:r w:rsidRPr="00650DFC">
        <w:rPr>
          <w:rFonts w:ascii="Arial" w:hAnsi="Arial" w:cs="Arial"/>
          <w:w w:val="80"/>
        </w:rPr>
        <w:t>opening</w:t>
      </w:r>
      <w:r w:rsidRPr="00650DFC">
        <w:rPr>
          <w:rFonts w:ascii="Arial" w:hAnsi="Arial" w:cs="Arial"/>
          <w:spacing w:val="3"/>
          <w:w w:val="80"/>
        </w:rPr>
        <w:t xml:space="preserve"> </w:t>
      </w:r>
      <w:r w:rsidRPr="00650DFC">
        <w:rPr>
          <w:rFonts w:ascii="Arial" w:hAnsi="Arial" w:cs="Arial"/>
          <w:w w:val="80"/>
        </w:rPr>
        <w:t>the</w:t>
      </w:r>
      <w:r w:rsidRPr="00650DFC">
        <w:rPr>
          <w:rFonts w:ascii="Arial" w:hAnsi="Arial" w:cs="Arial"/>
          <w:spacing w:val="4"/>
          <w:w w:val="80"/>
        </w:rPr>
        <w:t xml:space="preserve"> </w:t>
      </w:r>
      <w:r w:rsidRPr="00650DFC">
        <w:rPr>
          <w:rFonts w:ascii="Arial" w:hAnsi="Arial" w:cs="Arial"/>
          <w:w w:val="80"/>
        </w:rPr>
        <w:t>financial</w:t>
      </w:r>
      <w:r w:rsidRPr="00650DFC">
        <w:rPr>
          <w:rFonts w:ascii="Arial" w:hAnsi="Arial" w:cs="Arial"/>
          <w:spacing w:val="3"/>
          <w:w w:val="80"/>
        </w:rPr>
        <w:t xml:space="preserve"> </w:t>
      </w:r>
      <w:r w:rsidRPr="00650DFC">
        <w:rPr>
          <w:rFonts w:ascii="Arial" w:hAnsi="Arial" w:cs="Arial"/>
          <w:w w:val="80"/>
        </w:rPr>
        <w:t>proposal</w:t>
      </w:r>
      <w:r w:rsidRPr="00650DFC">
        <w:rPr>
          <w:rFonts w:ascii="Arial" w:hAnsi="Arial" w:cs="Arial"/>
          <w:spacing w:val="1"/>
          <w:w w:val="80"/>
        </w:rPr>
        <w:t xml:space="preserve"> </w:t>
      </w:r>
      <w:r w:rsidRPr="00650DFC">
        <w:rPr>
          <w:rFonts w:ascii="Arial" w:hAnsi="Arial" w:cs="Arial"/>
          <w:w w:val="80"/>
        </w:rPr>
        <w:t>through EPADS</w:t>
      </w:r>
      <w:r w:rsidRPr="00650DFC">
        <w:rPr>
          <w:rFonts w:ascii="Arial" w:hAnsi="Arial" w:cs="Arial"/>
          <w:spacing w:val="2"/>
          <w:w w:val="80"/>
        </w:rPr>
        <w:t xml:space="preserve"> </w:t>
      </w:r>
      <w:r w:rsidRPr="00650DFC">
        <w:rPr>
          <w:rFonts w:ascii="Arial" w:hAnsi="Arial" w:cs="Arial"/>
          <w:w w:val="80"/>
        </w:rPr>
        <w:t>system.</w:t>
      </w:r>
    </w:p>
    <w:p w14:paraId="3C2BC6C0" w14:textId="77777777" w:rsidR="00016D35" w:rsidRPr="00650DFC" w:rsidRDefault="002835E8">
      <w:pPr>
        <w:pStyle w:val="ListParagraph"/>
        <w:numPr>
          <w:ilvl w:val="0"/>
          <w:numId w:val="6"/>
        </w:numPr>
        <w:tabs>
          <w:tab w:val="left" w:pos="1781"/>
        </w:tabs>
        <w:spacing w:before="119" w:line="276" w:lineRule="auto"/>
        <w:ind w:right="959" w:hanging="581"/>
        <w:jc w:val="both"/>
        <w:rPr>
          <w:rFonts w:ascii="Arial" w:hAnsi="Arial" w:cs="Arial"/>
        </w:rPr>
      </w:pPr>
      <w:r w:rsidRPr="00650DFC">
        <w:rPr>
          <w:rFonts w:ascii="Arial" w:hAnsi="Arial" w:cs="Arial"/>
          <w:w w:val="85"/>
        </w:rPr>
        <w:t>On opening the financial proposal in presence of the bidding firms(s) representatives who wish to</w:t>
      </w:r>
      <w:r w:rsidRPr="00650DFC">
        <w:rPr>
          <w:rFonts w:ascii="Arial" w:hAnsi="Arial" w:cs="Arial"/>
          <w:spacing w:val="1"/>
          <w:w w:val="85"/>
        </w:rPr>
        <w:t xml:space="preserve"> </w:t>
      </w:r>
      <w:r w:rsidRPr="00650DFC">
        <w:rPr>
          <w:rFonts w:ascii="Arial" w:hAnsi="Arial" w:cs="Arial"/>
          <w:w w:val="85"/>
        </w:rPr>
        <w:t>attend, the State Life will announce the names of the firm(s) and the amounts of their financial</w:t>
      </w:r>
      <w:r w:rsidRPr="00650DFC">
        <w:rPr>
          <w:rFonts w:ascii="Arial" w:hAnsi="Arial" w:cs="Arial"/>
          <w:spacing w:val="1"/>
          <w:w w:val="85"/>
        </w:rPr>
        <w:t xml:space="preserve"> </w:t>
      </w:r>
      <w:r w:rsidRPr="00650DFC">
        <w:rPr>
          <w:rFonts w:ascii="Arial" w:hAnsi="Arial" w:cs="Arial"/>
          <w:w w:val="90"/>
        </w:rPr>
        <w:t>proposals</w:t>
      </w:r>
      <w:r w:rsidRPr="00650DFC">
        <w:rPr>
          <w:rFonts w:ascii="Arial" w:hAnsi="Arial" w:cs="Arial"/>
          <w:spacing w:val="-7"/>
          <w:w w:val="90"/>
        </w:rPr>
        <w:t xml:space="preserve"> </w:t>
      </w:r>
      <w:r w:rsidRPr="00650DFC">
        <w:rPr>
          <w:rFonts w:ascii="Arial" w:hAnsi="Arial" w:cs="Arial"/>
          <w:w w:val="90"/>
        </w:rPr>
        <w:t>as</w:t>
      </w:r>
      <w:r w:rsidRPr="00650DFC">
        <w:rPr>
          <w:rFonts w:ascii="Arial" w:hAnsi="Arial" w:cs="Arial"/>
          <w:spacing w:val="-7"/>
          <w:w w:val="90"/>
        </w:rPr>
        <w:t xml:space="preserve"> </w:t>
      </w:r>
      <w:r w:rsidRPr="00650DFC">
        <w:rPr>
          <w:rFonts w:ascii="Arial" w:hAnsi="Arial" w:cs="Arial"/>
          <w:w w:val="90"/>
        </w:rPr>
        <w:t>per</w:t>
      </w:r>
      <w:r w:rsidRPr="00650DFC">
        <w:rPr>
          <w:rFonts w:ascii="Arial" w:hAnsi="Arial" w:cs="Arial"/>
          <w:spacing w:val="-7"/>
          <w:w w:val="90"/>
        </w:rPr>
        <w:t xml:space="preserve"> </w:t>
      </w:r>
      <w:r w:rsidRPr="00650DFC">
        <w:rPr>
          <w:rFonts w:ascii="Arial" w:hAnsi="Arial" w:cs="Arial"/>
          <w:w w:val="90"/>
        </w:rPr>
        <w:t>EPADS</w:t>
      </w:r>
      <w:r w:rsidRPr="00650DFC">
        <w:rPr>
          <w:rFonts w:ascii="Arial" w:hAnsi="Arial" w:cs="Arial"/>
          <w:spacing w:val="-8"/>
          <w:w w:val="90"/>
        </w:rPr>
        <w:t xml:space="preserve"> </w:t>
      </w:r>
      <w:r w:rsidRPr="00650DFC">
        <w:rPr>
          <w:rFonts w:ascii="Arial" w:hAnsi="Arial" w:cs="Arial"/>
          <w:w w:val="90"/>
        </w:rPr>
        <w:t>format.</w:t>
      </w:r>
    </w:p>
    <w:p w14:paraId="767480A0" w14:textId="77777777" w:rsidR="00016D35" w:rsidRPr="00650DFC" w:rsidRDefault="00016D35">
      <w:pPr>
        <w:pStyle w:val="BodyText"/>
        <w:spacing w:before="7"/>
        <w:rPr>
          <w:rFonts w:ascii="Arial" w:hAnsi="Arial" w:cs="Arial"/>
          <w:sz w:val="20"/>
        </w:rPr>
      </w:pPr>
    </w:p>
    <w:p w14:paraId="6E7761E6" w14:textId="77777777" w:rsidR="00016D35" w:rsidRPr="00650DFC" w:rsidRDefault="002835E8" w:rsidP="00FA1BDF">
      <w:pPr>
        <w:pStyle w:val="Heading3"/>
        <w:numPr>
          <w:ilvl w:val="1"/>
          <w:numId w:val="7"/>
        </w:numPr>
        <w:tabs>
          <w:tab w:val="left" w:pos="1420"/>
          <w:tab w:val="left" w:pos="1421"/>
        </w:tabs>
      </w:pPr>
      <w:bookmarkStart w:id="68" w:name="_Toc183593657"/>
      <w:bookmarkStart w:id="69" w:name="_Toc183593683"/>
      <w:bookmarkStart w:id="70" w:name="_Toc211792380"/>
      <w:r w:rsidRPr="00650DFC">
        <w:rPr>
          <w:w w:val="80"/>
        </w:rPr>
        <w:t>Financial</w:t>
      </w:r>
      <w:r w:rsidRPr="00650DFC">
        <w:rPr>
          <w:spacing w:val="50"/>
          <w:w w:val="80"/>
        </w:rPr>
        <w:t xml:space="preserve"> </w:t>
      </w:r>
      <w:r w:rsidRPr="00650DFC">
        <w:rPr>
          <w:w w:val="80"/>
        </w:rPr>
        <w:t>Evaluation</w:t>
      </w:r>
      <w:bookmarkEnd w:id="68"/>
      <w:bookmarkEnd w:id="69"/>
      <w:bookmarkEnd w:id="70"/>
    </w:p>
    <w:p w14:paraId="74F3A46B" w14:textId="5415953E" w:rsidR="00016D35" w:rsidRPr="00650DFC" w:rsidRDefault="002835E8">
      <w:pPr>
        <w:pStyle w:val="BodyText"/>
        <w:spacing w:before="169" w:line="276" w:lineRule="auto"/>
        <w:ind w:left="1420" w:right="951"/>
        <w:rPr>
          <w:rFonts w:ascii="Arial" w:hAnsi="Arial" w:cs="Arial"/>
        </w:rPr>
      </w:pPr>
      <w:r w:rsidRPr="00650DFC">
        <w:rPr>
          <w:rFonts w:ascii="Arial" w:hAnsi="Arial" w:cs="Arial"/>
          <w:w w:val="80"/>
        </w:rPr>
        <w:t>Financial</w:t>
      </w:r>
      <w:r w:rsidRPr="00650DFC">
        <w:rPr>
          <w:rFonts w:ascii="Arial" w:hAnsi="Arial" w:cs="Arial"/>
          <w:spacing w:val="14"/>
          <w:w w:val="80"/>
        </w:rPr>
        <w:t xml:space="preserve"> </w:t>
      </w:r>
      <w:r w:rsidRPr="00650DFC">
        <w:rPr>
          <w:rFonts w:ascii="Arial" w:hAnsi="Arial" w:cs="Arial"/>
          <w:w w:val="80"/>
        </w:rPr>
        <w:t>Proposals</w:t>
      </w:r>
      <w:r w:rsidRPr="00650DFC">
        <w:rPr>
          <w:rFonts w:ascii="Arial" w:hAnsi="Arial" w:cs="Arial"/>
          <w:spacing w:val="13"/>
          <w:w w:val="80"/>
        </w:rPr>
        <w:t xml:space="preserve"> </w:t>
      </w:r>
      <w:r w:rsidRPr="00650DFC">
        <w:rPr>
          <w:rFonts w:ascii="Arial" w:hAnsi="Arial" w:cs="Arial"/>
          <w:w w:val="80"/>
        </w:rPr>
        <w:t>of</w:t>
      </w:r>
      <w:r w:rsidRPr="00650DFC">
        <w:rPr>
          <w:rFonts w:ascii="Arial" w:hAnsi="Arial" w:cs="Arial"/>
          <w:spacing w:val="15"/>
          <w:w w:val="80"/>
        </w:rPr>
        <w:t xml:space="preserve"> </w:t>
      </w:r>
      <w:r w:rsidRPr="00650DFC">
        <w:rPr>
          <w:rFonts w:ascii="Arial" w:hAnsi="Arial" w:cs="Arial"/>
          <w:w w:val="80"/>
        </w:rPr>
        <w:t>only</w:t>
      </w:r>
      <w:r w:rsidRPr="00650DFC">
        <w:rPr>
          <w:rFonts w:ascii="Arial" w:hAnsi="Arial" w:cs="Arial"/>
          <w:spacing w:val="12"/>
          <w:w w:val="80"/>
        </w:rPr>
        <w:t xml:space="preserve"> </w:t>
      </w:r>
      <w:r w:rsidRPr="00650DFC">
        <w:rPr>
          <w:rFonts w:ascii="Arial" w:hAnsi="Arial" w:cs="Arial"/>
          <w:w w:val="80"/>
        </w:rPr>
        <w:t>the</w:t>
      </w:r>
      <w:r w:rsidRPr="00650DFC">
        <w:rPr>
          <w:rFonts w:ascii="Arial" w:hAnsi="Arial" w:cs="Arial"/>
          <w:spacing w:val="15"/>
          <w:w w:val="80"/>
        </w:rPr>
        <w:t xml:space="preserve"> </w:t>
      </w:r>
      <w:r w:rsidRPr="00650DFC">
        <w:rPr>
          <w:rFonts w:ascii="Arial" w:hAnsi="Arial" w:cs="Arial"/>
          <w:w w:val="80"/>
        </w:rPr>
        <w:t>technically</w:t>
      </w:r>
      <w:r w:rsidRPr="00650DFC">
        <w:rPr>
          <w:rFonts w:ascii="Arial" w:hAnsi="Arial" w:cs="Arial"/>
          <w:spacing w:val="12"/>
          <w:w w:val="80"/>
        </w:rPr>
        <w:t xml:space="preserve"> </w:t>
      </w:r>
      <w:r w:rsidRPr="00650DFC">
        <w:rPr>
          <w:rFonts w:ascii="Arial" w:hAnsi="Arial" w:cs="Arial"/>
          <w:w w:val="80"/>
        </w:rPr>
        <w:t>qualified</w:t>
      </w:r>
      <w:r w:rsidRPr="00650DFC">
        <w:rPr>
          <w:rFonts w:ascii="Arial" w:hAnsi="Arial" w:cs="Arial"/>
          <w:spacing w:val="15"/>
          <w:w w:val="80"/>
        </w:rPr>
        <w:t xml:space="preserve"> </w:t>
      </w:r>
      <w:r w:rsidRPr="00650DFC">
        <w:rPr>
          <w:rFonts w:ascii="Arial" w:hAnsi="Arial" w:cs="Arial"/>
          <w:w w:val="80"/>
        </w:rPr>
        <w:t>bidders</w:t>
      </w:r>
      <w:r w:rsidRPr="00650DFC">
        <w:rPr>
          <w:rFonts w:ascii="Arial" w:hAnsi="Arial" w:cs="Arial"/>
          <w:spacing w:val="11"/>
          <w:w w:val="80"/>
        </w:rPr>
        <w:t xml:space="preserve"> </w:t>
      </w:r>
      <w:r w:rsidRPr="00650DFC">
        <w:rPr>
          <w:rFonts w:ascii="Arial" w:hAnsi="Arial" w:cs="Arial"/>
          <w:w w:val="80"/>
        </w:rPr>
        <w:t>would</w:t>
      </w:r>
      <w:r w:rsidRPr="00650DFC">
        <w:rPr>
          <w:rFonts w:ascii="Arial" w:hAnsi="Arial" w:cs="Arial"/>
          <w:spacing w:val="15"/>
          <w:w w:val="80"/>
        </w:rPr>
        <w:t xml:space="preserve"> </w:t>
      </w:r>
      <w:r w:rsidRPr="00650DFC">
        <w:rPr>
          <w:rFonts w:ascii="Arial" w:hAnsi="Arial" w:cs="Arial"/>
          <w:w w:val="80"/>
        </w:rPr>
        <w:t>be</w:t>
      </w:r>
      <w:r w:rsidRPr="00650DFC">
        <w:rPr>
          <w:rFonts w:ascii="Arial" w:hAnsi="Arial" w:cs="Arial"/>
          <w:spacing w:val="11"/>
          <w:w w:val="80"/>
        </w:rPr>
        <w:t xml:space="preserve"> </w:t>
      </w:r>
      <w:r w:rsidR="00B17938" w:rsidRPr="00650DFC">
        <w:rPr>
          <w:rFonts w:ascii="Arial" w:hAnsi="Arial" w:cs="Arial"/>
          <w:w w:val="80"/>
        </w:rPr>
        <w:t>downloaded from EPADS System</w:t>
      </w:r>
      <w:r w:rsidRPr="00650DFC">
        <w:rPr>
          <w:rFonts w:ascii="Arial" w:hAnsi="Arial" w:cs="Arial"/>
          <w:spacing w:val="15"/>
          <w:w w:val="80"/>
        </w:rPr>
        <w:t xml:space="preserve"> </w:t>
      </w:r>
      <w:r w:rsidRPr="00650DFC">
        <w:rPr>
          <w:rFonts w:ascii="Arial" w:hAnsi="Arial" w:cs="Arial"/>
          <w:w w:val="80"/>
        </w:rPr>
        <w:t>and,</w:t>
      </w:r>
      <w:r w:rsidRPr="00650DFC">
        <w:rPr>
          <w:rFonts w:ascii="Arial" w:hAnsi="Arial" w:cs="Arial"/>
          <w:spacing w:val="15"/>
          <w:w w:val="80"/>
        </w:rPr>
        <w:t xml:space="preserve"> </w:t>
      </w:r>
      <w:r w:rsidRPr="00650DFC">
        <w:rPr>
          <w:rFonts w:ascii="Arial" w:hAnsi="Arial" w:cs="Arial"/>
          <w:w w:val="80"/>
        </w:rPr>
        <w:t>evaluated</w:t>
      </w:r>
      <w:r w:rsidRPr="00650DFC">
        <w:rPr>
          <w:rFonts w:ascii="Arial" w:hAnsi="Arial" w:cs="Arial"/>
          <w:spacing w:val="15"/>
          <w:w w:val="80"/>
        </w:rPr>
        <w:t xml:space="preserve"> </w:t>
      </w:r>
      <w:r w:rsidRPr="00650DFC">
        <w:rPr>
          <w:rFonts w:ascii="Arial" w:hAnsi="Arial" w:cs="Arial"/>
          <w:w w:val="80"/>
        </w:rPr>
        <w:t>/</w:t>
      </w:r>
      <w:r w:rsidRPr="00650DFC">
        <w:rPr>
          <w:rFonts w:ascii="Arial" w:hAnsi="Arial" w:cs="Arial"/>
          <w:spacing w:val="13"/>
          <w:w w:val="80"/>
        </w:rPr>
        <w:t xml:space="preserve"> </w:t>
      </w:r>
      <w:r w:rsidRPr="00650DFC">
        <w:rPr>
          <w:rFonts w:ascii="Arial" w:hAnsi="Arial" w:cs="Arial"/>
          <w:w w:val="80"/>
        </w:rPr>
        <w:t>compared</w:t>
      </w:r>
      <w:r w:rsidRPr="00650DFC">
        <w:rPr>
          <w:rFonts w:ascii="Arial" w:hAnsi="Arial" w:cs="Arial"/>
          <w:spacing w:val="15"/>
          <w:w w:val="80"/>
        </w:rPr>
        <w:t xml:space="preserve"> </w:t>
      </w:r>
      <w:r w:rsidRPr="00650DFC">
        <w:rPr>
          <w:rFonts w:ascii="Arial" w:hAnsi="Arial" w:cs="Arial"/>
          <w:w w:val="80"/>
        </w:rPr>
        <w:t>on</w:t>
      </w:r>
      <w:r w:rsidRPr="00650DFC">
        <w:rPr>
          <w:rFonts w:ascii="Arial" w:hAnsi="Arial" w:cs="Arial"/>
          <w:spacing w:val="1"/>
          <w:w w:val="80"/>
        </w:rPr>
        <w:t xml:space="preserve"> </w:t>
      </w:r>
      <w:r w:rsidRPr="00650DFC">
        <w:rPr>
          <w:rFonts w:ascii="Arial" w:hAnsi="Arial" w:cs="Arial"/>
          <w:w w:val="90"/>
        </w:rPr>
        <w:t>the</w:t>
      </w:r>
      <w:r w:rsidRPr="00650DFC">
        <w:rPr>
          <w:rFonts w:ascii="Arial" w:hAnsi="Arial" w:cs="Arial"/>
          <w:spacing w:val="-6"/>
          <w:w w:val="90"/>
        </w:rPr>
        <w:t xml:space="preserve"> </w:t>
      </w:r>
      <w:r w:rsidRPr="00650DFC">
        <w:rPr>
          <w:rFonts w:ascii="Arial" w:hAnsi="Arial" w:cs="Arial"/>
          <w:w w:val="90"/>
        </w:rPr>
        <w:t>following</w:t>
      </w:r>
      <w:r w:rsidRPr="00650DFC">
        <w:rPr>
          <w:rFonts w:ascii="Arial" w:hAnsi="Arial" w:cs="Arial"/>
          <w:spacing w:val="-6"/>
          <w:w w:val="90"/>
        </w:rPr>
        <w:t xml:space="preserve"> </w:t>
      </w:r>
      <w:r w:rsidR="001455B1" w:rsidRPr="00650DFC">
        <w:rPr>
          <w:rFonts w:ascii="Arial" w:hAnsi="Arial" w:cs="Arial"/>
          <w:w w:val="90"/>
        </w:rPr>
        <w:t>basis: -</w:t>
      </w:r>
    </w:p>
    <w:p w14:paraId="41F7A46B" w14:textId="77777777" w:rsidR="00016D35" w:rsidRPr="00650DFC" w:rsidRDefault="002835E8">
      <w:pPr>
        <w:pStyle w:val="ListParagraph"/>
        <w:numPr>
          <w:ilvl w:val="0"/>
          <w:numId w:val="5"/>
        </w:numPr>
        <w:tabs>
          <w:tab w:val="left" w:pos="2861"/>
        </w:tabs>
        <w:spacing w:before="180" w:line="276" w:lineRule="auto"/>
        <w:ind w:right="954"/>
        <w:jc w:val="both"/>
        <w:rPr>
          <w:rFonts w:ascii="Arial" w:hAnsi="Arial" w:cs="Arial"/>
        </w:rPr>
      </w:pPr>
      <w:r w:rsidRPr="00650DFC">
        <w:rPr>
          <w:rFonts w:ascii="Arial" w:hAnsi="Arial" w:cs="Arial"/>
          <w:w w:val="80"/>
        </w:rPr>
        <w:t>The financial proposals shall first be checked for any error of computation and arithmetic</w:t>
      </w:r>
      <w:r w:rsidRPr="00650DFC">
        <w:rPr>
          <w:rFonts w:ascii="Arial" w:hAnsi="Arial" w:cs="Arial"/>
          <w:spacing w:val="1"/>
          <w:w w:val="80"/>
        </w:rPr>
        <w:t xml:space="preserve"> </w:t>
      </w:r>
      <w:r w:rsidRPr="00650DFC">
        <w:rPr>
          <w:rFonts w:ascii="Arial" w:hAnsi="Arial" w:cs="Arial"/>
          <w:w w:val="90"/>
        </w:rPr>
        <w:t>errors</w:t>
      </w:r>
      <w:r w:rsidRPr="00650DFC">
        <w:rPr>
          <w:rFonts w:ascii="Arial" w:hAnsi="Arial" w:cs="Arial"/>
          <w:spacing w:val="-7"/>
          <w:w w:val="90"/>
        </w:rPr>
        <w:t xml:space="preserve"> </w:t>
      </w:r>
      <w:r w:rsidRPr="00650DFC">
        <w:rPr>
          <w:rFonts w:ascii="Arial" w:hAnsi="Arial" w:cs="Arial"/>
          <w:w w:val="90"/>
        </w:rPr>
        <w:t>will</w:t>
      </w:r>
      <w:r w:rsidRPr="00650DFC">
        <w:rPr>
          <w:rFonts w:ascii="Arial" w:hAnsi="Arial" w:cs="Arial"/>
          <w:spacing w:val="-9"/>
          <w:w w:val="90"/>
        </w:rPr>
        <w:t xml:space="preserve"> </w:t>
      </w:r>
      <w:r w:rsidRPr="00650DFC">
        <w:rPr>
          <w:rFonts w:ascii="Arial" w:hAnsi="Arial" w:cs="Arial"/>
          <w:w w:val="90"/>
        </w:rPr>
        <w:t>be</w:t>
      </w:r>
      <w:r w:rsidRPr="00650DFC">
        <w:rPr>
          <w:rFonts w:ascii="Arial" w:hAnsi="Arial" w:cs="Arial"/>
          <w:spacing w:val="-6"/>
          <w:w w:val="90"/>
        </w:rPr>
        <w:t xml:space="preserve"> </w:t>
      </w:r>
      <w:r w:rsidRPr="00650DFC">
        <w:rPr>
          <w:rFonts w:ascii="Arial" w:hAnsi="Arial" w:cs="Arial"/>
          <w:w w:val="90"/>
        </w:rPr>
        <w:t>corrected.</w:t>
      </w:r>
    </w:p>
    <w:p w14:paraId="546B66F9" w14:textId="77777777" w:rsidR="00016D35" w:rsidRPr="00650DFC" w:rsidRDefault="002835E8">
      <w:pPr>
        <w:pStyle w:val="ListParagraph"/>
        <w:numPr>
          <w:ilvl w:val="0"/>
          <w:numId w:val="5"/>
        </w:numPr>
        <w:tabs>
          <w:tab w:val="left" w:pos="2861"/>
        </w:tabs>
        <w:spacing w:before="119" w:line="276" w:lineRule="auto"/>
        <w:ind w:right="960"/>
        <w:jc w:val="both"/>
        <w:rPr>
          <w:rFonts w:ascii="Arial" w:hAnsi="Arial" w:cs="Arial"/>
        </w:rPr>
      </w:pPr>
      <w:r w:rsidRPr="00650DFC">
        <w:rPr>
          <w:rFonts w:ascii="Arial" w:hAnsi="Arial" w:cs="Arial"/>
          <w:w w:val="85"/>
        </w:rPr>
        <w:t>If a bidder does not accept the correction of errors, its bid will be rejected and its bid</w:t>
      </w:r>
      <w:r w:rsidRPr="00650DFC">
        <w:rPr>
          <w:rFonts w:ascii="Arial" w:hAnsi="Arial" w:cs="Arial"/>
          <w:spacing w:val="1"/>
          <w:w w:val="85"/>
        </w:rPr>
        <w:t xml:space="preserve"> </w:t>
      </w:r>
      <w:r w:rsidRPr="00650DFC">
        <w:rPr>
          <w:rFonts w:ascii="Arial" w:hAnsi="Arial" w:cs="Arial"/>
          <w:w w:val="90"/>
        </w:rPr>
        <w:t>security</w:t>
      </w:r>
      <w:r w:rsidRPr="00650DFC">
        <w:rPr>
          <w:rFonts w:ascii="Arial" w:hAnsi="Arial" w:cs="Arial"/>
          <w:spacing w:val="-7"/>
          <w:w w:val="90"/>
        </w:rPr>
        <w:t xml:space="preserve"> </w:t>
      </w:r>
      <w:r w:rsidRPr="00650DFC">
        <w:rPr>
          <w:rFonts w:ascii="Arial" w:hAnsi="Arial" w:cs="Arial"/>
          <w:w w:val="90"/>
        </w:rPr>
        <w:t>may</w:t>
      </w:r>
      <w:r w:rsidRPr="00650DFC">
        <w:rPr>
          <w:rFonts w:ascii="Arial" w:hAnsi="Arial" w:cs="Arial"/>
          <w:spacing w:val="-7"/>
          <w:w w:val="90"/>
        </w:rPr>
        <w:t xml:space="preserve"> </w:t>
      </w:r>
      <w:r w:rsidRPr="00650DFC">
        <w:rPr>
          <w:rFonts w:ascii="Arial" w:hAnsi="Arial" w:cs="Arial"/>
          <w:w w:val="90"/>
        </w:rPr>
        <w:t>be</w:t>
      </w:r>
      <w:r w:rsidRPr="00650DFC">
        <w:rPr>
          <w:rFonts w:ascii="Arial" w:hAnsi="Arial" w:cs="Arial"/>
          <w:spacing w:val="-6"/>
          <w:w w:val="90"/>
        </w:rPr>
        <w:t xml:space="preserve"> </w:t>
      </w:r>
      <w:r w:rsidRPr="00650DFC">
        <w:rPr>
          <w:rFonts w:ascii="Arial" w:hAnsi="Arial" w:cs="Arial"/>
          <w:w w:val="90"/>
        </w:rPr>
        <w:t>forfeited.</w:t>
      </w:r>
    </w:p>
    <w:p w14:paraId="375A50F3" w14:textId="77777777" w:rsidR="00016D35" w:rsidRPr="00650DFC" w:rsidRDefault="002835E8">
      <w:pPr>
        <w:pStyle w:val="ListParagraph"/>
        <w:numPr>
          <w:ilvl w:val="0"/>
          <w:numId w:val="5"/>
        </w:numPr>
        <w:tabs>
          <w:tab w:val="left" w:pos="2861"/>
        </w:tabs>
        <w:spacing w:before="117" w:line="276" w:lineRule="auto"/>
        <w:ind w:right="960"/>
        <w:jc w:val="both"/>
        <w:rPr>
          <w:rFonts w:ascii="Arial" w:hAnsi="Arial" w:cs="Arial"/>
        </w:rPr>
      </w:pPr>
      <w:r w:rsidRPr="00650DFC">
        <w:rPr>
          <w:rFonts w:ascii="Arial" w:hAnsi="Arial" w:cs="Arial"/>
          <w:w w:val="90"/>
        </w:rPr>
        <w:t>For the purpose of evaluation / comparison of bids, total lump sum cost will be</w:t>
      </w:r>
      <w:r w:rsidRPr="00650DFC">
        <w:rPr>
          <w:rFonts w:ascii="Arial" w:hAnsi="Arial" w:cs="Arial"/>
          <w:spacing w:val="1"/>
          <w:w w:val="90"/>
        </w:rPr>
        <w:t xml:space="preserve"> </w:t>
      </w:r>
      <w:r w:rsidRPr="00650DFC">
        <w:rPr>
          <w:rFonts w:ascii="Arial" w:hAnsi="Arial" w:cs="Arial"/>
          <w:w w:val="90"/>
        </w:rPr>
        <w:t>considered.</w:t>
      </w:r>
    </w:p>
    <w:p w14:paraId="1EE042BC" w14:textId="77777777" w:rsidR="00016D35" w:rsidRPr="00650DFC" w:rsidRDefault="002835E8">
      <w:pPr>
        <w:pStyle w:val="ListParagraph"/>
        <w:numPr>
          <w:ilvl w:val="0"/>
          <w:numId w:val="5"/>
        </w:numPr>
        <w:tabs>
          <w:tab w:val="left" w:pos="2861"/>
        </w:tabs>
        <w:spacing w:before="118" w:line="276" w:lineRule="auto"/>
        <w:ind w:right="959"/>
        <w:jc w:val="both"/>
        <w:rPr>
          <w:rFonts w:ascii="Arial" w:hAnsi="Arial" w:cs="Arial"/>
        </w:rPr>
      </w:pPr>
      <w:r w:rsidRPr="00650DFC">
        <w:rPr>
          <w:rFonts w:ascii="Arial" w:hAnsi="Arial" w:cs="Arial"/>
          <w:w w:val="80"/>
        </w:rPr>
        <w:lastRenderedPageBreak/>
        <w:t>Total</w:t>
      </w:r>
      <w:r w:rsidRPr="00650DFC">
        <w:rPr>
          <w:rFonts w:ascii="Arial" w:hAnsi="Arial" w:cs="Arial"/>
          <w:spacing w:val="10"/>
          <w:w w:val="80"/>
        </w:rPr>
        <w:t xml:space="preserve"> </w:t>
      </w:r>
      <w:r w:rsidRPr="00650DFC">
        <w:rPr>
          <w:rFonts w:ascii="Arial" w:hAnsi="Arial" w:cs="Arial"/>
          <w:w w:val="80"/>
        </w:rPr>
        <w:t>evaluated</w:t>
      </w:r>
      <w:r w:rsidRPr="00650DFC">
        <w:rPr>
          <w:rFonts w:ascii="Arial" w:hAnsi="Arial" w:cs="Arial"/>
          <w:spacing w:val="10"/>
          <w:w w:val="80"/>
        </w:rPr>
        <w:t xml:space="preserve"> </w:t>
      </w:r>
      <w:r w:rsidRPr="00650DFC">
        <w:rPr>
          <w:rFonts w:ascii="Arial" w:hAnsi="Arial" w:cs="Arial"/>
          <w:w w:val="80"/>
        </w:rPr>
        <w:t>financial</w:t>
      </w:r>
      <w:r w:rsidRPr="00650DFC">
        <w:rPr>
          <w:rFonts w:ascii="Arial" w:hAnsi="Arial" w:cs="Arial"/>
          <w:spacing w:val="10"/>
          <w:w w:val="80"/>
        </w:rPr>
        <w:t xml:space="preserve"> </w:t>
      </w:r>
      <w:r w:rsidRPr="00650DFC">
        <w:rPr>
          <w:rFonts w:ascii="Arial" w:hAnsi="Arial" w:cs="Arial"/>
          <w:w w:val="80"/>
        </w:rPr>
        <w:t>cost</w:t>
      </w:r>
      <w:r w:rsidRPr="00650DFC">
        <w:rPr>
          <w:rFonts w:ascii="Arial" w:hAnsi="Arial" w:cs="Arial"/>
          <w:spacing w:val="10"/>
          <w:w w:val="80"/>
        </w:rPr>
        <w:t xml:space="preserve"> </w:t>
      </w:r>
      <w:r w:rsidRPr="00650DFC">
        <w:rPr>
          <w:rFonts w:ascii="Arial" w:hAnsi="Arial" w:cs="Arial"/>
          <w:w w:val="80"/>
        </w:rPr>
        <w:t>of</w:t>
      </w:r>
      <w:r w:rsidRPr="00650DFC">
        <w:rPr>
          <w:rFonts w:ascii="Arial" w:hAnsi="Arial" w:cs="Arial"/>
          <w:spacing w:val="10"/>
          <w:w w:val="80"/>
        </w:rPr>
        <w:t xml:space="preserve"> </w:t>
      </w:r>
      <w:r w:rsidRPr="00650DFC">
        <w:rPr>
          <w:rFonts w:ascii="Arial" w:hAnsi="Arial" w:cs="Arial"/>
          <w:w w:val="80"/>
        </w:rPr>
        <w:t>each</w:t>
      </w:r>
      <w:r w:rsidRPr="00650DFC">
        <w:rPr>
          <w:rFonts w:ascii="Arial" w:hAnsi="Arial" w:cs="Arial"/>
          <w:spacing w:val="10"/>
          <w:w w:val="80"/>
        </w:rPr>
        <w:t xml:space="preserve"> </w:t>
      </w:r>
      <w:r w:rsidRPr="00650DFC">
        <w:rPr>
          <w:rFonts w:ascii="Arial" w:hAnsi="Arial" w:cs="Arial"/>
          <w:w w:val="80"/>
        </w:rPr>
        <w:t>responsive</w:t>
      </w:r>
      <w:r w:rsidRPr="00650DFC">
        <w:rPr>
          <w:rFonts w:ascii="Arial" w:hAnsi="Arial" w:cs="Arial"/>
          <w:spacing w:val="11"/>
          <w:w w:val="80"/>
        </w:rPr>
        <w:t xml:space="preserve"> </w:t>
      </w:r>
      <w:r w:rsidRPr="00650DFC">
        <w:rPr>
          <w:rFonts w:ascii="Arial" w:hAnsi="Arial" w:cs="Arial"/>
          <w:w w:val="80"/>
        </w:rPr>
        <w:t>bidder</w:t>
      </w:r>
      <w:r w:rsidRPr="00650DFC">
        <w:rPr>
          <w:rFonts w:ascii="Arial" w:hAnsi="Arial" w:cs="Arial"/>
          <w:spacing w:val="10"/>
          <w:w w:val="80"/>
        </w:rPr>
        <w:t xml:space="preserve"> </w:t>
      </w:r>
      <w:r w:rsidRPr="00650DFC">
        <w:rPr>
          <w:rFonts w:ascii="Arial" w:hAnsi="Arial" w:cs="Arial"/>
          <w:w w:val="80"/>
        </w:rPr>
        <w:t>shall</w:t>
      </w:r>
      <w:r w:rsidRPr="00650DFC">
        <w:rPr>
          <w:rFonts w:ascii="Arial" w:hAnsi="Arial" w:cs="Arial"/>
          <w:spacing w:val="10"/>
          <w:w w:val="80"/>
        </w:rPr>
        <w:t xml:space="preserve"> </w:t>
      </w:r>
      <w:r w:rsidRPr="00650DFC">
        <w:rPr>
          <w:rFonts w:ascii="Arial" w:hAnsi="Arial" w:cs="Arial"/>
          <w:w w:val="80"/>
        </w:rPr>
        <w:t>be</w:t>
      </w:r>
      <w:r w:rsidRPr="00650DFC">
        <w:rPr>
          <w:rFonts w:ascii="Arial" w:hAnsi="Arial" w:cs="Arial"/>
          <w:spacing w:val="10"/>
          <w:w w:val="80"/>
        </w:rPr>
        <w:t xml:space="preserve"> </w:t>
      </w:r>
      <w:r w:rsidRPr="00650DFC">
        <w:rPr>
          <w:rFonts w:ascii="Arial" w:hAnsi="Arial" w:cs="Arial"/>
          <w:w w:val="80"/>
        </w:rPr>
        <w:t>the</w:t>
      </w:r>
      <w:r w:rsidRPr="00650DFC">
        <w:rPr>
          <w:rFonts w:ascii="Arial" w:hAnsi="Arial" w:cs="Arial"/>
          <w:spacing w:val="10"/>
          <w:w w:val="80"/>
        </w:rPr>
        <w:t xml:space="preserve"> </w:t>
      </w:r>
      <w:r w:rsidRPr="00650DFC">
        <w:rPr>
          <w:rFonts w:ascii="Arial" w:hAnsi="Arial" w:cs="Arial"/>
          <w:w w:val="80"/>
        </w:rPr>
        <w:t>basis</w:t>
      </w:r>
      <w:r w:rsidRPr="00650DFC">
        <w:rPr>
          <w:rFonts w:ascii="Arial" w:hAnsi="Arial" w:cs="Arial"/>
          <w:spacing w:val="12"/>
          <w:w w:val="80"/>
        </w:rPr>
        <w:t xml:space="preserve"> </w:t>
      </w:r>
      <w:r w:rsidRPr="00650DFC">
        <w:rPr>
          <w:rFonts w:ascii="Arial" w:hAnsi="Arial" w:cs="Arial"/>
          <w:w w:val="80"/>
        </w:rPr>
        <w:t>of</w:t>
      </w:r>
      <w:r w:rsidRPr="00650DFC">
        <w:rPr>
          <w:rFonts w:ascii="Arial" w:hAnsi="Arial" w:cs="Arial"/>
          <w:spacing w:val="10"/>
          <w:w w:val="80"/>
        </w:rPr>
        <w:t xml:space="preserve"> </w:t>
      </w:r>
      <w:r w:rsidRPr="00650DFC">
        <w:rPr>
          <w:rFonts w:ascii="Arial" w:hAnsi="Arial" w:cs="Arial"/>
          <w:w w:val="80"/>
        </w:rPr>
        <w:t>merit</w:t>
      </w:r>
      <w:r w:rsidRPr="00650DFC">
        <w:rPr>
          <w:rFonts w:ascii="Arial" w:hAnsi="Arial" w:cs="Arial"/>
          <w:spacing w:val="10"/>
          <w:w w:val="80"/>
        </w:rPr>
        <w:t xml:space="preserve"> </w:t>
      </w:r>
      <w:r w:rsidRPr="00650DFC">
        <w:rPr>
          <w:rFonts w:ascii="Arial" w:hAnsi="Arial" w:cs="Arial"/>
          <w:w w:val="80"/>
        </w:rPr>
        <w:t>ranking</w:t>
      </w:r>
      <w:r w:rsidRPr="00650DFC">
        <w:rPr>
          <w:rFonts w:ascii="Arial" w:hAnsi="Arial" w:cs="Arial"/>
          <w:spacing w:val="1"/>
          <w:w w:val="80"/>
        </w:rPr>
        <w:t xml:space="preserve"> </w:t>
      </w:r>
      <w:r w:rsidRPr="00650DFC">
        <w:rPr>
          <w:rFonts w:ascii="Arial" w:hAnsi="Arial" w:cs="Arial"/>
          <w:w w:val="90"/>
        </w:rPr>
        <w:t>of</w:t>
      </w:r>
      <w:r w:rsidRPr="00650DFC">
        <w:rPr>
          <w:rFonts w:ascii="Arial" w:hAnsi="Arial" w:cs="Arial"/>
          <w:spacing w:val="-8"/>
          <w:w w:val="90"/>
        </w:rPr>
        <w:t xml:space="preserve"> </w:t>
      </w:r>
      <w:r w:rsidRPr="00650DFC">
        <w:rPr>
          <w:rFonts w:ascii="Arial" w:hAnsi="Arial" w:cs="Arial"/>
          <w:w w:val="90"/>
        </w:rPr>
        <w:t>the</w:t>
      </w:r>
      <w:r w:rsidRPr="00650DFC">
        <w:rPr>
          <w:rFonts w:ascii="Arial" w:hAnsi="Arial" w:cs="Arial"/>
          <w:spacing w:val="-8"/>
          <w:w w:val="90"/>
        </w:rPr>
        <w:t xml:space="preserve"> </w:t>
      </w:r>
      <w:r w:rsidRPr="00650DFC">
        <w:rPr>
          <w:rFonts w:ascii="Arial" w:hAnsi="Arial" w:cs="Arial"/>
          <w:w w:val="90"/>
        </w:rPr>
        <w:t>Financial</w:t>
      </w:r>
      <w:r w:rsidRPr="00650DFC">
        <w:rPr>
          <w:rFonts w:ascii="Arial" w:hAnsi="Arial" w:cs="Arial"/>
          <w:spacing w:val="-6"/>
          <w:w w:val="90"/>
        </w:rPr>
        <w:t xml:space="preserve"> </w:t>
      </w:r>
      <w:r w:rsidRPr="00650DFC">
        <w:rPr>
          <w:rFonts w:ascii="Arial" w:hAnsi="Arial" w:cs="Arial"/>
          <w:w w:val="90"/>
        </w:rPr>
        <w:t>Proposal</w:t>
      </w:r>
      <w:r w:rsidRPr="00650DFC">
        <w:rPr>
          <w:rFonts w:ascii="Arial" w:hAnsi="Arial" w:cs="Arial"/>
          <w:spacing w:val="-8"/>
          <w:w w:val="90"/>
        </w:rPr>
        <w:t xml:space="preserve"> </w:t>
      </w:r>
      <w:r w:rsidRPr="00650DFC">
        <w:rPr>
          <w:rFonts w:ascii="Arial" w:hAnsi="Arial" w:cs="Arial"/>
          <w:w w:val="90"/>
        </w:rPr>
        <w:t>of</w:t>
      </w:r>
      <w:r w:rsidRPr="00650DFC">
        <w:rPr>
          <w:rFonts w:ascii="Arial" w:hAnsi="Arial" w:cs="Arial"/>
          <w:spacing w:val="-7"/>
          <w:w w:val="90"/>
        </w:rPr>
        <w:t xml:space="preserve"> </w:t>
      </w:r>
      <w:r w:rsidRPr="00650DFC">
        <w:rPr>
          <w:rFonts w:ascii="Arial" w:hAnsi="Arial" w:cs="Arial"/>
          <w:w w:val="90"/>
        </w:rPr>
        <w:t>the</w:t>
      </w:r>
      <w:r w:rsidRPr="00650DFC">
        <w:rPr>
          <w:rFonts w:ascii="Arial" w:hAnsi="Arial" w:cs="Arial"/>
          <w:spacing w:val="-8"/>
          <w:w w:val="90"/>
        </w:rPr>
        <w:t xml:space="preserve"> </w:t>
      </w:r>
      <w:r w:rsidRPr="00650DFC">
        <w:rPr>
          <w:rFonts w:ascii="Arial" w:hAnsi="Arial" w:cs="Arial"/>
          <w:w w:val="90"/>
        </w:rPr>
        <w:t>bid.</w:t>
      </w:r>
    </w:p>
    <w:p w14:paraId="1C6CF294" w14:textId="77777777" w:rsidR="00016D35" w:rsidRPr="00650DFC" w:rsidRDefault="002835E8">
      <w:pPr>
        <w:pStyle w:val="ListParagraph"/>
        <w:numPr>
          <w:ilvl w:val="0"/>
          <w:numId w:val="5"/>
        </w:numPr>
        <w:tabs>
          <w:tab w:val="left" w:pos="2861"/>
        </w:tabs>
        <w:spacing w:before="119"/>
        <w:ind w:hanging="721"/>
        <w:jc w:val="both"/>
        <w:rPr>
          <w:rFonts w:ascii="Arial" w:hAnsi="Arial" w:cs="Arial"/>
        </w:rPr>
      </w:pPr>
      <w:r w:rsidRPr="00650DFC">
        <w:rPr>
          <w:rFonts w:ascii="Arial" w:hAnsi="Arial" w:cs="Arial"/>
          <w:w w:val="85"/>
        </w:rPr>
        <w:t>Bidders</w:t>
      </w:r>
      <w:r w:rsidRPr="00650DFC">
        <w:rPr>
          <w:rFonts w:ascii="Arial" w:hAnsi="Arial" w:cs="Arial"/>
          <w:spacing w:val="51"/>
          <w:w w:val="85"/>
        </w:rPr>
        <w:t xml:space="preserve"> </w:t>
      </w:r>
      <w:proofErr w:type="gramStart"/>
      <w:r w:rsidRPr="00650DFC">
        <w:rPr>
          <w:rFonts w:ascii="Arial" w:hAnsi="Arial" w:cs="Arial"/>
          <w:w w:val="85"/>
        </w:rPr>
        <w:t>have  to</w:t>
      </w:r>
      <w:proofErr w:type="gramEnd"/>
      <w:r w:rsidRPr="00650DFC">
        <w:rPr>
          <w:rFonts w:ascii="Arial" w:hAnsi="Arial" w:cs="Arial"/>
          <w:w w:val="85"/>
        </w:rPr>
        <w:t xml:space="preserve">  </w:t>
      </w:r>
      <w:proofErr w:type="gramStart"/>
      <w:r w:rsidRPr="00650DFC">
        <w:rPr>
          <w:rFonts w:ascii="Arial" w:hAnsi="Arial" w:cs="Arial"/>
          <w:w w:val="85"/>
        </w:rPr>
        <w:t>submit  Financial</w:t>
      </w:r>
      <w:proofErr w:type="gramEnd"/>
      <w:r w:rsidRPr="00650DFC">
        <w:rPr>
          <w:rFonts w:ascii="Arial" w:hAnsi="Arial" w:cs="Arial"/>
          <w:w w:val="85"/>
        </w:rPr>
        <w:t xml:space="preserve">  </w:t>
      </w:r>
      <w:proofErr w:type="gramStart"/>
      <w:r w:rsidRPr="00650DFC">
        <w:rPr>
          <w:rFonts w:ascii="Arial" w:hAnsi="Arial" w:cs="Arial"/>
          <w:w w:val="85"/>
        </w:rPr>
        <w:t>Proposal  as</w:t>
      </w:r>
      <w:proofErr w:type="gramEnd"/>
      <w:r w:rsidRPr="00650DFC">
        <w:rPr>
          <w:rFonts w:ascii="Arial" w:hAnsi="Arial" w:cs="Arial"/>
          <w:w w:val="85"/>
        </w:rPr>
        <w:t xml:space="preserve">  </w:t>
      </w:r>
      <w:proofErr w:type="gramStart"/>
      <w:r w:rsidRPr="00650DFC">
        <w:rPr>
          <w:rFonts w:ascii="Arial" w:hAnsi="Arial" w:cs="Arial"/>
          <w:w w:val="85"/>
        </w:rPr>
        <w:t>per  Sample</w:t>
      </w:r>
      <w:proofErr w:type="gramEnd"/>
      <w:r w:rsidRPr="00650DFC">
        <w:rPr>
          <w:rFonts w:ascii="Arial" w:hAnsi="Arial" w:cs="Arial"/>
          <w:w w:val="85"/>
        </w:rPr>
        <w:t xml:space="preserve">  </w:t>
      </w:r>
      <w:proofErr w:type="gramStart"/>
      <w:r w:rsidRPr="00650DFC">
        <w:rPr>
          <w:rFonts w:ascii="Arial" w:hAnsi="Arial" w:cs="Arial"/>
          <w:w w:val="85"/>
        </w:rPr>
        <w:t>Template  provided</w:t>
      </w:r>
      <w:proofErr w:type="gramEnd"/>
      <w:r w:rsidRPr="00650DFC">
        <w:rPr>
          <w:rFonts w:ascii="Arial" w:hAnsi="Arial" w:cs="Arial"/>
          <w:w w:val="85"/>
        </w:rPr>
        <w:t xml:space="preserve">  as</w:t>
      </w:r>
    </w:p>
    <w:p w14:paraId="1AA2C7CC" w14:textId="77777777" w:rsidR="00016D35" w:rsidRPr="00650DFC" w:rsidRDefault="002835E8">
      <w:pPr>
        <w:pStyle w:val="Heading5"/>
        <w:spacing w:before="37"/>
        <w:ind w:left="2860"/>
        <w:rPr>
          <w:b w:val="0"/>
          <w:u w:val="none"/>
        </w:rPr>
      </w:pPr>
      <w:r w:rsidRPr="00650DFC">
        <w:rPr>
          <w:w w:val="80"/>
        </w:rPr>
        <w:t>Annexure</w:t>
      </w:r>
      <w:r w:rsidRPr="00650DFC">
        <w:rPr>
          <w:spacing w:val="9"/>
          <w:w w:val="80"/>
        </w:rPr>
        <w:t xml:space="preserve"> </w:t>
      </w:r>
      <w:r w:rsidRPr="00650DFC">
        <w:rPr>
          <w:w w:val="80"/>
        </w:rPr>
        <w:t>–</w:t>
      </w:r>
      <w:r w:rsidRPr="00650DFC">
        <w:rPr>
          <w:spacing w:val="9"/>
          <w:w w:val="80"/>
        </w:rPr>
        <w:t xml:space="preserve"> </w:t>
      </w:r>
      <w:r w:rsidRPr="00650DFC">
        <w:rPr>
          <w:w w:val="80"/>
        </w:rPr>
        <w:t>A</w:t>
      </w:r>
      <w:r w:rsidRPr="00650DFC">
        <w:rPr>
          <w:b w:val="0"/>
          <w:w w:val="80"/>
          <w:u w:val="none"/>
        </w:rPr>
        <w:t>.</w:t>
      </w:r>
    </w:p>
    <w:p w14:paraId="71D7A124" w14:textId="77777777" w:rsidR="00016D35" w:rsidRPr="00650DFC" w:rsidRDefault="00016D35">
      <w:pPr>
        <w:pStyle w:val="BodyText"/>
        <w:rPr>
          <w:rFonts w:ascii="Arial" w:hAnsi="Arial" w:cs="Arial"/>
          <w:sz w:val="24"/>
        </w:rPr>
      </w:pPr>
    </w:p>
    <w:p w14:paraId="784DDF94" w14:textId="77777777" w:rsidR="00016D35" w:rsidRPr="00650DFC" w:rsidRDefault="002835E8">
      <w:pPr>
        <w:pStyle w:val="Heading3"/>
        <w:numPr>
          <w:ilvl w:val="1"/>
          <w:numId w:val="7"/>
        </w:numPr>
        <w:tabs>
          <w:tab w:val="left" w:pos="1420"/>
          <w:tab w:val="left" w:pos="1421"/>
        </w:tabs>
        <w:ind w:hanging="721"/>
      </w:pPr>
      <w:bookmarkStart w:id="71" w:name="_Toc183593658"/>
      <w:bookmarkStart w:id="72" w:name="_Toc183593684"/>
      <w:bookmarkStart w:id="73" w:name="_Toc211792381"/>
      <w:r w:rsidRPr="00650DFC">
        <w:rPr>
          <w:w w:val="80"/>
        </w:rPr>
        <w:t>Technical-Cum-Financial</w:t>
      </w:r>
      <w:r w:rsidRPr="00650DFC">
        <w:rPr>
          <w:spacing w:val="73"/>
        </w:rPr>
        <w:t xml:space="preserve"> </w:t>
      </w:r>
      <w:r w:rsidRPr="00650DFC">
        <w:rPr>
          <w:w w:val="80"/>
        </w:rPr>
        <w:t>Evaluation:</w:t>
      </w:r>
      <w:bookmarkEnd w:id="71"/>
      <w:bookmarkEnd w:id="72"/>
      <w:bookmarkEnd w:id="73"/>
    </w:p>
    <w:p w14:paraId="5E873A8F" w14:textId="77777777" w:rsidR="00016D35" w:rsidRPr="00650DFC" w:rsidRDefault="002835E8">
      <w:pPr>
        <w:pStyle w:val="BodyText"/>
        <w:spacing w:before="248" w:line="276" w:lineRule="auto"/>
        <w:ind w:left="1420" w:right="953"/>
        <w:jc w:val="both"/>
        <w:rPr>
          <w:rFonts w:ascii="Arial" w:hAnsi="Arial" w:cs="Arial"/>
        </w:rPr>
      </w:pPr>
      <w:r w:rsidRPr="00650DFC">
        <w:rPr>
          <w:rFonts w:ascii="Arial" w:hAnsi="Arial" w:cs="Arial"/>
          <w:w w:val="80"/>
        </w:rPr>
        <w:t>Only those firms will be considered in the technical evaluation that have the required capabilities to meet the</w:t>
      </w:r>
      <w:r w:rsidRPr="00650DFC">
        <w:rPr>
          <w:rFonts w:ascii="Arial" w:hAnsi="Arial" w:cs="Arial"/>
          <w:spacing w:val="1"/>
          <w:w w:val="80"/>
        </w:rPr>
        <w:t xml:space="preserve"> </w:t>
      </w:r>
      <w:r w:rsidRPr="00650DFC">
        <w:rPr>
          <w:rFonts w:ascii="Arial" w:hAnsi="Arial" w:cs="Arial"/>
          <w:w w:val="80"/>
        </w:rPr>
        <w:t>criteria</w:t>
      </w:r>
      <w:r w:rsidRPr="00650DFC">
        <w:rPr>
          <w:rFonts w:ascii="Arial" w:hAnsi="Arial" w:cs="Arial"/>
          <w:spacing w:val="9"/>
          <w:w w:val="80"/>
        </w:rPr>
        <w:t xml:space="preserve"> </w:t>
      </w:r>
      <w:r w:rsidRPr="00650DFC">
        <w:rPr>
          <w:rFonts w:ascii="Arial" w:hAnsi="Arial" w:cs="Arial"/>
          <w:w w:val="80"/>
        </w:rPr>
        <w:t>specified</w:t>
      </w:r>
      <w:r w:rsidRPr="00650DFC">
        <w:rPr>
          <w:rFonts w:ascii="Arial" w:hAnsi="Arial" w:cs="Arial"/>
          <w:spacing w:val="11"/>
          <w:w w:val="80"/>
        </w:rPr>
        <w:t xml:space="preserve"> </w:t>
      </w:r>
      <w:r w:rsidRPr="00650DFC">
        <w:rPr>
          <w:rFonts w:ascii="Arial" w:hAnsi="Arial" w:cs="Arial"/>
          <w:w w:val="80"/>
        </w:rPr>
        <w:t>to</w:t>
      </w:r>
      <w:r w:rsidRPr="00650DFC">
        <w:rPr>
          <w:rFonts w:ascii="Arial" w:hAnsi="Arial" w:cs="Arial"/>
          <w:spacing w:val="9"/>
          <w:w w:val="80"/>
        </w:rPr>
        <w:t xml:space="preserve"> </w:t>
      </w:r>
      <w:r w:rsidRPr="00650DFC">
        <w:rPr>
          <w:rFonts w:ascii="Arial" w:hAnsi="Arial" w:cs="Arial"/>
          <w:w w:val="80"/>
        </w:rPr>
        <w:t>supply</w:t>
      </w:r>
      <w:r w:rsidRPr="00650DFC">
        <w:rPr>
          <w:rFonts w:ascii="Arial" w:hAnsi="Arial" w:cs="Arial"/>
          <w:spacing w:val="9"/>
          <w:w w:val="80"/>
        </w:rPr>
        <w:t xml:space="preserve"> </w:t>
      </w:r>
      <w:r w:rsidRPr="00650DFC">
        <w:rPr>
          <w:rFonts w:ascii="Arial" w:hAnsi="Arial" w:cs="Arial"/>
          <w:w w:val="80"/>
        </w:rPr>
        <w:t>items</w:t>
      </w:r>
      <w:r w:rsidRPr="00650DFC">
        <w:rPr>
          <w:rFonts w:ascii="Arial" w:hAnsi="Arial" w:cs="Arial"/>
          <w:spacing w:val="12"/>
          <w:w w:val="80"/>
        </w:rPr>
        <w:t xml:space="preserve"> </w:t>
      </w:r>
      <w:r w:rsidRPr="00650DFC">
        <w:rPr>
          <w:rFonts w:ascii="Arial" w:hAnsi="Arial" w:cs="Arial"/>
          <w:w w:val="80"/>
        </w:rPr>
        <w:t>listed</w:t>
      </w:r>
      <w:r w:rsidRPr="00650DFC">
        <w:rPr>
          <w:rFonts w:ascii="Arial" w:hAnsi="Arial" w:cs="Arial"/>
          <w:spacing w:val="12"/>
          <w:w w:val="80"/>
        </w:rPr>
        <w:t xml:space="preserve"> </w:t>
      </w:r>
      <w:r w:rsidRPr="00650DFC">
        <w:rPr>
          <w:rFonts w:ascii="Arial" w:hAnsi="Arial" w:cs="Arial"/>
          <w:w w:val="80"/>
        </w:rPr>
        <w:t>and</w:t>
      </w:r>
      <w:r w:rsidRPr="00650DFC">
        <w:rPr>
          <w:rFonts w:ascii="Arial" w:hAnsi="Arial" w:cs="Arial"/>
          <w:spacing w:val="9"/>
          <w:w w:val="80"/>
        </w:rPr>
        <w:t xml:space="preserve"> </w:t>
      </w:r>
      <w:r w:rsidRPr="00650DFC">
        <w:rPr>
          <w:rFonts w:ascii="Arial" w:hAnsi="Arial" w:cs="Arial"/>
          <w:w w:val="80"/>
        </w:rPr>
        <w:t>also</w:t>
      </w:r>
      <w:r w:rsidRPr="00650DFC">
        <w:rPr>
          <w:rFonts w:ascii="Arial" w:hAnsi="Arial" w:cs="Arial"/>
          <w:spacing w:val="11"/>
          <w:w w:val="80"/>
        </w:rPr>
        <w:t xml:space="preserve"> </w:t>
      </w:r>
      <w:r w:rsidRPr="00650DFC">
        <w:rPr>
          <w:rFonts w:ascii="Arial" w:hAnsi="Arial" w:cs="Arial"/>
          <w:w w:val="80"/>
        </w:rPr>
        <w:t>technically</w:t>
      </w:r>
      <w:r w:rsidRPr="00650DFC">
        <w:rPr>
          <w:rFonts w:ascii="Arial" w:hAnsi="Arial" w:cs="Arial"/>
          <w:spacing w:val="9"/>
          <w:w w:val="80"/>
        </w:rPr>
        <w:t xml:space="preserve"> </w:t>
      </w:r>
      <w:r w:rsidRPr="00650DFC">
        <w:rPr>
          <w:rFonts w:ascii="Arial" w:hAnsi="Arial" w:cs="Arial"/>
          <w:w w:val="80"/>
        </w:rPr>
        <w:t>qualify</w:t>
      </w:r>
      <w:r w:rsidRPr="00650DFC">
        <w:rPr>
          <w:rFonts w:ascii="Arial" w:hAnsi="Arial" w:cs="Arial"/>
          <w:spacing w:val="11"/>
          <w:w w:val="80"/>
        </w:rPr>
        <w:t xml:space="preserve"> </w:t>
      </w:r>
      <w:r w:rsidRPr="00650DFC">
        <w:rPr>
          <w:rFonts w:ascii="Arial" w:hAnsi="Arial" w:cs="Arial"/>
          <w:w w:val="80"/>
        </w:rPr>
        <w:t>as</w:t>
      </w:r>
      <w:r w:rsidRPr="00650DFC">
        <w:rPr>
          <w:rFonts w:ascii="Arial" w:hAnsi="Arial" w:cs="Arial"/>
          <w:spacing w:val="12"/>
          <w:w w:val="80"/>
        </w:rPr>
        <w:t xml:space="preserve"> </w:t>
      </w:r>
      <w:r w:rsidRPr="00650DFC">
        <w:rPr>
          <w:rFonts w:ascii="Arial" w:hAnsi="Arial" w:cs="Arial"/>
          <w:w w:val="80"/>
        </w:rPr>
        <w:t>per</w:t>
      </w:r>
      <w:r w:rsidRPr="00650DFC">
        <w:rPr>
          <w:rFonts w:ascii="Arial" w:hAnsi="Arial" w:cs="Arial"/>
          <w:spacing w:val="9"/>
          <w:w w:val="80"/>
        </w:rPr>
        <w:t xml:space="preserve"> </w:t>
      </w:r>
      <w:r w:rsidRPr="00650DFC">
        <w:rPr>
          <w:rFonts w:ascii="Arial" w:hAnsi="Arial" w:cs="Arial"/>
          <w:w w:val="80"/>
        </w:rPr>
        <w:t>criteria</w:t>
      </w:r>
      <w:r w:rsidRPr="00650DFC">
        <w:rPr>
          <w:rFonts w:ascii="Arial" w:hAnsi="Arial" w:cs="Arial"/>
          <w:spacing w:val="11"/>
          <w:w w:val="80"/>
        </w:rPr>
        <w:t xml:space="preserve"> </w:t>
      </w:r>
      <w:r w:rsidRPr="00650DFC">
        <w:rPr>
          <w:rFonts w:ascii="Arial" w:hAnsi="Arial" w:cs="Arial"/>
          <w:w w:val="80"/>
        </w:rPr>
        <w:t>and</w:t>
      </w:r>
      <w:r w:rsidRPr="00650DFC">
        <w:rPr>
          <w:rFonts w:ascii="Arial" w:hAnsi="Arial" w:cs="Arial"/>
          <w:spacing w:val="12"/>
          <w:w w:val="80"/>
        </w:rPr>
        <w:t xml:space="preserve"> </w:t>
      </w:r>
      <w:r w:rsidRPr="00650DFC">
        <w:rPr>
          <w:rFonts w:ascii="Arial" w:hAnsi="Arial" w:cs="Arial"/>
          <w:w w:val="80"/>
        </w:rPr>
        <w:t>the</w:t>
      </w:r>
      <w:r w:rsidRPr="00650DFC">
        <w:rPr>
          <w:rFonts w:ascii="Arial" w:hAnsi="Arial" w:cs="Arial"/>
          <w:spacing w:val="18"/>
          <w:w w:val="80"/>
        </w:rPr>
        <w:t xml:space="preserve"> </w:t>
      </w:r>
      <w:r w:rsidRPr="00650DFC">
        <w:rPr>
          <w:rFonts w:ascii="Arial" w:hAnsi="Arial" w:cs="Arial"/>
          <w:w w:val="80"/>
        </w:rPr>
        <w:t>judgment</w:t>
      </w:r>
      <w:r w:rsidRPr="00650DFC">
        <w:rPr>
          <w:rFonts w:ascii="Arial" w:hAnsi="Arial" w:cs="Arial"/>
          <w:spacing w:val="10"/>
          <w:w w:val="80"/>
        </w:rPr>
        <w:t xml:space="preserve"> </w:t>
      </w:r>
      <w:r w:rsidRPr="00650DFC">
        <w:rPr>
          <w:rFonts w:ascii="Arial" w:hAnsi="Arial" w:cs="Arial"/>
          <w:w w:val="80"/>
        </w:rPr>
        <w:t>based</w:t>
      </w:r>
      <w:r w:rsidRPr="00650DFC">
        <w:rPr>
          <w:rFonts w:ascii="Arial" w:hAnsi="Arial" w:cs="Arial"/>
          <w:spacing w:val="11"/>
          <w:w w:val="80"/>
        </w:rPr>
        <w:t xml:space="preserve"> </w:t>
      </w:r>
      <w:r w:rsidRPr="00650DFC">
        <w:rPr>
          <w:rFonts w:ascii="Arial" w:hAnsi="Arial" w:cs="Arial"/>
          <w:w w:val="80"/>
        </w:rPr>
        <w:t>on</w:t>
      </w:r>
      <w:r w:rsidRPr="00650DFC">
        <w:rPr>
          <w:rFonts w:ascii="Arial" w:hAnsi="Arial" w:cs="Arial"/>
          <w:spacing w:val="1"/>
          <w:w w:val="80"/>
        </w:rPr>
        <w:t xml:space="preserve"> </w:t>
      </w:r>
      <w:r w:rsidRPr="00650DFC">
        <w:rPr>
          <w:rFonts w:ascii="Arial" w:hAnsi="Arial" w:cs="Arial"/>
          <w:w w:val="90"/>
        </w:rPr>
        <w:t>it</w:t>
      </w:r>
      <w:r w:rsidRPr="00650DFC">
        <w:rPr>
          <w:rFonts w:ascii="Arial" w:hAnsi="Arial" w:cs="Arial"/>
          <w:spacing w:val="-7"/>
          <w:w w:val="90"/>
        </w:rPr>
        <w:t xml:space="preserve"> </w:t>
      </w:r>
      <w:r w:rsidRPr="00650DFC">
        <w:rPr>
          <w:rFonts w:ascii="Arial" w:hAnsi="Arial" w:cs="Arial"/>
          <w:w w:val="90"/>
        </w:rPr>
        <w:t>as</w:t>
      </w:r>
      <w:r w:rsidRPr="00650DFC">
        <w:rPr>
          <w:rFonts w:ascii="Arial" w:hAnsi="Arial" w:cs="Arial"/>
          <w:spacing w:val="-7"/>
          <w:w w:val="90"/>
        </w:rPr>
        <w:t xml:space="preserve"> </w:t>
      </w:r>
      <w:r w:rsidRPr="00650DFC">
        <w:rPr>
          <w:rFonts w:ascii="Arial" w:hAnsi="Arial" w:cs="Arial"/>
          <w:w w:val="90"/>
        </w:rPr>
        <w:t>per</w:t>
      </w:r>
      <w:r w:rsidRPr="00650DFC">
        <w:rPr>
          <w:rFonts w:ascii="Arial" w:hAnsi="Arial" w:cs="Arial"/>
          <w:spacing w:val="-6"/>
          <w:w w:val="90"/>
        </w:rPr>
        <w:t xml:space="preserve"> </w:t>
      </w:r>
      <w:r w:rsidRPr="00650DFC">
        <w:rPr>
          <w:rFonts w:ascii="Arial" w:hAnsi="Arial" w:cs="Arial"/>
          <w:w w:val="90"/>
        </w:rPr>
        <w:t>the</w:t>
      </w:r>
      <w:r w:rsidRPr="00650DFC">
        <w:rPr>
          <w:rFonts w:ascii="Arial" w:hAnsi="Arial" w:cs="Arial"/>
          <w:spacing w:val="-7"/>
          <w:w w:val="90"/>
        </w:rPr>
        <w:t xml:space="preserve"> </w:t>
      </w:r>
      <w:r w:rsidRPr="00650DFC">
        <w:rPr>
          <w:rFonts w:ascii="Arial" w:hAnsi="Arial" w:cs="Arial"/>
          <w:w w:val="90"/>
        </w:rPr>
        <w:t>following</w:t>
      </w:r>
      <w:r w:rsidRPr="00650DFC">
        <w:rPr>
          <w:rFonts w:ascii="Arial" w:hAnsi="Arial" w:cs="Arial"/>
          <w:spacing w:val="-6"/>
          <w:w w:val="90"/>
        </w:rPr>
        <w:t xml:space="preserve"> </w:t>
      </w:r>
      <w:r w:rsidRPr="00650DFC">
        <w:rPr>
          <w:rFonts w:ascii="Arial" w:hAnsi="Arial" w:cs="Arial"/>
          <w:w w:val="90"/>
        </w:rPr>
        <w:t>formula:</w:t>
      </w:r>
    </w:p>
    <w:p w14:paraId="04DE5B4A" w14:textId="277CB084" w:rsidR="00016D35" w:rsidRPr="00650DFC" w:rsidRDefault="002835E8">
      <w:pPr>
        <w:pStyle w:val="Heading5"/>
        <w:rPr>
          <w:u w:val="none"/>
        </w:rPr>
      </w:pPr>
      <w:r w:rsidRPr="00650DFC">
        <w:rPr>
          <w:w w:val="80"/>
        </w:rPr>
        <w:t>Providing</w:t>
      </w:r>
      <w:r w:rsidRPr="00650DFC">
        <w:rPr>
          <w:spacing w:val="14"/>
          <w:w w:val="80"/>
        </w:rPr>
        <w:t xml:space="preserve"> </w:t>
      </w:r>
      <w:r w:rsidR="00DB3C6F" w:rsidRPr="00650DFC">
        <w:rPr>
          <w:w w:val="80"/>
        </w:rPr>
        <w:t>7</w:t>
      </w:r>
      <w:r w:rsidRPr="00650DFC">
        <w:rPr>
          <w:w w:val="80"/>
        </w:rPr>
        <w:t>0%</w:t>
      </w:r>
      <w:r w:rsidRPr="00650DFC">
        <w:rPr>
          <w:spacing w:val="16"/>
          <w:w w:val="80"/>
        </w:rPr>
        <w:t xml:space="preserve"> </w:t>
      </w:r>
      <w:r w:rsidRPr="00650DFC">
        <w:rPr>
          <w:w w:val="80"/>
        </w:rPr>
        <w:t>Weight,</w:t>
      </w:r>
      <w:r w:rsidRPr="00650DFC">
        <w:rPr>
          <w:spacing w:val="16"/>
          <w:w w:val="80"/>
        </w:rPr>
        <w:t xml:space="preserve"> </w:t>
      </w:r>
      <w:r w:rsidRPr="00650DFC">
        <w:rPr>
          <w:w w:val="80"/>
        </w:rPr>
        <w:t>using</w:t>
      </w:r>
      <w:r w:rsidRPr="00650DFC">
        <w:rPr>
          <w:spacing w:val="17"/>
          <w:w w:val="80"/>
        </w:rPr>
        <w:t xml:space="preserve"> </w:t>
      </w:r>
      <w:r w:rsidRPr="00650DFC">
        <w:rPr>
          <w:w w:val="80"/>
        </w:rPr>
        <w:t>Weighted</w:t>
      </w:r>
      <w:r w:rsidRPr="00650DFC">
        <w:rPr>
          <w:spacing w:val="16"/>
          <w:w w:val="80"/>
        </w:rPr>
        <w:t xml:space="preserve"> </w:t>
      </w:r>
      <w:r w:rsidRPr="00650DFC">
        <w:rPr>
          <w:w w:val="80"/>
        </w:rPr>
        <w:t>Average</w:t>
      </w:r>
      <w:r w:rsidRPr="00650DFC">
        <w:rPr>
          <w:spacing w:val="12"/>
          <w:w w:val="80"/>
        </w:rPr>
        <w:t xml:space="preserve"> </w:t>
      </w:r>
      <w:r w:rsidRPr="00650DFC">
        <w:rPr>
          <w:w w:val="80"/>
        </w:rPr>
        <w:t>Formula</w:t>
      </w:r>
      <w:r w:rsidRPr="00650DFC">
        <w:rPr>
          <w:spacing w:val="17"/>
          <w:w w:val="80"/>
        </w:rPr>
        <w:t xml:space="preserve"> </w:t>
      </w:r>
      <w:r w:rsidRPr="00650DFC">
        <w:rPr>
          <w:w w:val="80"/>
        </w:rPr>
        <w:t>(Technical)</w:t>
      </w:r>
    </w:p>
    <w:p w14:paraId="6160E977" w14:textId="77777777" w:rsidR="00016D35" w:rsidRPr="00650DFC" w:rsidRDefault="00016D35">
      <w:pPr>
        <w:pStyle w:val="BodyText"/>
        <w:spacing w:before="10"/>
        <w:rPr>
          <w:rFonts w:ascii="Arial" w:hAnsi="Arial" w:cs="Arial"/>
          <w:b/>
          <w:sz w:val="21"/>
        </w:rPr>
      </w:pPr>
    </w:p>
    <w:p w14:paraId="5DE9744A" w14:textId="5B1DE8C1" w:rsidR="00016D35" w:rsidRPr="00650DFC" w:rsidRDefault="002835E8">
      <w:pPr>
        <w:pStyle w:val="BodyText"/>
        <w:ind w:left="1780"/>
        <w:rPr>
          <w:rFonts w:ascii="Arial" w:hAnsi="Arial" w:cs="Arial"/>
        </w:rPr>
      </w:pPr>
      <w:r w:rsidRPr="00650DFC">
        <w:rPr>
          <w:rFonts w:ascii="Arial" w:hAnsi="Arial" w:cs="Arial"/>
          <w:w w:val="80"/>
        </w:rPr>
        <w:t>=</w:t>
      </w:r>
      <w:r w:rsidRPr="00650DFC">
        <w:rPr>
          <w:rFonts w:ascii="Arial" w:hAnsi="Arial" w:cs="Arial"/>
          <w:spacing w:val="8"/>
          <w:w w:val="80"/>
        </w:rPr>
        <w:t xml:space="preserve"> </w:t>
      </w:r>
      <w:r w:rsidRPr="00650DFC">
        <w:rPr>
          <w:rFonts w:ascii="Arial" w:hAnsi="Arial" w:cs="Arial"/>
          <w:w w:val="80"/>
        </w:rPr>
        <w:t>(100</w:t>
      </w:r>
      <w:r w:rsidRPr="00650DFC">
        <w:rPr>
          <w:rFonts w:ascii="Arial" w:hAnsi="Arial" w:cs="Arial"/>
          <w:spacing w:val="9"/>
          <w:w w:val="80"/>
        </w:rPr>
        <w:t xml:space="preserve"> </w:t>
      </w:r>
      <w:r w:rsidRPr="00650DFC">
        <w:rPr>
          <w:rFonts w:ascii="Arial" w:hAnsi="Arial" w:cs="Arial"/>
          <w:w w:val="80"/>
        </w:rPr>
        <w:t>–</w:t>
      </w:r>
      <w:r w:rsidRPr="00650DFC">
        <w:rPr>
          <w:rFonts w:ascii="Arial" w:hAnsi="Arial" w:cs="Arial"/>
          <w:spacing w:val="9"/>
          <w:w w:val="80"/>
        </w:rPr>
        <w:t xml:space="preserve"> </w:t>
      </w:r>
      <w:r w:rsidRPr="00650DFC">
        <w:rPr>
          <w:rFonts w:ascii="Arial" w:hAnsi="Arial" w:cs="Arial"/>
          <w:w w:val="80"/>
        </w:rPr>
        <w:t>((</w:t>
      </w:r>
      <w:r w:rsidR="00825B52" w:rsidRPr="00650DFC">
        <w:rPr>
          <w:w w:val="85"/>
        </w:rPr>
        <w:t>Highest</w:t>
      </w:r>
      <w:r w:rsidR="00825B52" w:rsidRPr="00650DFC">
        <w:rPr>
          <w:spacing w:val="42"/>
          <w:w w:val="85"/>
        </w:rPr>
        <w:t xml:space="preserve"> </w:t>
      </w:r>
      <w:r w:rsidR="00825B52" w:rsidRPr="00650DFC">
        <w:rPr>
          <w:w w:val="85"/>
        </w:rPr>
        <w:t>Secured</w:t>
      </w:r>
      <w:r w:rsidR="00825B52" w:rsidRPr="00650DFC">
        <w:rPr>
          <w:spacing w:val="42"/>
          <w:w w:val="85"/>
        </w:rPr>
        <w:t xml:space="preserve"> </w:t>
      </w:r>
      <w:r w:rsidR="00825B52" w:rsidRPr="00650DFC">
        <w:rPr>
          <w:w w:val="85"/>
        </w:rPr>
        <w:t>Points</w:t>
      </w:r>
      <w:r w:rsidRPr="00650DFC">
        <w:rPr>
          <w:rFonts w:ascii="Arial" w:hAnsi="Arial" w:cs="Arial"/>
          <w:spacing w:val="10"/>
          <w:w w:val="80"/>
        </w:rPr>
        <w:t xml:space="preserve"> </w:t>
      </w:r>
      <w:r w:rsidRPr="00650DFC">
        <w:rPr>
          <w:rFonts w:ascii="Arial" w:hAnsi="Arial" w:cs="Arial"/>
          <w:w w:val="80"/>
        </w:rPr>
        <w:t>–</w:t>
      </w:r>
      <w:r w:rsidRPr="00650DFC">
        <w:rPr>
          <w:rFonts w:ascii="Arial" w:hAnsi="Arial" w:cs="Arial"/>
          <w:spacing w:val="9"/>
          <w:w w:val="80"/>
        </w:rPr>
        <w:t xml:space="preserve"> </w:t>
      </w:r>
      <w:r w:rsidRPr="00650DFC">
        <w:rPr>
          <w:rFonts w:ascii="Arial" w:hAnsi="Arial" w:cs="Arial"/>
          <w:w w:val="80"/>
        </w:rPr>
        <w:t>Points</w:t>
      </w:r>
      <w:r w:rsidRPr="00650DFC">
        <w:rPr>
          <w:rFonts w:ascii="Arial" w:hAnsi="Arial" w:cs="Arial"/>
          <w:spacing w:val="9"/>
          <w:w w:val="80"/>
        </w:rPr>
        <w:t xml:space="preserve"> </w:t>
      </w:r>
      <w:r w:rsidRPr="00650DFC">
        <w:rPr>
          <w:rFonts w:ascii="Arial" w:hAnsi="Arial" w:cs="Arial"/>
          <w:w w:val="80"/>
        </w:rPr>
        <w:t>Secured)/</w:t>
      </w:r>
      <w:r w:rsidR="00825B52" w:rsidRPr="00650DFC">
        <w:rPr>
          <w:w w:val="85"/>
        </w:rPr>
        <w:t xml:space="preserve"> Highest</w:t>
      </w:r>
      <w:r w:rsidR="00825B52" w:rsidRPr="00650DFC">
        <w:rPr>
          <w:spacing w:val="42"/>
          <w:w w:val="85"/>
        </w:rPr>
        <w:t xml:space="preserve"> </w:t>
      </w:r>
      <w:r w:rsidR="00825B52" w:rsidRPr="00650DFC">
        <w:rPr>
          <w:w w:val="85"/>
        </w:rPr>
        <w:t>Secured</w:t>
      </w:r>
      <w:r w:rsidR="00825B52" w:rsidRPr="00650DFC">
        <w:rPr>
          <w:spacing w:val="42"/>
          <w:w w:val="85"/>
        </w:rPr>
        <w:t xml:space="preserve"> </w:t>
      </w:r>
      <w:r w:rsidR="00825B52" w:rsidRPr="00650DFC">
        <w:rPr>
          <w:w w:val="85"/>
        </w:rPr>
        <w:t>Points</w:t>
      </w:r>
      <w:r w:rsidRPr="00650DFC">
        <w:rPr>
          <w:rFonts w:ascii="Arial" w:hAnsi="Arial" w:cs="Arial"/>
          <w:spacing w:val="9"/>
          <w:w w:val="80"/>
        </w:rPr>
        <w:t xml:space="preserve"> </w:t>
      </w:r>
      <w:r w:rsidRPr="00650DFC">
        <w:rPr>
          <w:rFonts w:ascii="Arial" w:hAnsi="Arial" w:cs="Arial"/>
          <w:w w:val="80"/>
        </w:rPr>
        <w:t>*</w:t>
      </w:r>
      <w:r w:rsidRPr="00650DFC">
        <w:rPr>
          <w:rFonts w:ascii="Arial" w:hAnsi="Arial" w:cs="Arial"/>
          <w:spacing w:val="4"/>
          <w:w w:val="80"/>
        </w:rPr>
        <w:t xml:space="preserve"> </w:t>
      </w:r>
      <w:r w:rsidR="00825B52" w:rsidRPr="00650DFC">
        <w:rPr>
          <w:rFonts w:ascii="Arial" w:hAnsi="Arial" w:cs="Arial"/>
          <w:w w:val="80"/>
        </w:rPr>
        <w:t>100</w:t>
      </w:r>
      <w:proofErr w:type="gramStart"/>
      <w:r w:rsidR="00825B52" w:rsidRPr="00650DFC">
        <w:rPr>
          <w:rFonts w:ascii="Arial" w:hAnsi="Arial" w:cs="Arial"/>
          <w:w w:val="80"/>
        </w:rPr>
        <w:t>))*</w:t>
      </w:r>
      <w:proofErr w:type="gramEnd"/>
      <w:r w:rsidR="00825B52" w:rsidRPr="00650DFC">
        <w:rPr>
          <w:rFonts w:ascii="Arial" w:hAnsi="Arial" w:cs="Arial"/>
          <w:w w:val="80"/>
        </w:rPr>
        <w:t>0.</w:t>
      </w:r>
      <w:r w:rsidR="00946136" w:rsidRPr="00650DFC">
        <w:rPr>
          <w:rFonts w:ascii="Arial" w:hAnsi="Arial" w:cs="Arial"/>
          <w:w w:val="80"/>
        </w:rPr>
        <w:t>7</w:t>
      </w:r>
    </w:p>
    <w:p w14:paraId="601F1099" w14:textId="77777777" w:rsidR="00016D35" w:rsidRPr="00650DFC" w:rsidRDefault="00016D35">
      <w:pPr>
        <w:pStyle w:val="BodyText"/>
        <w:rPr>
          <w:rFonts w:ascii="Arial" w:hAnsi="Arial" w:cs="Arial"/>
        </w:rPr>
      </w:pPr>
    </w:p>
    <w:p w14:paraId="22CCB5FE" w14:textId="77777777" w:rsidR="00016D35" w:rsidRPr="00650DFC" w:rsidRDefault="002835E8">
      <w:pPr>
        <w:pStyle w:val="BodyText"/>
        <w:ind w:left="1780" w:right="951"/>
        <w:rPr>
          <w:rFonts w:ascii="Arial" w:hAnsi="Arial" w:cs="Arial"/>
        </w:rPr>
      </w:pPr>
      <w:r w:rsidRPr="00650DFC">
        <w:rPr>
          <w:rFonts w:ascii="Arial" w:hAnsi="Arial" w:cs="Arial"/>
          <w:w w:val="80"/>
        </w:rPr>
        <w:t>The Financial proposal of</w:t>
      </w:r>
      <w:r w:rsidRPr="00650DFC">
        <w:rPr>
          <w:rFonts w:ascii="Arial" w:hAnsi="Arial" w:cs="Arial"/>
          <w:spacing w:val="1"/>
          <w:w w:val="80"/>
        </w:rPr>
        <w:t xml:space="preserve"> </w:t>
      </w:r>
      <w:r w:rsidRPr="00650DFC">
        <w:rPr>
          <w:rFonts w:ascii="Arial" w:hAnsi="Arial" w:cs="Arial"/>
          <w:w w:val="80"/>
        </w:rPr>
        <w:t>only technically qualified</w:t>
      </w:r>
      <w:r w:rsidRPr="00650DFC">
        <w:rPr>
          <w:rFonts w:ascii="Arial" w:hAnsi="Arial" w:cs="Arial"/>
          <w:spacing w:val="1"/>
          <w:w w:val="80"/>
        </w:rPr>
        <w:t xml:space="preserve"> </w:t>
      </w:r>
      <w:r w:rsidRPr="00650DFC">
        <w:rPr>
          <w:rFonts w:ascii="Arial" w:hAnsi="Arial" w:cs="Arial"/>
          <w:w w:val="80"/>
        </w:rPr>
        <w:t>bidders</w:t>
      </w:r>
      <w:r w:rsidRPr="00650DFC">
        <w:rPr>
          <w:rFonts w:ascii="Arial" w:hAnsi="Arial" w:cs="Arial"/>
          <w:spacing w:val="1"/>
          <w:w w:val="80"/>
        </w:rPr>
        <w:t xml:space="preserve"> </w:t>
      </w:r>
      <w:r w:rsidRPr="00650DFC">
        <w:rPr>
          <w:rFonts w:ascii="Arial" w:hAnsi="Arial" w:cs="Arial"/>
          <w:w w:val="80"/>
        </w:rPr>
        <w:t>will be</w:t>
      </w:r>
      <w:r w:rsidRPr="00650DFC">
        <w:rPr>
          <w:rFonts w:ascii="Arial" w:hAnsi="Arial" w:cs="Arial"/>
          <w:spacing w:val="36"/>
        </w:rPr>
        <w:t xml:space="preserve"> </w:t>
      </w:r>
      <w:r w:rsidRPr="00650DFC">
        <w:rPr>
          <w:rFonts w:ascii="Arial" w:hAnsi="Arial" w:cs="Arial"/>
          <w:w w:val="80"/>
        </w:rPr>
        <w:t>opened. However, the lower financial</w:t>
      </w:r>
      <w:r w:rsidRPr="00650DFC">
        <w:rPr>
          <w:rFonts w:ascii="Arial" w:hAnsi="Arial" w:cs="Arial"/>
          <w:spacing w:val="1"/>
          <w:w w:val="80"/>
        </w:rPr>
        <w:t xml:space="preserve"> </w:t>
      </w:r>
      <w:r w:rsidRPr="00650DFC">
        <w:rPr>
          <w:rFonts w:ascii="Arial" w:hAnsi="Arial" w:cs="Arial"/>
          <w:w w:val="80"/>
        </w:rPr>
        <w:t>bid</w:t>
      </w:r>
      <w:r w:rsidRPr="00650DFC">
        <w:rPr>
          <w:rFonts w:ascii="Arial" w:hAnsi="Arial" w:cs="Arial"/>
          <w:spacing w:val="3"/>
          <w:w w:val="80"/>
        </w:rPr>
        <w:t xml:space="preserve"> </w:t>
      </w:r>
      <w:r w:rsidRPr="00650DFC">
        <w:rPr>
          <w:rFonts w:ascii="Arial" w:hAnsi="Arial" w:cs="Arial"/>
          <w:w w:val="80"/>
        </w:rPr>
        <w:t>will</w:t>
      </w:r>
      <w:r w:rsidRPr="00650DFC">
        <w:rPr>
          <w:rFonts w:ascii="Arial" w:hAnsi="Arial" w:cs="Arial"/>
          <w:spacing w:val="1"/>
          <w:w w:val="80"/>
        </w:rPr>
        <w:t xml:space="preserve"> </w:t>
      </w:r>
      <w:r w:rsidRPr="00650DFC">
        <w:rPr>
          <w:rFonts w:ascii="Arial" w:hAnsi="Arial" w:cs="Arial"/>
          <w:w w:val="80"/>
        </w:rPr>
        <w:t>have</w:t>
      </w:r>
      <w:r w:rsidRPr="00650DFC">
        <w:rPr>
          <w:rFonts w:ascii="Arial" w:hAnsi="Arial" w:cs="Arial"/>
          <w:spacing w:val="3"/>
          <w:w w:val="80"/>
        </w:rPr>
        <w:t xml:space="preserve"> </w:t>
      </w:r>
      <w:r w:rsidRPr="00650DFC">
        <w:rPr>
          <w:rFonts w:ascii="Arial" w:hAnsi="Arial" w:cs="Arial"/>
          <w:w w:val="80"/>
        </w:rPr>
        <w:t>a</w:t>
      </w:r>
      <w:r w:rsidRPr="00650DFC">
        <w:rPr>
          <w:rFonts w:ascii="Arial" w:hAnsi="Arial" w:cs="Arial"/>
          <w:spacing w:val="3"/>
          <w:w w:val="80"/>
        </w:rPr>
        <w:t xml:space="preserve"> </w:t>
      </w:r>
      <w:r w:rsidRPr="00650DFC">
        <w:rPr>
          <w:rFonts w:ascii="Arial" w:hAnsi="Arial" w:cs="Arial"/>
          <w:w w:val="80"/>
        </w:rPr>
        <w:t>prime</w:t>
      </w:r>
      <w:r w:rsidRPr="00650DFC">
        <w:rPr>
          <w:rFonts w:ascii="Arial" w:hAnsi="Arial" w:cs="Arial"/>
          <w:spacing w:val="4"/>
          <w:w w:val="80"/>
        </w:rPr>
        <w:t xml:space="preserve"> </w:t>
      </w:r>
      <w:r w:rsidRPr="00650DFC">
        <w:rPr>
          <w:rFonts w:ascii="Arial" w:hAnsi="Arial" w:cs="Arial"/>
          <w:w w:val="80"/>
        </w:rPr>
        <w:t>upshot</w:t>
      </w:r>
      <w:r w:rsidRPr="00650DFC">
        <w:rPr>
          <w:rFonts w:ascii="Arial" w:hAnsi="Arial" w:cs="Arial"/>
          <w:spacing w:val="1"/>
          <w:w w:val="80"/>
        </w:rPr>
        <w:t xml:space="preserve"> </w:t>
      </w:r>
      <w:r w:rsidRPr="00650DFC">
        <w:rPr>
          <w:rFonts w:ascii="Arial" w:hAnsi="Arial" w:cs="Arial"/>
          <w:w w:val="80"/>
        </w:rPr>
        <w:t>in</w:t>
      </w:r>
      <w:r w:rsidRPr="00650DFC">
        <w:rPr>
          <w:rFonts w:ascii="Arial" w:hAnsi="Arial" w:cs="Arial"/>
          <w:spacing w:val="1"/>
          <w:w w:val="80"/>
        </w:rPr>
        <w:t xml:space="preserve"> </w:t>
      </w:r>
      <w:r w:rsidRPr="00650DFC">
        <w:rPr>
          <w:rFonts w:ascii="Arial" w:hAnsi="Arial" w:cs="Arial"/>
          <w:w w:val="80"/>
        </w:rPr>
        <w:t>the</w:t>
      </w:r>
      <w:r w:rsidRPr="00650DFC">
        <w:rPr>
          <w:rFonts w:ascii="Arial" w:hAnsi="Arial" w:cs="Arial"/>
          <w:spacing w:val="4"/>
          <w:w w:val="80"/>
        </w:rPr>
        <w:t xml:space="preserve"> </w:t>
      </w:r>
      <w:r w:rsidRPr="00650DFC">
        <w:rPr>
          <w:rFonts w:ascii="Arial" w:hAnsi="Arial" w:cs="Arial"/>
          <w:w w:val="80"/>
        </w:rPr>
        <w:t>award</w:t>
      </w:r>
      <w:r w:rsidRPr="00650DFC">
        <w:rPr>
          <w:rFonts w:ascii="Arial" w:hAnsi="Arial" w:cs="Arial"/>
          <w:spacing w:val="3"/>
          <w:w w:val="80"/>
        </w:rPr>
        <w:t xml:space="preserve"> </w:t>
      </w:r>
      <w:r w:rsidRPr="00650DFC">
        <w:rPr>
          <w:rFonts w:ascii="Arial" w:hAnsi="Arial" w:cs="Arial"/>
          <w:w w:val="80"/>
        </w:rPr>
        <w:t>of</w:t>
      </w:r>
      <w:r w:rsidRPr="00650DFC">
        <w:rPr>
          <w:rFonts w:ascii="Arial" w:hAnsi="Arial" w:cs="Arial"/>
          <w:spacing w:val="1"/>
          <w:w w:val="80"/>
        </w:rPr>
        <w:t xml:space="preserve"> </w:t>
      </w:r>
      <w:r w:rsidRPr="00650DFC">
        <w:rPr>
          <w:rFonts w:ascii="Arial" w:hAnsi="Arial" w:cs="Arial"/>
          <w:w w:val="80"/>
        </w:rPr>
        <w:t>contract,</w:t>
      </w:r>
      <w:r w:rsidRPr="00650DFC">
        <w:rPr>
          <w:rFonts w:ascii="Arial" w:hAnsi="Arial" w:cs="Arial"/>
          <w:spacing w:val="3"/>
          <w:w w:val="80"/>
        </w:rPr>
        <w:t xml:space="preserve"> </w:t>
      </w:r>
      <w:r w:rsidRPr="00650DFC">
        <w:rPr>
          <w:rFonts w:ascii="Arial" w:hAnsi="Arial" w:cs="Arial"/>
          <w:w w:val="80"/>
        </w:rPr>
        <w:t>as</w:t>
      </w:r>
      <w:r w:rsidRPr="00650DFC">
        <w:rPr>
          <w:rFonts w:ascii="Arial" w:hAnsi="Arial" w:cs="Arial"/>
          <w:spacing w:val="3"/>
          <w:w w:val="80"/>
        </w:rPr>
        <w:t xml:space="preserve"> </w:t>
      </w:r>
      <w:r w:rsidRPr="00650DFC">
        <w:rPr>
          <w:rFonts w:ascii="Arial" w:hAnsi="Arial" w:cs="Arial"/>
          <w:w w:val="80"/>
        </w:rPr>
        <w:t>per</w:t>
      </w:r>
      <w:r w:rsidRPr="00650DFC">
        <w:rPr>
          <w:rFonts w:ascii="Arial" w:hAnsi="Arial" w:cs="Arial"/>
          <w:spacing w:val="3"/>
          <w:w w:val="80"/>
        </w:rPr>
        <w:t xml:space="preserve"> </w:t>
      </w:r>
      <w:r w:rsidRPr="00650DFC">
        <w:rPr>
          <w:rFonts w:ascii="Arial" w:hAnsi="Arial" w:cs="Arial"/>
          <w:w w:val="80"/>
        </w:rPr>
        <w:t>following</w:t>
      </w:r>
      <w:r w:rsidRPr="00650DFC">
        <w:rPr>
          <w:rFonts w:ascii="Arial" w:hAnsi="Arial" w:cs="Arial"/>
          <w:spacing w:val="1"/>
          <w:w w:val="80"/>
        </w:rPr>
        <w:t xml:space="preserve"> </w:t>
      </w:r>
      <w:r w:rsidRPr="00650DFC">
        <w:rPr>
          <w:rFonts w:ascii="Arial" w:hAnsi="Arial" w:cs="Arial"/>
          <w:w w:val="80"/>
        </w:rPr>
        <w:t>formula:</w:t>
      </w:r>
    </w:p>
    <w:p w14:paraId="226EA725" w14:textId="77777777" w:rsidR="00016D35" w:rsidRPr="00650DFC" w:rsidRDefault="00016D35">
      <w:pPr>
        <w:pStyle w:val="BodyText"/>
        <w:spacing w:before="9"/>
        <w:rPr>
          <w:rFonts w:ascii="Arial" w:hAnsi="Arial" w:cs="Arial"/>
          <w:sz w:val="21"/>
        </w:rPr>
      </w:pPr>
    </w:p>
    <w:p w14:paraId="0A0EF011" w14:textId="2B5A9A96" w:rsidR="00016D35" w:rsidRPr="00650DFC" w:rsidRDefault="002835E8">
      <w:pPr>
        <w:pStyle w:val="Heading5"/>
        <w:rPr>
          <w:u w:val="none"/>
        </w:rPr>
      </w:pPr>
      <w:r w:rsidRPr="00650DFC">
        <w:rPr>
          <w:w w:val="80"/>
        </w:rPr>
        <w:t>Providing</w:t>
      </w:r>
      <w:r w:rsidRPr="00650DFC">
        <w:rPr>
          <w:spacing w:val="13"/>
          <w:w w:val="80"/>
        </w:rPr>
        <w:t xml:space="preserve"> </w:t>
      </w:r>
      <w:r w:rsidR="00DB3C6F" w:rsidRPr="00650DFC">
        <w:rPr>
          <w:w w:val="80"/>
        </w:rPr>
        <w:t>3</w:t>
      </w:r>
      <w:r w:rsidRPr="00650DFC">
        <w:rPr>
          <w:w w:val="80"/>
        </w:rPr>
        <w:t>0%</w:t>
      </w:r>
      <w:r w:rsidRPr="00650DFC">
        <w:rPr>
          <w:spacing w:val="15"/>
          <w:w w:val="80"/>
        </w:rPr>
        <w:t xml:space="preserve"> </w:t>
      </w:r>
      <w:r w:rsidRPr="00650DFC">
        <w:rPr>
          <w:w w:val="80"/>
        </w:rPr>
        <w:t>Weight,</w:t>
      </w:r>
      <w:r w:rsidRPr="00650DFC">
        <w:rPr>
          <w:spacing w:val="16"/>
          <w:w w:val="80"/>
        </w:rPr>
        <w:t xml:space="preserve"> </w:t>
      </w:r>
      <w:r w:rsidRPr="00650DFC">
        <w:rPr>
          <w:w w:val="80"/>
        </w:rPr>
        <w:t>using</w:t>
      </w:r>
      <w:r w:rsidRPr="00650DFC">
        <w:rPr>
          <w:spacing w:val="15"/>
          <w:w w:val="80"/>
        </w:rPr>
        <w:t xml:space="preserve"> </w:t>
      </w:r>
      <w:r w:rsidRPr="00650DFC">
        <w:rPr>
          <w:w w:val="80"/>
        </w:rPr>
        <w:t>Weighted</w:t>
      </w:r>
      <w:r w:rsidRPr="00650DFC">
        <w:rPr>
          <w:spacing w:val="15"/>
          <w:w w:val="80"/>
        </w:rPr>
        <w:t xml:space="preserve"> </w:t>
      </w:r>
      <w:r w:rsidRPr="00650DFC">
        <w:rPr>
          <w:w w:val="80"/>
        </w:rPr>
        <w:t>Average</w:t>
      </w:r>
      <w:r w:rsidRPr="00650DFC">
        <w:rPr>
          <w:spacing w:val="11"/>
          <w:w w:val="80"/>
        </w:rPr>
        <w:t xml:space="preserve"> </w:t>
      </w:r>
      <w:r w:rsidRPr="00650DFC">
        <w:rPr>
          <w:w w:val="80"/>
        </w:rPr>
        <w:t>Formula</w:t>
      </w:r>
      <w:r w:rsidRPr="00650DFC">
        <w:rPr>
          <w:spacing w:val="16"/>
          <w:w w:val="80"/>
        </w:rPr>
        <w:t xml:space="preserve"> </w:t>
      </w:r>
      <w:r w:rsidRPr="00650DFC">
        <w:rPr>
          <w:w w:val="80"/>
        </w:rPr>
        <w:t>(Financial)</w:t>
      </w:r>
    </w:p>
    <w:p w14:paraId="7A1C636F" w14:textId="77777777" w:rsidR="00016D35" w:rsidRPr="00650DFC" w:rsidRDefault="00016D35">
      <w:pPr>
        <w:pStyle w:val="BodyText"/>
        <w:rPr>
          <w:rFonts w:ascii="Arial" w:hAnsi="Arial" w:cs="Arial"/>
          <w:b/>
        </w:rPr>
      </w:pPr>
    </w:p>
    <w:p w14:paraId="2E1FA06C" w14:textId="658142BD" w:rsidR="00016D35" w:rsidRPr="00650DFC" w:rsidRDefault="002835E8">
      <w:pPr>
        <w:pStyle w:val="BodyText"/>
        <w:spacing w:line="252" w:lineRule="exact"/>
        <w:ind w:left="1780"/>
        <w:rPr>
          <w:rFonts w:ascii="Arial" w:hAnsi="Arial" w:cs="Arial"/>
        </w:rPr>
      </w:pPr>
      <w:r w:rsidRPr="00650DFC">
        <w:rPr>
          <w:rFonts w:ascii="Arial" w:hAnsi="Arial" w:cs="Arial"/>
          <w:w w:val="80"/>
        </w:rPr>
        <w:t>=</w:t>
      </w:r>
      <w:r w:rsidRPr="00650DFC">
        <w:rPr>
          <w:rFonts w:ascii="Arial" w:hAnsi="Arial" w:cs="Arial"/>
          <w:spacing w:val="8"/>
          <w:w w:val="80"/>
        </w:rPr>
        <w:t xml:space="preserve"> </w:t>
      </w:r>
      <w:r w:rsidRPr="00650DFC">
        <w:rPr>
          <w:rFonts w:ascii="Arial" w:hAnsi="Arial" w:cs="Arial"/>
          <w:w w:val="80"/>
        </w:rPr>
        <w:t>(100</w:t>
      </w:r>
      <w:r w:rsidRPr="00650DFC">
        <w:rPr>
          <w:rFonts w:ascii="Arial" w:hAnsi="Arial" w:cs="Arial"/>
          <w:spacing w:val="8"/>
          <w:w w:val="80"/>
        </w:rPr>
        <w:t xml:space="preserve"> </w:t>
      </w:r>
      <w:r w:rsidRPr="00650DFC">
        <w:rPr>
          <w:rFonts w:ascii="Arial" w:hAnsi="Arial" w:cs="Arial"/>
          <w:w w:val="80"/>
        </w:rPr>
        <w:t>–</w:t>
      </w:r>
      <w:r w:rsidRPr="00650DFC">
        <w:rPr>
          <w:rFonts w:ascii="Arial" w:hAnsi="Arial" w:cs="Arial"/>
          <w:spacing w:val="8"/>
          <w:w w:val="80"/>
        </w:rPr>
        <w:t xml:space="preserve"> </w:t>
      </w:r>
      <w:r w:rsidRPr="00650DFC">
        <w:rPr>
          <w:rFonts w:ascii="Arial" w:hAnsi="Arial" w:cs="Arial"/>
          <w:w w:val="80"/>
        </w:rPr>
        <w:t>(Quoted</w:t>
      </w:r>
      <w:r w:rsidRPr="00650DFC">
        <w:rPr>
          <w:rFonts w:ascii="Arial" w:hAnsi="Arial" w:cs="Arial"/>
          <w:spacing w:val="6"/>
          <w:w w:val="80"/>
        </w:rPr>
        <w:t xml:space="preserve"> </w:t>
      </w:r>
      <w:r w:rsidRPr="00650DFC">
        <w:rPr>
          <w:rFonts w:ascii="Arial" w:hAnsi="Arial" w:cs="Arial"/>
          <w:w w:val="80"/>
        </w:rPr>
        <w:t>Bid</w:t>
      </w:r>
      <w:r w:rsidRPr="00650DFC">
        <w:rPr>
          <w:rFonts w:ascii="Arial" w:hAnsi="Arial" w:cs="Arial"/>
          <w:spacing w:val="10"/>
          <w:w w:val="80"/>
        </w:rPr>
        <w:t xml:space="preserve"> </w:t>
      </w:r>
      <w:r w:rsidRPr="00650DFC">
        <w:rPr>
          <w:rFonts w:ascii="Arial" w:hAnsi="Arial" w:cs="Arial"/>
          <w:w w:val="80"/>
        </w:rPr>
        <w:t>–</w:t>
      </w:r>
      <w:r w:rsidRPr="00650DFC">
        <w:rPr>
          <w:rFonts w:ascii="Arial" w:hAnsi="Arial" w:cs="Arial"/>
          <w:spacing w:val="8"/>
          <w:w w:val="80"/>
        </w:rPr>
        <w:t xml:space="preserve"> </w:t>
      </w:r>
      <w:r w:rsidRPr="00650DFC">
        <w:rPr>
          <w:rFonts w:ascii="Arial" w:hAnsi="Arial" w:cs="Arial"/>
          <w:w w:val="80"/>
        </w:rPr>
        <w:t>Lowest</w:t>
      </w:r>
      <w:r w:rsidRPr="00650DFC">
        <w:rPr>
          <w:rFonts w:ascii="Arial" w:hAnsi="Arial" w:cs="Arial"/>
          <w:spacing w:val="5"/>
          <w:w w:val="80"/>
        </w:rPr>
        <w:t xml:space="preserve"> </w:t>
      </w:r>
      <w:r w:rsidRPr="00650DFC">
        <w:rPr>
          <w:rFonts w:ascii="Arial" w:hAnsi="Arial" w:cs="Arial"/>
          <w:w w:val="80"/>
        </w:rPr>
        <w:t>Bid)/Lowest</w:t>
      </w:r>
      <w:r w:rsidRPr="00650DFC">
        <w:rPr>
          <w:rFonts w:ascii="Arial" w:hAnsi="Arial" w:cs="Arial"/>
          <w:spacing w:val="8"/>
          <w:w w:val="80"/>
        </w:rPr>
        <w:t xml:space="preserve"> </w:t>
      </w:r>
      <w:r w:rsidRPr="00650DFC">
        <w:rPr>
          <w:rFonts w:ascii="Arial" w:hAnsi="Arial" w:cs="Arial"/>
          <w:w w:val="80"/>
        </w:rPr>
        <w:t>Bid</w:t>
      </w:r>
      <w:r w:rsidRPr="00650DFC">
        <w:rPr>
          <w:rFonts w:ascii="Arial" w:hAnsi="Arial" w:cs="Arial"/>
          <w:spacing w:val="8"/>
          <w:w w:val="80"/>
        </w:rPr>
        <w:t xml:space="preserve"> </w:t>
      </w:r>
      <w:r w:rsidRPr="00650DFC">
        <w:rPr>
          <w:rFonts w:ascii="Arial" w:hAnsi="Arial" w:cs="Arial"/>
          <w:w w:val="80"/>
        </w:rPr>
        <w:t>*</w:t>
      </w:r>
      <w:r w:rsidRPr="00650DFC">
        <w:rPr>
          <w:rFonts w:ascii="Arial" w:hAnsi="Arial" w:cs="Arial"/>
          <w:spacing w:val="8"/>
          <w:w w:val="80"/>
        </w:rPr>
        <w:t xml:space="preserve"> </w:t>
      </w:r>
      <w:proofErr w:type="gramStart"/>
      <w:r w:rsidR="00825B52" w:rsidRPr="00650DFC">
        <w:rPr>
          <w:rFonts w:ascii="Arial" w:hAnsi="Arial" w:cs="Arial"/>
          <w:w w:val="80"/>
        </w:rPr>
        <w:t>100)*</w:t>
      </w:r>
      <w:proofErr w:type="gramEnd"/>
      <w:r w:rsidR="00825B52" w:rsidRPr="00650DFC">
        <w:rPr>
          <w:rFonts w:ascii="Arial" w:hAnsi="Arial" w:cs="Arial"/>
          <w:w w:val="80"/>
        </w:rPr>
        <w:t>0.</w:t>
      </w:r>
      <w:r w:rsidR="00946136" w:rsidRPr="00650DFC">
        <w:rPr>
          <w:rFonts w:ascii="Arial" w:hAnsi="Arial" w:cs="Arial"/>
          <w:w w:val="80"/>
        </w:rPr>
        <w:t>3</w:t>
      </w:r>
    </w:p>
    <w:p w14:paraId="0E5A15E5" w14:textId="77777777" w:rsidR="00016D35" w:rsidRPr="00650DFC" w:rsidRDefault="002835E8">
      <w:pPr>
        <w:pStyle w:val="BodyText"/>
        <w:spacing w:line="252" w:lineRule="exact"/>
        <w:ind w:left="1780"/>
        <w:rPr>
          <w:rFonts w:ascii="Arial" w:hAnsi="Arial" w:cs="Arial"/>
        </w:rPr>
      </w:pPr>
      <w:r w:rsidRPr="00650DFC">
        <w:rPr>
          <w:rFonts w:ascii="Arial" w:hAnsi="Arial" w:cs="Arial"/>
          <w:w w:val="80"/>
        </w:rPr>
        <w:t>Lowest</w:t>
      </w:r>
      <w:r w:rsidRPr="00650DFC">
        <w:rPr>
          <w:rFonts w:ascii="Arial" w:hAnsi="Arial" w:cs="Arial"/>
          <w:spacing w:val="12"/>
          <w:w w:val="80"/>
        </w:rPr>
        <w:t xml:space="preserve"> </w:t>
      </w:r>
      <w:r w:rsidRPr="00650DFC">
        <w:rPr>
          <w:rFonts w:ascii="Arial" w:hAnsi="Arial" w:cs="Arial"/>
          <w:w w:val="80"/>
        </w:rPr>
        <w:t>Evaluated</w:t>
      </w:r>
      <w:r w:rsidRPr="00650DFC">
        <w:rPr>
          <w:rFonts w:ascii="Arial" w:hAnsi="Arial" w:cs="Arial"/>
          <w:spacing w:val="12"/>
          <w:w w:val="80"/>
        </w:rPr>
        <w:t xml:space="preserve"> </w:t>
      </w:r>
      <w:r w:rsidRPr="00650DFC">
        <w:rPr>
          <w:rFonts w:ascii="Arial" w:hAnsi="Arial" w:cs="Arial"/>
          <w:w w:val="80"/>
        </w:rPr>
        <w:t>Bid</w:t>
      </w:r>
      <w:r w:rsidRPr="00650DFC">
        <w:rPr>
          <w:rFonts w:ascii="Arial" w:hAnsi="Arial" w:cs="Arial"/>
          <w:spacing w:val="12"/>
          <w:w w:val="80"/>
        </w:rPr>
        <w:t xml:space="preserve"> </w:t>
      </w:r>
      <w:r w:rsidRPr="00650DFC">
        <w:rPr>
          <w:rFonts w:ascii="Arial" w:hAnsi="Arial" w:cs="Arial"/>
          <w:w w:val="80"/>
        </w:rPr>
        <w:t>=</w:t>
      </w:r>
      <w:r w:rsidRPr="00650DFC">
        <w:rPr>
          <w:rFonts w:ascii="Arial" w:hAnsi="Arial" w:cs="Arial"/>
          <w:spacing w:val="12"/>
          <w:w w:val="80"/>
        </w:rPr>
        <w:t xml:space="preserve"> </w:t>
      </w:r>
      <w:r w:rsidRPr="00650DFC">
        <w:rPr>
          <w:rFonts w:ascii="Arial" w:hAnsi="Arial" w:cs="Arial"/>
          <w:w w:val="80"/>
        </w:rPr>
        <w:t>Weighted</w:t>
      </w:r>
      <w:r w:rsidRPr="00650DFC">
        <w:rPr>
          <w:rFonts w:ascii="Arial" w:hAnsi="Arial" w:cs="Arial"/>
          <w:spacing w:val="12"/>
          <w:w w:val="80"/>
        </w:rPr>
        <w:t xml:space="preserve"> </w:t>
      </w:r>
      <w:r w:rsidRPr="00650DFC">
        <w:rPr>
          <w:rFonts w:ascii="Arial" w:hAnsi="Arial" w:cs="Arial"/>
          <w:w w:val="80"/>
        </w:rPr>
        <w:t>Average</w:t>
      </w:r>
      <w:r w:rsidRPr="00650DFC">
        <w:rPr>
          <w:rFonts w:ascii="Arial" w:hAnsi="Arial" w:cs="Arial"/>
          <w:spacing w:val="12"/>
          <w:w w:val="80"/>
        </w:rPr>
        <w:t xml:space="preserve"> </w:t>
      </w:r>
      <w:r w:rsidRPr="00650DFC">
        <w:rPr>
          <w:rFonts w:ascii="Arial" w:hAnsi="Arial" w:cs="Arial"/>
          <w:w w:val="80"/>
        </w:rPr>
        <w:t>Technical</w:t>
      </w:r>
      <w:r w:rsidRPr="00650DFC">
        <w:rPr>
          <w:rFonts w:ascii="Arial" w:hAnsi="Arial" w:cs="Arial"/>
          <w:spacing w:val="12"/>
          <w:w w:val="80"/>
        </w:rPr>
        <w:t xml:space="preserve"> </w:t>
      </w:r>
      <w:r w:rsidRPr="00650DFC">
        <w:rPr>
          <w:rFonts w:ascii="Arial" w:hAnsi="Arial" w:cs="Arial"/>
          <w:w w:val="80"/>
        </w:rPr>
        <w:t>Score</w:t>
      </w:r>
      <w:r w:rsidRPr="00650DFC">
        <w:rPr>
          <w:rFonts w:ascii="Arial" w:hAnsi="Arial" w:cs="Arial"/>
          <w:spacing w:val="8"/>
          <w:w w:val="80"/>
        </w:rPr>
        <w:t xml:space="preserve"> </w:t>
      </w:r>
      <w:r w:rsidRPr="00650DFC">
        <w:rPr>
          <w:rFonts w:ascii="Arial" w:hAnsi="Arial" w:cs="Arial"/>
          <w:w w:val="80"/>
        </w:rPr>
        <w:t>+</w:t>
      </w:r>
      <w:r w:rsidRPr="00650DFC">
        <w:rPr>
          <w:rFonts w:ascii="Arial" w:hAnsi="Arial" w:cs="Arial"/>
          <w:spacing w:val="12"/>
          <w:w w:val="80"/>
        </w:rPr>
        <w:t xml:space="preserve"> </w:t>
      </w:r>
      <w:r w:rsidRPr="00650DFC">
        <w:rPr>
          <w:rFonts w:ascii="Arial" w:hAnsi="Arial" w:cs="Arial"/>
          <w:w w:val="80"/>
        </w:rPr>
        <w:t>Weighted</w:t>
      </w:r>
      <w:r w:rsidRPr="00650DFC">
        <w:rPr>
          <w:rFonts w:ascii="Arial" w:hAnsi="Arial" w:cs="Arial"/>
          <w:spacing w:val="12"/>
          <w:w w:val="80"/>
        </w:rPr>
        <w:t xml:space="preserve"> </w:t>
      </w:r>
      <w:r w:rsidRPr="00650DFC">
        <w:rPr>
          <w:rFonts w:ascii="Arial" w:hAnsi="Arial" w:cs="Arial"/>
          <w:w w:val="80"/>
        </w:rPr>
        <w:t>Average</w:t>
      </w:r>
      <w:r w:rsidRPr="00650DFC">
        <w:rPr>
          <w:rFonts w:ascii="Arial" w:hAnsi="Arial" w:cs="Arial"/>
          <w:spacing w:val="12"/>
          <w:w w:val="80"/>
        </w:rPr>
        <w:t xml:space="preserve"> </w:t>
      </w:r>
      <w:r w:rsidRPr="00650DFC">
        <w:rPr>
          <w:rFonts w:ascii="Arial" w:hAnsi="Arial" w:cs="Arial"/>
          <w:w w:val="80"/>
        </w:rPr>
        <w:t>Financial</w:t>
      </w:r>
      <w:r w:rsidRPr="00650DFC">
        <w:rPr>
          <w:rFonts w:ascii="Arial" w:hAnsi="Arial" w:cs="Arial"/>
          <w:spacing w:val="10"/>
          <w:w w:val="80"/>
        </w:rPr>
        <w:t xml:space="preserve"> </w:t>
      </w:r>
      <w:r w:rsidRPr="00650DFC">
        <w:rPr>
          <w:rFonts w:ascii="Arial" w:hAnsi="Arial" w:cs="Arial"/>
          <w:w w:val="80"/>
        </w:rPr>
        <w:t>Score</w:t>
      </w:r>
    </w:p>
    <w:p w14:paraId="3106B0AF" w14:textId="77777777" w:rsidR="00016D35" w:rsidRPr="00650DFC" w:rsidRDefault="002835E8">
      <w:pPr>
        <w:pStyle w:val="BodyText"/>
        <w:ind w:left="1420" w:right="951"/>
        <w:rPr>
          <w:rFonts w:ascii="Arial" w:hAnsi="Arial" w:cs="Arial"/>
        </w:rPr>
      </w:pPr>
      <w:r w:rsidRPr="00650DFC">
        <w:rPr>
          <w:rFonts w:ascii="Arial" w:hAnsi="Arial" w:cs="Arial"/>
          <w:w w:val="80"/>
        </w:rPr>
        <w:t>The</w:t>
      </w:r>
      <w:r w:rsidRPr="00650DFC">
        <w:rPr>
          <w:rFonts w:ascii="Arial" w:hAnsi="Arial" w:cs="Arial"/>
          <w:spacing w:val="15"/>
          <w:w w:val="80"/>
        </w:rPr>
        <w:t xml:space="preserve"> </w:t>
      </w:r>
      <w:r w:rsidRPr="00650DFC">
        <w:rPr>
          <w:rFonts w:ascii="Arial" w:hAnsi="Arial" w:cs="Arial"/>
          <w:w w:val="80"/>
        </w:rPr>
        <w:t>Decision</w:t>
      </w:r>
      <w:r w:rsidRPr="00650DFC">
        <w:rPr>
          <w:rFonts w:ascii="Arial" w:hAnsi="Arial" w:cs="Arial"/>
          <w:spacing w:val="16"/>
          <w:w w:val="80"/>
        </w:rPr>
        <w:t xml:space="preserve"> </w:t>
      </w:r>
      <w:r w:rsidRPr="00650DFC">
        <w:rPr>
          <w:rFonts w:ascii="Arial" w:hAnsi="Arial" w:cs="Arial"/>
          <w:w w:val="80"/>
        </w:rPr>
        <w:t>of</w:t>
      </w:r>
      <w:r w:rsidRPr="00650DFC">
        <w:rPr>
          <w:rFonts w:ascii="Arial" w:hAnsi="Arial" w:cs="Arial"/>
          <w:spacing w:val="15"/>
          <w:w w:val="80"/>
        </w:rPr>
        <w:t xml:space="preserve"> </w:t>
      </w:r>
      <w:r w:rsidRPr="00650DFC">
        <w:rPr>
          <w:rFonts w:ascii="Arial" w:hAnsi="Arial" w:cs="Arial"/>
          <w:w w:val="80"/>
        </w:rPr>
        <w:t>State</w:t>
      </w:r>
      <w:r w:rsidRPr="00650DFC">
        <w:rPr>
          <w:rFonts w:ascii="Arial" w:hAnsi="Arial" w:cs="Arial"/>
          <w:spacing w:val="16"/>
          <w:w w:val="80"/>
        </w:rPr>
        <w:t xml:space="preserve"> </w:t>
      </w:r>
      <w:r w:rsidRPr="00650DFC">
        <w:rPr>
          <w:rFonts w:ascii="Arial" w:hAnsi="Arial" w:cs="Arial"/>
          <w:w w:val="80"/>
        </w:rPr>
        <w:t>Life</w:t>
      </w:r>
      <w:r w:rsidRPr="00650DFC">
        <w:rPr>
          <w:rFonts w:ascii="Arial" w:hAnsi="Arial" w:cs="Arial"/>
          <w:spacing w:val="15"/>
          <w:w w:val="80"/>
        </w:rPr>
        <w:t xml:space="preserve"> </w:t>
      </w:r>
      <w:r w:rsidRPr="00650DFC">
        <w:rPr>
          <w:rFonts w:ascii="Arial" w:hAnsi="Arial" w:cs="Arial"/>
          <w:w w:val="80"/>
        </w:rPr>
        <w:t>Insurance</w:t>
      </w:r>
      <w:r w:rsidRPr="00650DFC">
        <w:rPr>
          <w:rFonts w:ascii="Arial" w:hAnsi="Arial" w:cs="Arial"/>
          <w:spacing w:val="16"/>
          <w:w w:val="80"/>
        </w:rPr>
        <w:t xml:space="preserve"> </w:t>
      </w:r>
      <w:r w:rsidRPr="00650DFC">
        <w:rPr>
          <w:rFonts w:ascii="Arial" w:hAnsi="Arial" w:cs="Arial"/>
          <w:w w:val="80"/>
        </w:rPr>
        <w:t>Corporation</w:t>
      </w:r>
      <w:r w:rsidRPr="00650DFC">
        <w:rPr>
          <w:rFonts w:ascii="Arial" w:hAnsi="Arial" w:cs="Arial"/>
          <w:spacing w:val="15"/>
          <w:w w:val="80"/>
        </w:rPr>
        <w:t xml:space="preserve"> </w:t>
      </w:r>
      <w:r w:rsidRPr="00650DFC">
        <w:rPr>
          <w:rFonts w:ascii="Arial" w:hAnsi="Arial" w:cs="Arial"/>
          <w:w w:val="80"/>
        </w:rPr>
        <w:t>of</w:t>
      </w:r>
      <w:r w:rsidRPr="00650DFC">
        <w:rPr>
          <w:rFonts w:ascii="Arial" w:hAnsi="Arial" w:cs="Arial"/>
          <w:spacing w:val="16"/>
          <w:w w:val="80"/>
        </w:rPr>
        <w:t xml:space="preserve"> </w:t>
      </w:r>
      <w:r w:rsidRPr="00650DFC">
        <w:rPr>
          <w:rFonts w:ascii="Arial" w:hAnsi="Arial" w:cs="Arial"/>
          <w:w w:val="80"/>
        </w:rPr>
        <w:t>Pakistan</w:t>
      </w:r>
      <w:r w:rsidRPr="00650DFC">
        <w:rPr>
          <w:rFonts w:ascii="Arial" w:hAnsi="Arial" w:cs="Arial"/>
          <w:spacing w:val="15"/>
          <w:w w:val="80"/>
        </w:rPr>
        <w:t xml:space="preserve"> </w:t>
      </w:r>
      <w:r w:rsidRPr="00650DFC">
        <w:rPr>
          <w:rFonts w:ascii="Arial" w:hAnsi="Arial" w:cs="Arial"/>
          <w:w w:val="80"/>
        </w:rPr>
        <w:t>will</w:t>
      </w:r>
      <w:r w:rsidRPr="00650DFC">
        <w:rPr>
          <w:rFonts w:ascii="Arial" w:hAnsi="Arial" w:cs="Arial"/>
          <w:spacing w:val="16"/>
          <w:w w:val="80"/>
        </w:rPr>
        <w:t xml:space="preserve"> </w:t>
      </w:r>
      <w:r w:rsidRPr="00650DFC">
        <w:rPr>
          <w:rFonts w:ascii="Arial" w:hAnsi="Arial" w:cs="Arial"/>
          <w:w w:val="80"/>
        </w:rPr>
        <w:t>be</w:t>
      </w:r>
      <w:r w:rsidRPr="00650DFC">
        <w:rPr>
          <w:rFonts w:ascii="Arial" w:hAnsi="Arial" w:cs="Arial"/>
          <w:spacing w:val="16"/>
          <w:w w:val="80"/>
        </w:rPr>
        <w:t xml:space="preserve"> </w:t>
      </w:r>
      <w:r w:rsidRPr="00650DFC">
        <w:rPr>
          <w:rFonts w:ascii="Arial" w:hAnsi="Arial" w:cs="Arial"/>
          <w:w w:val="80"/>
        </w:rPr>
        <w:t>binding</w:t>
      </w:r>
      <w:r w:rsidRPr="00650DFC">
        <w:rPr>
          <w:rFonts w:ascii="Arial" w:hAnsi="Arial" w:cs="Arial"/>
          <w:spacing w:val="15"/>
          <w:w w:val="80"/>
        </w:rPr>
        <w:t xml:space="preserve"> </w:t>
      </w:r>
      <w:r w:rsidRPr="00650DFC">
        <w:rPr>
          <w:rFonts w:ascii="Arial" w:hAnsi="Arial" w:cs="Arial"/>
          <w:w w:val="80"/>
        </w:rPr>
        <w:t>on</w:t>
      </w:r>
      <w:r w:rsidRPr="00650DFC">
        <w:rPr>
          <w:rFonts w:ascii="Arial" w:hAnsi="Arial" w:cs="Arial"/>
          <w:spacing w:val="16"/>
          <w:w w:val="80"/>
        </w:rPr>
        <w:t xml:space="preserve"> </w:t>
      </w:r>
      <w:r w:rsidRPr="00650DFC">
        <w:rPr>
          <w:rFonts w:ascii="Arial" w:hAnsi="Arial" w:cs="Arial"/>
          <w:w w:val="80"/>
        </w:rPr>
        <w:t>all</w:t>
      </w:r>
      <w:r w:rsidRPr="00650DFC">
        <w:rPr>
          <w:rFonts w:ascii="Arial" w:hAnsi="Arial" w:cs="Arial"/>
          <w:spacing w:val="15"/>
          <w:w w:val="80"/>
        </w:rPr>
        <w:t xml:space="preserve"> </w:t>
      </w:r>
      <w:r w:rsidRPr="00650DFC">
        <w:rPr>
          <w:rFonts w:ascii="Arial" w:hAnsi="Arial" w:cs="Arial"/>
          <w:w w:val="80"/>
        </w:rPr>
        <w:t>concerned</w:t>
      </w:r>
      <w:r w:rsidRPr="00650DFC">
        <w:rPr>
          <w:rFonts w:ascii="Arial" w:hAnsi="Arial" w:cs="Arial"/>
          <w:spacing w:val="16"/>
          <w:w w:val="80"/>
        </w:rPr>
        <w:t xml:space="preserve"> </w:t>
      </w:r>
      <w:r w:rsidRPr="00650DFC">
        <w:rPr>
          <w:rFonts w:ascii="Arial" w:hAnsi="Arial" w:cs="Arial"/>
          <w:w w:val="80"/>
        </w:rPr>
        <w:t>and</w:t>
      </w:r>
      <w:r w:rsidRPr="00650DFC">
        <w:rPr>
          <w:rFonts w:ascii="Arial" w:hAnsi="Arial" w:cs="Arial"/>
          <w:spacing w:val="15"/>
          <w:w w:val="80"/>
        </w:rPr>
        <w:t xml:space="preserve"> </w:t>
      </w:r>
      <w:r w:rsidRPr="00650DFC">
        <w:rPr>
          <w:rFonts w:ascii="Arial" w:hAnsi="Arial" w:cs="Arial"/>
          <w:w w:val="80"/>
        </w:rPr>
        <w:t>will</w:t>
      </w:r>
      <w:r w:rsidRPr="00650DFC">
        <w:rPr>
          <w:rFonts w:ascii="Arial" w:hAnsi="Arial" w:cs="Arial"/>
          <w:spacing w:val="16"/>
          <w:w w:val="80"/>
        </w:rPr>
        <w:t xml:space="preserve"> </w:t>
      </w:r>
      <w:r w:rsidRPr="00650DFC">
        <w:rPr>
          <w:rFonts w:ascii="Arial" w:hAnsi="Arial" w:cs="Arial"/>
          <w:w w:val="80"/>
        </w:rPr>
        <w:t>in</w:t>
      </w:r>
      <w:r w:rsidRPr="00650DFC">
        <w:rPr>
          <w:rFonts w:ascii="Arial" w:hAnsi="Arial" w:cs="Arial"/>
          <w:spacing w:val="15"/>
          <w:w w:val="80"/>
        </w:rPr>
        <w:t xml:space="preserve"> </w:t>
      </w:r>
      <w:r w:rsidRPr="00650DFC">
        <w:rPr>
          <w:rFonts w:ascii="Arial" w:hAnsi="Arial" w:cs="Arial"/>
          <w:w w:val="80"/>
        </w:rPr>
        <w:t>no</w:t>
      </w:r>
      <w:r w:rsidRPr="00650DFC">
        <w:rPr>
          <w:rFonts w:ascii="Arial" w:hAnsi="Arial" w:cs="Arial"/>
          <w:spacing w:val="1"/>
          <w:w w:val="80"/>
        </w:rPr>
        <w:t xml:space="preserve"> </w:t>
      </w:r>
      <w:r w:rsidRPr="00650DFC">
        <w:rPr>
          <w:rFonts w:ascii="Arial" w:hAnsi="Arial" w:cs="Arial"/>
          <w:w w:val="90"/>
        </w:rPr>
        <w:t>case</w:t>
      </w:r>
      <w:r w:rsidRPr="00650DFC">
        <w:rPr>
          <w:rFonts w:ascii="Arial" w:hAnsi="Arial" w:cs="Arial"/>
          <w:spacing w:val="-8"/>
          <w:w w:val="90"/>
        </w:rPr>
        <w:t xml:space="preserve"> </w:t>
      </w:r>
      <w:r w:rsidRPr="00650DFC">
        <w:rPr>
          <w:rFonts w:ascii="Arial" w:hAnsi="Arial" w:cs="Arial"/>
          <w:w w:val="90"/>
        </w:rPr>
        <w:t>be</w:t>
      </w:r>
      <w:r w:rsidRPr="00650DFC">
        <w:rPr>
          <w:rFonts w:ascii="Arial" w:hAnsi="Arial" w:cs="Arial"/>
          <w:spacing w:val="-7"/>
          <w:w w:val="90"/>
        </w:rPr>
        <w:t xml:space="preserve"> </w:t>
      </w:r>
      <w:r w:rsidRPr="00650DFC">
        <w:rPr>
          <w:rFonts w:ascii="Arial" w:hAnsi="Arial" w:cs="Arial"/>
          <w:w w:val="90"/>
        </w:rPr>
        <w:t>challengeable</w:t>
      </w:r>
      <w:r w:rsidRPr="00650DFC">
        <w:rPr>
          <w:rFonts w:ascii="Arial" w:hAnsi="Arial" w:cs="Arial"/>
          <w:spacing w:val="-7"/>
          <w:w w:val="90"/>
        </w:rPr>
        <w:t xml:space="preserve"> </w:t>
      </w:r>
      <w:r w:rsidRPr="00650DFC">
        <w:rPr>
          <w:rFonts w:ascii="Arial" w:hAnsi="Arial" w:cs="Arial"/>
          <w:w w:val="90"/>
        </w:rPr>
        <w:t>at</w:t>
      </w:r>
      <w:r w:rsidRPr="00650DFC">
        <w:rPr>
          <w:rFonts w:ascii="Arial" w:hAnsi="Arial" w:cs="Arial"/>
          <w:spacing w:val="-7"/>
          <w:w w:val="90"/>
        </w:rPr>
        <w:t xml:space="preserve"> </w:t>
      </w:r>
      <w:r w:rsidRPr="00650DFC">
        <w:rPr>
          <w:rFonts w:ascii="Arial" w:hAnsi="Arial" w:cs="Arial"/>
          <w:w w:val="90"/>
        </w:rPr>
        <w:t>any</w:t>
      </w:r>
      <w:r w:rsidRPr="00650DFC">
        <w:rPr>
          <w:rFonts w:ascii="Arial" w:hAnsi="Arial" w:cs="Arial"/>
          <w:spacing w:val="-8"/>
          <w:w w:val="90"/>
        </w:rPr>
        <w:t xml:space="preserve"> </w:t>
      </w:r>
      <w:r w:rsidRPr="00650DFC">
        <w:rPr>
          <w:rFonts w:ascii="Arial" w:hAnsi="Arial" w:cs="Arial"/>
          <w:w w:val="90"/>
        </w:rPr>
        <w:t>forum.</w:t>
      </w:r>
    </w:p>
    <w:p w14:paraId="68B4EFC8" w14:textId="77777777" w:rsidR="00016D35" w:rsidRPr="00650DFC" w:rsidRDefault="002835E8" w:rsidP="004360FA">
      <w:pPr>
        <w:pStyle w:val="Heading1"/>
        <w:numPr>
          <w:ilvl w:val="0"/>
          <w:numId w:val="8"/>
        </w:numPr>
        <w:tabs>
          <w:tab w:val="left" w:pos="1061"/>
        </w:tabs>
        <w:ind w:hanging="361"/>
        <w:rPr>
          <w:sz w:val="28"/>
        </w:rPr>
      </w:pPr>
      <w:bookmarkStart w:id="74" w:name="_Toc211792382"/>
      <w:r w:rsidRPr="00650DFC">
        <w:rPr>
          <w:w w:val="80"/>
          <w:sz w:val="28"/>
        </w:rPr>
        <w:t>State</w:t>
      </w:r>
      <w:r w:rsidRPr="00650DFC">
        <w:rPr>
          <w:spacing w:val="10"/>
          <w:w w:val="80"/>
          <w:sz w:val="28"/>
        </w:rPr>
        <w:t xml:space="preserve"> </w:t>
      </w:r>
      <w:r w:rsidRPr="00650DFC">
        <w:rPr>
          <w:w w:val="80"/>
          <w:sz w:val="28"/>
        </w:rPr>
        <w:t>Life’s</w:t>
      </w:r>
      <w:r w:rsidRPr="00650DFC">
        <w:rPr>
          <w:spacing w:val="14"/>
          <w:w w:val="80"/>
          <w:sz w:val="28"/>
        </w:rPr>
        <w:t xml:space="preserve"> </w:t>
      </w:r>
      <w:r w:rsidRPr="00650DFC">
        <w:rPr>
          <w:w w:val="80"/>
          <w:sz w:val="28"/>
        </w:rPr>
        <w:t>Right</w:t>
      </w:r>
      <w:r w:rsidRPr="00650DFC">
        <w:rPr>
          <w:spacing w:val="14"/>
          <w:w w:val="80"/>
          <w:sz w:val="28"/>
        </w:rPr>
        <w:t xml:space="preserve"> </w:t>
      </w:r>
      <w:r w:rsidRPr="00650DFC">
        <w:rPr>
          <w:w w:val="80"/>
          <w:sz w:val="28"/>
        </w:rPr>
        <w:t>to</w:t>
      </w:r>
      <w:r w:rsidRPr="00650DFC">
        <w:rPr>
          <w:spacing w:val="13"/>
          <w:w w:val="80"/>
          <w:sz w:val="28"/>
        </w:rPr>
        <w:t xml:space="preserve"> </w:t>
      </w:r>
      <w:r w:rsidRPr="00650DFC">
        <w:rPr>
          <w:w w:val="80"/>
          <w:sz w:val="28"/>
        </w:rPr>
        <w:t>Accept</w:t>
      </w:r>
      <w:r w:rsidRPr="00650DFC">
        <w:rPr>
          <w:spacing w:val="14"/>
          <w:w w:val="80"/>
          <w:sz w:val="28"/>
        </w:rPr>
        <w:t xml:space="preserve"> </w:t>
      </w:r>
      <w:r w:rsidRPr="00650DFC">
        <w:rPr>
          <w:w w:val="80"/>
          <w:sz w:val="28"/>
        </w:rPr>
        <w:t>or</w:t>
      </w:r>
      <w:r w:rsidRPr="00650DFC">
        <w:rPr>
          <w:spacing w:val="13"/>
          <w:w w:val="80"/>
          <w:sz w:val="28"/>
        </w:rPr>
        <w:t xml:space="preserve"> </w:t>
      </w:r>
      <w:r w:rsidRPr="00650DFC">
        <w:rPr>
          <w:w w:val="80"/>
          <w:sz w:val="28"/>
        </w:rPr>
        <w:t>Reject</w:t>
      </w:r>
      <w:r w:rsidRPr="00650DFC">
        <w:rPr>
          <w:spacing w:val="13"/>
          <w:w w:val="80"/>
          <w:sz w:val="28"/>
        </w:rPr>
        <w:t xml:space="preserve"> </w:t>
      </w:r>
      <w:r w:rsidRPr="00650DFC">
        <w:rPr>
          <w:w w:val="80"/>
          <w:sz w:val="28"/>
        </w:rPr>
        <w:t>any</w:t>
      </w:r>
      <w:r w:rsidRPr="00650DFC">
        <w:rPr>
          <w:spacing w:val="10"/>
          <w:w w:val="80"/>
          <w:sz w:val="28"/>
        </w:rPr>
        <w:t xml:space="preserve"> </w:t>
      </w:r>
      <w:r w:rsidRPr="00650DFC">
        <w:rPr>
          <w:w w:val="80"/>
          <w:sz w:val="28"/>
        </w:rPr>
        <w:t>or</w:t>
      </w:r>
      <w:r w:rsidRPr="00650DFC">
        <w:rPr>
          <w:spacing w:val="13"/>
          <w:w w:val="80"/>
          <w:sz w:val="28"/>
        </w:rPr>
        <w:t xml:space="preserve"> </w:t>
      </w:r>
      <w:r w:rsidRPr="00650DFC">
        <w:rPr>
          <w:w w:val="80"/>
          <w:sz w:val="28"/>
        </w:rPr>
        <w:t>All</w:t>
      </w:r>
      <w:r w:rsidRPr="00650DFC">
        <w:rPr>
          <w:spacing w:val="11"/>
          <w:w w:val="80"/>
          <w:sz w:val="28"/>
        </w:rPr>
        <w:t xml:space="preserve"> </w:t>
      </w:r>
      <w:r w:rsidRPr="00650DFC">
        <w:rPr>
          <w:w w:val="80"/>
          <w:sz w:val="28"/>
        </w:rPr>
        <w:t>Bids</w:t>
      </w:r>
      <w:bookmarkEnd w:id="74"/>
    </w:p>
    <w:p w14:paraId="005FAD11" w14:textId="77777777" w:rsidR="00016D35" w:rsidRPr="00650DFC" w:rsidRDefault="002835E8">
      <w:pPr>
        <w:pStyle w:val="ListParagraph"/>
        <w:numPr>
          <w:ilvl w:val="0"/>
          <w:numId w:val="4"/>
        </w:numPr>
        <w:tabs>
          <w:tab w:val="left" w:pos="2141"/>
        </w:tabs>
        <w:spacing w:before="169" w:line="276" w:lineRule="auto"/>
        <w:ind w:right="955"/>
        <w:jc w:val="both"/>
        <w:rPr>
          <w:rFonts w:ascii="Arial" w:hAnsi="Arial" w:cs="Arial"/>
        </w:rPr>
      </w:pPr>
      <w:r w:rsidRPr="00650DFC">
        <w:rPr>
          <w:rFonts w:ascii="Arial" w:hAnsi="Arial" w:cs="Arial"/>
          <w:w w:val="80"/>
        </w:rPr>
        <w:t>State</w:t>
      </w:r>
      <w:r w:rsidRPr="00650DFC">
        <w:rPr>
          <w:rFonts w:ascii="Arial" w:hAnsi="Arial" w:cs="Arial"/>
          <w:spacing w:val="13"/>
          <w:w w:val="80"/>
        </w:rPr>
        <w:t xml:space="preserve"> </w:t>
      </w:r>
      <w:r w:rsidRPr="00650DFC">
        <w:rPr>
          <w:rFonts w:ascii="Arial" w:hAnsi="Arial" w:cs="Arial"/>
          <w:w w:val="80"/>
        </w:rPr>
        <w:t>Life</w:t>
      </w:r>
      <w:r w:rsidRPr="00650DFC">
        <w:rPr>
          <w:rFonts w:ascii="Arial" w:hAnsi="Arial" w:cs="Arial"/>
          <w:spacing w:val="13"/>
          <w:w w:val="80"/>
        </w:rPr>
        <w:t xml:space="preserve"> </w:t>
      </w:r>
      <w:r w:rsidRPr="00650DFC">
        <w:rPr>
          <w:rFonts w:ascii="Arial" w:hAnsi="Arial" w:cs="Arial"/>
          <w:w w:val="80"/>
        </w:rPr>
        <w:t>reserves</w:t>
      </w:r>
      <w:r w:rsidRPr="00650DFC">
        <w:rPr>
          <w:rFonts w:ascii="Arial" w:hAnsi="Arial" w:cs="Arial"/>
          <w:spacing w:val="13"/>
          <w:w w:val="80"/>
        </w:rPr>
        <w:t xml:space="preserve"> </w:t>
      </w:r>
      <w:r w:rsidRPr="00650DFC">
        <w:rPr>
          <w:rFonts w:ascii="Arial" w:hAnsi="Arial" w:cs="Arial"/>
          <w:w w:val="80"/>
        </w:rPr>
        <w:t>the</w:t>
      </w:r>
      <w:r w:rsidRPr="00650DFC">
        <w:rPr>
          <w:rFonts w:ascii="Arial" w:hAnsi="Arial" w:cs="Arial"/>
          <w:spacing w:val="13"/>
          <w:w w:val="80"/>
        </w:rPr>
        <w:t xml:space="preserve"> </w:t>
      </w:r>
      <w:r w:rsidRPr="00650DFC">
        <w:rPr>
          <w:rFonts w:ascii="Arial" w:hAnsi="Arial" w:cs="Arial"/>
          <w:w w:val="80"/>
        </w:rPr>
        <w:t>right</w:t>
      </w:r>
      <w:r w:rsidRPr="00650DFC">
        <w:rPr>
          <w:rFonts w:ascii="Arial" w:hAnsi="Arial" w:cs="Arial"/>
          <w:spacing w:val="14"/>
          <w:w w:val="80"/>
        </w:rPr>
        <w:t xml:space="preserve"> </w:t>
      </w:r>
      <w:r w:rsidRPr="00650DFC">
        <w:rPr>
          <w:rFonts w:ascii="Arial" w:hAnsi="Arial" w:cs="Arial"/>
          <w:w w:val="80"/>
        </w:rPr>
        <w:t>to</w:t>
      </w:r>
      <w:r w:rsidRPr="00650DFC">
        <w:rPr>
          <w:rFonts w:ascii="Arial" w:hAnsi="Arial" w:cs="Arial"/>
          <w:spacing w:val="10"/>
          <w:w w:val="80"/>
        </w:rPr>
        <w:t xml:space="preserve"> </w:t>
      </w:r>
      <w:r w:rsidRPr="00650DFC">
        <w:rPr>
          <w:rFonts w:ascii="Arial" w:hAnsi="Arial" w:cs="Arial"/>
          <w:w w:val="80"/>
        </w:rPr>
        <w:t>accept</w:t>
      </w:r>
      <w:r w:rsidRPr="00650DFC">
        <w:rPr>
          <w:rFonts w:ascii="Arial" w:hAnsi="Arial" w:cs="Arial"/>
          <w:spacing w:val="13"/>
          <w:w w:val="80"/>
        </w:rPr>
        <w:t xml:space="preserve"> </w:t>
      </w:r>
      <w:r w:rsidRPr="00650DFC">
        <w:rPr>
          <w:rFonts w:ascii="Arial" w:hAnsi="Arial" w:cs="Arial"/>
          <w:w w:val="80"/>
        </w:rPr>
        <w:t>or</w:t>
      </w:r>
      <w:r w:rsidRPr="00650DFC">
        <w:rPr>
          <w:rFonts w:ascii="Arial" w:hAnsi="Arial" w:cs="Arial"/>
          <w:spacing w:val="12"/>
          <w:w w:val="80"/>
        </w:rPr>
        <w:t xml:space="preserve"> </w:t>
      </w:r>
      <w:r w:rsidRPr="00650DFC">
        <w:rPr>
          <w:rFonts w:ascii="Arial" w:hAnsi="Arial" w:cs="Arial"/>
          <w:w w:val="80"/>
        </w:rPr>
        <w:t>reject</w:t>
      </w:r>
      <w:r w:rsidRPr="00650DFC">
        <w:rPr>
          <w:rFonts w:ascii="Arial" w:hAnsi="Arial" w:cs="Arial"/>
          <w:spacing w:val="12"/>
          <w:w w:val="80"/>
        </w:rPr>
        <w:t xml:space="preserve"> </w:t>
      </w:r>
      <w:r w:rsidRPr="00650DFC">
        <w:rPr>
          <w:rFonts w:ascii="Arial" w:hAnsi="Arial" w:cs="Arial"/>
          <w:w w:val="80"/>
        </w:rPr>
        <w:t>any</w:t>
      </w:r>
      <w:r w:rsidRPr="00650DFC">
        <w:rPr>
          <w:rFonts w:ascii="Arial" w:hAnsi="Arial" w:cs="Arial"/>
          <w:spacing w:val="13"/>
          <w:w w:val="80"/>
        </w:rPr>
        <w:t xml:space="preserve"> </w:t>
      </w:r>
      <w:r w:rsidRPr="00650DFC">
        <w:rPr>
          <w:rFonts w:ascii="Arial" w:hAnsi="Arial" w:cs="Arial"/>
          <w:w w:val="80"/>
        </w:rPr>
        <w:t>bid</w:t>
      </w:r>
      <w:r w:rsidRPr="00650DFC">
        <w:rPr>
          <w:rFonts w:ascii="Arial" w:hAnsi="Arial" w:cs="Arial"/>
          <w:spacing w:val="14"/>
          <w:w w:val="80"/>
        </w:rPr>
        <w:t xml:space="preserve"> </w:t>
      </w:r>
      <w:r w:rsidRPr="00650DFC">
        <w:rPr>
          <w:rFonts w:ascii="Arial" w:hAnsi="Arial" w:cs="Arial"/>
          <w:w w:val="80"/>
        </w:rPr>
        <w:t>and</w:t>
      </w:r>
      <w:r w:rsidRPr="00650DFC">
        <w:rPr>
          <w:rFonts w:ascii="Arial" w:hAnsi="Arial" w:cs="Arial"/>
          <w:spacing w:val="13"/>
          <w:w w:val="80"/>
        </w:rPr>
        <w:t xml:space="preserve"> </w:t>
      </w:r>
      <w:r w:rsidRPr="00650DFC">
        <w:rPr>
          <w:rFonts w:ascii="Arial" w:hAnsi="Arial" w:cs="Arial"/>
          <w:w w:val="80"/>
        </w:rPr>
        <w:t>to</w:t>
      </w:r>
      <w:r w:rsidRPr="00650DFC">
        <w:rPr>
          <w:rFonts w:ascii="Arial" w:hAnsi="Arial" w:cs="Arial"/>
          <w:spacing w:val="13"/>
          <w:w w:val="80"/>
        </w:rPr>
        <w:t xml:space="preserve"> </w:t>
      </w:r>
      <w:r w:rsidRPr="00650DFC">
        <w:rPr>
          <w:rFonts w:ascii="Arial" w:hAnsi="Arial" w:cs="Arial"/>
          <w:w w:val="80"/>
        </w:rPr>
        <w:t>annul</w:t>
      </w:r>
      <w:r w:rsidRPr="00650DFC">
        <w:rPr>
          <w:rFonts w:ascii="Arial" w:hAnsi="Arial" w:cs="Arial"/>
          <w:spacing w:val="13"/>
          <w:w w:val="80"/>
        </w:rPr>
        <w:t xml:space="preserve"> </w:t>
      </w:r>
      <w:r w:rsidRPr="00650DFC">
        <w:rPr>
          <w:rFonts w:ascii="Arial" w:hAnsi="Arial" w:cs="Arial"/>
          <w:w w:val="80"/>
        </w:rPr>
        <w:t>the</w:t>
      </w:r>
      <w:r w:rsidRPr="00650DFC">
        <w:rPr>
          <w:rFonts w:ascii="Arial" w:hAnsi="Arial" w:cs="Arial"/>
          <w:spacing w:val="10"/>
          <w:w w:val="80"/>
        </w:rPr>
        <w:t xml:space="preserve"> </w:t>
      </w:r>
      <w:r w:rsidRPr="00650DFC">
        <w:rPr>
          <w:rFonts w:ascii="Arial" w:hAnsi="Arial" w:cs="Arial"/>
          <w:w w:val="80"/>
        </w:rPr>
        <w:t>bidding</w:t>
      </w:r>
      <w:r w:rsidRPr="00650DFC">
        <w:rPr>
          <w:rFonts w:ascii="Arial" w:hAnsi="Arial" w:cs="Arial"/>
          <w:spacing w:val="13"/>
          <w:w w:val="80"/>
        </w:rPr>
        <w:t xml:space="preserve"> </w:t>
      </w:r>
      <w:r w:rsidRPr="00650DFC">
        <w:rPr>
          <w:rFonts w:ascii="Arial" w:hAnsi="Arial" w:cs="Arial"/>
          <w:w w:val="80"/>
        </w:rPr>
        <w:t>process</w:t>
      </w:r>
      <w:r w:rsidRPr="00650DFC">
        <w:rPr>
          <w:rFonts w:ascii="Arial" w:hAnsi="Arial" w:cs="Arial"/>
          <w:spacing w:val="14"/>
          <w:w w:val="80"/>
        </w:rPr>
        <w:t xml:space="preserve"> </w:t>
      </w:r>
      <w:r w:rsidRPr="00650DFC">
        <w:rPr>
          <w:rFonts w:ascii="Arial" w:hAnsi="Arial" w:cs="Arial"/>
          <w:w w:val="80"/>
        </w:rPr>
        <w:t>and</w:t>
      </w:r>
      <w:r w:rsidRPr="00650DFC">
        <w:rPr>
          <w:rFonts w:ascii="Arial" w:hAnsi="Arial" w:cs="Arial"/>
          <w:spacing w:val="13"/>
          <w:w w:val="80"/>
        </w:rPr>
        <w:t xml:space="preserve"> </w:t>
      </w:r>
      <w:r w:rsidRPr="00650DFC">
        <w:rPr>
          <w:rFonts w:ascii="Arial" w:hAnsi="Arial" w:cs="Arial"/>
          <w:w w:val="80"/>
        </w:rPr>
        <w:t>reject</w:t>
      </w:r>
      <w:r w:rsidRPr="00650DFC">
        <w:rPr>
          <w:rFonts w:ascii="Arial" w:hAnsi="Arial" w:cs="Arial"/>
          <w:spacing w:val="1"/>
          <w:w w:val="80"/>
        </w:rPr>
        <w:t xml:space="preserve"> </w:t>
      </w:r>
      <w:r w:rsidRPr="00650DFC">
        <w:rPr>
          <w:rFonts w:ascii="Arial" w:hAnsi="Arial" w:cs="Arial"/>
          <w:spacing w:val="-1"/>
          <w:w w:val="85"/>
        </w:rPr>
        <w:t xml:space="preserve">all bids at any time prior to award of contract, without thereby incurring any liability </w:t>
      </w:r>
      <w:r w:rsidRPr="00650DFC">
        <w:rPr>
          <w:rFonts w:ascii="Arial" w:hAnsi="Arial" w:cs="Arial"/>
          <w:w w:val="85"/>
        </w:rPr>
        <w:t>to the effected</w:t>
      </w:r>
      <w:r w:rsidRPr="00650DFC">
        <w:rPr>
          <w:rFonts w:ascii="Arial" w:hAnsi="Arial" w:cs="Arial"/>
          <w:spacing w:val="-50"/>
          <w:w w:val="85"/>
        </w:rPr>
        <w:t xml:space="preserve"> </w:t>
      </w:r>
      <w:r w:rsidRPr="00650DFC">
        <w:rPr>
          <w:rFonts w:ascii="Arial" w:hAnsi="Arial" w:cs="Arial"/>
          <w:w w:val="80"/>
        </w:rPr>
        <w:t>bidder or bidders or any obligation to inform the affected bidder or bidders of the grounds for State</w:t>
      </w:r>
      <w:r w:rsidRPr="00650DFC">
        <w:rPr>
          <w:rFonts w:ascii="Arial" w:hAnsi="Arial" w:cs="Arial"/>
          <w:spacing w:val="1"/>
          <w:w w:val="80"/>
        </w:rPr>
        <w:t xml:space="preserve"> </w:t>
      </w:r>
      <w:r w:rsidRPr="00650DFC">
        <w:rPr>
          <w:rFonts w:ascii="Arial" w:hAnsi="Arial" w:cs="Arial"/>
          <w:w w:val="90"/>
        </w:rPr>
        <w:t>Life’s</w:t>
      </w:r>
      <w:r w:rsidRPr="00650DFC">
        <w:rPr>
          <w:rFonts w:ascii="Arial" w:hAnsi="Arial" w:cs="Arial"/>
          <w:spacing w:val="-9"/>
          <w:w w:val="90"/>
        </w:rPr>
        <w:t xml:space="preserve"> </w:t>
      </w:r>
      <w:r w:rsidRPr="00650DFC">
        <w:rPr>
          <w:rFonts w:ascii="Arial" w:hAnsi="Arial" w:cs="Arial"/>
          <w:w w:val="90"/>
        </w:rPr>
        <w:t>action</w:t>
      </w:r>
      <w:r w:rsidRPr="00650DFC">
        <w:rPr>
          <w:rFonts w:ascii="Arial" w:hAnsi="Arial" w:cs="Arial"/>
          <w:spacing w:val="-7"/>
          <w:w w:val="90"/>
        </w:rPr>
        <w:t xml:space="preserve"> </w:t>
      </w:r>
      <w:r w:rsidRPr="00650DFC">
        <w:rPr>
          <w:rFonts w:ascii="Arial" w:hAnsi="Arial" w:cs="Arial"/>
          <w:w w:val="90"/>
        </w:rPr>
        <w:t>as</w:t>
      </w:r>
      <w:r w:rsidRPr="00650DFC">
        <w:rPr>
          <w:rFonts w:ascii="Arial" w:hAnsi="Arial" w:cs="Arial"/>
          <w:spacing w:val="-7"/>
          <w:w w:val="90"/>
        </w:rPr>
        <w:t xml:space="preserve"> </w:t>
      </w:r>
      <w:r w:rsidRPr="00650DFC">
        <w:rPr>
          <w:rFonts w:ascii="Arial" w:hAnsi="Arial" w:cs="Arial"/>
          <w:w w:val="90"/>
        </w:rPr>
        <w:t>per</w:t>
      </w:r>
      <w:r w:rsidRPr="00650DFC">
        <w:rPr>
          <w:rFonts w:ascii="Arial" w:hAnsi="Arial" w:cs="Arial"/>
          <w:spacing w:val="-7"/>
          <w:w w:val="90"/>
        </w:rPr>
        <w:t xml:space="preserve"> </w:t>
      </w:r>
      <w:r w:rsidRPr="00650DFC">
        <w:rPr>
          <w:rFonts w:ascii="Arial" w:hAnsi="Arial" w:cs="Arial"/>
          <w:w w:val="90"/>
        </w:rPr>
        <w:t>PPRA</w:t>
      </w:r>
      <w:r w:rsidRPr="00650DFC">
        <w:rPr>
          <w:rFonts w:ascii="Arial" w:hAnsi="Arial" w:cs="Arial"/>
          <w:spacing w:val="-8"/>
          <w:w w:val="90"/>
        </w:rPr>
        <w:t xml:space="preserve"> </w:t>
      </w:r>
      <w:r w:rsidRPr="00650DFC">
        <w:rPr>
          <w:rFonts w:ascii="Arial" w:hAnsi="Arial" w:cs="Arial"/>
          <w:w w:val="90"/>
        </w:rPr>
        <w:t>rules.</w:t>
      </w:r>
    </w:p>
    <w:p w14:paraId="717F1DBE" w14:textId="77777777" w:rsidR="00016D35" w:rsidRPr="00650DFC" w:rsidRDefault="002835E8">
      <w:pPr>
        <w:pStyle w:val="ListParagraph"/>
        <w:numPr>
          <w:ilvl w:val="0"/>
          <w:numId w:val="4"/>
        </w:numPr>
        <w:tabs>
          <w:tab w:val="left" w:pos="2141"/>
        </w:tabs>
        <w:spacing w:before="118" w:line="276" w:lineRule="auto"/>
        <w:ind w:right="958" w:hanging="490"/>
        <w:jc w:val="both"/>
        <w:rPr>
          <w:rFonts w:ascii="Arial" w:hAnsi="Arial" w:cs="Arial"/>
        </w:rPr>
      </w:pPr>
      <w:r w:rsidRPr="00650DFC">
        <w:rPr>
          <w:rFonts w:ascii="Arial" w:hAnsi="Arial" w:cs="Arial"/>
          <w:w w:val="80"/>
        </w:rPr>
        <w:t>State Life may at any time terminate the Contract by giving written notice to the bidder, if the bidder</w:t>
      </w:r>
      <w:r w:rsidRPr="00650DFC">
        <w:rPr>
          <w:rFonts w:ascii="Arial" w:hAnsi="Arial" w:cs="Arial"/>
          <w:spacing w:val="1"/>
          <w:w w:val="80"/>
        </w:rPr>
        <w:t xml:space="preserve"> </w:t>
      </w:r>
      <w:r w:rsidRPr="00650DFC">
        <w:rPr>
          <w:rFonts w:ascii="Arial" w:hAnsi="Arial" w:cs="Arial"/>
          <w:w w:val="80"/>
        </w:rPr>
        <w:t>becomes</w:t>
      </w:r>
      <w:r w:rsidRPr="00650DFC">
        <w:rPr>
          <w:rFonts w:ascii="Arial" w:hAnsi="Arial" w:cs="Arial"/>
          <w:spacing w:val="26"/>
          <w:w w:val="80"/>
        </w:rPr>
        <w:t xml:space="preserve"> </w:t>
      </w:r>
      <w:r w:rsidRPr="00650DFC">
        <w:rPr>
          <w:rFonts w:ascii="Arial" w:hAnsi="Arial" w:cs="Arial"/>
          <w:w w:val="80"/>
        </w:rPr>
        <w:t>bankrupt</w:t>
      </w:r>
      <w:r w:rsidRPr="00650DFC">
        <w:rPr>
          <w:rFonts w:ascii="Arial" w:hAnsi="Arial" w:cs="Arial"/>
          <w:spacing w:val="25"/>
          <w:w w:val="80"/>
        </w:rPr>
        <w:t xml:space="preserve"> </w:t>
      </w:r>
      <w:r w:rsidRPr="00650DFC">
        <w:rPr>
          <w:rFonts w:ascii="Arial" w:hAnsi="Arial" w:cs="Arial"/>
          <w:w w:val="80"/>
        </w:rPr>
        <w:t>or</w:t>
      </w:r>
      <w:r w:rsidRPr="00650DFC">
        <w:rPr>
          <w:rFonts w:ascii="Arial" w:hAnsi="Arial" w:cs="Arial"/>
          <w:spacing w:val="22"/>
          <w:w w:val="80"/>
        </w:rPr>
        <w:t xml:space="preserve"> </w:t>
      </w:r>
      <w:r w:rsidRPr="00650DFC">
        <w:rPr>
          <w:rFonts w:ascii="Arial" w:hAnsi="Arial" w:cs="Arial"/>
          <w:w w:val="80"/>
        </w:rPr>
        <w:t>otherwise</w:t>
      </w:r>
      <w:r w:rsidRPr="00650DFC">
        <w:rPr>
          <w:rFonts w:ascii="Arial" w:hAnsi="Arial" w:cs="Arial"/>
          <w:spacing w:val="27"/>
          <w:w w:val="80"/>
        </w:rPr>
        <w:t xml:space="preserve"> </w:t>
      </w:r>
      <w:r w:rsidRPr="00650DFC">
        <w:rPr>
          <w:rFonts w:ascii="Arial" w:hAnsi="Arial" w:cs="Arial"/>
          <w:w w:val="80"/>
        </w:rPr>
        <w:t>insolvent.</w:t>
      </w:r>
      <w:r w:rsidRPr="00650DFC">
        <w:rPr>
          <w:rFonts w:ascii="Arial" w:hAnsi="Arial" w:cs="Arial"/>
          <w:spacing w:val="25"/>
          <w:w w:val="80"/>
        </w:rPr>
        <w:t xml:space="preserve"> </w:t>
      </w:r>
      <w:r w:rsidRPr="00650DFC">
        <w:rPr>
          <w:rFonts w:ascii="Arial" w:hAnsi="Arial" w:cs="Arial"/>
          <w:w w:val="80"/>
        </w:rPr>
        <w:t>In</w:t>
      </w:r>
      <w:r w:rsidRPr="00650DFC">
        <w:rPr>
          <w:rFonts w:ascii="Arial" w:hAnsi="Arial" w:cs="Arial"/>
          <w:spacing w:val="25"/>
          <w:w w:val="80"/>
        </w:rPr>
        <w:t xml:space="preserve"> </w:t>
      </w:r>
      <w:r w:rsidRPr="00650DFC">
        <w:rPr>
          <w:rFonts w:ascii="Arial" w:hAnsi="Arial" w:cs="Arial"/>
          <w:w w:val="80"/>
        </w:rPr>
        <w:t>this</w:t>
      </w:r>
      <w:r w:rsidRPr="00650DFC">
        <w:rPr>
          <w:rFonts w:ascii="Arial" w:hAnsi="Arial" w:cs="Arial"/>
          <w:spacing w:val="26"/>
          <w:w w:val="80"/>
        </w:rPr>
        <w:t xml:space="preserve"> </w:t>
      </w:r>
      <w:r w:rsidRPr="00650DFC">
        <w:rPr>
          <w:rFonts w:ascii="Arial" w:hAnsi="Arial" w:cs="Arial"/>
          <w:w w:val="80"/>
        </w:rPr>
        <w:t>event,</w:t>
      </w:r>
      <w:r w:rsidRPr="00650DFC">
        <w:rPr>
          <w:rFonts w:ascii="Arial" w:hAnsi="Arial" w:cs="Arial"/>
          <w:spacing w:val="26"/>
          <w:w w:val="80"/>
        </w:rPr>
        <w:t xml:space="preserve"> </w:t>
      </w:r>
      <w:r w:rsidRPr="00650DFC">
        <w:rPr>
          <w:rFonts w:ascii="Arial" w:hAnsi="Arial" w:cs="Arial"/>
          <w:w w:val="80"/>
        </w:rPr>
        <w:t>termination</w:t>
      </w:r>
      <w:r w:rsidRPr="00650DFC">
        <w:rPr>
          <w:rFonts w:ascii="Arial" w:hAnsi="Arial" w:cs="Arial"/>
          <w:spacing w:val="25"/>
          <w:w w:val="80"/>
        </w:rPr>
        <w:t xml:space="preserve"> </w:t>
      </w:r>
      <w:r w:rsidRPr="00650DFC">
        <w:rPr>
          <w:rFonts w:ascii="Arial" w:hAnsi="Arial" w:cs="Arial"/>
          <w:w w:val="80"/>
        </w:rPr>
        <w:t>will</w:t>
      </w:r>
      <w:r w:rsidRPr="00650DFC">
        <w:rPr>
          <w:rFonts w:ascii="Arial" w:hAnsi="Arial" w:cs="Arial"/>
          <w:spacing w:val="22"/>
          <w:w w:val="80"/>
        </w:rPr>
        <w:t xml:space="preserve"> </w:t>
      </w:r>
      <w:r w:rsidRPr="00650DFC">
        <w:rPr>
          <w:rFonts w:ascii="Arial" w:hAnsi="Arial" w:cs="Arial"/>
          <w:w w:val="80"/>
        </w:rPr>
        <w:t>be</w:t>
      </w:r>
      <w:r w:rsidRPr="00650DFC">
        <w:rPr>
          <w:rFonts w:ascii="Arial" w:hAnsi="Arial" w:cs="Arial"/>
          <w:spacing w:val="26"/>
          <w:w w:val="80"/>
        </w:rPr>
        <w:t xml:space="preserve"> </w:t>
      </w:r>
      <w:r w:rsidRPr="00650DFC">
        <w:rPr>
          <w:rFonts w:ascii="Arial" w:hAnsi="Arial" w:cs="Arial"/>
          <w:w w:val="80"/>
        </w:rPr>
        <w:t>without</w:t>
      </w:r>
      <w:r w:rsidRPr="00650DFC">
        <w:rPr>
          <w:rFonts w:ascii="Arial" w:hAnsi="Arial" w:cs="Arial"/>
          <w:spacing w:val="22"/>
          <w:w w:val="80"/>
        </w:rPr>
        <w:t xml:space="preserve"> </w:t>
      </w:r>
      <w:r w:rsidRPr="00650DFC">
        <w:rPr>
          <w:rFonts w:ascii="Arial" w:hAnsi="Arial" w:cs="Arial"/>
          <w:w w:val="80"/>
        </w:rPr>
        <w:t>compensation,</w:t>
      </w:r>
    </w:p>
    <w:p w14:paraId="34A5078C" w14:textId="77777777" w:rsidR="00016D35" w:rsidRPr="00650DFC" w:rsidRDefault="002835E8">
      <w:pPr>
        <w:pStyle w:val="BodyText"/>
        <w:spacing w:before="180" w:line="276" w:lineRule="auto"/>
        <w:ind w:left="2140" w:right="962"/>
        <w:jc w:val="both"/>
        <w:rPr>
          <w:rFonts w:ascii="Arial" w:hAnsi="Arial" w:cs="Arial"/>
        </w:rPr>
      </w:pPr>
      <w:r w:rsidRPr="00650DFC">
        <w:rPr>
          <w:rFonts w:ascii="Arial" w:hAnsi="Arial" w:cs="Arial"/>
          <w:w w:val="80"/>
        </w:rPr>
        <w:t>provided that such termination will not prejudice or affect any right of action or remedy, which has,</w:t>
      </w:r>
      <w:r w:rsidRPr="00650DFC">
        <w:rPr>
          <w:rFonts w:ascii="Arial" w:hAnsi="Arial" w:cs="Arial"/>
          <w:spacing w:val="1"/>
          <w:w w:val="80"/>
        </w:rPr>
        <w:t xml:space="preserve"> </w:t>
      </w:r>
      <w:r w:rsidRPr="00650DFC">
        <w:rPr>
          <w:rFonts w:ascii="Arial" w:hAnsi="Arial" w:cs="Arial"/>
          <w:w w:val="85"/>
        </w:rPr>
        <w:t>accrued</w:t>
      </w:r>
      <w:r w:rsidRPr="00650DFC">
        <w:rPr>
          <w:rFonts w:ascii="Arial" w:hAnsi="Arial" w:cs="Arial"/>
          <w:spacing w:val="-4"/>
          <w:w w:val="85"/>
        </w:rPr>
        <w:t xml:space="preserve"> </w:t>
      </w:r>
      <w:r w:rsidRPr="00650DFC">
        <w:rPr>
          <w:rFonts w:ascii="Arial" w:hAnsi="Arial" w:cs="Arial"/>
          <w:w w:val="85"/>
        </w:rPr>
        <w:t>or</w:t>
      </w:r>
      <w:r w:rsidRPr="00650DFC">
        <w:rPr>
          <w:rFonts w:ascii="Arial" w:hAnsi="Arial" w:cs="Arial"/>
          <w:spacing w:val="-3"/>
          <w:w w:val="85"/>
        </w:rPr>
        <w:t xml:space="preserve"> </w:t>
      </w:r>
      <w:r w:rsidRPr="00650DFC">
        <w:rPr>
          <w:rFonts w:ascii="Arial" w:hAnsi="Arial" w:cs="Arial"/>
          <w:w w:val="85"/>
        </w:rPr>
        <w:t>will</w:t>
      </w:r>
      <w:r w:rsidRPr="00650DFC">
        <w:rPr>
          <w:rFonts w:ascii="Arial" w:hAnsi="Arial" w:cs="Arial"/>
          <w:spacing w:val="-3"/>
          <w:w w:val="85"/>
        </w:rPr>
        <w:t xml:space="preserve"> </w:t>
      </w:r>
      <w:r w:rsidRPr="00650DFC">
        <w:rPr>
          <w:rFonts w:ascii="Arial" w:hAnsi="Arial" w:cs="Arial"/>
          <w:w w:val="85"/>
        </w:rPr>
        <w:t>accrue</w:t>
      </w:r>
      <w:r w:rsidRPr="00650DFC">
        <w:rPr>
          <w:rFonts w:ascii="Arial" w:hAnsi="Arial" w:cs="Arial"/>
          <w:spacing w:val="-4"/>
          <w:w w:val="85"/>
        </w:rPr>
        <w:t xml:space="preserve"> </w:t>
      </w:r>
      <w:r w:rsidRPr="00650DFC">
        <w:rPr>
          <w:rFonts w:ascii="Arial" w:hAnsi="Arial" w:cs="Arial"/>
          <w:w w:val="85"/>
        </w:rPr>
        <w:t>thereafter</w:t>
      </w:r>
      <w:r w:rsidRPr="00650DFC">
        <w:rPr>
          <w:rFonts w:ascii="Arial" w:hAnsi="Arial" w:cs="Arial"/>
          <w:spacing w:val="-3"/>
          <w:w w:val="85"/>
        </w:rPr>
        <w:t xml:space="preserve"> </w:t>
      </w:r>
      <w:r w:rsidRPr="00650DFC">
        <w:rPr>
          <w:rFonts w:ascii="Arial" w:hAnsi="Arial" w:cs="Arial"/>
          <w:w w:val="85"/>
        </w:rPr>
        <w:t>to</w:t>
      </w:r>
      <w:r w:rsidRPr="00650DFC">
        <w:rPr>
          <w:rFonts w:ascii="Arial" w:hAnsi="Arial" w:cs="Arial"/>
          <w:spacing w:val="-4"/>
          <w:w w:val="85"/>
        </w:rPr>
        <w:t xml:space="preserve"> </w:t>
      </w:r>
      <w:r w:rsidRPr="00650DFC">
        <w:rPr>
          <w:rFonts w:ascii="Arial" w:hAnsi="Arial" w:cs="Arial"/>
          <w:w w:val="85"/>
        </w:rPr>
        <w:t>State</w:t>
      </w:r>
      <w:r w:rsidRPr="00650DFC">
        <w:rPr>
          <w:rFonts w:ascii="Arial" w:hAnsi="Arial" w:cs="Arial"/>
          <w:spacing w:val="-3"/>
          <w:w w:val="85"/>
        </w:rPr>
        <w:t xml:space="preserve"> </w:t>
      </w:r>
      <w:r w:rsidRPr="00650DFC">
        <w:rPr>
          <w:rFonts w:ascii="Arial" w:hAnsi="Arial" w:cs="Arial"/>
          <w:w w:val="85"/>
        </w:rPr>
        <w:t>Life.</w:t>
      </w:r>
    </w:p>
    <w:p w14:paraId="3A1F61F2" w14:textId="3C970B0A" w:rsidR="00016D35" w:rsidRPr="00650DFC" w:rsidRDefault="002835E8">
      <w:pPr>
        <w:pStyle w:val="ListParagraph"/>
        <w:numPr>
          <w:ilvl w:val="0"/>
          <w:numId w:val="4"/>
        </w:numPr>
        <w:tabs>
          <w:tab w:val="left" w:pos="2141"/>
        </w:tabs>
        <w:spacing w:before="119" w:line="276" w:lineRule="auto"/>
        <w:ind w:right="959" w:hanging="531"/>
        <w:jc w:val="both"/>
        <w:rPr>
          <w:rFonts w:ascii="Arial" w:hAnsi="Arial" w:cs="Arial"/>
        </w:rPr>
      </w:pPr>
      <w:r w:rsidRPr="00650DFC">
        <w:rPr>
          <w:rFonts w:ascii="Arial" w:hAnsi="Arial" w:cs="Arial"/>
          <w:w w:val="85"/>
        </w:rPr>
        <w:t>An Affidavit on Rs. 100/-Stamp paper that currently they are not black listed or debarred by any</w:t>
      </w:r>
      <w:r w:rsidRPr="00650DFC">
        <w:rPr>
          <w:rFonts w:ascii="Arial" w:hAnsi="Arial" w:cs="Arial"/>
          <w:spacing w:val="1"/>
          <w:w w:val="85"/>
        </w:rPr>
        <w:t xml:space="preserve"> </w:t>
      </w:r>
      <w:r w:rsidRPr="00650DFC">
        <w:rPr>
          <w:rFonts w:ascii="Arial" w:hAnsi="Arial" w:cs="Arial"/>
          <w:w w:val="85"/>
        </w:rPr>
        <w:t>Government / Semi Government / Private department to participate in bidding and to supply</w:t>
      </w:r>
      <w:r w:rsidRPr="00650DFC">
        <w:rPr>
          <w:rFonts w:ascii="Arial" w:hAnsi="Arial" w:cs="Arial"/>
          <w:spacing w:val="1"/>
          <w:w w:val="85"/>
        </w:rPr>
        <w:t xml:space="preserve"> </w:t>
      </w:r>
      <w:r w:rsidR="00406E88" w:rsidRPr="00650DFC">
        <w:rPr>
          <w:rFonts w:ascii="Arial" w:hAnsi="Arial" w:cs="Arial"/>
          <w:w w:val="80"/>
        </w:rPr>
        <w:t>services</w:t>
      </w:r>
      <w:r w:rsidRPr="00650DFC">
        <w:rPr>
          <w:rFonts w:ascii="Arial" w:hAnsi="Arial" w:cs="Arial"/>
          <w:w w:val="80"/>
        </w:rPr>
        <w:t>.</w:t>
      </w:r>
      <w:r w:rsidRPr="00650DFC">
        <w:rPr>
          <w:rFonts w:ascii="Arial" w:hAnsi="Arial" w:cs="Arial"/>
          <w:spacing w:val="2"/>
          <w:w w:val="80"/>
        </w:rPr>
        <w:t xml:space="preserve"> </w:t>
      </w:r>
      <w:r w:rsidRPr="00650DFC">
        <w:rPr>
          <w:rFonts w:ascii="Arial" w:hAnsi="Arial" w:cs="Arial"/>
          <w:w w:val="80"/>
        </w:rPr>
        <w:t>Failure to</w:t>
      </w:r>
      <w:r w:rsidRPr="00650DFC">
        <w:rPr>
          <w:rFonts w:ascii="Arial" w:hAnsi="Arial" w:cs="Arial"/>
          <w:spacing w:val="3"/>
          <w:w w:val="80"/>
        </w:rPr>
        <w:t xml:space="preserve"> </w:t>
      </w:r>
      <w:r w:rsidRPr="00650DFC">
        <w:rPr>
          <w:rFonts w:ascii="Arial" w:hAnsi="Arial" w:cs="Arial"/>
          <w:w w:val="80"/>
        </w:rPr>
        <w:t>submit</w:t>
      </w:r>
      <w:r w:rsidRPr="00650DFC">
        <w:rPr>
          <w:rFonts w:ascii="Arial" w:hAnsi="Arial" w:cs="Arial"/>
          <w:spacing w:val="1"/>
          <w:w w:val="80"/>
        </w:rPr>
        <w:t xml:space="preserve"> </w:t>
      </w:r>
      <w:r w:rsidRPr="00650DFC">
        <w:rPr>
          <w:rFonts w:ascii="Arial" w:hAnsi="Arial" w:cs="Arial"/>
          <w:w w:val="80"/>
        </w:rPr>
        <w:t>such</w:t>
      </w:r>
      <w:r w:rsidRPr="00650DFC">
        <w:rPr>
          <w:rFonts w:ascii="Arial" w:hAnsi="Arial" w:cs="Arial"/>
          <w:spacing w:val="2"/>
          <w:w w:val="80"/>
        </w:rPr>
        <w:t xml:space="preserve"> </w:t>
      </w:r>
      <w:r w:rsidRPr="00650DFC">
        <w:rPr>
          <w:rFonts w:ascii="Arial" w:hAnsi="Arial" w:cs="Arial"/>
          <w:w w:val="80"/>
        </w:rPr>
        <w:t>affidavit</w:t>
      </w:r>
      <w:r w:rsidRPr="00650DFC">
        <w:rPr>
          <w:rFonts w:ascii="Arial" w:hAnsi="Arial" w:cs="Arial"/>
          <w:spacing w:val="3"/>
          <w:w w:val="80"/>
        </w:rPr>
        <w:t xml:space="preserve"> </w:t>
      </w:r>
      <w:r w:rsidRPr="00650DFC">
        <w:rPr>
          <w:rFonts w:ascii="Arial" w:hAnsi="Arial" w:cs="Arial"/>
          <w:w w:val="80"/>
        </w:rPr>
        <w:t>may</w:t>
      </w:r>
      <w:r w:rsidRPr="00650DFC">
        <w:rPr>
          <w:rFonts w:ascii="Arial" w:hAnsi="Arial" w:cs="Arial"/>
          <w:spacing w:val="3"/>
          <w:w w:val="80"/>
        </w:rPr>
        <w:t xml:space="preserve"> </w:t>
      </w:r>
      <w:r w:rsidRPr="00650DFC">
        <w:rPr>
          <w:rFonts w:ascii="Arial" w:hAnsi="Arial" w:cs="Arial"/>
          <w:w w:val="80"/>
        </w:rPr>
        <w:t>lead</w:t>
      </w:r>
      <w:r w:rsidRPr="00650DFC">
        <w:rPr>
          <w:rFonts w:ascii="Arial" w:hAnsi="Arial" w:cs="Arial"/>
          <w:spacing w:val="3"/>
          <w:w w:val="80"/>
        </w:rPr>
        <w:t xml:space="preserve"> </w:t>
      </w:r>
      <w:r w:rsidRPr="00650DFC">
        <w:rPr>
          <w:rFonts w:ascii="Arial" w:hAnsi="Arial" w:cs="Arial"/>
          <w:w w:val="80"/>
        </w:rPr>
        <w:t>to</w:t>
      </w:r>
      <w:r w:rsidRPr="00650DFC">
        <w:rPr>
          <w:rFonts w:ascii="Arial" w:hAnsi="Arial" w:cs="Arial"/>
          <w:spacing w:val="2"/>
          <w:w w:val="80"/>
        </w:rPr>
        <w:t xml:space="preserve"> </w:t>
      </w:r>
      <w:r w:rsidRPr="00650DFC">
        <w:rPr>
          <w:rFonts w:ascii="Arial" w:hAnsi="Arial" w:cs="Arial"/>
          <w:w w:val="80"/>
        </w:rPr>
        <w:t>disqualification</w:t>
      </w:r>
    </w:p>
    <w:p w14:paraId="60FD63D1" w14:textId="77777777" w:rsidR="00016D35" w:rsidRPr="00650DFC" w:rsidRDefault="002835E8">
      <w:pPr>
        <w:pStyle w:val="ListParagraph"/>
        <w:numPr>
          <w:ilvl w:val="0"/>
          <w:numId w:val="4"/>
        </w:numPr>
        <w:tabs>
          <w:tab w:val="left" w:pos="2141"/>
        </w:tabs>
        <w:spacing w:before="119" w:line="276" w:lineRule="auto"/>
        <w:ind w:right="954" w:hanging="540"/>
        <w:jc w:val="both"/>
        <w:rPr>
          <w:rFonts w:ascii="Arial" w:hAnsi="Arial" w:cs="Arial"/>
        </w:rPr>
      </w:pPr>
      <w:r w:rsidRPr="00650DFC">
        <w:rPr>
          <w:rFonts w:ascii="Arial" w:hAnsi="Arial" w:cs="Arial"/>
          <w:w w:val="80"/>
        </w:rPr>
        <w:t>If the bidder is unable to fulfill its obligations as mentioned in the work plan and withdraws from the</w:t>
      </w:r>
      <w:r w:rsidRPr="00650DFC">
        <w:rPr>
          <w:rFonts w:ascii="Arial" w:hAnsi="Arial" w:cs="Arial"/>
          <w:spacing w:val="1"/>
          <w:w w:val="80"/>
        </w:rPr>
        <w:t xml:space="preserve"> </w:t>
      </w:r>
      <w:r w:rsidRPr="00650DFC">
        <w:rPr>
          <w:rFonts w:ascii="Arial" w:hAnsi="Arial" w:cs="Arial"/>
          <w:spacing w:val="-1"/>
          <w:w w:val="90"/>
        </w:rPr>
        <w:t xml:space="preserve">project, State Life shall terminate the contract by issuing a written notice and shall </w:t>
      </w:r>
      <w:r w:rsidRPr="00650DFC">
        <w:rPr>
          <w:rFonts w:ascii="Arial" w:hAnsi="Arial" w:cs="Arial"/>
          <w:w w:val="90"/>
        </w:rPr>
        <w:t>not be</w:t>
      </w:r>
      <w:r w:rsidRPr="00650DFC">
        <w:rPr>
          <w:rFonts w:ascii="Arial" w:hAnsi="Arial" w:cs="Arial"/>
          <w:spacing w:val="1"/>
          <w:w w:val="90"/>
        </w:rPr>
        <w:t xml:space="preserve"> </w:t>
      </w:r>
      <w:r w:rsidRPr="00650DFC">
        <w:rPr>
          <w:rFonts w:ascii="Arial" w:hAnsi="Arial" w:cs="Arial"/>
          <w:spacing w:val="-1"/>
          <w:w w:val="85"/>
        </w:rPr>
        <w:t>responsible</w:t>
      </w:r>
      <w:r w:rsidRPr="00650DFC">
        <w:rPr>
          <w:rFonts w:ascii="Arial" w:hAnsi="Arial" w:cs="Arial"/>
          <w:spacing w:val="-6"/>
          <w:w w:val="85"/>
        </w:rPr>
        <w:t xml:space="preserve"> </w:t>
      </w:r>
      <w:r w:rsidRPr="00650DFC">
        <w:rPr>
          <w:rFonts w:ascii="Arial" w:hAnsi="Arial" w:cs="Arial"/>
          <w:spacing w:val="-1"/>
          <w:w w:val="85"/>
        </w:rPr>
        <w:t>to</w:t>
      </w:r>
      <w:r w:rsidRPr="00650DFC">
        <w:rPr>
          <w:rFonts w:ascii="Arial" w:hAnsi="Arial" w:cs="Arial"/>
          <w:spacing w:val="-5"/>
          <w:w w:val="85"/>
        </w:rPr>
        <w:t xml:space="preserve"> </w:t>
      </w:r>
      <w:r w:rsidRPr="00650DFC">
        <w:rPr>
          <w:rFonts w:ascii="Arial" w:hAnsi="Arial" w:cs="Arial"/>
          <w:spacing w:val="-1"/>
          <w:w w:val="85"/>
        </w:rPr>
        <w:t>pay</w:t>
      </w:r>
      <w:r w:rsidRPr="00650DFC">
        <w:rPr>
          <w:rFonts w:ascii="Arial" w:hAnsi="Arial" w:cs="Arial"/>
          <w:spacing w:val="-4"/>
          <w:w w:val="85"/>
        </w:rPr>
        <w:t xml:space="preserve"> </w:t>
      </w:r>
      <w:r w:rsidRPr="00650DFC">
        <w:rPr>
          <w:rFonts w:ascii="Arial" w:hAnsi="Arial" w:cs="Arial"/>
          <w:spacing w:val="-1"/>
          <w:w w:val="85"/>
        </w:rPr>
        <w:t>off</w:t>
      </w:r>
      <w:r w:rsidRPr="00650DFC">
        <w:rPr>
          <w:rFonts w:ascii="Arial" w:hAnsi="Arial" w:cs="Arial"/>
          <w:spacing w:val="-5"/>
          <w:w w:val="85"/>
        </w:rPr>
        <w:t xml:space="preserve"> </w:t>
      </w:r>
      <w:r w:rsidRPr="00650DFC">
        <w:rPr>
          <w:rFonts w:ascii="Arial" w:hAnsi="Arial" w:cs="Arial"/>
          <w:w w:val="85"/>
        </w:rPr>
        <w:t>any</w:t>
      </w:r>
      <w:r w:rsidRPr="00650DFC">
        <w:rPr>
          <w:rFonts w:ascii="Arial" w:hAnsi="Arial" w:cs="Arial"/>
          <w:spacing w:val="-5"/>
          <w:w w:val="85"/>
        </w:rPr>
        <w:t xml:space="preserve"> </w:t>
      </w:r>
      <w:r w:rsidRPr="00650DFC">
        <w:rPr>
          <w:rFonts w:ascii="Arial" w:hAnsi="Arial" w:cs="Arial"/>
          <w:w w:val="85"/>
        </w:rPr>
        <w:t>liability</w:t>
      </w:r>
      <w:r w:rsidRPr="00650DFC">
        <w:rPr>
          <w:rFonts w:ascii="Arial" w:hAnsi="Arial" w:cs="Arial"/>
          <w:spacing w:val="-5"/>
          <w:w w:val="85"/>
        </w:rPr>
        <w:t xml:space="preserve"> </w:t>
      </w:r>
      <w:r w:rsidRPr="00650DFC">
        <w:rPr>
          <w:rFonts w:ascii="Arial" w:hAnsi="Arial" w:cs="Arial"/>
          <w:w w:val="85"/>
        </w:rPr>
        <w:t>incurred</w:t>
      </w:r>
      <w:r w:rsidRPr="00650DFC">
        <w:rPr>
          <w:rFonts w:ascii="Arial" w:hAnsi="Arial" w:cs="Arial"/>
          <w:spacing w:val="-5"/>
          <w:w w:val="85"/>
        </w:rPr>
        <w:t xml:space="preserve"> </w:t>
      </w:r>
      <w:r w:rsidRPr="00650DFC">
        <w:rPr>
          <w:rFonts w:ascii="Arial" w:hAnsi="Arial" w:cs="Arial"/>
          <w:w w:val="85"/>
        </w:rPr>
        <w:t>towards</w:t>
      </w:r>
      <w:r w:rsidRPr="00650DFC">
        <w:rPr>
          <w:rFonts w:ascii="Arial" w:hAnsi="Arial" w:cs="Arial"/>
          <w:spacing w:val="-5"/>
          <w:w w:val="85"/>
        </w:rPr>
        <w:t xml:space="preserve"> </w:t>
      </w:r>
      <w:r w:rsidRPr="00650DFC">
        <w:rPr>
          <w:rFonts w:ascii="Arial" w:hAnsi="Arial" w:cs="Arial"/>
          <w:w w:val="85"/>
        </w:rPr>
        <w:t>the</w:t>
      </w:r>
      <w:r w:rsidRPr="00650DFC">
        <w:rPr>
          <w:rFonts w:ascii="Arial" w:hAnsi="Arial" w:cs="Arial"/>
          <w:spacing w:val="-5"/>
          <w:w w:val="85"/>
        </w:rPr>
        <w:t xml:space="preserve"> </w:t>
      </w:r>
      <w:r w:rsidRPr="00650DFC">
        <w:rPr>
          <w:rFonts w:ascii="Arial" w:hAnsi="Arial" w:cs="Arial"/>
          <w:w w:val="85"/>
        </w:rPr>
        <w:t>bidder</w:t>
      </w:r>
      <w:r w:rsidRPr="00650DFC">
        <w:rPr>
          <w:rFonts w:ascii="Arial" w:hAnsi="Arial" w:cs="Arial"/>
          <w:spacing w:val="-5"/>
          <w:w w:val="85"/>
        </w:rPr>
        <w:t xml:space="preserve"> </w:t>
      </w:r>
      <w:r w:rsidRPr="00650DFC">
        <w:rPr>
          <w:rFonts w:ascii="Arial" w:hAnsi="Arial" w:cs="Arial"/>
          <w:w w:val="85"/>
        </w:rPr>
        <w:t>and</w:t>
      </w:r>
      <w:r w:rsidRPr="00650DFC">
        <w:rPr>
          <w:rFonts w:ascii="Arial" w:hAnsi="Arial" w:cs="Arial"/>
          <w:spacing w:val="-5"/>
          <w:w w:val="85"/>
        </w:rPr>
        <w:t xml:space="preserve"> </w:t>
      </w:r>
      <w:r w:rsidRPr="00650DFC">
        <w:rPr>
          <w:rFonts w:ascii="Arial" w:hAnsi="Arial" w:cs="Arial"/>
          <w:w w:val="85"/>
        </w:rPr>
        <w:t>forfeit</w:t>
      </w:r>
      <w:r w:rsidRPr="00650DFC">
        <w:rPr>
          <w:rFonts w:ascii="Arial" w:hAnsi="Arial" w:cs="Arial"/>
          <w:spacing w:val="-5"/>
          <w:w w:val="85"/>
        </w:rPr>
        <w:t xml:space="preserve"> </w:t>
      </w:r>
      <w:r w:rsidRPr="00650DFC">
        <w:rPr>
          <w:rFonts w:ascii="Arial" w:hAnsi="Arial" w:cs="Arial"/>
          <w:w w:val="85"/>
        </w:rPr>
        <w:t>the</w:t>
      </w:r>
      <w:r w:rsidRPr="00650DFC">
        <w:rPr>
          <w:rFonts w:ascii="Arial" w:hAnsi="Arial" w:cs="Arial"/>
          <w:spacing w:val="-5"/>
          <w:w w:val="85"/>
        </w:rPr>
        <w:t xml:space="preserve"> </w:t>
      </w:r>
      <w:r w:rsidRPr="00650DFC">
        <w:rPr>
          <w:rFonts w:ascii="Arial" w:hAnsi="Arial" w:cs="Arial"/>
          <w:w w:val="85"/>
        </w:rPr>
        <w:t>security</w:t>
      </w:r>
      <w:r w:rsidRPr="00650DFC">
        <w:rPr>
          <w:rFonts w:ascii="Arial" w:hAnsi="Arial" w:cs="Arial"/>
          <w:spacing w:val="2"/>
          <w:w w:val="85"/>
        </w:rPr>
        <w:t xml:space="preserve"> </w:t>
      </w:r>
      <w:r w:rsidRPr="00650DFC">
        <w:rPr>
          <w:rFonts w:ascii="Arial" w:hAnsi="Arial" w:cs="Arial"/>
          <w:w w:val="85"/>
        </w:rPr>
        <w:t>deposit</w:t>
      </w:r>
      <w:r w:rsidRPr="00650DFC">
        <w:rPr>
          <w:rFonts w:ascii="Arial" w:hAnsi="Arial" w:cs="Arial"/>
          <w:spacing w:val="-5"/>
          <w:w w:val="85"/>
        </w:rPr>
        <w:t xml:space="preserve"> </w:t>
      </w:r>
      <w:r w:rsidRPr="00650DFC">
        <w:rPr>
          <w:rFonts w:ascii="Arial" w:hAnsi="Arial" w:cs="Arial"/>
          <w:w w:val="85"/>
        </w:rPr>
        <w:t>(bid</w:t>
      </w:r>
      <w:r w:rsidRPr="00650DFC">
        <w:rPr>
          <w:rFonts w:ascii="Arial" w:hAnsi="Arial" w:cs="Arial"/>
          <w:spacing w:val="-50"/>
          <w:w w:val="85"/>
        </w:rPr>
        <w:t xml:space="preserve"> </w:t>
      </w:r>
      <w:r w:rsidRPr="00650DFC">
        <w:rPr>
          <w:rFonts w:ascii="Arial" w:hAnsi="Arial" w:cs="Arial"/>
          <w:w w:val="90"/>
        </w:rPr>
        <w:t>bond</w:t>
      </w:r>
      <w:r w:rsidRPr="00650DFC">
        <w:rPr>
          <w:rFonts w:ascii="Arial" w:hAnsi="Arial" w:cs="Arial"/>
          <w:spacing w:val="-6"/>
          <w:w w:val="90"/>
        </w:rPr>
        <w:t xml:space="preserve"> </w:t>
      </w:r>
      <w:r w:rsidRPr="00650DFC">
        <w:rPr>
          <w:rFonts w:ascii="Arial" w:hAnsi="Arial" w:cs="Arial"/>
          <w:w w:val="90"/>
        </w:rPr>
        <w:t>amount).</w:t>
      </w:r>
    </w:p>
    <w:p w14:paraId="73EB4022" w14:textId="77777777" w:rsidR="00016D35" w:rsidRPr="00650DFC" w:rsidRDefault="002835E8" w:rsidP="005F2F70">
      <w:pPr>
        <w:pStyle w:val="Heading1"/>
        <w:numPr>
          <w:ilvl w:val="0"/>
          <w:numId w:val="8"/>
        </w:numPr>
        <w:tabs>
          <w:tab w:val="left" w:pos="1061"/>
        </w:tabs>
        <w:ind w:hanging="361"/>
        <w:rPr>
          <w:w w:val="80"/>
          <w:sz w:val="28"/>
        </w:rPr>
      </w:pPr>
      <w:bookmarkStart w:id="75" w:name="_Toc211792383"/>
      <w:r w:rsidRPr="00650DFC">
        <w:rPr>
          <w:w w:val="80"/>
          <w:sz w:val="28"/>
        </w:rPr>
        <w:t>Award Criteria</w:t>
      </w:r>
      <w:bookmarkEnd w:id="75"/>
    </w:p>
    <w:p w14:paraId="2308582E" w14:textId="77777777" w:rsidR="00016D35" w:rsidRPr="00650DFC" w:rsidRDefault="002835E8">
      <w:pPr>
        <w:pStyle w:val="ListParagraph"/>
        <w:numPr>
          <w:ilvl w:val="1"/>
          <w:numId w:val="8"/>
        </w:numPr>
        <w:tabs>
          <w:tab w:val="left" w:pos="2141"/>
        </w:tabs>
        <w:spacing w:before="170" w:line="276" w:lineRule="auto"/>
        <w:ind w:right="953"/>
        <w:jc w:val="both"/>
        <w:rPr>
          <w:rFonts w:ascii="Arial" w:hAnsi="Arial" w:cs="Arial"/>
        </w:rPr>
      </w:pPr>
      <w:r w:rsidRPr="00650DFC">
        <w:rPr>
          <w:rFonts w:ascii="Arial" w:hAnsi="Arial" w:cs="Arial"/>
          <w:w w:val="80"/>
        </w:rPr>
        <w:t>State</w:t>
      </w:r>
      <w:r w:rsidRPr="00650DFC">
        <w:rPr>
          <w:rFonts w:ascii="Arial" w:hAnsi="Arial" w:cs="Arial"/>
          <w:spacing w:val="14"/>
          <w:w w:val="80"/>
        </w:rPr>
        <w:t xml:space="preserve"> </w:t>
      </w:r>
      <w:r w:rsidRPr="00650DFC">
        <w:rPr>
          <w:rFonts w:ascii="Arial" w:hAnsi="Arial" w:cs="Arial"/>
          <w:w w:val="80"/>
        </w:rPr>
        <w:t>Life</w:t>
      </w:r>
      <w:r w:rsidRPr="00650DFC">
        <w:rPr>
          <w:rFonts w:ascii="Arial" w:hAnsi="Arial" w:cs="Arial"/>
          <w:spacing w:val="12"/>
          <w:w w:val="80"/>
        </w:rPr>
        <w:t xml:space="preserve"> </w:t>
      </w:r>
      <w:r w:rsidRPr="00650DFC">
        <w:rPr>
          <w:rFonts w:ascii="Arial" w:hAnsi="Arial" w:cs="Arial"/>
          <w:w w:val="80"/>
        </w:rPr>
        <w:t>will</w:t>
      </w:r>
      <w:r w:rsidRPr="00650DFC">
        <w:rPr>
          <w:rFonts w:ascii="Arial" w:hAnsi="Arial" w:cs="Arial"/>
          <w:spacing w:val="12"/>
          <w:w w:val="80"/>
        </w:rPr>
        <w:t xml:space="preserve"> </w:t>
      </w:r>
      <w:r w:rsidRPr="00650DFC">
        <w:rPr>
          <w:rFonts w:ascii="Arial" w:hAnsi="Arial" w:cs="Arial"/>
          <w:w w:val="80"/>
        </w:rPr>
        <w:t>award</w:t>
      </w:r>
      <w:r w:rsidRPr="00650DFC">
        <w:rPr>
          <w:rFonts w:ascii="Arial" w:hAnsi="Arial" w:cs="Arial"/>
          <w:spacing w:val="13"/>
          <w:w w:val="80"/>
        </w:rPr>
        <w:t xml:space="preserve"> </w:t>
      </w:r>
      <w:r w:rsidRPr="00650DFC">
        <w:rPr>
          <w:rFonts w:ascii="Arial" w:hAnsi="Arial" w:cs="Arial"/>
          <w:w w:val="80"/>
        </w:rPr>
        <w:t>the</w:t>
      </w:r>
      <w:r w:rsidRPr="00650DFC">
        <w:rPr>
          <w:rFonts w:ascii="Arial" w:hAnsi="Arial" w:cs="Arial"/>
          <w:spacing w:val="14"/>
          <w:w w:val="80"/>
        </w:rPr>
        <w:t xml:space="preserve"> </w:t>
      </w:r>
      <w:r w:rsidRPr="00650DFC">
        <w:rPr>
          <w:rFonts w:ascii="Arial" w:hAnsi="Arial" w:cs="Arial"/>
          <w:w w:val="80"/>
        </w:rPr>
        <w:t>contract</w:t>
      </w:r>
      <w:r w:rsidRPr="00650DFC">
        <w:rPr>
          <w:rFonts w:ascii="Arial" w:hAnsi="Arial" w:cs="Arial"/>
          <w:spacing w:val="13"/>
          <w:w w:val="80"/>
        </w:rPr>
        <w:t xml:space="preserve"> </w:t>
      </w:r>
      <w:r w:rsidRPr="00650DFC">
        <w:rPr>
          <w:rFonts w:ascii="Arial" w:hAnsi="Arial" w:cs="Arial"/>
          <w:w w:val="80"/>
        </w:rPr>
        <w:t>to</w:t>
      </w:r>
      <w:r w:rsidRPr="00650DFC">
        <w:rPr>
          <w:rFonts w:ascii="Arial" w:hAnsi="Arial" w:cs="Arial"/>
          <w:spacing w:val="11"/>
          <w:w w:val="80"/>
        </w:rPr>
        <w:t xml:space="preserve"> </w:t>
      </w:r>
      <w:r w:rsidRPr="00650DFC">
        <w:rPr>
          <w:rFonts w:ascii="Arial" w:hAnsi="Arial" w:cs="Arial"/>
          <w:w w:val="80"/>
        </w:rPr>
        <w:t>the</w:t>
      </w:r>
      <w:r w:rsidRPr="00650DFC">
        <w:rPr>
          <w:rFonts w:ascii="Arial" w:hAnsi="Arial" w:cs="Arial"/>
          <w:spacing w:val="10"/>
          <w:w w:val="80"/>
        </w:rPr>
        <w:t xml:space="preserve"> </w:t>
      </w:r>
      <w:r w:rsidRPr="00650DFC">
        <w:rPr>
          <w:rFonts w:ascii="Arial" w:hAnsi="Arial" w:cs="Arial"/>
          <w:w w:val="80"/>
        </w:rPr>
        <w:t>successful</w:t>
      </w:r>
      <w:r w:rsidRPr="00650DFC">
        <w:rPr>
          <w:rFonts w:ascii="Arial" w:hAnsi="Arial" w:cs="Arial"/>
          <w:spacing w:val="16"/>
          <w:w w:val="80"/>
        </w:rPr>
        <w:t xml:space="preserve"> </w:t>
      </w:r>
      <w:r w:rsidRPr="00650DFC">
        <w:rPr>
          <w:rFonts w:ascii="Arial" w:hAnsi="Arial" w:cs="Arial"/>
          <w:w w:val="80"/>
        </w:rPr>
        <w:t>bidder,</w:t>
      </w:r>
      <w:r w:rsidRPr="00650DFC">
        <w:rPr>
          <w:rFonts w:ascii="Arial" w:hAnsi="Arial" w:cs="Arial"/>
          <w:spacing w:val="13"/>
          <w:w w:val="80"/>
        </w:rPr>
        <w:t xml:space="preserve"> </w:t>
      </w:r>
      <w:r w:rsidRPr="00650DFC">
        <w:rPr>
          <w:rFonts w:ascii="Arial" w:hAnsi="Arial" w:cs="Arial"/>
          <w:w w:val="80"/>
        </w:rPr>
        <w:t>whose</w:t>
      </w:r>
      <w:r w:rsidRPr="00650DFC">
        <w:rPr>
          <w:rFonts w:ascii="Arial" w:hAnsi="Arial" w:cs="Arial"/>
          <w:spacing w:val="14"/>
          <w:w w:val="80"/>
        </w:rPr>
        <w:t xml:space="preserve"> </w:t>
      </w:r>
      <w:r w:rsidRPr="00650DFC">
        <w:rPr>
          <w:rFonts w:ascii="Arial" w:hAnsi="Arial" w:cs="Arial"/>
          <w:w w:val="80"/>
        </w:rPr>
        <w:t>proposal</w:t>
      </w:r>
      <w:r w:rsidRPr="00650DFC">
        <w:rPr>
          <w:rFonts w:ascii="Arial" w:hAnsi="Arial" w:cs="Arial"/>
          <w:spacing w:val="14"/>
          <w:w w:val="80"/>
        </w:rPr>
        <w:t xml:space="preserve"> </w:t>
      </w:r>
      <w:r w:rsidRPr="00650DFC">
        <w:rPr>
          <w:rFonts w:ascii="Arial" w:hAnsi="Arial" w:cs="Arial"/>
          <w:w w:val="80"/>
        </w:rPr>
        <w:t>has</w:t>
      </w:r>
      <w:r w:rsidRPr="00650DFC">
        <w:rPr>
          <w:rFonts w:ascii="Arial" w:hAnsi="Arial" w:cs="Arial"/>
          <w:spacing w:val="14"/>
          <w:w w:val="80"/>
        </w:rPr>
        <w:t xml:space="preserve"> </w:t>
      </w:r>
      <w:r w:rsidRPr="00650DFC">
        <w:rPr>
          <w:rFonts w:ascii="Arial" w:hAnsi="Arial" w:cs="Arial"/>
          <w:w w:val="80"/>
        </w:rPr>
        <w:t>been</w:t>
      </w:r>
      <w:r w:rsidRPr="00650DFC">
        <w:rPr>
          <w:rFonts w:ascii="Arial" w:hAnsi="Arial" w:cs="Arial"/>
          <w:spacing w:val="15"/>
          <w:w w:val="80"/>
        </w:rPr>
        <w:t xml:space="preserve"> </w:t>
      </w:r>
      <w:r w:rsidRPr="00650DFC">
        <w:rPr>
          <w:rFonts w:ascii="Arial" w:hAnsi="Arial" w:cs="Arial"/>
          <w:w w:val="80"/>
        </w:rPr>
        <w:t>determined</w:t>
      </w:r>
      <w:r w:rsidRPr="00650DFC">
        <w:rPr>
          <w:rFonts w:ascii="Arial" w:hAnsi="Arial" w:cs="Arial"/>
          <w:spacing w:val="10"/>
          <w:w w:val="80"/>
        </w:rPr>
        <w:t xml:space="preserve"> </w:t>
      </w:r>
      <w:r w:rsidRPr="00650DFC">
        <w:rPr>
          <w:rFonts w:ascii="Arial" w:hAnsi="Arial" w:cs="Arial"/>
          <w:w w:val="80"/>
        </w:rPr>
        <w:t>to</w:t>
      </w:r>
      <w:r w:rsidRPr="00650DFC">
        <w:rPr>
          <w:rFonts w:ascii="Arial" w:hAnsi="Arial" w:cs="Arial"/>
          <w:spacing w:val="1"/>
          <w:w w:val="80"/>
        </w:rPr>
        <w:t xml:space="preserve"> </w:t>
      </w:r>
      <w:r w:rsidRPr="00650DFC">
        <w:rPr>
          <w:rFonts w:ascii="Arial" w:hAnsi="Arial" w:cs="Arial"/>
          <w:w w:val="85"/>
        </w:rPr>
        <w:t>be substantially responsive and has been determined to be the most advantageous bid, after</w:t>
      </w:r>
      <w:r w:rsidRPr="00650DFC">
        <w:rPr>
          <w:rFonts w:ascii="Arial" w:hAnsi="Arial" w:cs="Arial"/>
          <w:spacing w:val="1"/>
          <w:w w:val="85"/>
        </w:rPr>
        <w:t xml:space="preserve"> </w:t>
      </w:r>
      <w:r w:rsidRPr="00650DFC">
        <w:rPr>
          <w:rFonts w:ascii="Arial" w:hAnsi="Arial" w:cs="Arial"/>
          <w:spacing w:val="-1"/>
          <w:w w:val="85"/>
        </w:rPr>
        <w:lastRenderedPageBreak/>
        <w:t>considering</w:t>
      </w:r>
      <w:r w:rsidRPr="00650DFC">
        <w:rPr>
          <w:rFonts w:ascii="Arial" w:hAnsi="Arial" w:cs="Arial"/>
          <w:spacing w:val="-4"/>
          <w:w w:val="85"/>
        </w:rPr>
        <w:t xml:space="preserve"> </w:t>
      </w:r>
      <w:r w:rsidRPr="00650DFC">
        <w:rPr>
          <w:rFonts w:ascii="Arial" w:hAnsi="Arial" w:cs="Arial"/>
          <w:spacing w:val="-1"/>
          <w:w w:val="85"/>
        </w:rPr>
        <w:t>all</w:t>
      </w:r>
      <w:r w:rsidRPr="00650DFC">
        <w:rPr>
          <w:rFonts w:ascii="Arial" w:hAnsi="Arial" w:cs="Arial"/>
          <w:spacing w:val="-4"/>
          <w:w w:val="85"/>
        </w:rPr>
        <w:t xml:space="preserve"> </w:t>
      </w:r>
      <w:r w:rsidRPr="00650DFC">
        <w:rPr>
          <w:rFonts w:ascii="Arial" w:hAnsi="Arial" w:cs="Arial"/>
          <w:spacing w:val="-1"/>
          <w:w w:val="85"/>
        </w:rPr>
        <w:t>factors</w:t>
      </w:r>
      <w:r w:rsidRPr="00650DFC">
        <w:rPr>
          <w:rFonts w:ascii="Arial" w:hAnsi="Arial" w:cs="Arial"/>
          <w:spacing w:val="-3"/>
          <w:w w:val="85"/>
        </w:rPr>
        <w:t xml:space="preserve"> </w:t>
      </w:r>
      <w:r w:rsidRPr="00650DFC">
        <w:rPr>
          <w:rFonts w:ascii="Arial" w:hAnsi="Arial" w:cs="Arial"/>
          <w:spacing w:val="-1"/>
          <w:w w:val="85"/>
        </w:rPr>
        <w:t>and</w:t>
      </w:r>
      <w:r w:rsidRPr="00650DFC">
        <w:rPr>
          <w:rFonts w:ascii="Arial" w:hAnsi="Arial" w:cs="Arial"/>
          <w:spacing w:val="-3"/>
          <w:w w:val="85"/>
        </w:rPr>
        <w:t xml:space="preserve"> </w:t>
      </w:r>
      <w:r w:rsidRPr="00650DFC">
        <w:rPr>
          <w:rFonts w:ascii="Arial" w:hAnsi="Arial" w:cs="Arial"/>
          <w:w w:val="85"/>
        </w:rPr>
        <w:t>who</w:t>
      </w:r>
      <w:r w:rsidRPr="00650DFC">
        <w:rPr>
          <w:rFonts w:ascii="Arial" w:hAnsi="Arial" w:cs="Arial"/>
          <w:spacing w:val="-4"/>
          <w:w w:val="85"/>
        </w:rPr>
        <w:t xml:space="preserve"> </w:t>
      </w:r>
      <w:r w:rsidRPr="00650DFC">
        <w:rPr>
          <w:rFonts w:ascii="Arial" w:hAnsi="Arial" w:cs="Arial"/>
          <w:w w:val="85"/>
        </w:rPr>
        <w:t>meets</w:t>
      </w:r>
      <w:r w:rsidRPr="00650DFC">
        <w:rPr>
          <w:rFonts w:ascii="Arial" w:hAnsi="Arial" w:cs="Arial"/>
          <w:spacing w:val="-4"/>
          <w:w w:val="85"/>
        </w:rPr>
        <w:t xml:space="preserve"> </w:t>
      </w:r>
      <w:r w:rsidRPr="00650DFC">
        <w:rPr>
          <w:rFonts w:ascii="Arial" w:hAnsi="Arial" w:cs="Arial"/>
          <w:w w:val="85"/>
        </w:rPr>
        <w:t>the</w:t>
      </w:r>
      <w:r w:rsidRPr="00650DFC">
        <w:rPr>
          <w:rFonts w:ascii="Arial" w:hAnsi="Arial" w:cs="Arial"/>
          <w:spacing w:val="-4"/>
          <w:w w:val="85"/>
        </w:rPr>
        <w:t xml:space="preserve"> </w:t>
      </w:r>
      <w:r w:rsidRPr="00650DFC">
        <w:rPr>
          <w:rFonts w:ascii="Arial" w:hAnsi="Arial" w:cs="Arial"/>
          <w:w w:val="85"/>
        </w:rPr>
        <w:t>requisites</w:t>
      </w:r>
      <w:r w:rsidRPr="00650DFC">
        <w:rPr>
          <w:rFonts w:ascii="Arial" w:hAnsi="Arial" w:cs="Arial"/>
          <w:spacing w:val="-4"/>
          <w:w w:val="85"/>
        </w:rPr>
        <w:t xml:space="preserve"> </w:t>
      </w:r>
      <w:r w:rsidRPr="00650DFC">
        <w:rPr>
          <w:rFonts w:ascii="Arial" w:hAnsi="Arial" w:cs="Arial"/>
          <w:w w:val="85"/>
        </w:rPr>
        <w:t>of</w:t>
      </w:r>
      <w:r w:rsidRPr="00650DFC">
        <w:rPr>
          <w:rFonts w:ascii="Arial" w:hAnsi="Arial" w:cs="Arial"/>
          <w:spacing w:val="-6"/>
          <w:w w:val="85"/>
        </w:rPr>
        <w:t xml:space="preserve"> </w:t>
      </w:r>
      <w:r w:rsidRPr="00650DFC">
        <w:rPr>
          <w:rFonts w:ascii="Arial" w:hAnsi="Arial" w:cs="Arial"/>
          <w:w w:val="85"/>
        </w:rPr>
        <w:t>Schedule</w:t>
      </w:r>
      <w:r w:rsidRPr="00650DFC">
        <w:rPr>
          <w:rFonts w:ascii="Arial" w:hAnsi="Arial" w:cs="Arial"/>
          <w:spacing w:val="-6"/>
          <w:w w:val="85"/>
        </w:rPr>
        <w:t xml:space="preserve"> </w:t>
      </w:r>
      <w:r w:rsidRPr="00650DFC">
        <w:rPr>
          <w:rFonts w:ascii="Arial" w:hAnsi="Arial" w:cs="Arial"/>
          <w:w w:val="85"/>
        </w:rPr>
        <w:t>of</w:t>
      </w:r>
      <w:r w:rsidRPr="00650DFC">
        <w:rPr>
          <w:rFonts w:ascii="Arial" w:hAnsi="Arial" w:cs="Arial"/>
          <w:spacing w:val="-1"/>
          <w:w w:val="85"/>
        </w:rPr>
        <w:t xml:space="preserve"> </w:t>
      </w:r>
      <w:r w:rsidRPr="00650DFC">
        <w:rPr>
          <w:rFonts w:ascii="Arial" w:hAnsi="Arial" w:cs="Arial"/>
          <w:w w:val="85"/>
        </w:rPr>
        <w:t>Requirement</w:t>
      </w:r>
      <w:r w:rsidRPr="00650DFC">
        <w:rPr>
          <w:rFonts w:ascii="Arial" w:hAnsi="Arial" w:cs="Arial"/>
          <w:spacing w:val="-4"/>
          <w:w w:val="85"/>
        </w:rPr>
        <w:t xml:space="preserve"> </w:t>
      </w:r>
      <w:r w:rsidRPr="00650DFC">
        <w:rPr>
          <w:rFonts w:ascii="Arial" w:hAnsi="Arial" w:cs="Arial"/>
          <w:w w:val="85"/>
        </w:rPr>
        <w:t>(TOR/Scope</w:t>
      </w:r>
      <w:r w:rsidRPr="00650DFC">
        <w:rPr>
          <w:rFonts w:ascii="Arial" w:hAnsi="Arial" w:cs="Arial"/>
          <w:spacing w:val="-5"/>
          <w:w w:val="85"/>
        </w:rPr>
        <w:t xml:space="preserve"> </w:t>
      </w:r>
      <w:r w:rsidRPr="00650DFC">
        <w:rPr>
          <w:rFonts w:ascii="Arial" w:hAnsi="Arial" w:cs="Arial"/>
          <w:w w:val="85"/>
        </w:rPr>
        <w:t>of</w:t>
      </w:r>
      <w:r w:rsidRPr="00650DFC">
        <w:rPr>
          <w:rFonts w:ascii="Arial" w:hAnsi="Arial" w:cs="Arial"/>
          <w:spacing w:val="-49"/>
          <w:w w:val="85"/>
        </w:rPr>
        <w:t xml:space="preserve"> </w:t>
      </w:r>
      <w:r w:rsidRPr="00650DFC">
        <w:rPr>
          <w:rFonts w:ascii="Arial" w:hAnsi="Arial" w:cs="Arial"/>
          <w:w w:val="85"/>
        </w:rPr>
        <w:t>Work), provided further that the Bidder is determined to be qualified to perform the contract</w:t>
      </w:r>
      <w:r w:rsidRPr="00650DFC">
        <w:rPr>
          <w:rFonts w:ascii="Arial" w:hAnsi="Arial" w:cs="Arial"/>
          <w:spacing w:val="1"/>
          <w:w w:val="85"/>
        </w:rPr>
        <w:t xml:space="preserve"> </w:t>
      </w:r>
      <w:r w:rsidRPr="00650DFC">
        <w:rPr>
          <w:rFonts w:ascii="Arial" w:hAnsi="Arial" w:cs="Arial"/>
          <w:w w:val="90"/>
        </w:rPr>
        <w:t>satisfactorily.</w:t>
      </w:r>
    </w:p>
    <w:p w14:paraId="122BB20F" w14:textId="77777777" w:rsidR="00016D35" w:rsidRPr="00650DFC" w:rsidRDefault="002835E8">
      <w:pPr>
        <w:pStyle w:val="ListParagraph"/>
        <w:numPr>
          <w:ilvl w:val="1"/>
          <w:numId w:val="8"/>
        </w:numPr>
        <w:tabs>
          <w:tab w:val="left" w:pos="2141"/>
        </w:tabs>
        <w:spacing w:before="115" w:line="276" w:lineRule="auto"/>
        <w:ind w:right="955"/>
        <w:jc w:val="both"/>
        <w:rPr>
          <w:rFonts w:ascii="Arial" w:hAnsi="Arial" w:cs="Arial"/>
        </w:rPr>
      </w:pPr>
      <w:r w:rsidRPr="00650DFC">
        <w:rPr>
          <w:rFonts w:ascii="Arial" w:hAnsi="Arial" w:cs="Arial"/>
          <w:w w:val="85"/>
        </w:rPr>
        <w:t>State Life will notify through EPADS system the successful bidder of its intent to enter into a</w:t>
      </w:r>
      <w:r w:rsidRPr="00650DFC">
        <w:rPr>
          <w:rFonts w:ascii="Arial" w:hAnsi="Arial" w:cs="Arial"/>
          <w:spacing w:val="1"/>
          <w:w w:val="85"/>
        </w:rPr>
        <w:t xml:space="preserve"> </w:t>
      </w:r>
      <w:r w:rsidRPr="00650DFC">
        <w:rPr>
          <w:rFonts w:ascii="Arial" w:hAnsi="Arial" w:cs="Arial"/>
          <w:w w:val="85"/>
        </w:rPr>
        <w:t>contract. The contract shall be executed only after all necessary management approvals have</w:t>
      </w:r>
      <w:r w:rsidRPr="00650DFC">
        <w:rPr>
          <w:rFonts w:ascii="Arial" w:hAnsi="Arial" w:cs="Arial"/>
          <w:spacing w:val="1"/>
          <w:w w:val="85"/>
        </w:rPr>
        <w:t xml:space="preserve"> </w:t>
      </w:r>
      <w:r w:rsidRPr="00650DFC">
        <w:rPr>
          <w:rFonts w:ascii="Arial" w:hAnsi="Arial" w:cs="Arial"/>
          <w:w w:val="90"/>
        </w:rPr>
        <w:t>been</w:t>
      </w:r>
      <w:r w:rsidRPr="00650DFC">
        <w:rPr>
          <w:rFonts w:ascii="Arial" w:hAnsi="Arial" w:cs="Arial"/>
          <w:spacing w:val="-6"/>
          <w:w w:val="90"/>
        </w:rPr>
        <w:t xml:space="preserve"> </w:t>
      </w:r>
      <w:r w:rsidRPr="00650DFC">
        <w:rPr>
          <w:rFonts w:ascii="Arial" w:hAnsi="Arial" w:cs="Arial"/>
          <w:w w:val="90"/>
        </w:rPr>
        <w:t>obtained.</w:t>
      </w:r>
    </w:p>
    <w:p w14:paraId="315A98A8" w14:textId="77777777" w:rsidR="00016D35" w:rsidRPr="00650DFC" w:rsidRDefault="002835E8" w:rsidP="005F2F70">
      <w:pPr>
        <w:pStyle w:val="Heading1"/>
        <w:numPr>
          <w:ilvl w:val="0"/>
          <w:numId w:val="8"/>
        </w:numPr>
        <w:tabs>
          <w:tab w:val="left" w:pos="1061"/>
        </w:tabs>
        <w:ind w:hanging="361"/>
        <w:rPr>
          <w:w w:val="80"/>
          <w:sz w:val="28"/>
        </w:rPr>
      </w:pPr>
      <w:bookmarkStart w:id="76" w:name="_Toc211792384"/>
      <w:r w:rsidRPr="00650DFC">
        <w:rPr>
          <w:w w:val="80"/>
          <w:sz w:val="28"/>
        </w:rPr>
        <w:t>Delays in the Bidder's Performance</w:t>
      </w:r>
      <w:bookmarkEnd w:id="76"/>
    </w:p>
    <w:p w14:paraId="7B9F2923" w14:textId="761BC2D3" w:rsidR="00016D35" w:rsidRPr="00650DFC" w:rsidRDefault="002835E8">
      <w:pPr>
        <w:pStyle w:val="BodyText"/>
        <w:spacing w:before="169" w:line="276" w:lineRule="auto"/>
        <w:ind w:left="1334" w:right="954"/>
        <w:jc w:val="both"/>
        <w:rPr>
          <w:rFonts w:ascii="Arial" w:hAnsi="Arial" w:cs="Arial"/>
        </w:rPr>
      </w:pPr>
      <w:r w:rsidRPr="00650DFC">
        <w:rPr>
          <w:rFonts w:ascii="Arial" w:hAnsi="Arial" w:cs="Arial"/>
          <w:w w:val="80"/>
        </w:rPr>
        <w:t>If</w:t>
      </w:r>
      <w:r w:rsidRPr="00650DFC">
        <w:rPr>
          <w:rFonts w:ascii="Arial" w:hAnsi="Arial" w:cs="Arial"/>
          <w:spacing w:val="18"/>
          <w:w w:val="80"/>
        </w:rPr>
        <w:t xml:space="preserve"> </w:t>
      </w:r>
      <w:r w:rsidRPr="00650DFC">
        <w:rPr>
          <w:rFonts w:ascii="Arial" w:hAnsi="Arial" w:cs="Arial"/>
          <w:w w:val="80"/>
        </w:rPr>
        <w:t>at</w:t>
      </w:r>
      <w:r w:rsidRPr="00650DFC">
        <w:rPr>
          <w:rFonts w:ascii="Arial" w:hAnsi="Arial" w:cs="Arial"/>
          <w:spacing w:val="18"/>
          <w:w w:val="80"/>
        </w:rPr>
        <w:t xml:space="preserve"> </w:t>
      </w:r>
      <w:r w:rsidRPr="00650DFC">
        <w:rPr>
          <w:rFonts w:ascii="Arial" w:hAnsi="Arial" w:cs="Arial"/>
          <w:w w:val="80"/>
        </w:rPr>
        <w:t>any</w:t>
      </w:r>
      <w:r w:rsidRPr="00650DFC">
        <w:rPr>
          <w:rFonts w:ascii="Arial" w:hAnsi="Arial" w:cs="Arial"/>
          <w:spacing w:val="20"/>
          <w:w w:val="80"/>
        </w:rPr>
        <w:t xml:space="preserve"> </w:t>
      </w:r>
      <w:r w:rsidRPr="00650DFC">
        <w:rPr>
          <w:rFonts w:ascii="Arial" w:hAnsi="Arial" w:cs="Arial"/>
          <w:w w:val="80"/>
        </w:rPr>
        <w:t>time</w:t>
      </w:r>
      <w:r w:rsidRPr="00650DFC">
        <w:rPr>
          <w:rFonts w:ascii="Arial" w:hAnsi="Arial" w:cs="Arial"/>
          <w:spacing w:val="19"/>
          <w:w w:val="80"/>
        </w:rPr>
        <w:t xml:space="preserve"> </w:t>
      </w:r>
      <w:r w:rsidRPr="00650DFC">
        <w:rPr>
          <w:rFonts w:ascii="Arial" w:hAnsi="Arial" w:cs="Arial"/>
          <w:w w:val="80"/>
        </w:rPr>
        <w:t>during</w:t>
      </w:r>
      <w:r w:rsidRPr="00650DFC">
        <w:rPr>
          <w:rFonts w:ascii="Arial" w:hAnsi="Arial" w:cs="Arial"/>
          <w:spacing w:val="18"/>
          <w:w w:val="80"/>
        </w:rPr>
        <w:t xml:space="preserve"> </w:t>
      </w:r>
      <w:r w:rsidRPr="00650DFC">
        <w:rPr>
          <w:rFonts w:ascii="Arial" w:hAnsi="Arial" w:cs="Arial"/>
          <w:w w:val="80"/>
        </w:rPr>
        <w:t>performance</w:t>
      </w:r>
      <w:r w:rsidRPr="00650DFC">
        <w:rPr>
          <w:rFonts w:ascii="Arial" w:hAnsi="Arial" w:cs="Arial"/>
          <w:spacing w:val="19"/>
          <w:w w:val="80"/>
        </w:rPr>
        <w:t xml:space="preserve"> </w:t>
      </w:r>
      <w:r w:rsidRPr="00650DFC">
        <w:rPr>
          <w:rFonts w:ascii="Arial" w:hAnsi="Arial" w:cs="Arial"/>
          <w:w w:val="80"/>
        </w:rPr>
        <w:t>of</w:t>
      </w:r>
      <w:r w:rsidRPr="00650DFC">
        <w:rPr>
          <w:rFonts w:ascii="Arial" w:hAnsi="Arial" w:cs="Arial"/>
          <w:spacing w:val="18"/>
          <w:w w:val="80"/>
        </w:rPr>
        <w:t xml:space="preserve"> </w:t>
      </w:r>
      <w:r w:rsidRPr="00650DFC">
        <w:rPr>
          <w:rFonts w:ascii="Arial" w:hAnsi="Arial" w:cs="Arial"/>
          <w:w w:val="80"/>
        </w:rPr>
        <w:t>the</w:t>
      </w:r>
      <w:r w:rsidRPr="00650DFC">
        <w:rPr>
          <w:rFonts w:ascii="Arial" w:hAnsi="Arial" w:cs="Arial"/>
          <w:spacing w:val="18"/>
          <w:w w:val="80"/>
        </w:rPr>
        <w:t xml:space="preserve"> </w:t>
      </w:r>
      <w:r w:rsidRPr="00650DFC">
        <w:rPr>
          <w:rFonts w:ascii="Arial" w:hAnsi="Arial" w:cs="Arial"/>
          <w:w w:val="80"/>
        </w:rPr>
        <w:t>Contract,</w:t>
      </w:r>
      <w:r w:rsidRPr="00650DFC">
        <w:rPr>
          <w:rFonts w:ascii="Arial" w:hAnsi="Arial" w:cs="Arial"/>
          <w:spacing w:val="19"/>
          <w:w w:val="80"/>
        </w:rPr>
        <w:t xml:space="preserve"> </w:t>
      </w:r>
      <w:r w:rsidRPr="00650DFC">
        <w:rPr>
          <w:rFonts w:ascii="Arial" w:hAnsi="Arial" w:cs="Arial"/>
          <w:w w:val="80"/>
        </w:rPr>
        <w:t>the</w:t>
      </w:r>
      <w:r w:rsidRPr="00650DFC">
        <w:rPr>
          <w:rFonts w:ascii="Arial" w:hAnsi="Arial" w:cs="Arial"/>
          <w:spacing w:val="18"/>
          <w:w w:val="80"/>
        </w:rPr>
        <w:t xml:space="preserve"> </w:t>
      </w:r>
      <w:r w:rsidRPr="00650DFC">
        <w:rPr>
          <w:rFonts w:ascii="Arial" w:hAnsi="Arial" w:cs="Arial"/>
          <w:w w:val="80"/>
        </w:rPr>
        <w:t>bidder</w:t>
      </w:r>
      <w:r w:rsidRPr="00650DFC">
        <w:rPr>
          <w:rFonts w:ascii="Arial" w:hAnsi="Arial" w:cs="Arial"/>
          <w:spacing w:val="18"/>
          <w:w w:val="80"/>
        </w:rPr>
        <w:t xml:space="preserve"> </w:t>
      </w:r>
      <w:r w:rsidRPr="00650DFC">
        <w:rPr>
          <w:rFonts w:ascii="Arial" w:hAnsi="Arial" w:cs="Arial"/>
          <w:w w:val="80"/>
        </w:rPr>
        <w:t>encounters</w:t>
      </w:r>
      <w:r w:rsidRPr="00650DFC">
        <w:rPr>
          <w:rFonts w:ascii="Arial" w:hAnsi="Arial" w:cs="Arial"/>
          <w:spacing w:val="20"/>
          <w:w w:val="80"/>
        </w:rPr>
        <w:t xml:space="preserve"> </w:t>
      </w:r>
      <w:r w:rsidRPr="00650DFC">
        <w:rPr>
          <w:rFonts w:ascii="Arial" w:hAnsi="Arial" w:cs="Arial"/>
          <w:w w:val="80"/>
        </w:rPr>
        <w:t>conditions</w:t>
      </w:r>
      <w:r w:rsidRPr="00650DFC">
        <w:rPr>
          <w:rFonts w:ascii="Arial" w:hAnsi="Arial" w:cs="Arial"/>
          <w:spacing w:val="19"/>
          <w:w w:val="80"/>
        </w:rPr>
        <w:t xml:space="preserve"> </w:t>
      </w:r>
      <w:r w:rsidRPr="00650DFC">
        <w:rPr>
          <w:rFonts w:ascii="Arial" w:hAnsi="Arial" w:cs="Arial"/>
          <w:w w:val="80"/>
        </w:rPr>
        <w:t>impeding</w:t>
      </w:r>
      <w:r w:rsidRPr="00650DFC">
        <w:rPr>
          <w:rFonts w:ascii="Arial" w:hAnsi="Arial" w:cs="Arial"/>
          <w:spacing w:val="18"/>
          <w:w w:val="80"/>
        </w:rPr>
        <w:t xml:space="preserve"> </w:t>
      </w:r>
      <w:r w:rsidRPr="00650DFC">
        <w:rPr>
          <w:rFonts w:ascii="Arial" w:hAnsi="Arial" w:cs="Arial"/>
          <w:w w:val="80"/>
        </w:rPr>
        <w:t>timely</w:t>
      </w:r>
      <w:r w:rsidRPr="00650DFC">
        <w:rPr>
          <w:rFonts w:ascii="Arial" w:hAnsi="Arial" w:cs="Arial"/>
          <w:spacing w:val="20"/>
          <w:w w:val="80"/>
        </w:rPr>
        <w:t xml:space="preserve"> </w:t>
      </w:r>
      <w:r w:rsidRPr="00650DFC">
        <w:rPr>
          <w:rFonts w:ascii="Arial" w:hAnsi="Arial" w:cs="Arial"/>
          <w:w w:val="80"/>
        </w:rPr>
        <w:t>delivery</w:t>
      </w:r>
      <w:r w:rsidRPr="00650DFC">
        <w:rPr>
          <w:rFonts w:ascii="Arial" w:hAnsi="Arial" w:cs="Arial"/>
          <w:spacing w:val="1"/>
          <w:w w:val="80"/>
        </w:rPr>
        <w:t xml:space="preserve"> </w:t>
      </w:r>
      <w:r w:rsidRPr="00650DFC">
        <w:rPr>
          <w:rFonts w:ascii="Arial" w:hAnsi="Arial" w:cs="Arial"/>
          <w:spacing w:val="-1"/>
          <w:w w:val="85"/>
        </w:rPr>
        <w:t>of</w:t>
      </w:r>
      <w:r w:rsidRPr="00650DFC">
        <w:rPr>
          <w:rFonts w:ascii="Arial" w:hAnsi="Arial" w:cs="Arial"/>
          <w:spacing w:val="-5"/>
          <w:w w:val="85"/>
        </w:rPr>
        <w:t xml:space="preserve"> </w:t>
      </w:r>
      <w:r w:rsidRPr="00650DFC">
        <w:rPr>
          <w:rFonts w:ascii="Arial" w:hAnsi="Arial" w:cs="Arial"/>
          <w:spacing w:val="-1"/>
          <w:w w:val="85"/>
        </w:rPr>
        <w:t>required</w:t>
      </w:r>
      <w:r w:rsidRPr="00650DFC">
        <w:rPr>
          <w:rFonts w:ascii="Arial" w:hAnsi="Arial" w:cs="Arial"/>
          <w:spacing w:val="-5"/>
          <w:w w:val="85"/>
        </w:rPr>
        <w:t xml:space="preserve"> </w:t>
      </w:r>
      <w:r w:rsidR="00406E88" w:rsidRPr="00650DFC">
        <w:rPr>
          <w:rFonts w:ascii="Arial" w:hAnsi="Arial" w:cs="Arial"/>
          <w:spacing w:val="-1"/>
          <w:w w:val="85"/>
        </w:rPr>
        <w:t>services</w:t>
      </w:r>
      <w:r w:rsidRPr="00650DFC">
        <w:rPr>
          <w:rFonts w:ascii="Arial" w:hAnsi="Arial" w:cs="Arial"/>
          <w:spacing w:val="-1"/>
          <w:w w:val="85"/>
        </w:rPr>
        <w:t>,</w:t>
      </w:r>
      <w:r w:rsidRPr="00650DFC">
        <w:rPr>
          <w:rFonts w:ascii="Arial" w:hAnsi="Arial" w:cs="Arial"/>
          <w:spacing w:val="-4"/>
          <w:w w:val="85"/>
        </w:rPr>
        <w:t xml:space="preserve"> </w:t>
      </w:r>
      <w:r w:rsidRPr="00650DFC">
        <w:rPr>
          <w:rFonts w:ascii="Arial" w:hAnsi="Arial" w:cs="Arial"/>
          <w:spacing w:val="-1"/>
          <w:w w:val="85"/>
        </w:rPr>
        <w:t>the</w:t>
      </w:r>
      <w:r w:rsidRPr="00650DFC">
        <w:rPr>
          <w:rFonts w:ascii="Arial" w:hAnsi="Arial" w:cs="Arial"/>
          <w:spacing w:val="-4"/>
          <w:w w:val="85"/>
        </w:rPr>
        <w:t xml:space="preserve"> </w:t>
      </w:r>
      <w:r w:rsidRPr="00650DFC">
        <w:rPr>
          <w:rFonts w:ascii="Arial" w:hAnsi="Arial" w:cs="Arial"/>
          <w:spacing w:val="-1"/>
          <w:w w:val="85"/>
        </w:rPr>
        <w:t>Bidder</w:t>
      </w:r>
      <w:r w:rsidRPr="00650DFC">
        <w:rPr>
          <w:rFonts w:ascii="Arial" w:hAnsi="Arial" w:cs="Arial"/>
          <w:spacing w:val="-4"/>
          <w:w w:val="85"/>
        </w:rPr>
        <w:t xml:space="preserve"> </w:t>
      </w:r>
      <w:r w:rsidRPr="00650DFC">
        <w:rPr>
          <w:rFonts w:ascii="Arial" w:hAnsi="Arial" w:cs="Arial"/>
          <w:w w:val="85"/>
        </w:rPr>
        <w:t>shall</w:t>
      </w:r>
      <w:r w:rsidRPr="00650DFC">
        <w:rPr>
          <w:rFonts w:ascii="Arial" w:hAnsi="Arial" w:cs="Arial"/>
          <w:spacing w:val="-4"/>
          <w:w w:val="85"/>
        </w:rPr>
        <w:t xml:space="preserve"> </w:t>
      </w:r>
      <w:r w:rsidRPr="00650DFC">
        <w:rPr>
          <w:rFonts w:ascii="Arial" w:hAnsi="Arial" w:cs="Arial"/>
          <w:w w:val="85"/>
        </w:rPr>
        <w:t>promptly</w:t>
      </w:r>
      <w:r w:rsidRPr="00650DFC">
        <w:rPr>
          <w:rFonts w:ascii="Arial" w:hAnsi="Arial" w:cs="Arial"/>
          <w:spacing w:val="-5"/>
          <w:w w:val="85"/>
        </w:rPr>
        <w:t xml:space="preserve"> </w:t>
      </w:r>
      <w:r w:rsidRPr="00650DFC">
        <w:rPr>
          <w:rFonts w:ascii="Arial" w:hAnsi="Arial" w:cs="Arial"/>
          <w:w w:val="85"/>
        </w:rPr>
        <w:t>notify</w:t>
      </w:r>
      <w:r w:rsidRPr="00650DFC">
        <w:rPr>
          <w:rFonts w:ascii="Arial" w:hAnsi="Arial" w:cs="Arial"/>
          <w:spacing w:val="-2"/>
          <w:w w:val="85"/>
        </w:rPr>
        <w:t xml:space="preserve"> </w:t>
      </w:r>
      <w:r w:rsidRPr="00650DFC">
        <w:rPr>
          <w:rFonts w:ascii="Arial" w:hAnsi="Arial" w:cs="Arial"/>
          <w:w w:val="85"/>
        </w:rPr>
        <w:t>State</w:t>
      </w:r>
      <w:r w:rsidRPr="00650DFC">
        <w:rPr>
          <w:rFonts w:ascii="Arial" w:hAnsi="Arial" w:cs="Arial"/>
          <w:spacing w:val="-4"/>
          <w:w w:val="85"/>
        </w:rPr>
        <w:t xml:space="preserve"> </w:t>
      </w:r>
      <w:r w:rsidRPr="00650DFC">
        <w:rPr>
          <w:rFonts w:ascii="Arial" w:hAnsi="Arial" w:cs="Arial"/>
          <w:w w:val="85"/>
        </w:rPr>
        <w:t>Life</w:t>
      </w:r>
      <w:r w:rsidRPr="00650DFC">
        <w:rPr>
          <w:rFonts w:ascii="Arial" w:hAnsi="Arial" w:cs="Arial"/>
          <w:spacing w:val="-4"/>
          <w:w w:val="85"/>
        </w:rPr>
        <w:t xml:space="preserve"> </w:t>
      </w:r>
      <w:r w:rsidRPr="00650DFC">
        <w:rPr>
          <w:rFonts w:ascii="Arial" w:hAnsi="Arial" w:cs="Arial"/>
          <w:w w:val="85"/>
        </w:rPr>
        <w:t>in</w:t>
      </w:r>
      <w:r w:rsidRPr="00650DFC">
        <w:rPr>
          <w:rFonts w:ascii="Arial" w:hAnsi="Arial" w:cs="Arial"/>
          <w:spacing w:val="-4"/>
          <w:w w:val="85"/>
        </w:rPr>
        <w:t xml:space="preserve"> </w:t>
      </w:r>
      <w:r w:rsidRPr="00650DFC">
        <w:rPr>
          <w:rFonts w:ascii="Arial" w:hAnsi="Arial" w:cs="Arial"/>
          <w:w w:val="85"/>
        </w:rPr>
        <w:t>writing</w:t>
      </w:r>
      <w:r w:rsidRPr="00650DFC">
        <w:rPr>
          <w:rFonts w:ascii="Arial" w:hAnsi="Arial" w:cs="Arial"/>
          <w:spacing w:val="-4"/>
          <w:w w:val="85"/>
        </w:rPr>
        <w:t xml:space="preserve"> </w:t>
      </w:r>
      <w:r w:rsidRPr="00650DFC">
        <w:rPr>
          <w:rFonts w:ascii="Arial" w:hAnsi="Arial" w:cs="Arial"/>
          <w:w w:val="85"/>
        </w:rPr>
        <w:t>of</w:t>
      </w:r>
      <w:r w:rsidRPr="00650DFC">
        <w:rPr>
          <w:rFonts w:ascii="Arial" w:hAnsi="Arial" w:cs="Arial"/>
          <w:spacing w:val="-4"/>
          <w:w w:val="85"/>
        </w:rPr>
        <w:t xml:space="preserve"> </w:t>
      </w:r>
      <w:r w:rsidRPr="00650DFC">
        <w:rPr>
          <w:rFonts w:ascii="Arial" w:hAnsi="Arial" w:cs="Arial"/>
          <w:w w:val="85"/>
        </w:rPr>
        <w:t>the</w:t>
      </w:r>
      <w:r w:rsidRPr="00650DFC">
        <w:rPr>
          <w:rFonts w:ascii="Arial" w:hAnsi="Arial" w:cs="Arial"/>
          <w:spacing w:val="-4"/>
          <w:w w:val="85"/>
        </w:rPr>
        <w:t xml:space="preserve"> </w:t>
      </w:r>
      <w:r w:rsidRPr="00650DFC">
        <w:rPr>
          <w:rFonts w:ascii="Arial" w:hAnsi="Arial" w:cs="Arial"/>
          <w:w w:val="85"/>
        </w:rPr>
        <w:t>fact</w:t>
      </w:r>
      <w:r w:rsidRPr="00650DFC">
        <w:rPr>
          <w:rFonts w:ascii="Arial" w:hAnsi="Arial" w:cs="Arial"/>
          <w:spacing w:val="-5"/>
          <w:w w:val="85"/>
        </w:rPr>
        <w:t xml:space="preserve"> </w:t>
      </w:r>
      <w:r w:rsidRPr="00650DFC">
        <w:rPr>
          <w:rFonts w:ascii="Arial" w:hAnsi="Arial" w:cs="Arial"/>
          <w:w w:val="85"/>
        </w:rPr>
        <w:t>of</w:t>
      </w:r>
      <w:r w:rsidRPr="00650DFC">
        <w:rPr>
          <w:rFonts w:ascii="Arial" w:hAnsi="Arial" w:cs="Arial"/>
          <w:spacing w:val="-4"/>
          <w:w w:val="85"/>
        </w:rPr>
        <w:t xml:space="preserve"> </w:t>
      </w:r>
      <w:r w:rsidRPr="00650DFC">
        <w:rPr>
          <w:rFonts w:ascii="Arial" w:hAnsi="Arial" w:cs="Arial"/>
          <w:w w:val="85"/>
        </w:rPr>
        <w:t>the</w:t>
      </w:r>
      <w:r w:rsidRPr="00650DFC">
        <w:rPr>
          <w:rFonts w:ascii="Arial" w:hAnsi="Arial" w:cs="Arial"/>
          <w:spacing w:val="-4"/>
          <w:w w:val="85"/>
        </w:rPr>
        <w:t xml:space="preserve"> </w:t>
      </w:r>
      <w:r w:rsidRPr="00650DFC">
        <w:rPr>
          <w:rFonts w:ascii="Arial" w:hAnsi="Arial" w:cs="Arial"/>
          <w:w w:val="85"/>
        </w:rPr>
        <w:t>delay,</w:t>
      </w:r>
      <w:r w:rsidRPr="00650DFC">
        <w:rPr>
          <w:rFonts w:ascii="Arial" w:hAnsi="Arial" w:cs="Arial"/>
          <w:spacing w:val="-4"/>
          <w:w w:val="85"/>
        </w:rPr>
        <w:t xml:space="preserve"> </w:t>
      </w:r>
      <w:r w:rsidRPr="00650DFC">
        <w:rPr>
          <w:rFonts w:ascii="Arial" w:hAnsi="Arial" w:cs="Arial"/>
          <w:w w:val="85"/>
        </w:rPr>
        <w:t>its</w:t>
      </w:r>
      <w:r w:rsidRPr="00650DFC">
        <w:rPr>
          <w:rFonts w:ascii="Arial" w:hAnsi="Arial" w:cs="Arial"/>
          <w:spacing w:val="-50"/>
          <w:w w:val="85"/>
        </w:rPr>
        <w:t xml:space="preserve"> </w:t>
      </w:r>
      <w:r w:rsidRPr="00650DFC">
        <w:rPr>
          <w:rFonts w:ascii="Arial" w:hAnsi="Arial" w:cs="Arial"/>
          <w:w w:val="85"/>
        </w:rPr>
        <w:t>likely duration and its cause(s). As soon as practicable after receipt of the Firm's notice, State Life shall</w:t>
      </w:r>
      <w:r w:rsidRPr="00650DFC">
        <w:rPr>
          <w:rFonts w:ascii="Arial" w:hAnsi="Arial" w:cs="Arial"/>
          <w:spacing w:val="1"/>
          <w:w w:val="85"/>
        </w:rPr>
        <w:t xml:space="preserve"> </w:t>
      </w:r>
      <w:r w:rsidRPr="00650DFC">
        <w:rPr>
          <w:rFonts w:ascii="Arial" w:hAnsi="Arial" w:cs="Arial"/>
          <w:w w:val="85"/>
        </w:rPr>
        <w:t>evaluate the situation and may at its discretion extend the Firm's time for performance, with or without</w:t>
      </w:r>
      <w:r w:rsidRPr="00650DFC">
        <w:rPr>
          <w:rFonts w:ascii="Arial" w:hAnsi="Arial" w:cs="Arial"/>
          <w:spacing w:val="1"/>
          <w:w w:val="85"/>
        </w:rPr>
        <w:t xml:space="preserve"> </w:t>
      </w:r>
      <w:r w:rsidRPr="00650DFC">
        <w:rPr>
          <w:rFonts w:ascii="Arial" w:hAnsi="Arial" w:cs="Arial"/>
          <w:w w:val="80"/>
        </w:rPr>
        <w:t>liquidated</w:t>
      </w:r>
      <w:r w:rsidRPr="00650DFC">
        <w:rPr>
          <w:rFonts w:ascii="Arial" w:hAnsi="Arial" w:cs="Arial"/>
          <w:spacing w:val="8"/>
          <w:w w:val="80"/>
        </w:rPr>
        <w:t xml:space="preserve"> </w:t>
      </w:r>
      <w:r w:rsidRPr="00650DFC">
        <w:rPr>
          <w:rFonts w:ascii="Arial" w:hAnsi="Arial" w:cs="Arial"/>
          <w:w w:val="80"/>
        </w:rPr>
        <w:t>damages,</w:t>
      </w:r>
      <w:r w:rsidRPr="00650DFC">
        <w:rPr>
          <w:rFonts w:ascii="Arial" w:hAnsi="Arial" w:cs="Arial"/>
          <w:spacing w:val="8"/>
          <w:w w:val="80"/>
        </w:rPr>
        <w:t xml:space="preserve"> </w:t>
      </w:r>
      <w:r w:rsidRPr="00650DFC">
        <w:rPr>
          <w:rFonts w:ascii="Arial" w:hAnsi="Arial" w:cs="Arial"/>
          <w:w w:val="80"/>
        </w:rPr>
        <w:t>in</w:t>
      </w:r>
      <w:r w:rsidRPr="00650DFC">
        <w:rPr>
          <w:rFonts w:ascii="Arial" w:hAnsi="Arial" w:cs="Arial"/>
          <w:spacing w:val="8"/>
          <w:w w:val="80"/>
        </w:rPr>
        <w:t xml:space="preserve"> </w:t>
      </w:r>
      <w:r w:rsidRPr="00650DFC">
        <w:rPr>
          <w:rFonts w:ascii="Arial" w:hAnsi="Arial" w:cs="Arial"/>
          <w:w w:val="80"/>
        </w:rPr>
        <w:t>which</w:t>
      </w:r>
      <w:r w:rsidRPr="00650DFC">
        <w:rPr>
          <w:rFonts w:ascii="Arial" w:hAnsi="Arial" w:cs="Arial"/>
          <w:spacing w:val="5"/>
          <w:w w:val="80"/>
        </w:rPr>
        <w:t xml:space="preserve"> </w:t>
      </w:r>
      <w:r w:rsidRPr="00650DFC">
        <w:rPr>
          <w:rFonts w:ascii="Arial" w:hAnsi="Arial" w:cs="Arial"/>
          <w:w w:val="80"/>
        </w:rPr>
        <w:t>case</w:t>
      </w:r>
      <w:r w:rsidRPr="00650DFC">
        <w:rPr>
          <w:rFonts w:ascii="Arial" w:hAnsi="Arial" w:cs="Arial"/>
          <w:spacing w:val="8"/>
          <w:w w:val="80"/>
        </w:rPr>
        <w:t xml:space="preserve"> </w:t>
      </w:r>
      <w:r w:rsidRPr="00650DFC">
        <w:rPr>
          <w:rFonts w:ascii="Arial" w:hAnsi="Arial" w:cs="Arial"/>
          <w:w w:val="80"/>
        </w:rPr>
        <w:t>the</w:t>
      </w:r>
      <w:r w:rsidRPr="00650DFC">
        <w:rPr>
          <w:rFonts w:ascii="Arial" w:hAnsi="Arial" w:cs="Arial"/>
          <w:spacing w:val="8"/>
          <w:w w:val="80"/>
        </w:rPr>
        <w:t xml:space="preserve"> </w:t>
      </w:r>
      <w:r w:rsidRPr="00650DFC">
        <w:rPr>
          <w:rFonts w:ascii="Arial" w:hAnsi="Arial" w:cs="Arial"/>
          <w:w w:val="80"/>
        </w:rPr>
        <w:t>extension</w:t>
      </w:r>
      <w:r w:rsidRPr="00650DFC">
        <w:rPr>
          <w:rFonts w:ascii="Arial" w:hAnsi="Arial" w:cs="Arial"/>
          <w:spacing w:val="5"/>
          <w:w w:val="80"/>
        </w:rPr>
        <w:t xml:space="preserve"> </w:t>
      </w:r>
      <w:r w:rsidRPr="00650DFC">
        <w:rPr>
          <w:rFonts w:ascii="Arial" w:hAnsi="Arial" w:cs="Arial"/>
          <w:w w:val="80"/>
        </w:rPr>
        <w:t>shall</w:t>
      </w:r>
      <w:r w:rsidRPr="00650DFC">
        <w:rPr>
          <w:rFonts w:ascii="Arial" w:hAnsi="Arial" w:cs="Arial"/>
          <w:spacing w:val="6"/>
          <w:w w:val="80"/>
        </w:rPr>
        <w:t xml:space="preserve"> </w:t>
      </w:r>
      <w:r w:rsidRPr="00650DFC">
        <w:rPr>
          <w:rFonts w:ascii="Arial" w:hAnsi="Arial" w:cs="Arial"/>
          <w:w w:val="80"/>
        </w:rPr>
        <w:t>be</w:t>
      </w:r>
      <w:r w:rsidRPr="00650DFC">
        <w:rPr>
          <w:rFonts w:ascii="Arial" w:hAnsi="Arial" w:cs="Arial"/>
          <w:spacing w:val="8"/>
          <w:w w:val="80"/>
        </w:rPr>
        <w:t xml:space="preserve"> </w:t>
      </w:r>
      <w:r w:rsidRPr="00650DFC">
        <w:rPr>
          <w:rFonts w:ascii="Arial" w:hAnsi="Arial" w:cs="Arial"/>
          <w:w w:val="80"/>
        </w:rPr>
        <w:t>ratified</w:t>
      </w:r>
      <w:r w:rsidRPr="00650DFC">
        <w:rPr>
          <w:rFonts w:ascii="Arial" w:hAnsi="Arial" w:cs="Arial"/>
          <w:spacing w:val="8"/>
          <w:w w:val="80"/>
        </w:rPr>
        <w:t xml:space="preserve"> </w:t>
      </w:r>
      <w:r w:rsidRPr="00650DFC">
        <w:rPr>
          <w:rFonts w:ascii="Arial" w:hAnsi="Arial" w:cs="Arial"/>
          <w:w w:val="80"/>
        </w:rPr>
        <w:t>by</w:t>
      </w:r>
      <w:r w:rsidRPr="00650DFC">
        <w:rPr>
          <w:rFonts w:ascii="Arial" w:hAnsi="Arial" w:cs="Arial"/>
          <w:spacing w:val="8"/>
          <w:w w:val="80"/>
        </w:rPr>
        <w:t xml:space="preserve"> </w:t>
      </w:r>
      <w:r w:rsidRPr="00650DFC">
        <w:rPr>
          <w:rFonts w:ascii="Arial" w:hAnsi="Arial" w:cs="Arial"/>
          <w:w w:val="80"/>
        </w:rPr>
        <w:t>the</w:t>
      </w:r>
      <w:r w:rsidRPr="00650DFC">
        <w:rPr>
          <w:rFonts w:ascii="Arial" w:hAnsi="Arial" w:cs="Arial"/>
          <w:spacing w:val="6"/>
          <w:w w:val="80"/>
        </w:rPr>
        <w:t xml:space="preserve"> </w:t>
      </w:r>
      <w:r w:rsidRPr="00650DFC">
        <w:rPr>
          <w:rFonts w:ascii="Arial" w:hAnsi="Arial" w:cs="Arial"/>
          <w:w w:val="80"/>
        </w:rPr>
        <w:t>parties</w:t>
      </w:r>
      <w:r w:rsidRPr="00650DFC">
        <w:rPr>
          <w:rFonts w:ascii="Arial" w:hAnsi="Arial" w:cs="Arial"/>
          <w:spacing w:val="8"/>
          <w:w w:val="80"/>
        </w:rPr>
        <w:t xml:space="preserve"> </w:t>
      </w:r>
      <w:r w:rsidRPr="00650DFC">
        <w:rPr>
          <w:rFonts w:ascii="Arial" w:hAnsi="Arial" w:cs="Arial"/>
          <w:w w:val="80"/>
        </w:rPr>
        <w:t>by</w:t>
      </w:r>
      <w:r w:rsidRPr="00650DFC">
        <w:rPr>
          <w:rFonts w:ascii="Arial" w:hAnsi="Arial" w:cs="Arial"/>
          <w:spacing w:val="6"/>
          <w:w w:val="80"/>
        </w:rPr>
        <w:t xml:space="preserve"> </w:t>
      </w:r>
      <w:r w:rsidRPr="00650DFC">
        <w:rPr>
          <w:rFonts w:ascii="Arial" w:hAnsi="Arial" w:cs="Arial"/>
          <w:w w:val="80"/>
        </w:rPr>
        <w:t>amendment</w:t>
      </w:r>
      <w:r w:rsidRPr="00650DFC">
        <w:rPr>
          <w:rFonts w:ascii="Arial" w:hAnsi="Arial" w:cs="Arial"/>
          <w:spacing w:val="8"/>
          <w:w w:val="80"/>
        </w:rPr>
        <w:t xml:space="preserve"> </w:t>
      </w:r>
      <w:r w:rsidRPr="00650DFC">
        <w:rPr>
          <w:rFonts w:ascii="Arial" w:hAnsi="Arial" w:cs="Arial"/>
          <w:w w:val="80"/>
        </w:rPr>
        <w:t>of</w:t>
      </w:r>
      <w:r w:rsidRPr="00650DFC">
        <w:rPr>
          <w:rFonts w:ascii="Arial" w:hAnsi="Arial" w:cs="Arial"/>
          <w:spacing w:val="8"/>
          <w:w w:val="80"/>
        </w:rPr>
        <w:t xml:space="preserve"> </w:t>
      </w:r>
      <w:r w:rsidRPr="00650DFC">
        <w:rPr>
          <w:rFonts w:ascii="Arial" w:hAnsi="Arial" w:cs="Arial"/>
          <w:w w:val="80"/>
        </w:rPr>
        <w:t>Contract.</w:t>
      </w:r>
    </w:p>
    <w:p w14:paraId="23FA2831" w14:textId="77777777" w:rsidR="00016D35" w:rsidRPr="00650DFC" w:rsidRDefault="002835E8" w:rsidP="005F2F70">
      <w:pPr>
        <w:pStyle w:val="Heading1"/>
        <w:numPr>
          <w:ilvl w:val="0"/>
          <w:numId w:val="8"/>
        </w:numPr>
        <w:tabs>
          <w:tab w:val="left" w:pos="1061"/>
        </w:tabs>
        <w:ind w:hanging="361"/>
        <w:rPr>
          <w:w w:val="80"/>
          <w:sz w:val="28"/>
        </w:rPr>
      </w:pPr>
      <w:bookmarkStart w:id="77" w:name="_Toc211792385"/>
      <w:r w:rsidRPr="00650DFC">
        <w:rPr>
          <w:w w:val="80"/>
          <w:sz w:val="28"/>
        </w:rPr>
        <w:t>Performance Guarantee</w:t>
      </w:r>
      <w:bookmarkEnd w:id="77"/>
    </w:p>
    <w:p w14:paraId="2214788E" w14:textId="20C1C051" w:rsidR="00C36D96" w:rsidRPr="00650DFC" w:rsidRDefault="00C36D96">
      <w:pPr>
        <w:pStyle w:val="BodyText"/>
        <w:spacing w:before="169" w:line="276" w:lineRule="auto"/>
        <w:ind w:left="1334" w:right="953"/>
        <w:jc w:val="both"/>
        <w:rPr>
          <w:rFonts w:ascii="Arial" w:hAnsi="Arial" w:cs="Arial"/>
          <w:w w:val="85"/>
        </w:rPr>
      </w:pPr>
      <w:r w:rsidRPr="00650DFC">
        <w:rPr>
          <w:rFonts w:ascii="Arial" w:hAnsi="Arial" w:cs="Arial"/>
          <w:w w:val="85"/>
        </w:rPr>
        <w:t>At the time of receipt of the letter for the award of contract, the successful bidder shall furnish to State Life a Performance Guarantee in the form of a Pay Order amounting to 3% of the total offered financial bid value. The Performance Guarantee shall remain valid for a period of ONE (01) year starting from the commencement date of the resident engineer’s deployment and provision of Network Optimization services. The guarantee will be released upon successful completion of the contract duration, subject to satisfactory performance as determined by State Life Insurance Corporation (SLIC).</w:t>
      </w:r>
    </w:p>
    <w:p w14:paraId="32C1D328" w14:textId="77777777" w:rsidR="00016D35" w:rsidRPr="00650DFC" w:rsidRDefault="002835E8" w:rsidP="005F2F70">
      <w:pPr>
        <w:pStyle w:val="Heading1"/>
        <w:numPr>
          <w:ilvl w:val="0"/>
          <w:numId w:val="8"/>
        </w:numPr>
        <w:tabs>
          <w:tab w:val="left" w:pos="1061"/>
        </w:tabs>
        <w:ind w:hanging="361"/>
        <w:rPr>
          <w:w w:val="80"/>
          <w:sz w:val="28"/>
        </w:rPr>
      </w:pPr>
      <w:bookmarkStart w:id="78" w:name="_Toc211792386"/>
      <w:r w:rsidRPr="00650DFC">
        <w:rPr>
          <w:w w:val="80"/>
          <w:sz w:val="28"/>
        </w:rPr>
        <w:t>Arbitration</w:t>
      </w:r>
      <w:bookmarkEnd w:id="78"/>
    </w:p>
    <w:p w14:paraId="50CE62BF" w14:textId="5CE88C76" w:rsidR="00016D35" w:rsidRPr="00650DFC" w:rsidRDefault="002835E8">
      <w:pPr>
        <w:pStyle w:val="BodyText"/>
        <w:spacing w:before="169" w:line="276" w:lineRule="auto"/>
        <w:ind w:left="1334" w:right="955"/>
        <w:jc w:val="both"/>
        <w:rPr>
          <w:rFonts w:ascii="Arial" w:hAnsi="Arial" w:cs="Arial"/>
        </w:rPr>
      </w:pPr>
      <w:r w:rsidRPr="00650DFC">
        <w:rPr>
          <w:rFonts w:ascii="Arial" w:hAnsi="Arial" w:cs="Arial"/>
          <w:w w:val="80"/>
        </w:rPr>
        <w:t>Any disputes or differences arising out in connection with this assignment which cannot be amicably settled</w:t>
      </w:r>
      <w:r w:rsidRPr="00650DFC">
        <w:rPr>
          <w:rFonts w:ascii="Arial" w:hAnsi="Arial" w:cs="Arial"/>
          <w:spacing w:val="1"/>
          <w:w w:val="80"/>
        </w:rPr>
        <w:t xml:space="preserve"> </w:t>
      </w:r>
      <w:r w:rsidRPr="00650DFC">
        <w:rPr>
          <w:rFonts w:ascii="Arial" w:hAnsi="Arial" w:cs="Arial"/>
          <w:w w:val="80"/>
        </w:rPr>
        <w:t xml:space="preserve">between the State Life and the Bidder shall be </w:t>
      </w:r>
      <w:r w:rsidR="000A38F1">
        <w:rPr>
          <w:rFonts w:ascii="Arial" w:hAnsi="Arial" w:cs="Arial"/>
          <w:w w:val="80"/>
        </w:rPr>
        <w:t>res</w:t>
      </w:r>
      <w:r w:rsidR="008754EA">
        <w:rPr>
          <w:rFonts w:ascii="Arial" w:hAnsi="Arial" w:cs="Arial"/>
          <w:w w:val="80"/>
        </w:rPr>
        <w:t xml:space="preserve">olved </w:t>
      </w:r>
      <w:r w:rsidRPr="00650DFC">
        <w:rPr>
          <w:rFonts w:ascii="Arial" w:hAnsi="Arial" w:cs="Arial"/>
          <w:w w:val="90"/>
        </w:rPr>
        <w:t>as</w:t>
      </w:r>
      <w:r w:rsidRPr="00650DFC">
        <w:rPr>
          <w:rFonts w:ascii="Arial" w:hAnsi="Arial" w:cs="Arial"/>
          <w:spacing w:val="-9"/>
          <w:w w:val="90"/>
        </w:rPr>
        <w:t xml:space="preserve"> </w:t>
      </w:r>
      <w:r w:rsidRPr="00650DFC">
        <w:rPr>
          <w:rFonts w:ascii="Arial" w:hAnsi="Arial" w:cs="Arial"/>
          <w:w w:val="90"/>
        </w:rPr>
        <w:t>per</w:t>
      </w:r>
      <w:r w:rsidRPr="00650DFC">
        <w:rPr>
          <w:rFonts w:ascii="Arial" w:hAnsi="Arial" w:cs="Arial"/>
          <w:spacing w:val="-7"/>
          <w:w w:val="90"/>
        </w:rPr>
        <w:t xml:space="preserve"> </w:t>
      </w:r>
      <w:r w:rsidRPr="00650DFC">
        <w:rPr>
          <w:rFonts w:ascii="Arial" w:hAnsi="Arial" w:cs="Arial"/>
          <w:w w:val="90"/>
        </w:rPr>
        <w:t>PPRA</w:t>
      </w:r>
      <w:r w:rsidRPr="00650DFC">
        <w:rPr>
          <w:rFonts w:ascii="Arial" w:hAnsi="Arial" w:cs="Arial"/>
          <w:spacing w:val="-8"/>
          <w:w w:val="90"/>
        </w:rPr>
        <w:t xml:space="preserve"> </w:t>
      </w:r>
      <w:r w:rsidR="000A38F1">
        <w:rPr>
          <w:rFonts w:ascii="Arial" w:hAnsi="Arial" w:cs="Arial"/>
          <w:spacing w:val="-8"/>
          <w:w w:val="90"/>
        </w:rPr>
        <w:t>Albitration rules</w:t>
      </w:r>
      <w:r w:rsidRPr="00650DFC">
        <w:rPr>
          <w:rFonts w:ascii="Arial" w:hAnsi="Arial" w:cs="Arial"/>
          <w:w w:val="90"/>
        </w:rPr>
        <w:t>.</w:t>
      </w:r>
    </w:p>
    <w:p w14:paraId="18AF2297" w14:textId="77777777" w:rsidR="00016D35" w:rsidRPr="00650DFC" w:rsidRDefault="002835E8" w:rsidP="005F2F70">
      <w:pPr>
        <w:pStyle w:val="Heading1"/>
        <w:numPr>
          <w:ilvl w:val="0"/>
          <w:numId w:val="8"/>
        </w:numPr>
        <w:tabs>
          <w:tab w:val="left" w:pos="1061"/>
        </w:tabs>
        <w:ind w:hanging="361"/>
        <w:rPr>
          <w:w w:val="80"/>
          <w:sz w:val="28"/>
        </w:rPr>
      </w:pPr>
      <w:bookmarkStart w:id="79" w:name="_Toc211792387"/>
      <w:r w:rsidRPr="00650DFC">
        <w:rPr>
          <w:w w:val="80"/>
          <w:sz w:val="28"/>
        </w:rPr>
        <w:t>Force Majeure</w:t>
      </w:r>
      <w:bookmarkEnd w:id="79"/>
    </w:p>
    <w:p w14:paraId="11CEAF3C" w14:textId="3146FA5D" w:rsidR="00016D35" w:rsidRPr="00650DFC" w:rsidRDefault="002835E8">
      <w:pPr>
        <w:pStyle w:val="BodyText"/>
        <w:spacing w:before="180" w:line="276" w:lineRule="auto"/>
        <w:ind w:left="1334" w:right="954"/>
        <w:jc w:val="both"/>
        <w:rPr>
          <w:rFonts w:ascii="Arial" w:hAnsi="Arial" w:cs="Arial"/>
        </w:rPr>
      </w:pPr>
      <w:r w:rsidRPr="00650DFC">
        <w:rPr>
          <w:rFonts w:ascii="Arial" w:hAnsi="Arial" w:cs="Arial"/>
          <w:w w:val="85"/>
        </w:rPr>
        <w:t>If</w:t>
      </w:r>
      <w:r w:rsidRPr="00650DFC">
        <w:rPr>
          <w:rFonts w:ascii="Arial" w:hAnsi="Arial" w:cs="Arial"/>
          <w:spacing w:val="9"/>
          <w:w w:val="85"/>
        </w:rPr>
        <w:t xml:space="preserve"> </w:t>
      </w:r>
      <w:r w:rsidRPr="00650DFC">
        <w:rPr>
          <w:rFonts w:ascii="Arial" w:hAnsi="Arial" w:cs="Arial"/>
          <w:spacing w:val="-1"/>
          <w:w w:val="85"/>
        </w:rPr>
        <w:t>either party is temporarily rendered unable, wholly or in part by Force Majeure to perform its duties or</w:t>
      </w:r>
      <w:r w:rsidR="006924C7" w:rsidRPr="00650DFC">
        <w:rPr>
          <w:rFonts w:ascii="Arial" w:hAnsi="Arial" w:cs="Arial"/>
          <w:spacing w:val="-1"/>
          <w:w w:val="85"/>
        </w:rPr>
        <w:t xml:space="preserve"> </w:t>
      </w:r>
      <w:r w:rsidRPr="00650DFC">
        <w:rPr>
          <w:rFonts w:ascii="Arial" w:hAnsi="Arial" w:cs="Arial"/>
          <w:spacing w:val="-1"/>
          <w:w w:val="85"/>
        </w:rPr>
        <w:t>accept performance</w:t>
      </w:r>
      <w:r w:rsidRPr="00650DFC">
        <w:rPr>
          <w:rFonts w:ascii="Arial" w:hAnsi="Arial" w:cs="Arial"/>
          <w:spacing w:val="-4"/>
          <w:w w:val="85"/>
        </w:rPr>
        <w:t xml:space="preserve"> </w:t>
      </w:r>
      <w:r w:rsidRPr="00650DFC">
        <w:rPr>
          <w:rFonts w:ascii="Arial" w:hAnsi="Arial" w:cs="Arial"/>
          <w:spacing w:val="-1"/>
          <w:w w:val="85"/>
        </w:rPr>
        <w:t>by</w:t>
      </w:r>
      <w:r w:rsidRPr="00650DFC">
        <w:rPr>
          <w:rFonts w:ascii="Arial" w:hAnsi="Arial" w:cs="Arial"/>
          <w:spacing w:val="-4"/>
          <w:w w:val="85"/>
        </w:rPr>
        <w:t xml:space="preserve"> </w:t>
      </w:r>
      <w:r w:rsidRPr="00650DFC">
        <w:rPr>
          <w:rFonts w:ascii="Arial" w:hAnsi="Arial" w:cs="Arial"/>
          <w:spacing w:val="-1"/>
          <w:w w:val="85"/>
        </w:rPr>
        <w:t>the</w:t>
      </w:r>
      <w:r w:rsidRPr="00650DFC">
        <w:rPr>
          <w:rFonts w:ascii="Arial" w:hAnsi="Arial" w:cs="Arial"/>
          <w:spacing w:val="-4"/>
          <w:w w:val="85"/>
        </w:rPr>
        <w:t xml:space="preserve"> </w:t>
      </w:r>
      <w:r w:rsidRPr="00650DFC">
        <w:rPr>
          <w:rFonts w:ascii="Arial" w:hAnsi="Arial" w:cs="Arial"/>
          <w:spacing w:val="-1"/>
          <w:w w:val="85"/>
        </w:rPr>
        <w:t>other</w:t>
      </w:r>
      <w:r w:rsidRPr="00650DFC">
        <w:rPr>
          <w:rFonts w:ascii="Arial" w:hAnsi="Arial" w:cs="Arial"/>
          <w:spacing w:val="-4"/>
          <w:w w:val="85"/>
        </w:rPr>
        <w:t xml:space="preserve"> </w:t>
      </w:r>
      <w:r w:rsidRPr="00650DFC">
        <w:rPr>
          <w:rFonts w:ascii="Arial" w:hAnsi="Arial" w:cs="Arial"/>
          <w:spacing w:val="-1"/>
          <w:w w:val="85"/>
        </w:rPr>
        <w:t>party</w:t>
      </w:r>
      <w:r w:rsidRPr="00650DFC">
        <w:rPr>
          <w:rFonts w:ascii="Arial" w:hAnsi="Arial" w:cs="Arial"/>
          <w:spacing w:val="-4"/>
          <w:w w:val="85"/>
        </w:rPr>
        <w:t xml:space="preserve"> </w:t>
      </w:r>
      <w:r w:rsidRPr="00650DFC">
        <w:rPr>
          <w:rFonts w:ascii="Arial" w:hAnsi="Arial" w:cs="Arial"/>
          <w:spacing w:val="-1"/>
          <w:w w:val="85"/>
        </w:rPr>
        <w:t>under</w:t>
      </w:r>
      <w:r w:rsidRPr="00650DFC">
        <w:rPr>
          <w:rFonts w:ascii="Arial" w:hAnsi="Arial" w:cs="Arial"/>
          <w:spacing w:val="-4"/>
          <w:w w:val="85"/>
        </w:rPr>
        <w:t xml:space="preserve"> </w:t>
      </w:r>
      <w:r w:rsidRPr="00650DFC">
        <w:rPr>
          <w:rFonts w:ascii="Arial" w:hAnsi="Arial" w:cs="Arial"/>
          <w:spacing w:val="-1"/>
          <w:w w:val="85"/>
        </w:rPr>
        <w:t>the</w:t>
      </w:r>
      <w:r w:rsidRPr="00650DFC">
        <w:rPr>
          <w:rFonts w:ascii="Arial" w:hAnsi="Arial" w:cs="Arial"/>
          <w:spacing w:val="-5"/>
          <w:w w:val="85"/>
        </w:rPr>
        <w:t xml:space="preserve"> </w:t>
      </w:r>
      <w:r w:rsidRPr="00650DFC">
        <w:rPr>
          <w:rFonts w:ascii="Arial" w:hAnsi="Arial" w:cs="Arial"/>
          <w:spacing w:val="-1"/>
          <w:w w:val="85"/>
        </w:rPr>
        <w:t>Contract</w:t>
      </w:r>
      <w:r w:rsidRPr="00650DFC">
        <w:rPr>
          <w:rFonts w:ascii="Arial" w:hAnsi="Arial" w:cs="Arial"/>
          <w:spacing w:val="-4"/>
          <w:w w:val="85"/>
        </w:rPr>
        <w:t xml:space="preserve"> </w:t>
      </w:r>
      <w:r w:rsidRPr="00650DFC">
        <w:rPr>
          <w:rFonts w:ascii="Arial" w:hAnsi="Arial" w:cs="Arial"/>
          <w:w w:val="85"/>
        </w:rPr>
        <w:t>it</w:t>
      </w:r>
      <w:r w:rsidRPr="00650DFC">
        <w:rPr>
          <w:rFonts w:ascii="Arial" w:hAnsi="Arial" w:cs="Arial"/>
          <w:spacing w:val="-4"/>
          <w:w w:val="85"/>
        </w:rPr>
        <w:t xml:space="preserve"> </w:t>
      </w:r>
      <w:r w:rsidRPr="00650DFC">
        <w:rPr>
          <w:rFonts w:ascii="Arial" w:hAnsi="Arial" w:cs="Arial"/>
          <w:w w:val="85"/>
        </w:rPr>
        <w:t>is</w:t>
      </w:r>
      <w:r w:rsidRPr="00650DFC">
        <w:rPr>
          <w:rFonts w:ascii="Arial" w:hAnsi="Arial" w:cs="Arial"/>
          <w:spacing w:val="-3"/>
          <w:w w:val="85"/>
        </w:rPr>
        <w:t xml:space="preserve"> </w:t>
      </w:r>
      <w:r w:rsidRPr="00650DFC">
        <w:rPr>
          <w:rFonts w:ascii="Arial" w:hAnsi="Arial" w:cs="Arial"/>
          <w:w w:val="85"/>
        </w:rPr>
        <w:t>agreed that</w:t>
      </w:r>
      <w:r w:rsidRPr="00650DFC">
        <w:rPr>
          <w:rFonts w:ascii="Arial" w:hAnsi="Arial" w:cs="Arial"/>
          <w:spacing w:val="-4"/>
          <w:w w:val="85"/>
        </w:rPr>
        <w:t xml:space="preserve"> </w:t>
      </w:r>
      <w:r w:rsidRPr="00650DFC">
        <w:rPr>
          <w:rFonts w:ascii="Arial" w:hAnsi="Arial" w:cs="Arial"/>
          <w:w w:val="85"/>
        </w:rPr>
        <w:t>on</w:t>
      </w:r>
      <w:r w:rsidRPr="00650DFC">
        <w:rPr>
          <w:rFonts w:ascii="Arial" w:hAnsi="Arial" w:cs="Arial"/>
          <w:spacing w:val="-4"/>
          <w:w w:val="85"/>
        </w:rPr>
        <w:t xml:space="preserve"> </w:t>
      </w:r>
      <w:r w:rsidRPr="00650DFC">
        <w:rPr>
          <w:rFonts w:ascii="Arial" w:hAnsi="Arial" w:cs="Arial"/>
          <w:w w:val="85"/>
        </w:rPr>
        <w:t>such</w:t>
      </w:r>
      <w:r w:rsidRPr="00650DFC">
        <w:rPr>
          <w:rFonts w:ascii="Arial" w:hAnsi="Arial" w:cs="Arial"/>
          <w:spacing w:val="-4"/>
          <w:w w:val="85"/>
        </w:rPr>
        <w:t xml:space="preserve"> </w:t>
      </w:r>
      <w:r w:rsidRPr="00650DFC">
        <w:rPr>
          <w:rFonts w:ascii="Arial" w:hAnsi="Arial" w:cs="Arial"/>
          <w:w w:val="85"/>
        </w:rPr>
        <w:t>party,</w:t>
      </w:r>
      <w:r w:rsidRPr="00650DFC">
        <w:rPr>
          <w:rFonts w:ascii="Arial" w:hAnsi="Arial" w:cs="Arial"/>
          <w:spacing w:val="-4"/>
          <w:w w:val="85"/>
        </w:rPr>
        <w:t xml:space="preserve"> </w:t>
      </w:r>
      <w:r w:rsidRPr="00650DFC">
        <w:rPr>
          <w:rFonts w:ascii="Arial" w:hAnsi="Arial" w:cs="Arial"/>
          <w:w w:val="85"/>
        </w:rPr>
        <w:t>giving</w:t>
      </w:r>
      <w:r w:rsidRPr="00650DFC">
        <w:rPr>
          <w:rFonts w:ascii="Arial" w:hAnsi="Arial" w:cs="Arial"/>
          <w:spacing w:val="-4"/>
          <w:w w:val="85"/>
        </w:rPr>
        <w:t xml:space="preserve"> </w:t>
      </w:r>
      <w:r w:rsidRPr="00650DFC">
        <w:rPr>
          <w:rFonts w:ascii="Arial" w:hAnsi="Arial" w:cs="Arial"/>
          <w:w w:val="85"/>
        </w:rPr>
        <w:t>notice</w:t>
      </w:r>
      <w:r w:rsidRPr="00650DFC">
        <w:rPr>
          <w:rFonts w:ascii="Arial" w:hAnsi="Arial" w:cs="Arial"/>
          <w:spacing w:val="-4"/>
          <w:w w:val="85"/>
        </w:rPr>
        <w:t xml:space="preserve"> </w:t>
      </w:r>
      <w:r w:rsidRPr="00650DFC">
        <w:rPr>
          <w:rFonts w:ascii="Arial" w:hAnsi="Arial" w:cs="Arial"/>
          <w:w w:val="85"/>
        </w:rPr>
        <w:t>with</w:t>
      </w:r>
      <w:r w:rsidRPr="00650DFC">
        <w:rPr>
          <w:rFonts w:ascii="Arial" w:hAnsi="Arial" w:cs="Arial"/>
          <w:spacing w:val="1"/>
          <w:w w:val="85"/>
        </w:rPr>
        <w:t xml:space="preserve"> </w:t>
      </w:r>
      <w:r w:rsidRPr="00650DFC">
        <w:rPr>
          <w:rFonts w:ascii="Arial" w:hAnsi="Arial" w:cs="Arial"/>
          <w:w w:val="85"/>
        </w:rPr>
        <w:t>full particulars in writing of such Force Majeure to the other party within 14 (fourteen) days after the</w:t>
      </w:r>
      <w:r w:rsidRPr="00650DFC">
        <w:rPr>
          <w:rFonts w:ascii="Arial" w:hAnsi="Arial" w:cs="Arial"/>
          <w:spacing w:val="1"/>
          <w:w w:val="85"/>
        </w:rPr>
        <w:t xml:space="preserve"> </w:t>
      </w:r>
      <w:r w:rsidRPr="00650DFC">
        <w:rPr>
          <w:rFonts w:ascii="Arial" w:hAnsi="Arial" w:cs="Arial"/>
          <w:w w:val="85"/>
        </w:rPr>
        <w:t>occurrence of the cause relied on, then the duties, of such party as far as they are affected by such Force</w:t>
      </w:r>
      <w:r w:rsidRPr="00650DFC">
        <w:rPr>
          <w:rFonts w:ascii="Arial" w:hAnsi="Arial" w:cs="Arial"/>
          <w:spacing w:val="-49"/>
          <w:w w:val="85"/>
        </w:rPr>
        <w:t xml:space="preserve"> </w:t>
      </w:r>
      <w:r w:rsidRPr="00650DFC">
        <w:rPr>
          <w:rFonts w:ascii="Arial" w:hAnsi="Arial" w:cs="Arial"/>
          <w:spacing w:val="-1"/>
          <w:w w:val="85"/>
        </w:rPr>
        <w:t xml:space="preserve">Majeure shall be suspended during the continuance </w:t>
      </w:r>
      <w:r w:rsidRPr="00650DFC">
        <w:rPr>
          <w:rFonts w:ascii="Arial" w:hAnsi="Arial" w:cs="Arial"/>
          <w:w w:val="85"/>
        </w:rPr>
        <w:t>of any inability so caused but for no longer period and</w:t>
      </w:r>
      <w:r w:rsidRPr="00650DFC">
        <w:rPr>
          <w:rFonts w:ascii="Arial" w:hAnsi="Arial" w:cs="Arial"/>
          <w:spacing w:val="-49"/>
          <w:w w:val="85"/>
        </w:rPr>
        <w:t xml:space="preserve"> </w:t>
      </w:r>
      <w:r w:rsidRPr="00650DFC">
        <w:rPr>
          <w:rFonts w:ascii="Arial" w:hAnsi="Arial" w:cs="Arial"/>
          <w:w w:val="80"/>
        </w:rPr>
        <w:t>such</w:t>
      </w:r>
      <w:r w:rsidRPr="00650DFC">
        <w:rPr>
          <w:rFonts w:ascii="Arial" w:hAnsi="Arial" w:cs="Arial"/>
          <w:spacing w:val="10"/>
          <w:w w:val="80"/>
        </w:rPr>
        <w:t xml:space="preserve"> </w:t>
      </w:r>
      <w:r w:rsidRPr="00650DFC">
        <w:rPr>
          <w:rFonts w:ascii="Arial" w:hAnsi="Arial" w:cs="Arial"/>
          <w:w w:val="80"/>
        </w:rPr>
        <w:t>cause</w:t>
      </w:r>
      <w:r w:rsidRPr="00650DFC">
        <w:rPr>
          <w:rFonts w:ascii="Arial" w:hAnsi="Arial" w:cs="Arial"/>
          <w:spacing w:val="10"/>
          <w:w w:val="80"/>
        </w:rPr>
        <w:t xml:space="preserve"> </w:t>
      </w:r>
      <w:r w:rsidRPr="00650DFC">
        <w:rPr>
          <w:rFonts w:ascii="Arial" w:hAnsi="Arial" w:cs="Arial"/>
          <w:w w:val="80"/>
        </w:rPr>
        <w:t>shall</w:t>
      </w:r>
      <w:r w:rsidRPr="00650DFC">
        <w:rPr>
          <w:rFonts w:ascii="Arial" w:hAnsi="Arial" w:cs="Arial"/>
          <w:spacing w:val="14"/>
          <w:w w:val="80"/>
        </w:rPr>
        <w:t xml:space="preserve"> </w:t>
      </w:r>
      <w:r w:rsidRPr="00650DFC">
        <w:rPr>
          <w:rFonts w:ascii="Arial" w:hAnsi="Arial" w:cs="Arial"/>
          <w:w w:val="80"/>
        </w:rPr>
        <w:t>as</w:t>
      </w:r>
      <w:r w:rsidRPr="00650DFC">
        <w:rPr>
          <w:rFonts w:ascii="Arial" w:hAnsi="Arial" w:cs="Arial"/>
          <w:spacing w:val="14"/>
          <w:w w:val="80"/>
        </w:rPr>
        <w:t xml:space="preserve"> </w:t>
      </w:r>
      <w:r w:rsidRPr="00650DFC">
        <w:rPr>
          <w:rFonts w:ascii="Arial" w:hAnsi="Arial" w:cs="Arial"/>
          <w:w w:val="80"/>
        </w:rPr>
        <w:t>far</w:t>
      </w:r>
      <w:r w:rsidRPr="00650DFC">
        <w:rPr>
          <w:rFonts w:ascii="Arial" w:hAnsi="Arial" w:cs="Arial"/>
          <w:spacing w:val="11"/>
          <w:w w:val="80"/>
        </w:rPr>
        <w:t xml:space="preserve"> </w:t>
      </w:r>
      <w:r w:rsidRPr="00650DFC">
        <w:rPr>
          <w:rFonts w:ascii="Arial" w:hAnsi="Arial" w:cs="Arial"/>
          <w:w w:val="80"/>
        </w:rPr>
        <w:t>as</w:t>
      </w:r>
      <w:r w:rsidRPr="00650DFC">
        <w:rPr>
          <w:rFonts w:ascii="Arial" w:hAnsi="Arial" w:cs="Arial"/>
          <w:spacing w:val="11"/>
          <w:w w:val="80"/>
        </w:rPr>
        <w:t xml:space="preserve"> </w:t>
      </w:r>
      <w:r w:rsidRPr="00650DFC">
        <w:rPr>
          <w:rFonts w:ascii="Arial" w:hAnsi="Arial" w:cs="Arial"/>
          <w:w w:val="80"/>
        </w:rPr>
        <w:t>possible</w:t>
      </w:r>
      <w:r w:rsidRPr="00650DFC">
        <w:rPr>
          <w:rFonts w:ascii="Arial" w:hAnsi="Arial" w:cs="Arial"/>
          <w:spacing w:val="12"/>
          <w:w w:val="80"/>
        </w:rPr>
        <w:t xml:space="preserve"> </w:t>
      </w:r>
      <w:r w:rsidRPr="00650DFC">
        <w:rPr>
          <w:rFonts w:ascii="Arial" w:hAnsi="Arial" w:cs="Arial"/>
          <w:w w:val="80"/>
        </w:rPr>
        <w:t>be</w:t>
      </w:r>
      <w:r w:rsidRPr="00650DFC">
        <w:rPr>
          <w:rFonts w:ascii="Arial" w:hAnsi="Arial" w:cs="Arial"/>
          <w:spacing w:val="14"/>
          <w:w w:val="80"/>
        </w:rPr>
        <w:t xml:space="preserve"> </w:t>
      </w:r>
      <w:r w:rsidRPr="00650DFC">
        <w:rPr>
          <w:rFonts w:ascii="Arial" w:hAnsi="Arial" w:cs="Arial"/>
          <w:w w:val="80"/>
        </w:rPr>
        <w:t>removed</w:t>
      </w:r>
      <w:r w:rsidRPr="00650DFC">
        <w:rPr>
          <w:rFonts w:ascii="Arial" w:hAnsi="Arial" w:cs="Arial"/>
          <w:spacing w:val="14"/>
          <w:w w:val="80"/>
        </w:rPr>
        <w:t xml:space="preserve"> </w:t>
      </w:r>
      <w:r w:rsidRPr="00650DFC">
        <w:rPr>
          <w:rFonts w:ascii="Arial" w:hAnsi="Arial" w:cs="Arial"/>
          <w:w w:val="80"/>
        </w:rPr>
        <w:t>with</w:t>
      </w:r>
      <w:r w:rsidRPr="00650DFC">
        <w:rPr>
          <w:rFonts w:ascii="Arial" w:hAnsi="Arial" w:cs="Arial"/>
          <w:spacing w:val="14"/>
          <w:w w:val="80"/>
        </w:rPr>
        <w:t xml:space="preserve"> </w:t>
      </w:r>
      <w:r w:rsidRPr="00650DFC">
        <w:rPr>
          <w:rFonts w:ascii="Arial" w:hAnsi="Arial" w:cs="Arial"/>
          <w:w w:val="80"/>
        </w:rPr>
        <w:t>all</w:t>
      </w:r>
      <w:r w:rsidRPr="00650DFC">
        <w:rPr>
          <w:rFonts w:ascii="Arial" w:hAnsi="Arial" w:cs="Arial"/>
          <w:spacing w:val="14"/>
          <w:w w:val="80"/>
        </w:rPr>
        <w:t xml:space="preserve"> </w:t>
      </w:r>
      <w:r w:rsidRPr="00650DFC">
        <w:rPr>
          <w:rFonts w:ascii="Arial" w:hAnsi="Arial" w:cs="Arial"/>
          <w:w w:val="80"/>
        </w:rPr>
        <w:t>reasonable</w:t>
      </w:r>
      <w:r w:rsidRPr="00650DFC">
        <w:rPr>
          <w:rFonts w:ascii="Arial" w:hAnsi="Arial" w:cs="Arial"/>
          <w:spacing w:val="10"/>
          <w:w w:val="80"/>
        </w:rPr>
        <w:t xml:space="preserve"> </w:t>
      </w:r>
      <w:r w:rsidRPr="00650DFC">
        <w:rPr>
          <w:rFonts w:ascii="Arial" w:hAnsi="Arial" w:cs="Arial"/>
          <w:w w:val="80"/>
        </w:rPr>
        <w:t>speed.</w:t>
      </w:r>
      <w:r w:rsidRPr="00650DFC">
        <w:rPr>
          <w:rFonts w:ascii="Arial" w:hAnsi="Arial" w:cs="Arial"/>
          <w:spacing w:val="14"/>
          <w:w w:val="80"/>
        </w:rPr>
        <w:t xml:space="preserve"> </w:t>
      </w:r>
      <w:r w:rsidRPr="00650DFC">
        <w:rPr>
          <w:rFonts w:ascii="Arial" w:hAnsi="Arial" w:cs="Arial"/>
          <w:w w:val="80"/>
        </w:rPr>
        <w:t>Neither</w:t>
      </w:r>
      <w:r w:rsidRPr="00650DFC">
        <w:rPr>
          <w:rFonts w:ascii="Arial" w:hAnsi="Arial" w:cs="Arial"/>
          <w:spacing w:val="13"/>
          <w:w w:val="80"/>
        </w:rPr>
        <w:t xml:space="preserve"> </w:t>
      </w:r>
      <w:r w:rsidRPr="00650DFC">
        <w:rPr>
          <w:rFonts w:ascii="Arial" w:hAnsi="Arial" w:cs="Arial"/>
          <w:w w:val="80"/>
        </w:rPr>
        <w:t>party</w:t>
      </w:r>
      <w:r w:rsidRPr="00650DFC">
        <w:rPr>
          <w:rFonts w:ascii="Arial" w:hAnsi="Arial" w:cs="Arial"/>
          <w:spacing w:val="12"/>
          <w:w w:val="80"/>
        </w:rPr>
        <w:t xml:space="preserve"> </w:t>
      </w:r>
      <w:r w:rsidRPr="00650DFC">
        <w:rPr>
          <w:rFonts w:ascii="Arial" w:hAnsi="Arial" w:cs="Arial"/>
          <w:w w:val="80"/>
        </w:rPr>
        <w:t>shall</w:t>
      </w:r>
      <w:r w:rsidRPr="00650DFC">
        <w:rPr>
          <w:rFonts w:ascii="Arial" w:hAnsi="Arial" w:cs="Arial"/>
          <w:spacing w:val="11"/>
          <w:w w:val="80"/>
        </w:rPr>
        <w:t xml:space="preserve"> </w:t>
      </w:r>
      <w:r w:rsidRPr="00650DFC">
        <w:rPr>
          <w:rFonts w:ascii="Arial" w:hAnsi="Arial" w:cs="Arial"/>
          <w:w w:val="80"/>
        </w:rPr>
        <w:t>be</w:t>
      </w:r>
      <w:r w:rsidRPr="00650DFC">
        <w:rPr>
          <w:rFonts w:ascii="Arial" w:hAnsi="Arial" w:cs="Arial"/>
          <w:spacing w:val="14"/>
          <w:w w:val="80"/>
        </w:rPr>
        <w:t xml:space="preserve"> </w:t>
      </w:r>
      <w:r w:rsidRPr="00650DFC">
        <w:rPr>
          <w:rFonts w:ascii="Arial" w:hAnsi="Arial" w:cs="Arial"/>
          <w:w w:val="80"/>
        </w:rPr>
        <w:t>responsible</w:t>
      </w:r>
      <w:r w:rsidRPr="00650DFC">
        <w:rPr>
          <w:rFonts w:ascii="Arial" w:hAnsi="Arial" w:cs="Arial"/>
          <w:spacing w:val="1"/>
          <w:w w:val="80"/>
        </w:rPr>
        <w:t xml:space="preserve"> </w:t>
      </w:r>
      <w:r w:rsidRPr="00650DFC">
        <w:rPr>
          <w:rFonts w:ascii="Arial" w:hAnsi="Arial" w:cs="Arial"/>
          <w:w w:val="85"/>
        </w:rPr>
        <w:t>for delay caused by Force Majeure. The terms “Force Majeure” as used herein shall mean Acts of God,</w:t>
      </w:r>
      <w:r w:rsidRPr="00650DFC">
        <w:rPr>
          <w:rFonts w:ascii="Arial" w:hAnsi="Arial" w:cs="Arial"/>
          <w:spacing w:val="1"/>
          <w:w w:val="85"/>
        </w:rPr>
        <w:t xml:space="preserve"> </w:t>
      </w:r>
      <w:r w:rsidRPr="00650DFC">
        <w:rPr>
          <w:rFonts w:ascii="Arial" w:hAnsi="Arial" w:cs="Arial"/>
          <w:w w:val="85"/>
        </w:rPr>
        <w:t>strikes, lockouts or other industrial disturbance, act of public enemy, war, blockages, insurrections, riots,</w:t>
      </w:r>
      <w:r w:rsidRPr="00650DFC">
        <w:rPr>
          <w:rFonts w:ascii="Arial" w:hAnsi="Arial" w:cs="Arial"/>
          <w:spacing w:val="1"/>
          <w:w w:val="85"/>
        </w:rPr>
        <w:t xml:space="preserve"> </w:t>
      </w:r>
      <w:r w:rsidRPr="00650DFC">
        <w:rPr>
          <w:rFonts w:ascii="Arial" w:hAnsi="Arial" w:cs="Arial"/>
          <w:spacing w:val="-1"/>
          <w:w w:val="85"/>
        </w:rPr>
        <w:t xml:space="preserve">epidemics, landslides, earthquakes, fires, </w:t>
      </w:r>
      <w:r w:rsidRPr="00650DFC">
        <w:rPr>
          <w:rFonts w:ascii="Arial" w:hAnsi="Arial" w:cs="Arial"/>
          <w:w w:val="85"/>
        </w:rPr>
        <w:t>storms, lightning, flood, washouts, civil disturbances, explosion,</w:t>
      </w:r>
      <w:r w:rsidRPr="00650DFC">
        <w:rPr>
          <w:rFonts w:ascii="Arial" w:hAnsi="Arial" w:cs="Arial"/>
          <w:spacing w:val="1"/>
          <w:w w:val="85"/>
        </w:rPr>
        <w:t xml:space="preserve"> </w:t>
      </w:r>
      <w:r w:rsidRPr="00650DFC">
        <w:rPr>
          <w:rFonts w:ascii="Arial" w:hAnsi="Arial" w:cs="Arial"/>
          <w:spacing w:val="-1"/>
          <w:w w:val="85"/>
        </w:rPr>
        <w:t xml:space="preserve">Governmental Export/Import </w:t>
      </w:r>
      <w:r w:rsidRPr="00650DFC">
        <w:rPr>
          <w:rFonts w:ascii="Arial" w:hAnsi="Arial" w:cs="Arial"/>
          <w:w w:val="85"/>
        </w:rPr>
        <w:t>Restrictions, Government actions/restrictions due to economic and financial</w:t>
      </w:r>
      <w:r w:rsidRPr="00650DFC">
        <w:rPr>
          <w:rFonts w:ascii="Arial" w:hAnsi="Arial" w:cs="Arial"/>
          <w:spacing w:val="1"/>
          <w:w w:val="85"/>
        </w:rPr>
        <w:t xml:space="preserve"> </w:t>
      </w:r>
      <w:r w:rsidRPr="00650DFC">
        <w:rPr>
          <w:rFonts w:ascii="Arial" w:hAnsi="Arial" w:cs="Arial"/>
          <w:spacing w:val="-1"/>
          <w:w w:val="85"/>
        </w:rPr>
        <w:t xml:space="preserve">hardships, change of priorities and any other causes similar to the kind herein enumerated </w:t>
      </w:r>
      <w:r w:rsidRPr="00650DFC">
        <w:rPr>
          <w:rFonts w:ascii="Arial" w:hAnsi="Arial" w:cs="Arial"/>
          <w:w w:val="85"/>
        </w:rPr>
        <w:t>or of equivalent</w:t>
      </w:r>
      <w:r w:rsidRPr="00650DFC">
        <w:rPr>
          <w:rFonts w:ascii="Arial" w:hAnsi="Arial" w:cs="Arial"/>
          <w:spacing w:val="-49"/>
          <w:w w:val="85"/>
        </w:rPr>
        <w:t xml:space="preserve"> </w:t>
      </w:r>
      <w:r w:rsidRPr="00650DFC">
        <w:rPr>
          <w:rFonts w:ascii="Arial" w:hAnsi="Arial" w:cs="Arial"/>
          <w:w w:val="80"/>
        </w:rPr>
        <w:t>effect, not within the control of either party and which by the exercise of due care and diligence either party is</w:t>
      </w:r>
      <w:r w:rsidRPr="00650DFC">
        <w:rPr>
          <w:rFonts w:ascii="Arial" w:hAnsi="Arial" w:cs="Arial"/>
          <w:spacing w:val="1"/>
          <w:w w:val="80"/>
        </w:rPr>
        <w:t xml:space="preserve"> </w:t>
      </w:r>
      <w:r w:rsidRPr="00650DFC">
        <w:rPr>
          <w:rFonts w:ascii="Arial" w:hAnsi="Arial" w:cs="Arial"/>
          <w:w w:val="85"/>
        </w:rPr>
        <w:t>unable to overcome.</w:t>
      </w:r>
      <w:r w:rsidRPr="00650DFC">
        <w:rPr>
          <w:rFonts w:ascii="Arial" w:hAnsi="Arial" w:cs="Arial"/>
          <w:spacing w:val="1"/>
          <w:w w:val="85"/>
        </w:rPr>
        <w:t xml:space="preserve"> </w:t>
      </w:r>
      <w:r w:rsidRPr="00650DFC">
        <w:rPr>
          <w:rFonts w:ascii="Arial" w:hAnsi="Arial" w:cs="Arial"/>
          <w:w w:val="85"/>
        </w:rPr>
        <w:t>The terms of this Contract shall be extended for such period of time as may be</w:t>
      </w:r>
      <w:r w:rsidRPr="00650DFC">
        <w:rPr>
          <w:rFonts w:ascii="Arial" w:hAnsi="Arial" w:cs="Arial"/>
          <w:spacing w:val="1"/>
          <w:w w:val="85"/>
        </w:rPr>
        <w:t xml:space="preserve"> </w:t>
      </w:r>
      <w:r w:rsidRPr="00650DFC">
        <w:rPr>
          <w:rFonts w:ascii="Arial" w:hAnsi="Arial" w:cs="Arial"/>
          <w:w w:val="80"/>
        </w:rPr>
        <w:t>necessary</w:t>
      </w:r>
      <w:r w:rsidRPr="00650DFC">
        <w:rPr>
          <w:rFonts w:ascii="Arial" w:hAnsi="Arial" w:cs="Arial"/>
          <w:spacing w:val="9"/>
          <w:w w:val="80"/>
        </w:rPr>
        <w:t xml:space="preserve"> </w:t>
      </w:r>
      <w:r w:rsidRPr="00650DFC">
        <w:rPr>
          <w:rFonts w:ascii="Arial" w:hAnsi="Arial" w:cs="Arial"/>
          <w:w w:val="80"/>
        </w:rPr>
        <w:t>to</w:t>
      </w:r>
      <w:r w:rsidRPr="00650DFC">
        <w:rPr>
          <w:rFonts w:ascii="Arial" w:hAnsi="Arial" w:cs="Arial"/>
          <w:spacing w:val="9"/>
          <w:w w:val="80"/>
        </w:rPr>
        <w:t xml:space="preserve"> </w:t>
      </w:r>
      <w:r w:rsidRPr="00650DFC">
        <w:rPr>
          <w:rFonts w:ascii="Arial" w:hAnsi="Arial" w:cs="Arial"/>
          <w:w w:val="80"/>
        </w:rPr>
        <w:t>complete</w:t>
      </w:r>
      <w:r w:rsidRPr="00650DFC">
        <w:rPr>
          <w:rFonts w:ascii="Arial" w:hAnsi="Arial" w:cs="Arial"/>
          <w:spacing w:val="9"/>
          <w:w w:val="80"/>
        </w:rPr>
        <w:t xml:space="preserve"> </w:t>
      </w:r>
      <w:r w:rsidRPr="00650DFC">
        <w:rPr>
          <w:rFonts w:ascii="Arial" w:hAnsi="Arial" w:cs="Arial"/>
          <w:w w:val="80"/>
        </w:rPr>
        <w:t>the</w:t>
      </w:r>
      <w:r w:rsidRPr="00650DFC">
        <w:rPr>
          <w:rFonts w:ascii="Arial" w:hAnsi="Arial" w:cs="Arial"/>
          <w:spacing w:val="11"/>
          <w:w w:val="80"/>
        </w:rPr>
        <w:t xml:space="preserve"> </w:t>
      </w:r>
      <w:r w:rsidRPr="00650DFC">
        <w:rPr>
          <w:rFonts w:ascii="Arial" w:hAnsi="Arial" w:cs="Arial"/>
          <w:w w:val="80"/>
        </w:rPr>
        <w:t>work</w:t>
      </w:r>
      <w:r w:rsidRPr="00650DFC">
        <w:rPr>
          <w:rFonts w:ascii="Arial" w:hAnsi="Arial" w:cs="Arial"/>
          <w:spacing w:val="12"/>
          <w:w w:val="80"/>
        </w:rPr>
        <w:t xml:space="preserve"> </w:t>
      </w:r>
      <w:r w:rsidRPr="00650DFC">
        <w:rPr>
          <w:rFonts w:ascii="Arial" w:hAnsi="Arial" w:cs="Arial"/>
          <w:w w:val="80"/>
        </w:rPr>
        <w:t>which</w:t>
      </w:r>
      <w:r w:rsidRPr="00650DFC">
        <w:rPr>
          <w:rFonts w:ascii="Arial" w:hAnsi="Arial" w:cs="Arial"/>
          <w:spacing w:val="11"/>
          <w:w w:val="80"/>
        </w:rPr>
        <w:t xml:space="preserve"> </w:t>
      </w:r>
      <w:r w:rsidRPr="00650DFC">
        <w:rPr>
          <w:rFonts w:ascii="Arial" w:hAnsi="Arial" w:cs="Arial"/>
          <w:w w:val="80"/>
        </w:rPr>
        <w:t>might</w:t>
      </w:r>
      <w:r w:rsidRPr="00650DFC">
        <w:rPr>
          <w:rFonts w:ascii="Arial" w:hAnsi="Arial" w:cs="Arial"/>
          <w:spacing w:val="12"/>
          <w:w w:val="80"/>
        </w:rPr>
        <w:t xml:space="preserve"> </w:t>
      </w:r>
      <w:r w:rsidRPr="00650DFC">
        <w:rPr>
          <w:rFonts w:ascii="Arial" w:hAnsi="Arial" w:cs="Arial"/>
          <w:w w:val="80"/>
        </w:rPr>
        <w:t>have</w:t>
      </w:r>
      <w:r w:rsidRPr="00650DFC">
        <w:rPr>
          <w:rFonts w:ascii="Arial" w:hAnsi="Arial" w:cs="Arial"/>
          <w:spacing w:val="9"/>
          <w:w w:val="80"/>
        </w:rPr>
        <w:t xml:space="preserve"> </w:t>
      </w:r>
      <w:r w:rsidRPr="00650DFC">
        <w:rPr>
          <w:rFonts w:ascii="Arial" w:hAnsi="Arial" w:cs="Arial"/>
          <w:w w:val="80"/>
        </w:rPr>
        <w:t>been</w:t>
      </w:r>
      <w:r w:rsidRPr="00650DFC">
        <w:rPr>
          <w:rFonts w:ascii="Arial" w:hAnsi="Arial" w:cs="Arial"/>
          <w:spacing w:val="9"/>
          <w:w w:val="80"/>
        </w:rPr>
        <w:t xml:space="preserve"> </w:t>
      </w:r>
      <w:r w:rsidRPr="00650DFC">
        <w:rPr>
          <w:rFonts w:ascii="Arial" w:hAnsi="Arial" w:cs="Arial"/>
          <w:w w:val="80"/>
        </w:rPr>
        <w:t>accomplished</w:t>
      </w:r>
      <w:r w:rsidRPr="00650DFC">
        <w:rPr>
          <w:rFonts w:ascii="Arial" w:hAnsi="Arial" w:cs="Arial"/>
          <w:spacing w:val="15"/>
          <w:w w:val="80"/>
        </w:rPr>
        <w:t xml:space="preserve"> </w:t>
      </w:r>
      <w:r w:rsidRPr="00650DFC">
        <w:rPr>
          <w:rFonts w:ascii="Arial" w:hAnsi="Arial" w:cs="Arial"/>
          <w:w w:val="80"/>
        </w:rPr>
        <w:t>but</w:t>
      </w:r>
      <w:r w:rsidRPr="00650DFC">
        <w:rPr>
          <w:rFonts w:ascii="Arial" w:hAnsi="Arial" w:cs="Arial"/>
          <w:spacing w:val="12"/>
          <w:w w:val="80"/>
        </w:rPr>
        <w:t xml:space="preserve"> </w:t>
      </w:r>
      <w:r w:rsidRPr="00650DFC">
        <w:rPr>
          <w:rFonts w:ascii="Arial" w:hAnsi="Arial" w:cs="Arial"/>
          <w:w w:val="80"/>
        </w:rPr>
        <w:t>for</w:t>
      </w:r>
      <w:r w:rsidRPr="00650DFC">
        <w:rPr>
          <w:rFonts w:ascii="Arial" w:hAnsi="Arial" w:cs="Arial"/>
          <w:spacing w:val="11"/>
          <w:w w:val="80"/>
        </w:rPr>
        <w:t xml:space="preserve"> </w:t>
      </w:r>
      <w:r w:rsidRPr="00650DFC">
        <w:rPr>
          <w:rFonts w:ascii="Arial" w:hAnsi="Arial" w:cs="Arial"/>
          <w:w w:val="80"/>
        </w:rPr>
        <w:t>such</w:t>
      </w:r>
      <w:r w:rsidRPr="00650DFC">
        <w:rPr>
          <w:rFonts w:ascii="Arial" w:hAnsi="Arial" w:cs="Arial"/>
          <w:spacing w:val="9"/>
          <w:w w:val="80"/>
        </w:rPr>
        <w:t xml:space="preserve"> </w:t>
      </w:r>
      <w:r w:rsidRPr="00650DFC">
        <w:rPr>
          <w:rFonts w:ascii="Arial" w:hAnsi="Arial" w:cs="Arial"/>
          <w:w w:val="80"/>
        </w:rPr>
        <w:t>suspension.</w:t>
      </w:r>
      <w:r w:rsidRPr="00650DFC">
        <w:rPr>
          <w:rFonts w:ascii="Arial" w:hAnsi="Arial" w:cs="Arial"/>
          <w:spacing w:val="12"/>
          <w:w w:val="80"/>
        </w:rPr>
        <w:t xml:space="preserve"> </w:t>
      </w:r>
      <w:r w:rsidRPr="00650DFC">
        <w:rPr>
          <w:rFonts w:ascii="Arial" w:hAnsi="Arial" w:cs="Arial"/>
          <w:w w:val="80"/>
        </w:rPr>
        <w:t>If</w:t>
      </w:r>
      <w:r w:rsidRPr="00650DFC">
        <w:rPr>
          <w:rFonts w:ascii="Arial" w:hAnsi="Arial" w:cs="Arial"/>
          <w:spacing w:val="9"/>
          <w:w w:val="80"/>
        </w:rPr>
        <w:t xml:space="preserve"> </w:t>
      </w:r>
      <w:r w:rsidRPr="00650DFC">
        <w:rPr>
          <w:rFonts w:ascii="Arial" w:hAnsi="Arial" w:cs="Arial"/>
          <w:w w:val="80"/>
        </w:rPr>
        <w:t>either</w:t>
      </w:r>
      <w:r w:rsidRPr="00650DFC">
        <w:rPr>
          <w:rFonts w:ascii="Arial" w:hAnsi="Arial" w:cs="Arial"/>
          <w:spacing w:val="11"/>
          <w:w w:val="80"/>
        </w:rPr>
        <w:t xml:space="preserve"> </w:t>
      </w:r>
      <w:r w:rsidRPr="00650DFC">
        <w:rPr>
          <w:rFonts w:ascii="Arial" w:hAnsi="Arial" w:cs="Arial"/>
          <w:w w:val="80"/>
        </w:rPr>
        <w:t>party</w:t>
      </w:r>
      <w:r w:rsidRPr="00650DFC">
        <w:rPr>
          <w:rFonts w:ascii="Arial" w:hAnsi="Arial" w:cs="Arial"/>
          <w:spacing w:val="1"/>
          <w:w w:val="80"/>
        </w:rPr>
        <w:t xml:space="preserve"> </w:t>
      </w:r>
      <w:r w:rsidRPr="00650DFC">
        <w:rPr>
          <w:rFonts w:ascii="Arial" w:hAnsi="Arial" w:cs="Arial"/>
          <w:w w:val="85"/>
        </w:rPr>
        <w:t>is permanently prevented wholly or in part by Force Majeure for period exceeding 4 (four) months from</w:t>
      </w:r>
      <w:r w:rsidRPr="00650DFC">
        <w:rPr>
          <w:rFonts w:ascii="Arial" w:hAnsi="Arial" w:cs="Arial"/>
          <w:spacing w:val="1"/>
          <w:w w:val="85"/>
        </w:rPr>
        <w:t xml:space="preserve"> </w:t>
      </w:r>
      <w:r w:rsidRPr="00650DFC">
        <w:rPr>
          <w:rFonts w:ascii="Arial" w:hAnsi="Arial" w:cs="Arial"/>
          <w:w w:val="85"/>
        </w:rPr>
        <w:t>performing or accepting performance, the party concerned shall have the right to terminate this Contract</w:t>
      </w:r>
      <w:r w:rsidRPr="00650DFC">
        <w:rPr>
          <w:rFonts w:ascii="Arial" w:hAnsi="Arial" w:cs="Arial"/>
          <w:spacing w:val="1"/>
          <w:w w:val="85"/>
        </w:rPr>
        <w:t xml:space="preserve"> </w:t>
      </w:r>
      <w:r w:rsidRPr="00650DFC">
        <w:rPr>
          <w:rFonts w:ascii="Arial" w:hAnsi="Arial" w:cs="Arial"/>
          <w:w w:val="80"/>
        </w:rPr>
        <w:lastRenderedPageBreak/>
        <w:t>immediately giving notice with full particulars for such Force Majeure in writing to the other party</w:t>
      </w:r>
      <w:r w:rsidR="00ED4192" w:rsidRPr="00650DFC">
        <w:rPr>
          <w:rFonts w:ascii="Arial" w:hAnsi="Arial" w:cs="Arial"/>
          <w:w w:val="80"/>
        </w:rPr>
        <w:t xml:space="preserve"> </w:t>
      </w:r>
      <w:r w:rsidR="001455B1" w:rsidRPr="00650DFC">
        <w:rPr>
          <w:rFonts w:ascii="Arial" w:hAnsi="Arial" w:cs="Arial"/>
          <w:w w:val="80"/>
        </w:rPr>
        <w:t>and in</w:t>
      </w:r>
      <w:r w:rsidRPr="00650DFC">
        <w:rPr>
          <w:rFonts w:ascii="Arial" w:hAnsi="Arial" w:cs="Arial"/>
          <w:w w:val="80"/>
        </w:rPr>
        <w:t xml:space="preserve"> such</w:t>
      </w:r>
      <w:r w:rsidRPr="00650DFC">
        <w:rPr>
          <w:rFonts w:ascii="Arial" w:hAnsi="Arial" w:cs="Arial"/>
          <w:spacing w:val="1"/>
          <w:w w:val="80"/>
        </w:rPr>
        <w:t xml:space="preserve"> </w:t>
      </w:r>
      <w:r w:rsidRPr="00650DFC">
        <w:rPr>
          <w:rFonts w:ascii="Arial" w:hAnsi="Arial" w:cs="Arial"/>
          <w:w w:val="80"/>
        </w:rPr>
        <w:t>event, the other party shall be entitled to compensation for an amount to be fixed by negotiations and mutual</w:t>
      </w:r>
      <w:r w:rsidRPr="00650DFC">
        <w:rPr>
          <w:rFonts w:ascii="Arial" w:hAnsi="Arial" w:cs="Arial"/>
          <w:spacing w:val="1"/>
          <w:w w:val="80"/>
        </w:rPr>
        <w:t xml:space="preserve"> </w:t>
      </w:r>
      <w:r w:rsidRPr="00650DFC">
        <w:rPr>
          <w:rFonts w:ascii="Arial" w:hAnsi="Arial" w:cs="Arial"/>
          <w:w w:val="90"/>
        </w:rPr>
        <w:t>agreement.</w:t>
      </w:r>
    </w:p>
    <w:p w14:paraId="41254300" w14:textId="4D0A1B8D" w:rsidR="00016D35" w:rsidRPr="00650DFC" w:rsidRDefault="002835E8">
      <w:pPr>
        <w:pStyle w:val="BodyText"/>
        <w:spacing w:before="109" w:line="276" w:lineRule="auto"/>
        <w:ind w:left="1334" w:right="956"/>
        <w:jc w:val="both"/>
        <w:rPr>
          <w:rFonts w:ascii="Arial" w:hAnsi="Arial" w:cs="Arial"/>
        </w:rPr>
      </w:pPr>
      <w:r w:rsidRPr="00650DFC">
        <w:rPr>
          <w:rFonts w:ascii="Arial" w:hAnsi="Arial" w:cs="Arial"/>
          <w:w w:val="80"/>
        </w:rPr>
        <w:t>If a Force Majeure situation arises, the Bidder shall promptly notify State Life in writing of such conditions and</w:t>
      </w:r>
      <w:r w:rsidRPr="00650DFC">
        <w:rPr>
          <w:rFonts w:ascii="Arial" w:hAnsi="Arial" w:cs="Arial"/>
          <w:spacing w:val="1"/>
          <w:w w:val="80"/>
        </w:rPr>
        <w:t xml:space="preserve"> </w:t>
      </w:r>
      <w:r w:rsidRPr="00650DFC">
        <w:rPr>
          <w:rFonts w:ascii="Arial" w:hAnsi="Arial" w:cs="Arial"/>
          <w:w w:val="80"/>
        </w:rPr>
        <w:t>the cause thereof. Unless otherwise directed by State Life in writing, the bidder shall continue to perform its</w:t>
      </w:r>
      <w:r w:rsidRPr="00650DFC">
        <w:rPr>
          <w:rFonts w:ascii="Arial" w:hAnsi="Arial" w:cs="Arial"/>
          <w:spacing w:val="1"/>
          <w:w w:val="80"/>
        </w:rPr>
        <w:t xml:space="preserve"> </w:t>
      </w:r>
      <w:r w:rsidRPr="00650DFC">
        <w:rPr>
          <w:rFonts w:ascii="Arial" w:hAnsi="Arial" w:cs="Arial"/>
          <w:spacing w:val="-1"/>
          <w:w w:val="85"/>
        </w:rPr>
        <w:t>obligations under the Contract as far as is reasonably practicable</w:t>
      </w:r>
      <w:r w:rsidR="00ED4192" w:rsidRPr="00650DFC">
        <w:rPr>
          <w:rFonts w:ascii="Arial" w:hAnsi="Arial" w:cs="Arial"/>
          <w:spacing w:val="-1"/>
          <w:w w:val="85"/>
        </w:rPr>
        <w:t xml:space="preserve"> and</w:t>
      </w:r>
      <w:r w:rsidR="00201BC7" w:rsidRPr="00650DFC">
        <w:rPr>
          <w:rFonts w:ascii="Arial" w:hAnsi="Arial" w:cs="Arial"/>
          <w:spacing w:val="-1"/>
          <w:w w:val="85"/>
        </w:rPr>
        <w:t xml:space="preserve"> </w:t>
      </w:r>
      <w:r w:rsidRPr="00650DFC">
        <w:rPr>
          <w:rFonts w:ascii="Arial" w:hAnsi="Arial" w:cs="Arial"/>
          <w:spacing w:val="-1"/>
          <w:w w:val="85"/>
        </w:rPr>
        <w:t xml:space="preserve">shall seek all reasonable </w:t>
      </w:r>
      <w:r w:rsidRPr="00650DFC">
        <w:rPr>
          <w:rFonts w:ascii="Arial" w:hAnsi="Arial" w:cs="Arial"/>
          <w:w w:val="85"/>
        </w:rPr>
        <w:t>alternative</w:t>
      </w:r>
      <w:r w:rsidRPr="00650DFC">
        <w:rPr>
          <w:rFonts w:ascii="Arial" w:hAnsi="Arial" w:cs="Arial"/>
          <w:spacing w:val="-49"/>
          <w:w w:val="85"/>
        </w:rPr>
        <w:t xml:space="preserve"> </w:t>
      </w:r>
      <w:r w:rsidRPr="00650DFC">
        <w:rPr>
          <w:rFonts w:ascii="Arial" w:hAnsi="Arial" w:cs="Arial"/>
          <w:w w:val="80"/>
        </w:rPr>
        <w:t>means for</w:t>
      </w:r>
      <w:r w:rsidRPr="00650DFC">
        <w:rPr>
          <w:rFonts w:ascii="Arial" w:hAnsi="Arial" w:cs="Arial"/>
          <w:spacing w:val="2"/>
          <w:w w:val="80"/>
        </w:rPr>
        <w:t xml:space="preserve"> </w:t>
      </w:r>
      <w:r w:rsidRPr="00650DFC">
        <w:rPr>
          <w:rFonts w:ascii="Arial" w:hAnsi="Arial" w:cs="Arial"/>
          <w:w w:val="80"/>
        </w:rPr>
        <w:t>performance</w:t>
      </w:r>
      <w:r w:rsidRPr="00650DFC">
        <w:rPr>
          <w:rFonts w:ascii="Arial" w:hAnsi="Arial" w:cs="Arial"/>
          <w:spacing w:val="3"/>
          <w:w w:val="80"/>
        </w:rPr>
        <w:t xml:space="preserve"> </w:t>
      </w:r>
      <w:r w:rsidRPr="00650DFC">
        <w:rPr>
          <w:rFonts w:ascii="Arial" w:hAnsi="Arial" w:cs="Arial"/>
          <w:w w:val="80"/>
        </w:rPr>
        <w:t>not prevented by</w:t>
      </w:r>
      <w:r w:rsidRPr="00650DFC">
        <w:rPr>
          <w:rFonts w:ascii="Arial" w:hAnsi="Arial" w:cs="Arial"/>
          <w:spacing w:val="3"/>
          <w:w w:val="80"/>
        </w:rPr>
        <w:t xml:space="preserve"> </w:t>
      </w:r>
      <w:r w:rsidRPr="00650DFC">
        <w:rPr>
          <w:rFonts w:ascii="Arial" w:hAnsi="Arial" w:cs="Arial"/>
          <w:w w:val="80"/>
        </w:rPr>
        <w:t>the</w:t>
      </w:r>
      <w:r w:rsidRPr="00650DFC">
        <w:rPr>
          <w:rFonts w:ascii="Arial" w:hAnsi="Arial" w:cs="Arial"/>
          <w:spacing w:val="2"/>
          <w:w w:val="80"/>
        </w:rPr>
        <w:t xml:space="preserve"> </w:t>
      </w:r>
      <w:r w:rsidRPr="00650DFC">
        <w:rPr>
          <w:rFonts w:ascii="Arial" w:hAnsi="Arial" w:cs="Arial"/>
          <w:w w:val="80"/>
        </w:rPr>
        <w:t>Force</w:t>
      </w:r>
      <w:r w:rsidRPr="00650DFC">
        <w:rPr>
          <w:rFonts w:ascii="Arial" w:hAnsi="Arial" w:cs="Arial"/>
          <w:spacing w:val="3"/>
          <w:w w:val="80"/>
        </w:rPr>
        <w:t xml:space="preserve"> </w:t>
      </w:r>
      <w:r w:rsidRPr="00650DFC">
        <w:rPr>
          <w:rFonts w:ascii="Arial" w:hAnsi="Arial" w:cs="Arial"/>
          <w:w w:val="80"/>
        </w:rPr>
        <w:t>Majeure</w:t>
      </w:r>
      <w:r w:rsidRPr="00650DFC">
        <w:rPr>
          <w:rFonts w:ascii="Arial" w:hAnsi="Arial" w:cs="Arial"/>
          <w:spacing w:val="-1"/>
          <w:w w:val="80"/>
        </w:rPr>
        <w:t xml:space="preserve"> </w:t>
      </w:r>
      <w:r w:rsidRPr="00650DFC">
        <w:rPr>
          <w:rFonts w:ascii="Arial" w:hAnsi="Arial" w:cs="Arial"/>
          <w:w w:val="80"/>
        </w:rPr>
        <w:t>event.</w:t>
      </w:r>
    </w:p>
    <w:p w14:paraId="7B0BCDB1" w14:textId="77777777" w:rsidR="005336F0" w:rsidRPr="00650DFC" w:rsidRDefault="005336F0">
      <w:pPr>
        <w:pStyle w:val="BodyText"/>
        <w:rPr>
          <w:rFonts w:ascii="Arial" w:hAnsi="Arial" w:cs="Arial"/>
          <w:sz w:val="24"/>
        </w:rPr>
      </w:pPr>
    </w:p>
    <w:p w14:paraId="0EDEED86" w14:textId="77777777" w:rsidR="00016D35" w:rsidRPr="00650DFC" w:rsidRDefault="002835E8" w:rsidP="005F2F70">
      <w:pPr>
        <w:pStyle w:val="Heading1"/>
        <w:numPr>
          <w:ilvl w:val="0"/>
          <w:numId w:val="8"/>
        </w:numPr>
        <w:tabs>
          <w:tab w:val="left" w:pos="1061"/>
        </w:tabs>
        <w:ind w:hanging="361"/>
        <w:rPr>
          <w:w w:val="80"/>
          <w:sz w:val="28"/>
        </w:rPr>
      </w:pPr>
      <w:bookmarkStart w:id="80" w:name="_Toc211792388"/>
      <w:r w:rsidRPr="00650DFC">
        <w:rPr>
          <w:w w:val="80"/>
          <w:sz w:val="28"/>
        </w:rPr>
        <w:t>Award of Contract</w:t>
      </w:r>
      <w:bookmarkEnd w:id="80"/>
    </w:p>
    <w:p w14:paraId="194AE8A7" w14:textId="77777777" w:rsidR="00016D35" w:rsidRPr="00650DFC" w:rsidRDefault="002835E8" w:rsidP="00A0642D">
      <w:pPr>
        <w:pStyle w:val="ListParagraph"/>
        <w:numPr>
          <w:ilvl w:val="0"/>
          <w:numId w:val="3"/>
        </w:numPr>
        <w:tabs>
          <w:tab w:val="left" w:pos="1512"/>
        </w:tabs>
        <w:spacing w:before="169" w:line="276" w:lineRule="auto"/>
        <w:ind w:right="953"/>
        <w:jc w:val="both"/>
        <w:rPr>
          <w:rFonts w:ascii="Arial" w:hAnsi="Arial" w:cs="Arial"/>
        </w:rPr>
      </w:pPr>
      <w:r w:rsidRPr="00650DFC">
        <w:rPr>
          <w:rFonts w:ascii="Arial" w:hAnsi="Arial" w:cs="Arial"/>
          <w:w w:val="85"/>
        </w:rPr>
        <w:t>Subsequent to comprehensive Technical &amp; Financial Evaluation by designated Technical Evacuation</w:t>
      </w:r>
      <w:r w:rsidRPr="00650DFC">
        <w:rPr>
          <w:rFonts w:ascii="Arial" w:hAnsi="Arial" w:cs="Arial"/>
          <w:spacing w:val="1"/>
          <w:w w:val="85"/>
        </w:rPr>
        <w:t xml:space="preserve"> </w:t>
      </w:r>
      <w:r w:rsidRPr="00650DFC">
        <w:rPr>
          <w:rFonts w:ascii="Arial" w:hAnsi="Arial" w:cs="Arial"/>
          <w:w w:val="85"/>
        </w:rPr>
        <w:t>Committee and recommended/endorsed by CPC. Lowest evaluated bidder will be identified as per</w:t>
      </w:r>
      <w:r w:rsidRPr="00650DFC">
        <w:rPr>
          <w:rFonts w:ascii="Arial" w:hAnsi="Arial" w:cs="Arial"/>
          <w:spacing w:val="1"/>
          <w:w w:val="85"/>
        </w:rPr>
        <w:t xml:space="preserve"> </w:t>
      </w:r>
      <w:r w:rsidRPr="00650DFC">
        <w:rPr>
          <w:rFonts w:ascii="Arial" w:hAnsi="Arial" w:cs="Arial"/>
          <w:w w:val="80"/>
        </w:rPr>
        <w:t>predetermined</w:t>
      </w:r>
      <w:r w:rsidRPr="00650DFC">
        <w:rPr>
          <w:rFonts w:ascii="Arial" w:hAnsi="Arial" w:cs="Arial"/>
          <w:spacing w:val="2"/>
          <w:w w:val="80"/>
        </w:rPr>
        <w:t xml:space="preserve"> </w:t>
      </w:r>
      <w:r w:rsidRPr="00650DFC">
        <w:rPr>
          <w:rFonts w:ascii="Arial" w:hAnsi="Arial" w:cs="Arial"/>
          <w:w w:val="80"/>
        </w:rPr>
        <w:t>Technical-cum-Financial</w:t>
      </w:r>
      <w:r w:rsidRPr="00650DFC">
        <w:rPr>
          <w:rFonts w:ascii="Arial" w:hAnsi="Arial" w:cs="Arial"/>
          <w:spacing w:val="2"/>
          <w:w w:val="80"/>
        </w:rPr>
        <w:t xml:space="preserve"> </w:t>
      </w:r>
      <w:r w:rsidRPr="00650DFC">
        <w:rPr>
          <w:rFonts w:ascii="Arial" w:hAnsi="Arial" w:cs="Arial"/>
          <w:w w:val="80"/>
        </w:rPr>
        <w:t>Evaluation</w:t>
      </w:r>
      <w:r w:rsidRPr="00650DFC">
        <w:rPr>
          <w:rFonts w:ascii="Arial" w:hAnsi="Arial" w:cs="Arial"/>
          <w:spacing w:val="-1"/>
          <w:w w:val="80"/>
        </w:rPr>
        <w:t xml:space="preserve"> </w:t>
      </w:r>
      <w:r w:rsidRPr="00650DFC">
        <w:rPr>
          <w:rFonts w:ascii="Arial" w:hAnsi="Arial" w:cs="Arial"/>
          <w:w w:val="80"/>
        </w:rPr>
        <w:t>criterion.</w:t>
      </w:r>
    </w:p>
    <w:p w14:paraId="69CC0045" w14:textId="437CDEE4" w:rsidR="00016D35" w:rsidRPr="00650DFC" w:rsidRDefault="002835E8" w:rsidP="005C70EE">
      <w:pPr>
        <w:pStyle w:val="ListParagraph"/>
        <w:numPr>
          <w:ilvl w:val="0"/>
          <w:numId w:val="3"/>
        </w:numPr>
        <w:tabs>
          <w:tab w:val="left" w:pos="1512"/>
        </w:tabs>
        <w:spacing w:before="169" w:line="276" w:lineRule="auto"/>
        <w:ind w:right="953"/>
        <w:jc w:val="both"/>
        <w:rPr>
          <w:rFonts w:ascii="Arial" w:hAnsi="Arial" w:cs="Arial"/>
        </w:rPr>
      </w:pPr>
      <w:r w:rsidRPr="00650DFC">
        <w:rPr>
          <w:rFonts w:ascii="Arial" w:hAnsi="Arial" w:cs="Arial"/>
          <w:w w:val="80"/>
        </w:rPr>
        <w:t>Results</w:t>
      </w:r>
      <w:r w:rsidRPr="00650DFC">
        <w:rPr>
          <w:rFonts w:ascii="Arial" w:hAnsi="Arial" w:cs="Arial"/>
          <w:spacing w:val="7"/>
          <w:w w:val="80"/>
        </w:rPr>
        <w:t xml:space="preserve"> </w:t>
      </w:r>
      <w:r w:rsidRPr="00650DFC">
        <w:rPr>
          <w:rFonts w:ascii="Arial" w:hAnsi="Arial" w:cs="Arial"/>
          <w:w w:val="80"/>
        </w:rPr>
        <w:t>of</w:t>
      </w:r>
      <w:r w:rsidRPr="00650DFC">
        <w:rPr>
          <w:rFonts w:ascii="Arial" w:hAnsi="Arial" w:cs="Arial"/>
          <w:spacing w:val="10"/>
          <w:w w:val="80"/>
        </w:rPr>
        <w:t xml:space="preserve"> </w:t>
      </w:r>
      <w:r w:rsidRPr="00650DFC">
        <w:rPr>
          <w:rFonts w:ascii="Arial" w:hAnsi="Arial" w:cs="Arial"/>
          <w:w w:val="80"/>
        </w:rPr>
        <w:t>evaluation</w:t>
      </w:r>
      <w:r w:rsidRPr="00650DFC">
        <w:rPr>
          <w:rFonts w:ascii="Arial" w:hAnsi="Arial" w:cs="Arial"/>
          <w:spacing w:val="10"/>
          <w:w w:val="80"/>
        </w:rPr>
        <w:t xml:space="preserve"> </w:t>
      </w:r>
      <w:r w:rsidRPr="00650DFC">
        <w:rPr>
          <w:rFonts w:ascii="Arial" w:hAnsi="Arial" w:cs="Arial"/>
          <w:w w:val="80"/>
        </w:rPr>
        <w:t>process</w:t>
      </w:r>
      <w:r w:rsidRPr="00650DFC">
        <w:rPr>
          <w:rFonts w:ascii="Arial" w:hAnsi="Arial" w:cs="Arial"/>
          <w:spacing w:val="7"/>
          <w:w w:val="80"/>
        </w:rPr>
        <w:t xml:space="preserve"> </w:t>
      </w:r>
      <w:r w:rsidRPr="00650DFC">
        <w:rPr>
          <w:rFonts w:ascii="Arial" w:hAnsi="Arial" w:cs="Arial"/>
          <w:w w:val="80"/>
        </w:rPr>
        <w:t>will</w:t>
      </w:r>
      <w:r w:rsidRPr="00650DFC">
        <w:rPr>
          <w:rFonts w:ascii="Arial" w:hAnsi="Arial" w:cs="Arial"/>
          <w:spacing w:val="10"/>
          <w:w w:val="80"/>
        </w:rPr>
        <w:t xml:space="preserve"> </w:t>
      </w:r>
      <w:r w:rsidRPr="00650DFC">
        <w:rPr>
          <w:rFonts w:ascii="Arial" w:hAnsi="Arial" w:cs="Arial"/>
          <w:w w:val="80"/>
        </w:rPr>
        <w:t>be</w:t>
      </w:r>
      <w:r w:rsidRPr="00650DFC">
        <w:rPr>
          <w:rFonts w:ascii="Arial" w:hAnsi="Arial" w:cs="Arial"/>
          <w:spacing w:val="9"/>
          <w:w w:val="80"/>
        </w:rPr>
        <w:t xml:space="preserve"> </w:t>
      </w:r>
      <w:r w:rsidRPr="00650DFC">
        <w:rPr>
          <w:rFonts w:ascii="Arial" w:hAnsi="Arial" w:cs="Arial"/>
          <w:w w:val="80"/>
        </w:rPr>
        <w:t>uploaded</w:t>
      </w:r>
      <w:r w:rsidRPr="00650DFC">
        <w:rPr>
          <w:rFonts w:ascii="Arial" w:hAnsi="Arial" w:cs="Arial"/>
          <w:spacing w:val="9"/>
          <w:w w:val="80"/>
        </w:rPr>
        <w:t xml:space="preserve"> </w:t>
      </w:r>
      <w:r w:rsidRPr="00650DFC">
        <w:rPr>
          <w:rFonts w:ascii="Arial" w:hAnsi="Arial" w:cs="Arial"/>
          <w:w w:val="80"/>
        </w:rPr>
        <w:t>on</w:t>
      </w:r>
      <w:r w:rsidRPr="00650DFC">
        <w:rPr>
          <w:rFonts w:ascii="Arial" w:hAnsi="Arial" w:cs="Arial"/>
          <w:spacing w:val="10"/>
          <w:w w:val="80"/>
        </w:rPr>
        <w:t xml:space="preserve"> </w:t>
      </w:r>
      <w:r w:rsidRPr="00650DFC">
        <w:rPr>
          <w:rFonts w:ascii="Arial" w:hAnsi="Arial" w:cs="Arial"/>
          <w:w w:val="80"/>
        </w:rPr>
        <w:t>PPRA</w:t>
      </w:r>
      <w:r w:rsidR="006F1C01">
        <w:rPr>
          <w:rFonts w:ascii="Arial" w:hAnsi="Arial" w:cs="Arial"/>
          <w:w w:val="80"/>
        </w:rPr>
        <w:t xml:space="preserve">/SLIC and the EPADS System </w:t>
      </w:r>
      <w:r w:rsidRPr="00650DFC">
        <w:rPr>
          <w:rFonts w:ascii="Arial" w:hAnsi="Arial" w:cs="Arial"/>
          <w:w w:val="80"/>
        </w:rPr>
        <w:t>website</w:t>
      </w:r>
      <w:r w:rsidRPr="00650DFC">
        <w:rPr>
          <w:rFonts w:ascii="Arial" w:hAnsi="Arial" w:cs="Arial"/>
          <w:spacing w:val="6"/>
          <w:w w:val="80"/>
        </w:rPr>
        <w:t xml:space="preserve"> </w:t>
      </w:r>
      <w:r w:rsidRPr="00650DFC">
        <w:rPr>
          <w:rFonts w:ascii="Arial" w:hAnsi="Arial" w:cs="Arial"/>
          <w:w w:val="80"/>
        </w:rPr>
        <w:t>for</w:t>
      </w:r>
      <w:r w:rsidRPr="00650DFC">
        <w:rPr>
          <w:rFonts w:ascii="Arial" w:hAnsi="Arial" w:cs="Arial"/>
          <w:spacing w:val="11"/>
          <w:w w:val="80"/>
        </w:rPr>
        <w:t xml:space="preserve"> </w:t>
      </w:r>
      <w:r w:rsidRPr="00650DFC">
        <w:rPr>
          <w:rFonts w:ascii="Arial" w:hAnsi="Arial" w:cs="Arial"/>
          <w:w w:val="80"/>
        </w:rPr>
        <w:t>(15)</w:t>
      </w:r>
      <w:r w:rsidRPr="00650DFC">
        <w:rPr>
          <w:rFonts w:ascii="Arial" w:hAnsi="Arial" w:cs="Arial"/>
          <w:spacing w:val="10"/>
          <w:w w:val="80"/>
        </w:rPr>
        <w:t xml:space="preserve"> </w:t>
      </w:r>
      <w:r w:rsidRPr="00650DFC">
        <w:rPr>
          <w:rFonts w:ascii="Arial" w:hAnsi="Arial" w:cs="Arial"/>
          <w:w w:val="80"/>
        </w:rPr>
        <w:t>days.</w:t>
      </w:r>
    </w:p>
    <w:p w14:paraId="52333A58" w14:textId="77777777" w:rsidR="00016D35" w:rsidRPr="00650DFC" w:rsidRDefault="002835E8" w:rsidP="005C70EE">
      <w:pPr>
        <w:pStyle w:val="ListParagraph"/>
        <w:numPr>
          <w:ilvl w:val="0"/>
          <w:numId w:val="3"/>
        </w:numPr>
        <w:tabs>
          <w:tab w:val="left" w:pos="1512"/>
        </w:tabs>
        <w:spacing w:before="169" w:line="276" w:lineRule="auto"/>
        <w:ind w:right="953"/>
        <w:jc w:val="both"/>
        <w:rPr>
          <w:rFonts w:ascii="Arial" w:hAnsi="Arial" w:cs="Arial"/>
        </w:rPr>
      </w:pPr>
      <w:r w:rsidRPr="00650DFC">
        <w:rPr>
          <w:rFonts w:ascii="Arial" w:hAnsi="Arial" w:cs="Arial"/>
          <w:w w:val="80"/>
        </w:rPr>
        <w:t>In case of No objection OR</w:t>
      </w:r>
      <w:r w:rsidRPr="00650DFC">
        <w:rPr>
          <w:rFonts w:ascii="Arial" w:hAnsi="Arial" w:cs="Arial"/>
          <w:spacing w:val="36"/>
        </w:rPr>
        <w:t xml:space="preserve"> </w:t>
      </w:r>
      <w:r w:rsidRPr="00650DFC">
        <w:rPr>
          <w:rFonts w:ascii="Arial" w:hAnsi="Arial" w:cs="Arial"/>
          <w:w w:val="80"/>
        </w:rPr>
        <w:t>Grievance received from any other party</w:t>
      </w:r>
      <w:r w:rsidRPr="00650DFC">
        <w:rPr>
          <w:rFonts w:ascii="Arial" w:hAnsi="Arial" w:cs="Arial"/>
          <w:spacing w:val="37"/>
        </w:rPr>
        <w:t xml:space="preserve"> </w:t>
      </w:r>
      <w:r w:rsidRPr="00650DFC">
        <w:rPr>
          <w:rFonts w:ascii="Arial" w:hAnsi="Arial" w:cs="Arial"/>
          <w:w w:val="80"/>
        </w:rPr>
        <w:t>within PPRA allowed time, contract will</w:t>
      </w:r>
      <w:r w:rsidRPr="00650DFC">
        <w:rPr>
          <w:rFonts w:ascii="Arial" w:hAnsi="Arial" w:cs="Arial"/>
          <w:spacing w:val="1"/>
          <w:w w:val="80"/>
        </w:rPr>
        <w:t xml:space="preserve"> </w:t>
      </w:r>
      <w:r w:rsidRPr="00650DFC">
        <w:rPr>
          <w:rFonts w:ascii="Arial" w:hAnsi="Arial" w:cs="Arial"/>
          <w:w w:val="90"/>
        </w:rPr>
        <w:t>be</w:t>
      </w:r>
      <w:r w:rsidRPr="00650DFC">
        <w:rPr>
          <w:rFonts w:ascii="Arial" w:hAnsi="Arial" w:cs="Arial"/>
          <w:spacing w:val="-8"/>
          <w:w w:val="90"/>
        </w:rPr>
        <w:t xml:space="preserve"> </w:t>
      </w:r>
      <w:r w:rsidRPr="00650DFC">
        <w:rPr>
          <w:rFonts w:ascii="Arial" w:hAnsi="Arial" w:cs="Arial"/>
          <w:w w:val="90"/>
        </w:rPr>
        <w:t>awarded</w:t>
      </w:r>
      <w:r w:rsidRPr="00650DFC">
        <w:rPr>
          <w:rFonts w:ascii="Arial" w:hAnsi="Arial" w:cs="Arial"/>
          <w:spacing w:val="-7"/>
          <w:w w:val="90"/>
        </w:rPr>
        <w:t xml:space="preserve"> </w:t>
      </w:r>
      <w:r w:rsidRPr="00650DFC">
        <w:rPr>
          <w:rFonts w:ascii="Arial" w:hAnsi="Arial" w:cs="Arial"/>
          <w:w w:val="90"/>
        </w:rPr>
        <w:t>to</w:t>
      </w:r>
      <w:r w:rsidRPr="00650DFC">
        <w:rPr>
          <w:rFonts w:ascii="Arial" w:hAnsi="Arial" w:cs="Arial"/>
          <w:spacing w:val="-8"/>
          <w:w w:val="90"/>
        </w:rPr>
        <w:t xml:space="preserve"> </w:t>
      </w:r>
      <w:r w:rsidRPr="00650DFC">
        <w:rPr>
          <w:rFonts w:ascii="Arial" w:hAnsi="Arial" w:cs="Arial"/>
          <w:w w:val="90"/>
        </w:rPr>
        <w:t>lowest</w:t>
      </w:r>
      <w:r w:rsidRPr="00650DFC">
        <w:rPr>
          <w:rFonts w:ascii="Arial" w:hAnsi="Arial" w:cs="Arial"/>
          <w:spacing w:val="-7"/>
          <w:w w:val="90"/>
        </w:rPr>
        <w:t xml:space="preserve"> </w:t>
      </w:r>
      <w:r w:rsidRPr="00650DFC">
        <w:rPr>
          <w:rFonts w:ascii="Arial" w:hAnsi="Arial" w:cs="Arial"/>
          <w:w w:val="90"/>
        </w:rPr>
        <w:t>evaluated</w:t>
      </w:r>
      <w:r w:rsidRPr="00650DFC">
        <w:rPr>
          <w:rFonts w:ascii="Arial" w:hAnsi="Arial" w:cs="Arial"/>
          <w:spacing w:val="-8"/>
          <w:w w:val="90"/>
        </w:rPr>
        <w:t xml:space="preserve"> </w:t>
      </w:r>
      <w:r w:rsidRPr="00650DFC">
        <w:rPr>
          <w:rFonts w:ascii="Arial" w:hAnsi="Arial" w:cs="Arial"/>
          <w:w w:val="90"/>
        </w:rPr>
        <w:t>bidder.</w:t>
      </w:r>
    </w:p>
    <w:p w14:paraId="125235A9" w14:textId="77777777" w:rsidR="00016D35" w:rsidRPr="00650DFC" w:rsidRDefault="00016D35">
      <w:pPr>
        <w:pStyle w:val="BodyText"/>
        <w:rPr>
          <w:rFonts w:ascii="Arial" w:hAnsi="Arial" w:cs="Arial"/>
          <w:sz w:val="24"/>
        </w:rPr>
      </w:pPr>
    </w:p>
    <w:p w14:paraId="76E15940" w14:textId="5C0739EA" w:rsidR="00016D35" w:rsidRPr="00650DFC" w:rsidRDefault="002835E8" w:rsidP="005F2F70">
      <w:pPr>
        <w:pStyle w:val="Heading1"/>
        <w:numPr>
          <w:ilvl w:val="0"/>
          <w:numId w:val="8"/>
        </w:numPr>
        <w:tabs>
          <w:tab w:val="left" w:pos="1061"/>
        </w:tabs>
        <w:ind w:hanging="361"/>
        <w:rPr>
          <w:w w:val="80"/>
          <w:sz w:val="28"/>
        </w:rPr>
      </w:pPr>
      <w:bookmarkStart w:id="81" w:name="_Toc211792389"/>
      <w:r w:rsidRPr="00650DFC">
        <w:rPr>
          <w:w w:val="80"/>
          <w:sz w:val="28"/>
        </w:rPr>
        <w:t>Delivery of Required S</w:t>
      </w:r>
      <w:r w:rsidR="009663EB" w:rsidRPr="00650DFC">
        <w:rPr>
          <w:w w:val="80"/>
          <w:sz w:val="28"/>
        </w:rPr>
        <w:t>ervices</w:t>
      </w:r>
      <w:bookmarkEnd w:id="81"/>
    </w:p>
    <w:p w14:paraId="31312414" w14:textId="286E64B3" w:rsidR="00B53B35" w:rsidRPr="00650DFC" w:rsidRDefault="00B53B35">
      <w:pPr>
        <w:pStyle w:val="ListParagraph"/>
        <w:numPr>
          <w:ilvl w:val="0"/>
          <w:numId w:val="2"/>
        </w:numPr>
        <w:tabs>
          <w:tab w:val="left" w:pos="2051"/>
          <w:tab w:val="left" w:pos="2052"/>
        </w:tabs>
        <w:spacing w:line="252" w:lineRule="exact"/>
        <w:ind w:hanging="361"/>
        <w:rPr>
          <w:rFonts w:ascii="Arial" w:hAnsi="Arial" w:cs="Arial"/>
        </w:rPr>
      </w:pPr>
      <w:r w:rsidRPr="00650DFC">
        <w:rPr>
          <w:rFonts w:ascii="Arial" w:hAnsi="Arial" w:cs="Arial"/>
          <w:spacing w:val="-1"/>
          <w:w w:val="85"/>
        </w:rPr>
        <w:t>The successful bidder/organization/firm shall provide Network Optimization Services with Resident Engineer</w:t>
      </w:r>
      <w:r w:rsidR="006024AB" w:rsidRPr="00650DFC">
        <w:rPr>
          <w:rFonts w:ascii="Arial" w:hAnsi="Arial" w:cs="Arial"/>
          <w:spacing w:val="-1"/>
          <w:w w:val="85"/>
        </w:rPr>
        <w:t>s</w:t>
      </w:r>
      <w:r w:rsidRPr="00650DFC">
        <w:rPr>
          <w:rFonts w:ascii="Arial" w:hAnsi="Arial" w:cs="Arial"/>
          <w:spacing w:val="-1"/>
          <w:w w:val="85"/>
        </w:rPr>
        <w:t xml:space="preserve"> for a period of one (01) year, extendable for an additional two (02) years, starting from the date of issuance of the purchase order/contract.</w:t>
      </w:r>
    </w:p>
    <w:p w14:paraId="68F694BF" w14:textId="619522DA" w:rsidR="00016D35" w:rsidRPr="00650DFC" w:rsidRDefault="00B53B35">
      <w:pPr>
        <w:pStyle w:val="ListParagraph"/>
        <w:numPr>
          <w:ilvl w:val="0"/>
          <w:numId w:val="2"/>
        </w:numPr>
        <w:tabs>
          <w:tab w:val="left" w:pos="2051"/>
          <w:tab w:val="left" w:pos="2052"/>
        </w:tabs>
        <w:spacing w:line="252" w:lineRule="exact"/>
        <w:ind w:hanging="361"/>
        <w:rPr>
          <w:rFonts w:ascii="Arial" w:hAnsi="Arial" w:cs="Arial"/>
        </w:rPr>
      </w:pPr>
      <w:r w:rsidRPr="00650DFC">
        <w:rPr>
          <w:rFonts w:ascii="Arial" w:hAnsi="Arial" w:cs="Arial"/>
          <w:w w:val="80"/>
        </w:rPr>
        <w:t>No advance payment will be made; post-payment will be processed on a quarterly basis upon satisfactory service delivery and submission of invoices.</w:t>
      </w:r>
    </w:p>
    <w:p w14:paraId="05FDD26A" w14:textId="77777777" w:rsidR="00851DEC" w:rsidRPr="00650DFC" w:rsidRDefault="00851DEC" w:rsidP="00851DEC">
      <w:pPr>
        <w:pStyle w:val="BodyText"/>
        <w:jc w:val="both"/>
        <w:rPr>
          <w:rFonts w:ascii="Arial" w:hAnsi="Arial" w:cs="Arial"/>
        </w:rPr>
      </w:pPr>
    </w:p>
    <w:p w14:paraId="4B5F27AA" w14:textId="20D94638" w:rsidR="00140D42" w:rsidRPr="00650DFC" w:rsidRDefault="00140D42" w:rsidP="00851DEC">
      <w:pPr>
        <w:pStyle w:val="BodyText"/>
        <w:jc w:val="both"/>
        <w:rPr>
          <w:rFonts w:ascii="Arial" w:hAnsi="Arial" w:cs="Arial"/>
          <w:bCs/>
          <w:highlight w:val="yellow"/>
        </w:rPr>
        <w:sectPr w:rsidR="00140D42" w:rsidRPr="00650DFC">
          <w:pgSz w:w="12240" w:h="15840"/>
          <w:pgMar w:top="1580" w:right="480" w:bottom="1180" w:left="740" w:header="432" w:footer="983" w:gutter="0"/>
          <w:cols w:space="720"/>
        </w:sectPr>
      </w:pPr>
    </w:p>
    <w:p w14:paraId="1C8188B7" w14:textId="77777777" w:rsidR="00016D35" w:rsidRPr="00650DFC" w:rsidRDefault="00016D35">
      <w:pPr>
        <w:pStyle w:val="BodyText"/>
        <w:rPr>
          <w:rFonts w:ascii="Arial" w:hAnsi="Arial" w:cs="Arial"/>
          <w:sz w:val="20"/>
        </w:rPr>
      </w:pPr>
    </w:p>
    <w:p w14:paraId="306693CC" w14:textId="77777777" w:rsidR="00016D35" w:rsidRPr="00650DFC" w:rsidRDefault="002835E8">
      <w:pPr>
        <w:spacing w:before="266"/>
        <w:ind w:left="8633"/>
        <w:rPr>
          <w:rFonts w:ascii="Arial" w:hAnsi="Arial" w:cs="Arial"/>
          <w:b/>
          <w:sz w:val="28"/>
        </w:rPr>
      </w:pPr>
      <w:r w:rsidRPr="00650DFC">
        <w:rPr>
          <w:rFonts w:ascii="Arial" w:hAnsi="Arial" w:cs="Arial"/>
          <w:b/>
          <w:w w:val="80"/>
          <w:sz w:val="28"/>
          <w:u w:val="thick"/>
        </w:rPr>
        <w:t>Annexure</w:t>
      </w:r>
      <w:r w:rsidRPr="00650DFC">
        <w:rPr>
          <w:rFonts w:ascii="Arial" w:hAnsi="Arial" w:cs="Arial"/>
          <w:b/>
          <w:spacing w:val="11"/>
          <w:w w:val="80"/>
          <w:sz w:val="28"/>
          <w:u w:val="thick"/>
        </w:rPr>
        <w:t xml:space="preserve"> </w:t>
      </w:r>
      <w:r w:rsidRPr="00650DFC">
        <w:rPr>
          <w:rFonts w:ascii="Arial" w:hAnsi="Arial" w:cs="Arial"/>
          <w:b/>
          <w:w w:val="80"/>
          <w:sz w:val="28"/>
          <w:u w:val="thick"/>
        </w:rPr>
        <w:t>-</w:t>
      </w:r>
      <w:r w:rsidRPr="00650DFC">
        <w:rPr>
          <w:rFonts w:ascii="Arial" w:hAnsi="Arial" w:cs="Arial"/>
          <w:b/>
          <w:spacing w:val="9"/>
          <w:w w:val="80"/>
          <w:sz w:val="28"/>
          <w:u w:val="thick"/>
        </w:rPr>
        <w:t xml:space="preserve"> </w:t>
      </w:r>
      <w:r w:rsidRPr="00650DFC">
        <w:rPr>
          <w:rFonts w:ascii="Arial" w:hAnsi="Arial" w:cs="Arial"/>
          <w:b/>
          <w:w w:val="80"/>
          <w:sz w:val="28"/>
          <w:u w:val="thick"/>
        </w:rPr>
        <w:t>A</w:t>
      </w:r>
    </w:p>
    <w:p w14:paraId="6A40BF3D" w14:textId="77777777" w:rsidR="00016D35" w:rsidRPr="00650DFC" w:rsidRDefault="002835E8" w:rsidP="005F2F70">
      <w:pPr>
        <w:pStyle w:val="Heading1"/>
        <w:numPr>
          <w:ilvl w:val="0"/>
          <w:numId w:val="8"/>
        </w:numPr>
        <w:tabs>
          <w:tab w:val="left" w:pos="1061"/>
        </w:tabs>
        <w:ind w:hanging="361"/>
        <w:rPr>
          <w:w w:val="80"/>
          <w:sz w:val="28"/>
          <w:u w:val="single"/>
        </w:rPr>
      </w:pPr>
      <w:bookmarkStart w:id="82" w:name="_Toc211792390"/>
      <w:r w:rsidRPr="00650DFC">
        <w:rPr>
          <w:w w:val="80"/>
          <w:sz w:val="28"/>
          <w:u w:val="single"/>
        </w:rPr>
        <w:t>Sample Template for Financial Proposal</w:t>
      </w:r>
      <w:bookmarkEnd w:id="82"/>
    </w:p>
    <w:p w14:paraId="50F587F6" w14:textId="77777777" w:rsidR="00016D35" w:rsidRPr="00650DFC" w:rsidRDefault="00016D35">
      <w:pPr>
        <w:pStyle w:val="BodyText"/>
        <w:rPr>
          <w:rFonts w:ascii="Arial" w:hAnsi="Arial" w:cs="Arial"/>
          <w:b/>
          <w:sz w:val="20"/>
        </w:rPr>
      </w:pPr>
    </w:p>
    <w:p w14:paraId="766DCB6B" w14:textId="77777777" w:rsidR="00016D35" w:rsidRPr="00650DFC" w:rsidRDefault="00016D35">
      <w:pPr>
        <w:pStyle w:val="BodyText"/>
        <w:spacing w:before="11"/>
        <w:rPr>
          <w:rFonts w:ascii="Arial" w:hAnsi="Arial" w:cs="Arial"/>
          <w:b/>
          <w:sz w:val="16"/>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564"/>
        <w:gridCol w:w="1654"/>
        <w:gridCol w:w="533"/>
        <w:gridCol w:w="1334"/>
        <w:gridCol w:w="806"/>
        <w:gridCol w:w="1523"/>
      </w:tblGrid>
      <w:tr w:rsidR="006956DD" w:rsidRPr="00650DFC" w14:paraId="66F18670" w14:textId="77777777" w:rsidTr="006956DD">
        <w:trPr>
          <w:trHeight w:val="119"/>
        </w:trPr>
        <w:tc>
          <w:tcPr>
            <w:tcW w:w="900" w:type="dxa"/>
          </w:tcPr>
          <w:p w14:paraId="62A4F003" w14:textId="68B0325D" w:rsidR="006956DD" w:rsidRPr="00650DFC" w:rsidRDefault="006956DD" w:rsidP="006956DD">
            <w:pPr>
              <w:pStyle w:val="TableParagraph"/>
              <w:spacing w:line="206" w:lineRule="exact"/>
              <w:ind w:right="712" w:hanging="28"/>
              <w:rPr>
                <w:rFonts w:ascii="Arial" w:hAnsi="Arial" w:cs="Arial"/>
                <w:b/>
                <w:w w:val="90"/>
                <w:sz w:val="18"/>
              </w:rPr>
            </w:pPr>
            <w:r>
              <w:rPr>
                <w:rFonts w:ascii="Arial" w:hAnsi="Arial" w:cs="Arial"/>
                <w:b/>
                <w:w w:val="90"/>
                <w:sz w:val="18"/>
              </w:rPr>
              <w:t xml:space="preserve">SN  </w:t>
            </w:r>
          </w:p>
        </w:tc>
        <w:tc>
          <w:tcPr>
            <w:tcW w:w="3564" w:type="dxa"/>
          </w:tcPr>
          <w:p w14:paraId="6D21CD04" w14:textId="72593075" w:rsidR="006956DD" w:rsidRPr="00650DFC" w:rsidRDefault="006956DD">
            <w:pPr>
              <w:pStyle w:val="TableParagraph"/>
              <w:spacing w:line="206" w:lineRule="exact"/>
              <w:ind w:left="750" w:right="750"/>
              <w:jc w:val="center"/>
              <w:rPr>
                <w:rFonts w:ascii="Arial" w:hAnsi="Arial" w:cs="Arial"/>
                <w:b/>
                <w:sz w:val="18"/>
              </w:rPr>
            </w:pPr>
            <w:r w:rsidRPr="00650DFC">
              <w:rPr>
                <w:rFonts w:ascii="Arial" w:hAnsi="Arial" w:cs="Arial"/>
                <w:b/>
                <w:w w:val="90"/>
                <w:sz w:val="18"/>
              </w:rPr>
              <w:t>Item</w:t>
            </w:r>
          </w:p>
        </w:tc>
        <w:tc>
          <w:tcPr>
            <w:tcW w:w="1654" w:type="dxa"/>
          </w:tcPr>
          <w:p w14:paraId="44C30A1D" w14:textId="77777777" w:rsidR="006956DD" w:rsidRPr="00650DFC" w:rsidRDefault="006956DD">
            <w:pPr>
              <w:pStyle w:val="TableParagraph"/>
              <w:spacing w:line="206" w:lineRule="exact"/>
              <w:ind w:left="104" w:right="102"/>
              <w:jc w:val="center"/>
              <w:rPr>
                <w:rFonts w:ascii="Arial" w:hAnsi="Arial" w:cs="Arial"/>
                <w:b/>
                <w:sz w:val="18"/>
              </w:rPr>
            </w:pPr>
            <w:r w:rsidRPr="00650DFC">
              <w:rPr>
                <w:rFonts w:ascii="Arial" w:hAnsi="Arial" w:cs="Arial"/>
                <w:b/>
                <w:w w:val="80"/>
                <w:sz w:val="18"/>
              </w:rPr>
              <w:t>Unit</w:t>
            </w:r>
            <w:r w:rsidRPr="00650DFC">
              <w:rPr>
                <w:rFonts w:ascii="Arial" w:hAnsi="Arial" w:cs="Arial"/>
                <w:b/>
                <w:spacing w:val="4"/>
                <w:w w:val="80"/>
                <w:sz w:val="18"/>
              </w:rPr>
              <w:t xml:space="preserve"> </w:t>
            </w:r>
            <w:r w:rsidRPr="00650DFC">
              <w:rPr>
                <w:rFonts w:ascii="Arial" w:hAnsi="Arial" w:cs="Arial"/>
                <w:b/>
                <w:w w:val="80"/>
                <w:sz w:val="18"/>
              </w:rPr>
              <w:t>Cost</w:t>
            </w:r>
          </w:p>
        </w:tc>
        <w:tc>
          <w:tcPr>
            <w:tcW w:w="533" w:type="dxa"/>
          </w:tcPr>
          <w:p w14:paraId="0967D786" w14:textId="77777777" w:rsidR="006956DD" w:rsidRPr="00650DFC" w:rsidRDefault="006956DD">
            <w:pPr>
              <w:pStyle w:val="TableParagraph"/>
              <w:spacing w:line="206" w:lineRule="exact"/>
              <w:ind w:left="106" w:right="104"/>
              <w:jc w:val="center"/>
              <w:rPr>
                <w:rFonts w:ascii="Arial" w:hAnsi="Arial" w:cs="Arial"/>
                <w:b/>
                <w:sz w:val="18"/>
              </w:rPr>
            </w:pPr>
            <w:r w:rsidRPr="00650DFC">
              <w:rPr>
                <w:rFonts w:ascii="Arial" w:hAnsi="Arial" w:cs="Arial"/>
                <w:b/>
                <w:w w:val="90"/>
                <w:sz w:val="18"/>
              </w:rPr>
              <w:t>Tax</w:t>
            </w:r>
          </w:p>
        </w:tc>
        <w:tc>
          <w:tcPr>
            <w:tcW w:w="1334" w:type="dxa"/>
          </w:tcPr>
          <w:p w14:paraId="6FC3F31D" w14:textId="77777777" w:rsidR="006956DD" w:rsidRPr="00650DFC" w:rsidRDefault="006956DD">
            <w:pPr>
              <w:pStyle w:val="TableParagraph"/>
              <w:spacing w:line="206" w:lineRule="exact"/>
              <w:ind w:left="208" w:firstLine="136"/>
              <w:rPr>
                <w:rFonts w:ascii="Arial" w:hAnsi="Arial" w:cs="Arial"/>
                <w:b/>
                <w:sz w:val="18"/>
              </w:rPr>
            </w:pPr>
            <w:r w:rsidRPr="00650DFC">
              <w:rPr>
                <w:rFonts w:ascii="Arial" w:hAnsi="Arial" w:cs="Arial"/>
                <w:b/>
                <w:w w:val="80"/>
                <w:sz w:val="18"/>
              </w:rPr>
              <w:t>Unit</w:t>
            </w:r>
            <w:r w:rsidRPr="00650DFC">
              <w:rPr>
                <w:rFonts w:ascii="Arial" w:hAnsi="Arial" w:cs="Arial"/>
                <w:b/>
                <w:spacing w:val="1"/>
                <w:w w:val="80"/>
                <w:sz w:val="18"/>
              </w:rPr>
              <w:t xml:space="preserve"> </w:t>
            </w:r>
            <w:r w:rsidRPr="00650DFC">
              <w:rPr>
                <w:rFonts w:ascii="Arial" w:hAnsi="Arial" w:cs="Arial"/>
                <w:b/>
                <w:w w:val="80"/>
                <w:sz w:val="18"/>
              </w:rPr>
              <w:t>Cost</w:t>
            </w:r>
            <w:r w:rsidRPr="00650DFC">
              <w:rPr>
                <w:rFonts w:ascii="Arial" w:hAnsi="Arial" w:cs="Arial"/>
                <w:b/>
                <w:spacing w:val="1"/>
                <w:w w:val="80"/>
                <w:sz w:val="18"/>
              </w:rPr>
              <w:t xml:space="preserve"> </w:t>
            </w:r>
            <w:r w:rsidRPr="00650DFC">
              <w:rPr>
                <w:rFonts w:ascii="Arial" w:hAnsi="Arial" w:cs="Arial"/>
                <w:b/>
                <w:w w:val="80"/>
                <w:sz w:val="18"/>
              </w:rPr>
              <w:t>inclusive</w:t>
            </w:r>
            <w:r w:rsidRPr="00650DFC">
              <w:rPr>
                <w:rFonts w:ascii="Arial" w:hAnsi="Arial" w:cs="Arial"/>
                <w:b/>
                <w:spacing w:val="3"/>
                <w:w w:val="80"/>
                <w:sz w:val="18"/>
              </w:rPr>
              <w:t xml:space="preserve"> </w:t>
            </w:r>
            <w:r w:rsidRPr="00650DFC">
              <w:rPr>
                <w:rFonts w:ascii="Arial" w:hAnsi="Arial" w:cs="Arial"/>
                <w:b/>
                <w:w w:val="80"/>
                <w:sz w:val="18"/>
              </w:rPr>
              <w:t>Tax</w:t>
            </w:r>
          </w:p>
        </w:tc>
        <w:tc>
          <w:tcPr>
            <w:tcW w:w="806" w:type="dxa"/>
          </w:tcPr>
          <w:p w14:paraId="4B528BA8" w14:textId="77777777" w:rsidR="006956DD" w:rsidRPr="00650DFC" w:rsidRDefault="006956DD">
            <w:pPr>
              <w:pStyle w:val="TableParagraph"/>
              <w:spacing w:line="206" w:lineRule="exact"/>
              <w:ind w:left="223" w:right="221"/>
              <w:jc w:val="center"/>
              <w:rPr>
                <w:rFonts w:ascii="Arial" w:hAnsi="Arial" w:cs="Arial"/>
                <w:b/>
                <w:sz w:val="18"/>
              </w:rPr>
            </w:pPr>
            <w:r w:rsidRPr="00650DFC">
              <w:rPr>
                <w:rFonts w:ascii="Arial" w:hAnsi="Arial" w:cs="Arial"/>
                <w:b/>
                <w:w w:val="90"/>
                <w:sz w:val="18"/>
              </w:rPr>
              <w:t>Qty.</w:t>
            </w:r>
          </w:p>
        </w:tc>
        <w:tc>
          <w:tcPr>
            <w:tcW w:w="1523" w:type="dxa"/>
          </w:tcPr>
          <w:p w14:paraId="38C48A11" w14:textId="77777777" w:rsidR="006956DD" w:rsidRPr="00650DFC" w:rsidRDefault="006956DD">
            <w:pPr>
              <w:pStyle w:val="TableParagraph"/>
              <w:spacing w:line="206" w:lineRule="exact"/>
              <w:ind w:left="299" w:right="295"/>
              <w:jc w:val="center"/>
              <w:rPr>
                <w:rFonts w:ascii="Arial" w:hAnsi="Arial" w:cs="Arial"/>
                <w:b/>
                <w:sz w:val="18"/>
              </w:rPr>
            </w:pPr>
            <w:r w:rsidRPr="00650DFC">
              <w:rPr>
                <w:rFonts w:ascii="Arial" w:hAnsi="Arial" w:cs="Arial"/>
                <w:b/>
                <w:w w:val="80"/>
                <w:sz w:val="18"/>
              </w:rPr>
              <w:t>Total</w:t>
            </w:r>
            <w:r w:rsidRPr="00650DFC">
              <w:rPr>
                <w:rFonts w:ascii="Arial" w:hAnsi="Arial" w:cs="Arial"/>
                <w:b/>
                <w:spacing w:val="7"/>
                <w:w w:val="80"/>
                <w:sz w:val="18"/>
              </w:rPr>
              <w:t xml:space="preserve"> </w:t>
            </w:r>
            <w:r w:rsidRPr="00650DFC">
              <w:rPr>
                <w:rFonts w:ascii="Arial" w:hAnsi="Arial" w:cs="Arial"/>
                <w:b/>
                <w:w w:val="80"/>
                <w:sz w:val="18"/>
              </w:rPr>
              <w:t>Cost</w:t>
            </w:r>
            <w:r w:rsidRPr="00650DFC">
              <w:rPr>
                <w:rFonts w:ascii="Arial" w:hAnsi="Arial" w:cs="Arial"/>
                <w:b/>
                <w:spacing w:val="7"/>
                <w:w w:val="80"/>
                <w:sz w:val="18"/>
              </w:rPr>
              <w:t xml:space="preserve"> </w:t>
            </w:r>
            <w:r w:rsidRPr="00650DFC">
              <w:rPr>
                <w:rFonts w:ascii="Arial" w:hAnsi="Arial" w:cs="Arial"/>
                <w:b/>
                <w:w w:val="80"/>
                <w:sz w:val="18"/>
              </w:rPr>
              <w:t>including</w:t>
            </w:r>
            <w:r w:rsidRPr="00650DFC">
              <w:rPr>
                <w:rFonts w:ascii="Arial" w:hAnsi="Arial" w:cs="Arial"/>
                <w:b/>
                <w:spacing w:val="9"/>
                <w:w w:val="80"/>
                <w:sz w:val="18"/>
              </w:rPr>
              <w:t xml:space="preserve"> </w:t>
            </w:r>
            <w:r w:rsidRPr="00650DFC">
              <w:rPr>
                <w:rFonts w:ascii="Arial" w:hAnsi="Arial" w:cs="Arial"/>
                <w:b/>
                <w:w w:val="80"/>
                <w:sz w:val="18"/>
              </w:rPr>
              <w:t>Tax</w:t>
            </w:r>
          </w:p>
        </w:tc>
      </w:tr>
      <w:tr w:rsidR="006956DD" w:rsidRPr="00650DFC" w14:paraId="55BCB28D" w14:textId="77777777" w:rsidTr="006956DD">
        <w:trPr>
          <w:trHeight w:val="78"/>
        </w:trPr>
        <w:tc>
          <w:tcPr>
            <w:tcW w:w="900" w:type="dxa"/>
          </w:tcPr>
          <w:p w14:paraId="351F588B" w14:textId="53B747C8" w:rsidR="006956DD" w:rsidRPr="00650DFC" w:rsidRDefault="006956DD">
            <w:pPr>
              <w:pStyle w:val="TableParagraph"/>
              <w:rPr>
                <w:rFonts w:ascii="Arial" w:hAnsi="Arial" w:cs="Arial"/>
                <w:sz w:val="20"/>
              </w:rPr>
            </w:pPr>
            <w:r>
              <w:rPr>
                <w:rFonts w:ascii="Arial" w:hAnsi="Arial" w:cs="Arial"/>
                <w:sz w:val="20"/>
              </w:rPr>
              <w:t>01</w:t>
            </w:r>
          </w:p>
        </w:tc>
        <w:tc>
          <w:tcPr>
            <w:tcW w:w="3564" w:type="dxa"/>
          </w:tcPr>
          <w:p w14:paraId="44522D8A" w14:textId="77777777" w:rsidR="006956DD" w:rsidRPr="00650DFC" w:rsidRDefault="006956DD" w:rsidP="006956DD">
            <w:pPr>
              <w:pStyle w:val="TableParagraph"/>
              <w:spacing w:line="206" w:lineRule="exact"/>
              <w:ind w:right="98"/>
              <w:jc w:val="both"/>
              <w:rPr>
                <w:rFonts w:ascii="Arial" w:hAnsi="Arial" w:cs="Arial"/>
                <w:w w:val="80"/>
                <w:sz w:val="18"/>
              </w:rPr>
            </w:pPr>
            <w:r w:rsidRPr="00650DFC">
              <w:rPr>
                <w:rFonts w:ascii="Arial" w:hAnsi="Arial" w:cs="Arial"/>
                <w:w w:val="80"/>
                <w:sz w:val="18"/>
              </w:rPr>
              <w:t>Network Performance Optimization Services &amp; Support</w:t>
            </w:r>
          </w:p>
          <w:p w14:paraId="5ABF75D7" w14:textId="6C989880" w:rsidR="006956DD" w:rsidRPr="00650DFC" w:rsidRDefault="006956DD">
            <w:pPr>
              <w:pStyle w:val="TableParagraph"/>
              <w:rPr>
                <w:rFonts w:ascii="Arial" w:hAnsi="Arial" w:cs="Arial"/>
                <w:sz w:val="20"/>
              </w:rPr>
            </w:pPr>
          </w:p>
        </w:tc>
        <w:tc>
          <w:tcPr>
            <w:tcW w:w="1654" w:type="dxa"/>
          </w:tcPr>
          <w:p w14:paraId="7E189C4F" w14:textId="77777777" w:rsidR="006956DD" w:rsidRPr="00650DFC" w:rsidRDefault="006956DD">
            <w:pPr>
              <w:pStyle w:val="TableParagraph"/>
              <w:spacing w:before="1"/>
              <w:ind w:left="3"/>
              <w:jc w:val="center"/>
              <w:rPr>
                <w:rFonts w:ascii="Arial" w:hAnsi="Arial" w:cs="Arial"/>
                <w:sz w:val="18"/>
              </w:rPr>
            </w:pPr>
            <w:r w:rsidRPr="00650DFC">
              <w:rPr>
                <w:rFonts w:ascii="Arial" w:hAnsi="Arial" w:cs="Arial"/>
                <w:w w:val="81"/>
                <w:sz w:val="18"/>
              </w:rPr>
              <w:t>E</w:t>
            </w:r>
          </w:p>
        </w:tc>
        <w:tc>
          <w:tcPr>
            <w:tcW w:w="533" w:type="dxa"/>
          </w:tcPr>
          <w:p w14:paraId="11316F6C" w14:textId="77777777" w:rsidR="006956DD" w:rsidRPr="00650DFC" w:rsidRDefault="006956DD">
            <w:pPr>
              <w:pStyle w:val="TableParagraph"/>
              <w:spacing w:before="1"/>
              <w:jc w:val="center"/>
              <w:rPr>
                <w:rFonts w:ascii="Arial" w:hAnsi="Arial" w:cs="Arial"/>
                <w:sz w:val="18"/>
              </w:rPr>
            </w:pPr>
            <w:r w:rsidRPr="00650DFC">
              <w:rPr>
                <w:rFonts w:ascii="Arial" w:hAnsi="Arial" w:cs="Arial"/>
                <w:w w:val="82"/>
                <w:sz w:val="18"/>
              </w:rPr>
              <w:t>F</w:t>
            </w:r>
          </w:p>
        </w:tc>
        <w:tc>
          <w:tcPr>
            <w:tcW w:w="1334" w:type="dxa"/>
          </w:tcPr>
          <w:p w14:paraId="308C4B4A" w14:textId="77777777" w:rsidR="006956DD" w:rsidRPr="00650DFC" w:rsidRDefault="006956DD">
            <w:pPr>
              <w:pStyle w:val="TableParagraph"/>
              <w:spacing w:before="1"/>
              <w:ind w:left="498" w:right="498"/>
              <w:jc w:val="center"/>
              <w:rPr>
                <w:rFonts w:ascii="Arial" w:hAnsi="Arial" w:cs="Arial"/>
                <w:sz w:val="18"/>
              </w:rPr>
            </w:pPr>
            <w:r w:rsidRPr="00650DFC">
              <w:rPr>
                <w:rFonts w:ascii="Arial" w:hAnsi="Arial" w:cs="Arial"/>
                <w:w w:val="90"/>
                <w:sz w:val="18"/>
              </w:rPr>
              <w:t>E+F</w:t>
            </w:r>
          </w:p>
        </w:tc>
        <w:tc>
          <w:tcPr>
            <w:tcW w:w="806" w:type="dxa"/>
          </w:tcPr>
          <w:p w14:paraId="1131338C" w14:textId="77777777" w:rsidR="006956DD" w:rsidRPr="00650DFC" w:rsidRDefault="006956DD">
            <w:pPr>
              <w:pStyle w:val="TableParagraph"/>
              <w:spacing w:before="1"/>
              <w:ind w:left="5"/>
              <w:jc w:val="center"/>
              <w:rPr>
                <w:rFonts w:ascii="Arial" w:hAnsi="Arial" w:cs="Arial"/>
                <w:sz w:val="18"/>
              </w:rPr>
            </w:pPr>
            <w:r w:rsidRPr="00650DFC">
              <w:rPr>
                <w:rFonts w:ascii="Arial" w:hAnsi="Arial" w:cs="Arial"/>
                <w:w w:val="81"/>
                <w:sz w:val="18"/>
              </w:rPr>
              <w:t>N</w:t>
            </w:r>
          </w:p>
        </w:tc>
        <w:tc>
          <w:tcPr>
            <w:tcW w:w="1523" w:type="dxa"/>
          </w:tcPr>
          <w:p w14:paraId="27933749" w14:textId="6AC3720B" w:rsidR="006956DD" w:rsidRPr="00650DFC" w:rsidRDefault="006956DD">
            <w:pPr>
              <w:pStyle w:val="TableParagraph"/>
              <w:spacing w:before="1"/>
              <w:ind w:left="295" w:right="295"/>
              <w:jc w:val="center"/>
              <w:rPr>
                <w:rFonts w:ascii="Arial" w:hAnsi="Arial" w:cs="Arial"/>
                <w:sz w:val="18"/>
              </w:rPr>
            </w:pPr>
            <w:r w:rsidRPr="00650DFC">
              <w:rPr>
                <w:rFonts w:ascii="Arial" w:hAnsi="Arial" w:cs="Arial"/>
                <w:w w:val="90"/>
                <w:sz w:val="18"/>
              </w:rPr>
              <w:t>(E+</w:t>
            </w:r>
            <w:r w:rsidR="009C33A5" w:rsidRPr="00650DFC">
              <w:rPr>
                <w:rFonts w:ascii="Arial" w:hAnsi="Arial" w:cs="Arial"/>
                <w:w w:val="90"/>
                <w:sz w:val="18"/>
              </w:rPr>
              <w:t>F) *</w:t>
            </w:r>
            <w:r w:rsidRPr="00650DFC">
              <w:rPr>
                <w:rFonts w:ascii="Arial" w:hAnsi="Arial" w:cs="Arial"/>
                <w:w w:val="90"/>
                <w:sz w:val="18"/>
              </w:rPr>
              <w:t>N</w:t>
            </w:r>
          </w:p>
        </w:tc>
      </w:tr>
      <w:tr w:rsidR="006956DD" w:rsidRPr="00650DFC" w14:paraId="55CB6386" w14:textId="77777777" w:rsidTr="006956DD">
        <w:trPr>
          <w:trHeight w:val="78"/>
        </w:trPr>
        <w:tc>
          <w:tcPr>
            <w:tcW w:w="900" w:type="dxa"/>
          </w:tcPr>
          <w:p w14:paraId="57FDB6E7" w14:textId="579389A9" w:rsidR="006956DD" w:rsidRPr="00650DFC" w:rsidRDefault="006956DD">
            <w:pPr>
              <w:pStyle w:val="TableParagraph"/>
              <w:rPr>
                <w:rFonts w:ascii="Arial" w:hAnsi="Arial" w:cs="Arial"/>
                <w:sz w:val="20"/>
              </w:rPr>
            </w:pPr>
            <w:r>
              <w:rPr>
                <w:rFonts w:ascii="Arial" w:hAnsi="Arial" w:cs="Arial"/>
                <w:sz w:val="20"/>
              </w:rPr>
              <w:t>02</w:t>
            </w:r>
          </w:p>
        </w:tc>
        <w:tc>
          <w:tcPr>
            <w:tcW w:w="3564" w:type="dxa"/>
          </w:tcPr>
          <w:p w14:paraId="7FC1861B" w14:textId="77777777" w:rsidR="006956DD" w:rsidRDefault="006956DD">
            <w:pPr>
              <w:pStyle w:val="TableParagraph"/>
              <w:rPr>
                <w:rFonts w:ascii="Arial" w:hAnsi="Arial" w:cs="Arial"/>
                <w:w w:val="80"/>
                <w:sz w:val="18"/>
              </w:rPr>
            </w:pPr>
            <w:r w:rsidRPr="00650DFC">
              <w:rPr>
                <w:rFonts w:ascii="Arial" w:hAnsi="Arial" w:cs="Arial"/>
                <w:w w:val="80"/>
                <w:sz w:val="18"/>
              </w:rPr>
              <w:t>Resident Engineers including Level-1 &amp; Level-2</w:t>
            </w:r>
          </w:p>
          <w:p w14:paraId="1DAAFC16" w14:textId="465BF019" w:rsidR="006956DD" w:rsidRDefault="006956DD">
            <w:pPr>
              <w:pStyle w:val="TableParagraph"/>
              <w:rPr>
                <w:rFonts w:ascii="Arial" w:hAnsi="Arial" w:cs="Arial"/>
                <w:w w:val="80"/>
                <w:sz w:val="18"/>
              </w:rPr>
            </w:pPr>
            <w:r>
              <w:rPr>
                <w:rFonts w:ascii="Arial" w:hAnsi="Arial" w:cs="Arial"/>
                <w:w w:val="80"/>
                <w:sz w:val="18"/>
              </w:rPr>
              <w:t xml:space="preserve">  </w:t>
            </w:r>
          </w:p>
          <w:p w14:paraId="12C292F5" w14:textId="0BAE11E0" w:rsidR="006956DD" w:rsidRDefault="006956DD">
            <w:pPr>
              <w:pStyle w:val="TableParagraph"/>
              <w:rPr>
                <w:rFonts w:ascii="Arial" w:hAnsi="Arial" w:cs="Arial"/>
                <w:w w:val="80"/>
                <w:sz w:val="18"/>
              </w:rPr>
            </w:pPr>
            <w:r>
              <w:rPr>
                <w:rFonts w:ascii="Arial" w:hAnsi="Arial" w:cs="Arial"/>
                <w:w w:val="80"/>
                <w:sz w:val="18"/>
              </w:rPr>
              <w:t xml:space="preserve">   Level -1 </w:t>
            </w:r>
          </w:p>
          <w:p w14:paraId="36386AC6" w14:textId="77777777" w:rsidR="006956DD" w:rsidRDefault="006956DD">
            <w:pPr>
              <w:pStyle w:val="TableParagraph"/>
              <w:rPr>
                <w:rFonts w:ascii="Arial" w:hAnsi="Arial" w:cs="Arial"/>
                <w:w w:val="80"/>
                <w:sz w:val="18"/>
              </w:rPr>
            </w:pPr>
          </w:p>
          <w:p w14:paraId="16699371" w14:textId="3F0A8E21" w:rsidR="006956DD" w:rsidRDefault="006956DD">
            <w:pPr>
              <w:pStyle w:val="TableParagraph"/>
              <w:rPr>
                <w:rFonts w:ascii="Arial" w:hAnsi="Arial" w:cs="Arial"/>
                <w:w w:val="80"/>
                <w:sz w:val="18"/>
              </w:rPr>
            </w:pPr>
            <w:r>
              <w:rPr>
                <w:rFonts w:ascii="Arial" w:hAnsi="Arial" w:cs="Arial"/>
                <w:w w:val="80"/>
                <w:sz w:val="18"/>
              </w:rPr>
              <w:t xml:space="preserve">   Level-2</w:t>
            </w:r>
          </w:p>
          <w:p w14:paraId="5BB26527" w14:textId="77777777" w:rsidR="006956DD" w:rsidRDefault="006956DD">
            <w:pPr>
              <w:pStyle w:val="TableParagraph"/>
              <w:rPr>
                <w:rFonts w:ascii="Arial" w:hAnsi="Arial" w:cs="Arial"/>
                <w:w w:val="80"/>
                <w:sz w:val="18"/>
              </w:rPr>
            </w:pPr>
          </w:p>
          <w:p w14:paraId="3B5EA2F2" w14:textId="50D85CC5" w:rsidR="006956DD" w:rsidRPr="00650DFC" w:rsidRDefault="006956DD">
            <w:pPr>
              <w:pStyle w:val="TableParagraph"/>
              <w:rPr>
                <w:rFonts w:ascii="Arial" w:hAnsi="Arial" w:cs="Arial"/>
                <w:sz w:val="20"/>
              </w:rPr>
            </w:pPr>
          </w:p>
        </w:tc>
        <w:tc>
          <w:tcPr>
            <w:tcW w:w="1654" w:type="dxa"/>
          </w:tcPr>
          <w:p w14:paraId="389DEE63" w14:textId="77777777" w:rsidR="006956DD" w:rsidRPr="00650DFC" w:rsidRDefault="006956DD">
            <w:pPr>
              <w:pStyle w:val="TableParagraph"/>
              <w:spacing w:before="1"/>
              <w:ind w:left="3"/>
              <w:jc w:val="center"/>
              <w:rPr>
                <w:rFonts w:ascii="Arial" w:hAnsi="Arial" w:cs="Arial"/>
                <w:w w:val="81"/>
                <w:sz w:val="18"/>
              </w:rPr>
            </w:pPr>
          </w:p>
        </w:tc>
        <w:tc>
          <w:tcPr>
            <w:tcW w:w="533" w:type="dxa"/>
          </w:tcPr>
          <w:p w14:paraId="1DCF28F4" w14:textId="77777777" w:rsidR="006956DD" w:rsidRPr="00650DFC" w:rsidRDefault="006956DD">
            <w:pPr>
              <w:pStyle w:val="TableParagraph"/>
              <w:spacing w:before="1"/>
              <w:jc w:val="center"/>
              <w:rPr>
                <w:rFonts w:ascii="Arial" w:hAnsi="Arial" w:cs="Arial"/>
                <w:w w:val="82"/>
                <w:sz w:val="18"/>
              </w:rPr>
            </w:pPr>
          </w:p>
        </w:tc>
        <w:tc>
          <w:tcPr>
            <w:tcW w:w="1334" w:type="dxa"/>
          </w:tcPr>
          <w:p w14:paraId="2F62DC14" w14:textId="77777777" w:rsidR="006956DD" w:rsidRPr="00650DFC" w:rsidRDefault="006956DD">
            <w:pPr>
              <w:pStyle w:val="TableParagraph"/>
              <w:spacing w:before="1"/>
              <w:ind w:left="498" w:right="498"/>
              <w:jc w:val="center"/>
              <w:rPr>
                <w:rFonts w:ascii="Arial" w:hAnsi="Arial" w:cs="Arial"/>
                <w:w w:val="90"/>
                <w:sz w:val="18"/>
              </w:rPr>
            </w:pPr>
          </w:p>
        </w:tc>
        <w:tc>
          <w:tcPr>
            <w:tcW w:w="806" w:type="dxa"/>
          </w:tcPr>
          <w:p w14:paraId="7EA1B105" w14:textId="77777777" w:rsidR="006956DD" w:rsidRPr="00650DFC" w:rsidRDefault="006956DD">
            <w:pPr>
              <w:pStyle w:val="TableParagraph"/>
              <w:spacing w:before="1"/>
              <w:ind w:left="5"/>
              <w:jc w:val="center"/>
              <w:rPr>
                <w:rFonts w:ascii="Arial" w:hAnsi="Arial" w:cs="Arial"/>
                <w:w w:val="81"/>
                <w:sz w:val="18"/>
              </w:rPr>
            </w:pPr>
          </w:p>
        </w:tc>
        <w:tc>
          <w:tcPr>
            <w:tcW w:w="1523" w:type="dxa"/>
          </w:tcPr>
          <w:p w14:paraId="1C111124" w14:textId="77777777" w:rsidR="006956DD" w:rsidRPr="00650DFC" w:rsidRDefault="006956DD">
            <w:pPr>
              <w:pStyle w:val="TableParagraph"/>
              <w:spacing w:before="1"/>
              <w:ind w:left="295" w:right="295"/>
              <w:jc w:val="center"/>
              <w:rPr>
                <w:rFonts w:ascii="Arial" w:hAnsi="Arial" w:cs="Arial"/>
                <w:w w:val="90"/>
                <w:sz w:val="18"/>
              </w:rPr>
            </w:pPr>
          </w:p>
        </w:tc>
      </w:tr>
      <w:tr w:rsidR="006956DD" w:rsidRPr="00650DFC" w14:paraId="7CB18229" w14:textId="77777777" w:rsidTr="006956DD">
        <w:trPr>
          <w:trHeight w:val="13"/>
        </w:trPr>
        <w:tc>
          <w:tcPr>
            <w:tcW w:w="900" w:type="dxa"/>
          </w:tcPr>
          <w:p w14:paraId="53A33364" w14:textId="77777777" w:rsidR="006956DD" w:rsidRDefault="006956DD">
            <w:pPr>
              <w:pStyle w:val="TableParagraph"/>
              <w:rPr>
                <w:rFonts w:ascii="Arial" w:hAnsi="Arial" w:cs="Arial"/>
                <w:sz w:val="14"/>
              </w:rPr>
            </w:pPr>
          </w:p>
        </w:tc>
        <w:tc>
          <w:tcPr>
            <w:tcW w:w="3564" w:type="dxa"/>
          </w:tcPr>
          <w:p w14:paraId="5C30D98D" w14:textId="77777777" w:rsidR="006956DD" w:rsidRPr="00650DFC" w:rsidRDefault="006956DD">
            <w:pPr>
              <w:pStyle w:val="TableParagraph"/>
              <w:rPr>
                <w:rFonts w:ascii="Arial" w:hAnsi="Arial" w:cs="Arial"/>
                <w:sz w:val="14"/>
              </w:rPr>
            </w:pPr>
          </w:p>
        </w:tc>
        <w:tc>
          <w:tcPr>
            <w:tcW w:w="1654" w:type="dxa"/>
          </w:tcPr>
          <w:p w14:paraId="5916D7DA" w14:textId="77777777" w:rsidR="006956DD" w:rsidRPr="00650DFC" w:rsidRDefault="006956DD">
            <w:pPr>
              <w:pStyle w:val="TableParagraph"/>
              <w:rPr>
                <w:rFonts w:ascii="Arial" w:hAnsi="Arial" w:cs="Arial"/>
                <w:sz w:val="14"/>
              </w:rPr>
            </w:pPr>
          </w:p>
        </w:tc>
        <w:tc>
          <w:tcPr>
            <w:tcW w:w="533" w:type="dxa"/>
          </w:tcPr>
          <w:p w14:paraId="5C63BA08" w14:textId="77777777" w:rsidR="006956DD" w:rsidRPr="00650DFC" w:rsidRDefault="006956DD">
            <w:pPr>
              <w:pStyle w:val="TableParagraph"/>
              <w:rPr>
                <w:rFonts w:ascii="Arial" w:hAnsi="Arial" w:cs="Arial"/>
                <w:sz w:val="14"/>
              </w:rPr>
            </w:pPr>
          </w:p>
        </w:tc>
        <w:tc>
          <w:tcPr>
            <w:tcW w:w="1334" w:type="dxa"/>
          </w:tcPr>
          <w:p w14:paraId="78E4BE10" w14:textId="77777777" w:rsidR="006956DD" w:rsidRPr="00650DFC" w:rsidRDefault="006956DD">
            <w:pPr>
              <w:pStyle w:val="TableParagraph"/>
              <w:rPr>
                <w:rFonts w:ascii="Arial" w:hAnsi="Arial" w:cs="Arial"/>
                <w:sz w:val="14"/>
              </w:rPr>
            </w:pPr>
          </w:p>
        </w:tc>
        <w:tc>
          <w:tcPr>
            <w:tcW w:w="806" w:type="dxa"/>
          </w:tcPr>
          <w:p w14:paraId="7A5C60FF" w14:textId="77777777" w:rsidR="006956DD" w:rsidRPr="00650DFC" w:rsidRDefault="006956DD">
            <w:pPr>
              <w:pStyle w:val="TableParagraph"/>
              <w:rPr>
                <w:rFonts w:ascii="Arial" w:hAnsi="Arial" w:cs="Arial"/>
                <w:sz w:val="14"/>
              </w:rPr>
            </w:pPr>
          </w:p>
        </w:tc>
        <w:tc>
          <w:tcPr>
            <w:tcW w:w="1523" w:type="dxa"/>
          </w:tcPr>
          <w:p w14:paraId="45021A23" w14:textId="77777777" w:rsidR="006956DD" w:rsidRPr="00650DFC" w:rsidRDefault="006956DD">
            <w:pPr>
              <w:pStyle w:val="TableParagraph"/>
              <w:rPr>
                <w:rFonts w:ascii="Arial" w:hAnsi="Arial" w:cs="Arial"/>
                <w:sz w:val="14"/>
              </w:rPr>
            </w:pPr>
          </w:p>
        </w:tc>
      </w:tr>
      <w:tr w:rsidR="006956DD" w:rsidRPr="00650DFC" w14:paraId="63908967" w14:textId="77777777" w:rsidTr="006956DD">
        <w:trPr>
          <w:trHeight w:val="78"/>
        </w:trPr>
        <w:tc>
          <w:tcPr>
            <w:tcW w:w="900" w:type="dxa"/>
          </w:tcPr>
          <w:p w14:paraId="4B9E4235" w14:textId="77777777" w:rsidR="006956DD" w:rsidRPr="00650DFC" w:rsidRDefault="006956DD">
            <w:pPr>
              <w:pStyle w:val="TableParagraph"/>
              <w:spacing w:before="1"/>
              <w:ind w:right="98"/>
              <w:jc w:val="right"/>
              <w:rPr>
                <w:rFonts w:ascii="Arial" w:hAnsi="Arial" w:cs="Arial"/>
                <w:b/>
                <w:w w:val="90"/>
                <w:sz w:val="18"/>
              </w:rPr>
            </w:pPr>
          </w:p>
        </w:tc>
        <w:tc>
          <w:tcPr>
            <w:tcW w:w="7891" w:type="dxa"/>
            <w:gridSpan w:val="5"/>
          </w:tcPr>
          <w:p w14:paraId="40DB49BE" w14:textId="36F76303" w:rsidR="006956DD" w:rsidRPr="00650DFC" w:rsidRDefault="006956DD">
            <w:pPr>
              <w:pStyle w:val="TableParagraph"/>
              <w:spacing w:before="1"/>
              <w:ind w:right="98"/>
              <w:jc w:val="right"/>
              <w:rPr>
                <w:rFonts w:ascii="Arial" w:hAnsi="Arial" w:cs="Arial"/>
                <w:b/>
                <w:sz w:val="18"/>
              </w:rPr>
            </w:pPr>
            <w:r w:rsidRPr="00650DFC">
              <w:rPr>
                <w:rFonts w:ascii="Arial" w:hAnsi="Arial" w:cs="Arial"/>
                <w:b/>
                <w:w w:val="90"/>
                <w:sz w:val="18"/>
              </w:rPr>
              <w:t>Total</w:t>
            </w:r>
          </w:p>
        </w:tc>
        <w:tc>
          <w:tcPr>
            <w:tcW w:w="1523" w:type="dxa"/>
          </w:tcPr>
          <w:p w14:paraId="37A8D8C3" w14:textId="77777777" w:rsidR="006956DD" w:rsidRPr="00650DFC" w:rsidRDefault="006956DD">
            <w:pPr>
              <w:pStyle w:val="TableParagraph"/>
              <w:spacing w:before="1"/>
              <w:ind w:left="297" w:right="295"/>
              <w:jc w:val="center"/>
              <w:rPr>
                <w:rFonts w:ascii="Arial" w:hAnsi="Arial" w:cs="Arial"/>
                <w:sz w:val="18"/>
              </w:rPr>
            </w:pPr>
            <w:r w:rsidRPr="009C33A5">
              <w:rPr>
                <w:rFonts w:ascii="Arial" w:hAnsi="Arial" w:cs="Arial"/>
                <w:w w:val="90"/>
                <w:sz w:val="18"/>
              </w:rPr>
              <w:t>G1</w:t>
            </w:r>
          </w:p>
        </w:tc>
      </w:tr>
    </w:tbl>
    <w:p w14:paraId="3AF42915" w14:textId="4B5E2BA1" w:rsidR="00016D35" w:rsidRDefault="009C10CD">
      <w:pPr>
        <w:pStyle w:val="BodyText"/>
        <w:rPr>
          <w:rFonts w:ascii="Arial" w:hAnsi="Arial" w:cs="Arial"/>
          <w:b/>
          <w:sz w:val="20"/>
        </w:rPr>
      </w:pPr>
      <w:r>
        <w:rPr>
          <w:rFonts w:ascii="Arial" w:hAnsi="Arial" w:cs="Arial"/>
          <w:b/>
          <w:sz w:val="20"/>
        </w:rPr>
        <w:t xml:space="preserve">      </w:t>
      </w:r>
    </w:p>
    <w:p w14:paraId="3F4CBAEB" w14:textId="28ABB3D0" w:rsidR="009C10CD" w:rsidRPr="00650DFC" w:rsidRDefault="009C10CD" w:rsidP="009C10CD">
      <w:pPr>
        <w:pStyle w:val="BodyText"/>
        <w:ind w:left="630" w:hanging="720"/>
        <w:rPr>
          <w:rFonts w:ascii="Arial" w:hAnsi="Arial" w:cs="Arial"/>
          <w:b/>
          <w:sz w:val="20"/>
        </w:rPr>
      </w:pPr>
      <w:r>
        <w:rPr>
          <w:rFonts w:ascii="Arial" w:hAnsi="Arial" w:cs="Arial"/>
          <w:b/>
          <w:sz w:val="20"/>
        </w:rPr>
        <w:t xml:space="preserve">              Financial impact of evaluate bidder will be taken from the total cost as mentioned at G-1 for evaluation   purpose. </w:t>
      </w:r>
    </w:p>
    <w:p w14:paraId="3BB0F6DA" w14:textId="77777777" w:rsidR="007E0CD2" w:rsidRPr="00650DFC" w:rsidRDefault="007E0CD2" w:rsidP="007E0CD2">
      <w:pPr>
        <w:pStyle w:val="Heading1"/>
        <w:tabs>
          <w:tab w:val="left" w:pos="1061"/>
        </w:tabs>
        <w:rPr>
          <w:w w:val="80"/>
          <w:sz w:val="28"/>
          <w:u w:val="single"/>
        </w:rPr>
      </w:pPr>
    </w:p>
    <w:p w14:paraId="43D8DD5A" w14:textId="77777777" w:rsidR="00016D35" w:rsidRPr="00650DFC" w:rsidRDefault="002835E8" w:rsidP="005F2F70">
      <w:pPr>
        <w:pStyle w:val="Heading1"/>
        <w:numPr>
          <w:ilvl w:val="0"/>
          <w:numId w:val="8"/>
        </w:numPr>
        <w:tabs>
          <w:tab w:val="left" w:pos="1061"/>
        </w:tabs>
        <w:ind w:hanging="361"/>
        <w:rPr>
          <w:w w:val="80"/>
          <w:sz w:val="28"/>
          <w:u w:val="single"/>
        </w:rPr>
      </w:pPr>
      <w:bookmarkStart w:id="83" w:name="_Toc211792391"/>
      <w:r w:rsidRPr="00650DFC">
        <w:rPr>
          <w:w w:val="80"/>
          <w:sz w:val="28"/>
          <w:u w:val="single"/>
        </w:rPr>
        <w:t>Basis of Payment</w:t>
      </w:r>
      <w:bookmarkEnd w:id="83"/>
    </w:p>
    <w:p w14:paraId="71B08D8D" w14:textId="77777777" w:rsidR="00016D35" w:rsidRPr="00650DFC" w:rsidRDefault="002835E8">
      <w:pPr>
        <w:pStyle w:val="ListParagraph"/>
        <w:numPr>
          <w:ilvl w:val="0"/>
          <w:numId w:val="1"/>
        </w:numPr>
        <w:tabs>
          <w:tab w:val="left" w:pos="2141"/>
        </w:tabs>
        <w:spacing w:before="171"/>
        <w:ind w:hanging="361"/>
        <w:rPr>
          <w:rFonts w:ascii="Arial" w:hAnsi="Arial" w:cs="Arial"/>
        </w:rPr>
      </w:pPr>
      <w:r w:rsidRPr="00650DFC">
        <w:rPr>
          <w:rFonts w:ascii="Arial" w:hAnsi="Arial" w:cs="Arial"/>
          <w:w w:val="80"/>
        </w:rPr>
        <w:t>No</w:t>
      </w:r>
      <w:r w:rsidRPr="00650DFC">
        <w:rPr>
          <w:rFonts w:ascii="Arial" w:hAnsi="Arial" w:cs="Arial"/>
          <w:spacing w:val="9"/>
          <w:w w:val="80"/>
        </w:rPr>
        <w:t xml:space="preserve"> </w:t>
      </w:r>
      <w:r w:rsidRPr="00650DFC">
        <w:rPr>
          <w:rFonts w:ascii="Arial" w:hAnsi="Arial" w:cs="Arial"/>
          <w:w w:val="80"/>
        </w:rPr>
        <w:t>advance</w:t>
      </w:r>
      <w:r w:rsidRPr="00650DFC">
        <w:rPr>
          <w:rFonts w:ascii="Arial" w:hAnsi="Arial" w:cs="Arial"/>
          <w:spacing w:val="10"/>
          <w:w w:val="80"/>
        </w:rPr>
        <w:t xml:space="preserve"> </w:t>
      </w:r>
      <w:r w:rsidRPr="00650DFC">
        <w:rPr>
          <w:rFonts w:ascii="Arial" w:hAnsi="Arial" w:cs="Arial"/>
          <w:w w:val="80"/>
        </w:rPr>
        <w:t>payment</w:t>
      </w:r>
      <w:r w:rsidRPr="00650DFC">
        <w:rPr>
          <w:rFonts w:ascii="Arial" w:hAnsi="Arial" w:cs="Arial"/>
          <w:spacing w:val="10"/>
          <w:w w:val="80"/>
        </w:rPr>
        <w:t xml:space="preserve"> </w:t>
      </w:r>
      <w:r w:rsidRPr="00650DFC">
        <w:rPr>
          <w:rFonts w:ascii="Arial" w:hAnsi="Arial" w:cs="Arial"/>
          <w:w w:val="80"/>
        </w:rPr>
        <w:t>or</w:t>
      </w:r>
      <w:r w:rsidRPr="00650DFC">
        <w:rPr>
          <w:rFonts w:ascii="Arial" w:hAnsi="Arial" w:cs="Arial"/>
          <w:spacing w:val="10"/>
          <w:w w:val="80"/>
        </w:rPr>
        <w:t xml:space="preserve"> </w:t>
      </w:r>
      <w:r w:rsidRPr="00650DFC">
        <w:rPr>
          <w:rFonts w:ascii="Arial" w:hAnsi="Arial" w:cs="Arial"/>
          <w:w w:val="80"/>
        </w:rPr>
        <w:t>mobilization</w:t>
      </w:r>
      <w:r w:rsidRPr="00650DFC">
        <w:rPr>
          <w:rFonts w:ascii="Arial" w:hAnsi="Arial" w:cs="Arial"/>
          <w:spacing w:val="7"/>
          <w:w w:val="80"/>
        </w:rPr>
        <w:t xml:space="preserve"> </w:t>
      </w:r>
      <w:r w:rsidRPr="00650DFC">
        <w:rPr>
          <w:rFonts w:ascii="Arial" w:hAnsi="Arial" w:cs="Arial"/>
          <w:w w:val="80"/>
        </w:rPr>
        <w:t>advance</w:t>
      </w:r>
      <w:r w:rsidRPr="00650DFC">
        <w:rPr>
          <w:rFonts w:ascii="Arial" w:hAnsi="Arial" w:cs="Arial"/>
          <w:spacing w:val="10"/>
          <w:w w:val="80"/>
        </w:rPr>
        <w:t xml:space="preserve"> </w:t>
      </w:r>
      <w:r w:rsidRPr="00650DFC">
        <w:rPr>
          <w:rFonts w:ascii="Arial" w:hAnsi="Arial" w:cs="Arial"/>
          <w:w w:val="80"/>
        </w:rPr>
        <w:t>will</w:t>
      </w:r>
      <w:r w:rsidRPr="00650DFC">
        <w:rPr>
          <w:rFonts w:ascii="Arial" w:hAnsi="Arial" w:cs="Arial"/>
          <w:spacing w:val="11"/>
          <w:w w:val="80"/>
        </w:rPr>
        <w:t xml:space="preserve"> </w:t>
      </w:r>
      <w:r w:rsidRPr="00650DFC">
        <w:rPr>
          <w:rFonts w:ascii="Arial" w:hAnsi="Arial" w:cs="Arial"/>
          <w:w w:val="80"/>
        </w:rPr>
        <w:t>be</w:t>
      </w:r>
      <w:r w:rsidRPr="00650DFC">
        <w:rPr>
          <w:rFonts w:ascii="Arial" w:hAnsi="Arial" w:cs="Arial"/>
          <w:spacing w:val="7"/>
          <w:w w:val="80"/>
        </w:rPr>
        <w:t xml:space="preserve"> </w:t>
      </w:r>
      <w:r w:rsidRPr="00650DFC">
        <w:rPr>
          <w:rFonts w:ascii="Arial" w:hAnsi="Arial" w:cs="Arial"/>
          <w:w w:val="80"/>
        </w:rPr>
        <w:t>allowed.</w:t>
      </w:r>
    </w:p>
    <w:p w14:paraId="1D333B7B" w14:textId="77777777" w:rsidR="00016D35" w:rsidRPr="00650DFC" w:rsidRDefault="002835E8">
      <w:pPr>
        <w:pStyle w:val="ListParagraph"/>
        <w:numPr>
          <w:ilvl w:val="0"/>
          <w:numId w:val="1"/>
        </w:numPr>
        <w:tabs>
          <w:tab w:val="left" w:pos="2141"/>
        </w:tabs>
        <w:spacing w:before="119"/>
        <w:ind w:right="962"/>
        <w:rPr>
          <w:rFonts w:ascii="Arial" w:hAnsi="Arial" w:cs="Arial"/>
        </w:rPr>
      </w:pPr>
      <w:r w:rsidRPr="00650DFC">
        <w:rPr>
          <w:rFonts w:ascii="Arial" w:hAnsi="Arial" w:cs="Arial"/>
          <w:spacing w:val="-2"/>
          <w:w w:val="85"/>
        </w:rPr>
        <w:t xml:space="preserve">The bid bond of the successful </w:t>
      </w:r>
      <w:r w:rsidRPr="00650DFC">
        <w:rPr>
          <w:rFonts w:ascii="Arial" w:hAnsi="Arial" w:cs="Arial"/>
          <w:spacing w:val="-1"/>
          <w:w w:val="85"/>
        </w:rPr>
        <w:t>bidder shall be discharged after requisite Performance Guarantee</w:t>
      </w:r>
      <w:r w:rsidRPr="00650DFC">
        <w:rPr>
          <w:rFonts w:ascii="Arial" w:hAnsi="Arial" w:cs="Arial"/>
          <w:spacing w:val="-49"/>
          <w:w w:val="85"/>
        </w:rPr>
        <w:t xml:space="preserve"> </w:t>
      </w:r>
      <w:r w:rsidRPr="00650DFC">
        <w:rPr>
          <w:rFonts w:ascii="Arial" w:hAnsi="Arial" w:cs="Arial"/>
          <w:w w:val="85"/>
        </w:rPr>
        <w:t>has</w:t>
      </w:r>
      <w:r w:rsidRPr="00650DFC">
        <w:rPr>
          <w:rFonts w:ascii="Arial" w:hAnsi="Arial" w:cs="Arial"/>
          <w:spacing w:val="-4"/>
          <w:w w:val="85"/>
        </w:rPr>
        <w:t xml:space="preserve"> </w:t>
      </w:r>
      <w:r w:rsidRPr="00650DFC">
        <w:rPr>
          <w:rFonts w:ascii="Arial" w:hAnsi="Arial" w:cs="Arial"/>
          <w:w w:val="85"/>
        </w:rPr>
        <w:t>been</w:t>
      </w:r>
      <w:r w:rsidRPr="00650DFC">
        <w:rPr>
          <w:rFonts w:ascii="Arial" w:hAnsi="Arial" w:cs="Arial"/>
          <w:spacing w:val="-4"/>
          <w:w w:val="85"/>
        </w:rPr>
        <w:t xml:space="preserve"> </w:t>
      </w:r>
      <w:r w:rsidRPr="00650DFC">
        <w:rPr>
          <w:rFonts w:ascii="Arial" w:hAnsi="Arial" w:cs="Arial"/>
          <w:w w:val="85"/>
        </w:rPr>
        <w:t>furnished</w:t>
      </w:r>
      <w:r w:rsidRPr="00650DFC">
        <w:rPr>
          <w:rFonts w:ascii="Arial" w:hAnsi="Arial" w:cs="Arial"/>
          <w:spacing w:val="-5"/>
          <w:w w:val="85"/>
        </w:rPr>
        <w:t xml:space="preserve"> </w:t>
      </w:r>
      <w:r w:rsidRPr="00650DFC">
        <w:rPr>
          <w:rFonts w:ascii="Arial" w:hAnsi="Arial" w:cs="Arial"/>
          <w:w w:val="85"/>
        </w:rPr>
        <w:t>and</w:t>
      </w:r>
      <w:r w:rsidRPr="00650DFC">
        <w:rPr>
          <w:rFonts w:ascii="Arial" w:hAnsi="Arial" w:cs="Arial"/>
          <w:spacing w:val="-6"/>
          <w:w w:val="85"/>
        </w:rPr>
        <w:t xml:space="preserve"> </w:t>
      </w:r>
      <w:r w:rsidRPr="00650DFC">
        <w:rPr>
          <w:rFonts w:ascii="Arial" w:hAnsi="Arial" w:cs="Arial"/>
          <w:w w:val="85"/>
        </w:rPr>
        <w:t>contract</w:t>
      </w:r>
      <w:r w:rsidRPr="00650DFC">
        <w:rPr>
          <w:rFonts w:ascii="Arial" w:hAnsi="Arial" w:cs="Arial"/>
          <w:spacing w:val="-3"/>
          <w:w w:val="85"/>
        </w:rPr>
        <w:t xml:space="preserve"> </w:t>
      </w:r>
      <w:r w:rsidRPr="00650DFC">
        <w:rPr>
          <w:rFonts w:ascii="Arial" w:hAnsi="Arial" w:cs="Arial"/>
          <w:w w:val="85"/>
        </w:rPr>
        <w:t>has</w:t>
      </w:r>
      <w:r w:rsidRPr="00650DFC">
        <w:rPr>
          <w:rFonts w:ascii="Arial" w:hAnsi="Arial" w:cs="Arial"/>
          <w:spacing w:val="-6"/>
          <w:w w:val="85"/>
        </w:rPr>
        <w:t xml:space="preserve"> </w:t>
      </w:r>
      <w:r w:rsidRPr="00650DFC">
        <w:rPr>
          <w:rFonts w:ascii="Arial" w:hAnsi="Arial" w:cs="Arial"/>
          <w:w w:val="85"/>
        </w:rPr>
        <w:t>been</w:t>
      </w:r>
      <w:r w:rsidRPr="00650DFC">
        <w:rPr>
          <w:rFonts w:ascii="Arial" w:hAnsi="Arial" w:cs="Arial"/>
          <w:spacing w:val="-5"/>
          <w:w w:val="85"/>
        </w:rPr>
        <w:t xml:space="preserve"> </w:t>
      </w:r>
      <w:r w:rsidRPr="00650DFC">
        <w:rPr>
          <w:rFonts w:ascii="Arial" w:hAnsi="Arial" w:cs="Arial"/>
          <w:w w:val="85"/>
        </w:rPr>
        <w:t>signed.</w:t>
      </w:r>
    </w:p>
    <w:p w14:paraId="517DAED5" w14:textId="77777777" w:rsidR="00016D35" w:rsidRPr="00650DFC" w:rsidRDefault="002835E8">
      <w:pPr>
        <w:pStyle w:val="ListParagraph"/>
        <w:numPr>
          <w:ilvl w:val="0"/>
          <w:numId w:val="1"/>
        </w:numPr>
        <w:tabs>
          <w:tab w:val="left" w:pos="2140"/>
          <w:tab w:val="left" w:pos="2141"/>
        </w:tabs>
        <w:spacing w:before="121" w:line="252" w:lineRule="exact"/>
        <w:ind w:hanging="361"/>
        <w:rPr>
          <w:rFonts w:ascii="Arial" w:hAnsi="Arial" w:cs="Arial"/>
        </w:rPr>
      </w:pPr>
      <w:r w:rsidRPr="00650DFC">
        <w:rPr>
          <w:rFonts w:ascii="Arial" w:hAnsi="Arial" w:cs="Arial"/>
          <w:w w:val="80"/>
        </w:rPr>
        <w:t>Payment</w:t>
      </w:r>
      <w:r w:rsidRPr="00650DFC">
        <w:rPr>
          <w:rFonts w:ascii="Arial" w:hAnsi="Arial" w:cs="Arial"/>
          <w:spacing w:val="7"/>
          <w:w w:val="80"/>
        </w:rPr>
        <w:t xml:space="preserve"> </w:t>
      </w:r>
      <w:r w:rsidRPr="00650DFC">
        <w:rPr>
          <w:rFonts w:ascii="Arial" w:hAnsi="Arial" w:cs="Arial"/>
          <w:w w:val="80"/>
        </w:rPr>
        <w:t>will</w:t>
      </w:r>
      <w:r w:rsidRPr="00650DFC">
        <w:rPr>
          <w:rFonts w:ascii="Arial" w:hAnsi="Arial" w:cs="Arial"/>
          <w:spacing w:val="8"/>
          <w:w w:val="80"/>
        </w:rPr>
        <w:t xml:space="preserve"> </w:t>
      </w:r>
      <w:r w:rsidRPr="00650DFC">
        <w:rPr>
          <w:rFonts w:ascii="Arial" w:hAnsi="Arial" w:cs="Arial"/>
          <w:w w:val="80"/>
        </w:rPr>
        <w:t>be</w:t>
      </w:r>
      <w:r w:rsidRPr="00650DFC">
        <w:rPr>
          <w:rFonts w:ascii="Arial" w:hAnsi="Arial" w:cs="Arial"/>
          <w:spacing w:val="7"/>
          <w:w w:val="80"/>
        </w:rPr>
        <w:t xml:space="preserve"> </w:t>
      </w:r>
      <w:r w:rsidRPr="00650DFC">
        <w:rPr>
          <w:rFonts w:ascii="Arial" w:hAnsi="Arial" w:cs="Arial"/>
          <w:w w:val="80"/>
        </w:rPr>
        <w:t>made</w:t>
      </w:r>
      <w:r w:rsidRPr="00650DFC">
        <w:rPr>
          <w:rFonts w:ascii="Arial" w:hAnsi="Arial" w:cs="Arial"/>
          <w:spacing w:val="7"/>
          <w:w w:val="80"/>
        </w:rPr>
        <w:t xml:space="preserve"> </w:t>
      </w:r>
      <w:r w:rsidRPr="00650DFC">
        <w:rPr>
          <w:rFonts w:ascii="Arial" w:hAnsi="Arial" w:cs="Arial"/>
          <w:w w:val="80"/>
        </w:rPr>
        <w:t>on:</w:t>
      </w:r>
    </w:p>
    <w:p w14:paraId="5DA8F05A" w14:textId="64C83D20" w:rsidR="00016D35" w:rsidRPr="00650DFC" w:rsidRDefault="002835E8">
      <w:pPr>
        <w:pStyle w:val="ListParagraph"/>
        <w:numPr>
          <w:ilvl w:val="1"/>
          <w:numId w:val="1"/>
        </w:numPr>
        <w:tabs>
          <w:tab w:val="left" w:pos="2860"/>
          <w:tab w:val="left" w:pos="2861"/>
        </w:tabs>
        <w:spacing w:line="252" w:lineRule="exact"/>
        <w:rPr>
          <w:rFonts w:ascii="Arial" w:hAnsi="Arial" w:cs="Arial"/>
        </w:rPr>
      </w:pPr>
      <w:r w:rsidRPr="00650DFC">
        <w:rPr>
          <w:rFonts w:ascii="Arial" w:hAnsi="Arial" w:cs="Arial"/>
          <w:w w:val="80"/>
        </w:rPr>
        <w:t>Satisfactory</w:t>
      </w:r>
      <w:r w:rsidRPr="00650DFC">
        <w:rPr>
          <w:rFonts w:ascii="Arial" w:hAnsi="Arial" w:cs="Arial"/>
          <w:spacing w:val="12"/>
          <w:w w:val="80"/>
        </w:rPr>
        <w:t xml:space="preserve"> </w:t>
      </w:r>
      <w:r w:rsidR="00C6527C" w:rsidRPr="00650DFC">
        <w:rPr>
          <w:rFonts w:ascii="Arial" w:hAnsi="Arial" w:cs="Arial"/>
          <w:w w:val="80"/>
        </w:rPr>
        <w:t>performance</w:t>
      </w:r>
      <w:r w:rsidRPr="00650DFC">
        <w:rPr>
          <w:rFonts w:ascii="Arial" w:hAnsi="Arial" w:cs="Arial"/>
          <w:spacing w:val="12"/>
          <w:w w:val="80"/>
        </w:rPr>
        <w:t xml:space="preserve"> </w:t>
      </w:r>
      <w:r w:rsidRPr="00650DFC">
        <w:rPr>
          <w:rFonts w:ascii="Arial" w:hAnsi="Arial" w:cs="Arial"/>
          <w:w w:val="80"/>
        </w:rPr>
        <w:t>of</w:t>
      </w:r>
      <w:r w:rsidRPr="00650DFC">
        <w:rPr>
          <w:rFonts w:ascii="Arial" w:hAnsi="Arial" w:cs="Arial"/>
          <w:spacing w:val="12"/>
          <w:w w:val="80"/>
        </w:rPr>
        <w:t xml:space="preserve"> </w:t>
      </w:r>
      <w:r w:rsidRPr="00650DFC">
        <w:rPr>
          <w:rFonts w:ascii="Arial" w:hAnsi="Arial" w:cs="Arial"/>
          <w:w w:val="80"/>
        </w:rPr>
        <w:t>required</w:t>
      </w:r>
      <w:r w:rsidR="00C6527C" w:rsidRPr="00650DFC">
        <w:rPr>
          <w:rFonts w:ascii="Arial" w:hAnsi="Arial" w:cs="Arial"/>
          <w:spacing w:val="8"/>
          <w:w w:val="80"/>
        </w:rPr>
        <w:t xml:space="preserve"> </w:t>
      </w:r>
      <w:r w:rsidRPr="00650DFC">
        <w:rPr>
          <w:rFonts w:ascii="Arial" w:hAnsi="Arial" w:cs="Arial"/>
          <w:w w:val="80"/>
        </w:rPr>
        <w:t>services.</w:t>
      </w:r>
    </w:p>
    <w:p w14:paraId="351997C5" w14:textId="77777777" w:rsidR="00016D35" w:rsidRPr="00650DFC" w:rsidRDefault="002835E8">
      <w:pPr>
        <w:pStyle w:val="ListParagraph"/>
        <w:numPr>
          <w:ilvl w:val="1"/>
          <w:numId w:val="1"/>
        </w:numPr>
        <w:tabs>
          <w:tab w:val="left" w:pos="2860"/>
          <w:tab w:val="left" w:pos="2861"/>
        </w:tabs>
        <w:spacing w:line="252" w:lineRule="exact"/>
        <w:ind w:hanging="491"/>
        <w:rPr>
          <w:rFonts w:ascii="Arial" w:hAnsi="Arial" w:cs="Arial"/>
        </w:rPr>
      </w:pPr>
      <w:r w:rsidRPr="00650DFC">
        <w:rPr>
          <w:rFonts w:ascii="Arial" w:hAnsi="Arial" w:cs="Arial"/>
          <w:w w:val="80"/>
        </w:rPr>
        <w:t>Obtaining</w:t>
      </w:r>
      <w:r w:rsidRPr="00650DFC">
        <w:rPr>
          <w:rFonts w:ascii="Arial" w:hAnsi="Arial" w:cs="Arial"/>
          <w:spacing w:val="11"/>
          <w:w w:val="80"/>
        </w:rPr>
        <w:t xml:space="preserve"> </w:t>
      </w:r>
      <w:r w:rsidRPr="00650DFC">
        <w:rPr>
          <w:rFonts w:ascii="Arial" w:hAnsi="Arial" w:cs="Arial"/>
          <w:w w:val="80"/>
        </w:rPr>
        <w:t>successful</w:t>
      </w:r>
      <w:r w:rsidRPr="00650DFC">
        <w:rPr>
          <w:rFonts w:ascii="Arial" w:hAnsi="Arial" w:cs="Arial"/>
          <w:spacing w:val="13"/>
          <w:w w:val="80"/>
        </w:rPr>
        <w:t xml:space="preserve"> </w:t>
      </w:r>
      <w:r w:rsidRPr="00650DFC">
        <w:rPr>
          <w:rFonts w:ascii="Arial" w:hAnsi="Arial" w:cs="Arial"/>
          <w:w w:val="80"/>
        </w:rPr>
        <w:t>commissioning</w:t>
      </w:r>
      <w:r w:rsidRPr="00650DFC">
        <w:rPr>
          <w:rFonts w:ascii="Arial" w:hAnsi="Arial" w:cs="Arial"/>
          <w:spacing w:val="12"/>
          <w:w w:val="80"/>
        </w:rPr>
        <w:t xml:space="preserve"> </w:t>
      </w:r>
      <w:r w:rsidRPr="00650DFC">
        <w:rPr>
          <w:rFonts w:ascii="Arial" w:hAnsi="Arial" w:cs="Arial"/>
          <w:w w:val="80"/>
        </w:rPr>
        <w:t>certificate</w:t>
      </w:r>
      <w:r w:rsidRPr="00650DFC">
        <w:rPr>
          <w:rFonts w:ascii="Arial" w:hAnsi="Arial" w:cs="Arial"/>
          <w:spacing w:val="16"/>
          <w:w w:val="80"/>
        </w:rPr>
        <w:t xml:space="preserve"> </w:t>
      </w:r>
      <w:r w:rsidRPr="00650DFC">
        <w:rPr>
          <w:rFonts w:ascii="Arial" w:hAnsi="Arial" w:cs="Arial"/>
          <w:w w:val="80"/>
        </w:rPr>
        <w:t>from</w:t>
      </w:r>
      <w:r w:rsidRPr="00650DFC">
        <w:rPr>
          <w:rFonts w:ascii="Arial" w:hAnsi="Arial" w:cs="Arial"/>
          <w:spacing w:val="18"/>
          <w:w w:val="80"/>
        </w:rPr>
        <w:t xml:space="preserve"> </w:t>
      </w:r>
      <w:r w:rsidRPr="00650DFC">
        <w:rPr>
          <w:rFonts w:ascii="Arial" w:hAnsi="Arial" w:cs="Arial"/>
          <w:w w:val="80"/>
        </w:rPr>
        <w:t>SLIC-IT</w:t>
      </w:r>
      <w:r w:rsidRPr="00650DFC">
        <w:rPr>
          <w:rFonts w:ascii="Arial" w:hAnsi="Arial" w:cs="Arial"/>
          <w:spacing w:val="11"/>
          <w:w w:val="80"/>
        </w:rPr>
        <w:t xml:space="preserve"> </w:t>
      </w:r>
      <w:r w:rsidRPr="00650DFC">
        <w:rPr>
          <w:rFonts w:ascii="Arial" w:hAnsi="Arial" w:cs="Arial"/>
          <w:w w:val="80"/>
        </w:rPr>
        <w:t>Division.</w:t>
      </w:r>
    </w:p>
    <w:p w14:paraId="31E029B3" w14:textId="77777777" w:rsidR="00016D35" w:rsidRPr="00650DFC" w:rsidRDefault="00016D35">
      <w:pPr>
        <w:pStyle w:val="BodyText"/>
        <w:spacing w:before="9"/>
        <w:rPr>
          <w:rFonts w:ascii="Arial" w:hAnsi="Arial" w:cs="Arial"/>
          <w:sz w:val="21"/>
        </w:rPr>
      </w:pPr>
    </w:p>
    <w:p w14:paraId="7F9903B5" w14:textId="2C30232D" w:rsidR="00EE64C1" w:rsidRPr="00650DFC" w:rsidRDefault="00EE64C1" w:rsidP="005177FF">
      <w:pPr>
        <w:pStyle w:val="ListParagraph"/>
        <w:numPr>
          <w:ilvl w:val="0"/>
          <w:numId w:val="1"/>
        </w:numPr>
        <w:tabs>
          <w:tab w:val="left" w:pos="2140"/>
          <w:tab w:val="left" w:pos="2141"/>
        </w:tabs>
        <w:spacing w:before="121" w:line="252" w:lineRule="exact"/>
        <w:ind w:hanging="361"/>
        <w:jc w:val="both"/>
        <w:rPr>
          <w:rFonts w:ascii="Arial" w:hAnsi="Arial" w:cs="Arial"/>
          <w:w w:val="85"/>
        </w:rPr>
      </w:pPr>
      <w:r w:rsidRPr="00650DFC">
        <w:rPr>
          <w:rFonts w:ascii="Arial" w:hAnsi="Arial" w:cs="Arial"/>
          <w:w w:val="85"/>
        </w:rPr>
        <w:t>The Performance Guarantee shall remain valid for a period of ONE (01) year starting from the commencement date of the resident engineer’s deployment and provision of Network Optimization services. The guarantee will be released upon successful completion of the contract duration, subject to satisfactory performance as determined by State Life Insurance Corporation (SLIC).</w:t>
      </w:r>
    </w:p>
    <w:p w14:paraId="7FAC764A" w14:textId="09E3B4BA" w:rsidR="008450DB" w:rsidRPr="00650DFC" w:rsidRDefault="008450DB" w:rsidP="00EE64C1">
      <w:pPr>
        <w:pStyle w:val="ListParagraph"/>
        <w:tabs>
          <w:tab w:val="left" w:pos="2141"/>
        </w:tabs>
        <w:spacing w:before="1"/>
        <w:ind w:right="954" w:firstLine="0"/>
        <w:jc w:val="both"/>
        <w:rPr>
          <w:rFonts w:ascii="Arial" w:hAnsi="Arial" w:cs="Arial"/>
        </w:rPr>
      </w:pPr>
    </w:p>
    <w:sectPr w:rsidR="008450DB" w:rsidRPr="00650DFC">
      <w:pgSz w:w="12240" w:h="15840"/>
      <w:pgMar w:top="1580" w:right="480" w:bottom="1180" w:left="740" w:header="432"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2248" w14:textId="77777777" w:rsidR="000A2032" w:rsidRDefault="000A2032">
      <w:r>
        <w:separator/>
      </w:r>
    </w:p>
  </w:endnote>
  <w:endnote w:type="continuationSeparator" w:id="0">
    <w:p w14:paraId="664FA3D0" w14:textId="77777777" w:rsidR="000A2032" w:rsidRDefault="000A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501E" w14:textId="70820EEB" w:rsidR="00981BD1" w:rsidRDefault="00981BD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EC56136" wp14:editId="36FE41C0">
              <wp:simplePos x="0" y="0"/>
              <wp:positionH relativeFrom="page">
                <wp:posOffset>425450</wp:posOffset>
              </wp:positionH>
              <wp:positionV relativeFrom="page">
                <wp:posOffset>9256395</wp:posOffset>
              </wp:positionV>
              <wp:extent cx="6923405" cy="12700"/>
              <wp:effectExtent l="0" t="0" r="0" b="0"/>
              <wp:wrapNone/>
              <wp:docPr id="20181141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3405" cy="12700"/>
                      </a:xfrm>
                      <a:custGeom>
                        <a:avLst/>
                        <a:gdLst>
                          <a:gd name="T0" fmla="+- 0 3881 670"/>
                          <a:gd name="T1" fmla="*/ T0 w 10903"/>
                          <a:gd name="T2" fmla="+- 0 14577 14577"/>
                          <a:gd name="T3" fmla="*/ 14577 h 20"/>
                          <a:gd name="T4" fmla="+- 0 3862 670"/>
                          <a:gd name="T5" fmla="*/ T4 w 10903"/>
                          <a:gd name="T6" fmla="+- 0 14577 14577"/>
                          <a:gd name="T7" fmla="*/ 14577 h 20"/>
                          <a:gd name="T8" fmla="+- 0 670 670"/>
                          <a:gd name="T9" fmla="*/ T8 w 10903"/>
                          <a:gd name="T10" fmla="+- 0 14577 14577"/>
                          <a:gd name="T11" fmla="*/ 14577 h 20"/>
                          <a:gd name="T12" fmla="+- 0 670 670"/>
                          <a:gd name="T13" fmla="*/ T12 w 10903"/>
                          <a:gd name="T14" fmla="+- 0 14596 14577"/>
                          <a:gd name="T15" fmla="*/ 14596 h 20"/>
                          <a:gd name="T16" fmla="+- 0 3862 670"/>
                          <a:gd name="T17" fmla="*/ T16 w 10903"/>
                          <a:gd name="T18" fmla="+- 0 14596 14577"/>
                          <a:gd name="T19" fmla="*/ 14596 h 20"/>
                          <a:gd name="T20" fmla="+- 0 3881 670"/>
                          <a:gd name="T21" fmla="*/ T20 w 10903"/>
                          <a:gd name="T22" fmla="+- 0 14596 14577"/>
                          <a:gd name="T23" fmla="*/ 14596 h 20"/>
                          <a:gd name="T24" fmla="+- 0 3881 670"/>
                          <a:gd name="T25" fmla="*/ T24 w 10903"/>
                          <a:gd name="T26" fmla="+- 0 14577 14577"/>
                          <a:gd name="T27" fmla="*/ 14577 h 20"/>
                          <a:gd name="T28" fmla="+- 0 8279 670"/>
                          <a:gd name="T29" fmla="*/ T28 w 10903"/>
                          <a:gd name="T30" fmla="+- 0 14577 14577"/>
                          <a:gd name="T31" fmla="*/ 14577 h 20"/>
                          <a:gd name="T32" fmla="+- 0 8260 670"/>
                          <a:gd name="T33" fmla="*/ T32 w 10903"/>
                          <a:gd name="T34" fmla="+- 0 14577 14577"/>
                          <a:gd name="T35" fmla="*/ 14577 h 20"/>
                          <a:gd name="T36" fmla="+- 0 3881 670"/>
                          <a:gd name="T37" fmla="*/ T36 w 10903"/>
                          <a:gd name="T38" fmla="+- 0 14577 14577"/>
                          <a:gd name="T39" fmla="*/ 14577 h 20"/>
                          <a:gd name="T40" fmla="+- 0 3881 670"/>
                          <a:gd name="T41" fmla="*/ T40 w 10903"/>
                          <a:gd name="T42" fmla="+- 0 14596 14577"/>
                          <a:gd name="T43" fmla="*/ 14596 h 20"/>
                          <a:gd name="T44" fmla="+- 0 8260 670"/>
                          <a:gd name="T45" fmla="*/ T44 w 10903"/>
                          <a:gd name="T46" fmla="+- 0 14596 14577"/>
                          <a:gd name="T47" fmla="*/ 14596 h 20"/>
                          <a:gd name="T48" fmla="+- 0 8279 670"/>
                          <a:gd name="T49" fmla="*/ T48 w 10903"/>
                          <a:gd name="T50" fmla="+- 0 14596 14577"/>
                          <a:gd name="T51" fmla="*/ 14596 h 20"/>
                          <a:gd name="T52" fmla="+- 0 8279 670"/>
                          <a:gd name="T53" fmla="*/ T52 w 10903"/>
                          <a:gd name="T54" fmla="+- 0 14577 14577"/>
                          <a:gd name="T55" fmla="*/ 14577 h 20"/>
                          <a:gd name="T56" fmla="+- 0 11572 670"/>
                          <a:gd name="T57" fmla="*/ T56 w 10903"/>
                          <a:gd name="T58" fmla="+- 0 14577 14577"/>
                          <a:gd name="T59" fmla="*/ 14577 h 20"/>
                          <a:gd name="T60" fmla="+- 0 8279 670"/>
                          <a:gd name="T61" fmla="*/ T60 w 10903"/>
                          <a:gd name="T62" fmla="+- 0 14577 14577"/>
                          <a:gd name="T63" fmla="*/ 14577 h 20"/>
                          <a:gd name="T64" fmla="+- 0 8279 670"/>
                          <a:gd name="T65" fmla="*/ T64 w 10903"/>
                          <a:gd name="T66" fmla="+- 0 14596 14577"/>
                          <a:gd name="T67" fmla="*/ 14596 h 20"/>
                          <a:gd name="T68" fmla="+- 0 11572 670"/>
                          <a:gd name="T69" fmla="*/ T68 w 10903"/>
                          <a:gd name="T70" fmla="+- 0 14596 14577"/>
                          <a:gd name="T71" fmla="*/ 14596 h 20"/>
                          <a:gd name="T72" fmla="+- 0 11572 670"/>
                          <a:gd name="T73" fmla="*/ T72 w 10903"/>
                          <a:gd name="T74" fmla="+- 0 14577 14577"/>
                          <a:gd name="T75" fmla="*/ 14577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03" h="20">
                            <a:moveTo>
                              <a:pt x="3211" y="0"/>
                            </a:moveTo>
                            <a:lnTo>
                              <a:pt x="3192" y="0"/>
                            </a:lnTo>
                            <a:lnTo>
                              <a:pt x="0" y="0"/>
                            </a:lnTo>
                            <a:lnTo>
                              <a:pt x="0" y="19"/>
                            </a:lnTo>
                            <a:lnTo>
                              <a:pt x="3192" y="19"/>
                            </a:lnTo>
                            <a:lnTo>
                              <a:pt x="3211" y="19"/>
                            </a:lnTo>
                            <a:lnTo>
                              <a:pt x="3211" y="0"/>
                            </a:lnTo>
                            <a:close/>
                            <a:moveTo>
                              <a:pt x="7609" y="0"/>
                            </a:moveTo>
                            <a:lnTo>
                              <a:pt x="7590" y="0"/>
                            </a:lnTo>
                            <a:lnTo>
                              <a:pt x="3211" y="0"/>
                            </a:lnTo>
                            <a:lnTo>
                              <a:pt x="3211" y="19"/>
                            </a:lnTo>
                            <a:lnTo>
                              <a:pt x="7590" y="19"/>
                            </a:lnTo>
                            <a:lnTo>
                              <a:pt x="7609" y="19"/>
                            </a:lnTo>
                            <a:lnTo>
                              <a:pt x="7609" y="0"/>
                            </a:lnTo>
                            <a:close/>
                            <a:moveTo>
                              <a:pt x="10902" y="0"/>
                            </a:moveTo>
                            <a:lnTo>
                              <a:pt x="7609" y="0"/>
                            </a:lnTo>
                            <a:lnTo>
                              <a:pt x="7609" y="19"/>
                            </a:lnTo>
                            <a:lnTo>
                              <a:pt x="10902" y="19"/>
                            </a:lnTo>
                            <a:lnTo>
                              <a:pt x="10902" y="0"/>
                            </a:lnTo>
                            <a:close/>
                          </a:path>
                        </a:pathLst>
                      </a:custGeom>
                      <a:solidFill>
                        <a:srgbClr val="D0A6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E814" id="AutoShape 2" o:spid="_x0000_s1026" style="position:absolute;margin-left:33.5pt;margin-top:728.85pt;width:545.1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" path="m3211,r-19,l,,,19r3192,l3211,19r,-19xm7609,r-19,l3211,r,19l7590,19r19,l7609,xm10902,l7609,r,19l10902,19r,-19xe" fillcolor="#d0a65f" stroked="f">
              <v:path arrowok="t" o:connecttype="custom" o:connectlocs="2038985,9256395;2026920,9256395;0,9256395;0,9268460;2026920,9268460;2038985,9268460;2038985,9256395;4831715,9256395;4819650,9256395;2038985,9256395;2038985,9268460;4819650,9268460;4831715,9268460;4831715,9256395;6922770,9256395;4831715,9256395;4831715,9268460;6922770,9268460;6922770,9256395" o:connectangles="0,0,0,0,0,0,0,0,0,0,0,0,0,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52F198E" wp14:editId="532D402F">
              <wp:simplePos x="0" y="0"/>
              <wp:positionH relativeFrom="page">
                <wp:posOffset>2418080</wp:posOffset>
              </wp:positionH>
              <wp:positionV relativeFrom="page">
                <wp:posOffset>9256395</wp:posOffset>
              </wp:positionV>
              <wp:extent cx="2742565" cy="285115"/>
              <wp:effectExtent l="0" t="0" r="0" b="0"/>
              <wp:wrapNone/>
              <wp:docPr id="16101349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DB062" w14:textId="77777777" w:rsidR="00981BD1" w:rsidRDefault="00981BD1">
                          <w:pPr>
                            <w:spacing w:before="15" w:line="184" w:lineRule="exact"/>
                            <w:ind w:left="2143" w:right="1957"/>
                            <w:jc w:val="center"/>
                            <w:rPr>
                              <w:sz w:val="16"/>
                            </w:rPr>
                          </w:pPr>
                          <w:r>
                            <w:fldChar w:fldCharType="begin"/>
                          </w:r>
                          <w:r>
                            <w:rPr>
                              <w:sz w:val="16"/>
                            </w:rPr>
                            <w:instrText xml:space="preserve"> PAGE </w:instrText>
                          </w:r>
                          <w:r>
                            <w:fldChar w:fldCharType="separate"/>
                          </w:r>
                          <w:r w:rsidR="004925E0">
                            <w:rPr>
                              <w:noProof/>
                              <w:sz w:val="16"/>
                            </w:rPr>
                            <w:t>20</w:t>
                          </w:r>
                          <w:r>
                            <w:fldChar w:fldCharType="end"/>
                          </w:r>
                        </w:p>
                        <w:p w14:paraId="4B5478C4" w14:textId="77777777" w:rsidR="00981BD1" w:rsidRDefault="00981BD1">
                          <w:pPr>
                            <w:spacing w:line="230" w:lineRule="exact"/>
                            <w:ind w:left="20"/>
                            <w:rPr>
                              <w:rFonts w:ascii="Arial"/>
                              <w:b/>
                              <w:sz w:val="20"/>
                            </w:rPr>
                          </w:pPr>
                          <w:r>
                            <w:rPr>
                              <w:rFonts w:ascii="Arial"/>
                              <w:b/>
                              <w:sz w:val="20"/>
                            </w:rPr>
                            <w:t>State</w:t>
                          </w:r>
                          <w:r>
                            <w:rPr>
                              <w:rFonts w:ascii="Arial"/>
                              <w:b/>
                              <w:spacing w:val="-3"/>
                              <w:sz w:val="20"/>
                            </w:rPr>
                            <w:t xml:space="preserve"> </w:t>
                          </w:r>
                          <w:r>
                            <w:rPr>
                              <w:rFonts w:ascii="Arial"/>
                              <w:b/>
                              <w:sz w:val="20"/>
                            </w:rPr>
                            <w:t>Life</w:t>
                          </w:r>
                          <w:r>
                            <w:rPr>
                              <w:rFonts w:ascii="Arial"/>
                              <w:b/>
                              <w:spacing w:val="-3"/>
                              <w:sz w:val="20"/>
                            </w:rPr>
                            <w:t xml:space="preserve"> </w:t>
                          </w:r>
                          <w:r>
                            <w:rPr>
                              <w:rFonts w:ascii="Arial"/>
                              <w:b/>
                              <w:sz w:val="20"/>
                            </w:rPr>
                            <w:t>Insurance</w:t>
                          </w:r>
                          <w:r>
                            <w:rPr>
                              <w:rFonts w:ascii="Arial"/>
                              <w:b/>
                              <w:spacing w:val="-3"/>
                              <w:sz w:val="20"/>
                            </w:rPr>
                            <w:t xml:space="preserve"> </w:t>
                          </w:r>
                          <w:r>
                            <w:rPr>
                              <w:rFonts w:ascii="Arial"/>
                              <w:b/>
                              <w:sz w:val="20"/>
                            </w:rPr>
                            <w:t>Corporation</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Pakistan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F198E" id="_x0000_t202" coordsize="21600,21600" o:spt="202" path="m,l,21600r21600,l21600,xe">
              <v:stroke joinstyle="miter"/>
              <v:path gradientshapeok="t" o:connecttype="rect"/>
            </v:shapetype>
            <v:shape id="Text Box 1" o:spid="_x0000_s1028" type="#_x0000_t202" style="position:absolute;margin-left:190.4pt;margin-top:728.85pt;width:215.95pt;height:22.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" filled="f" stroked="f">
              <v:textbox inset="0,0,0,0">
                <w:txbxContent>
                  <w:p w14:paraId="3DADB062" w14:textId="77777777" w:rsidR="00981BD1" w:rsidRDefault="00981BD1">
                    <w:pPr>
                      <w:spacing w:before="15" w:line="184" w:lineRule="exact"/>
                      <w:ind w:left="2143" w:right="1957"/>
                      <w:jc w:val="center"/>
                      <w:rPr>
                        <w:sz w:val="16"/>
                      </w:rPr>
                    </w:pPr>
                    <w:r>
                      <w:fldChar w:fldCharType="begin"/>
                    </w:r>
                    <w:r>
                      <w:rPr>
                        <w:sz w:val="16"/>
                      </w:rPr>
                      <w:instrText xml:space="preserve"> PAGE </w:instrText>
                    </w:r>
                    <w:r>
                      <w:fldChar w:fldCharType="separate"/>
                    </w:r>
                    <w:r w:rsidR="004925E0">
                      <w:rPr>
                        <w:noProof/>
                        <w:sz w:val="16"/>
                      </w:rPr>
                      <w:t>20</w:t>
                    </w:r>
                    <w:r>
                      <w:fldChar w:fldCharType="end"/>
                    </w:r>
                  </w:p>
                  <w:p w14:paraId="4B5478C4" w14:textId="77777777" w:rsidR="00981BD1" w:rsidRDefault="00981BD1">
                    <w:pPr>
                      <w:spacing w:line="230" w:lineRule="exact"/>
                      <w:ind w:left="20"/>
                      <w:rPr>
                        <w:rFonts w:ascii="Arial"/>
                        <w:b/>
                        <w:sz w:val="20"/>
                      </w:rPr>
                    </w:pPr>
                    <w:r>
                      <w:rPr>
                        <w:rFonts w:ascii="Arial"/>
                        <w:b/>
                        <w:sz w:val="20"/>
                      </w:rPr>
                      <w:t>State</w:t>
                    </w:r>
                    <w:r>
                      <w:rPr>
                        <w:rFonts w:ascii="Arial"/>
                        <w:b/>
                        <w:spacing w:val="-3"/>
                        <w:sz w:val="20"/>
                      </w:rPr>
                      <w:t xml:space="preserve"> </w:t>
                    </w:r>
                    <w:r>
                      <w:rPr>
                        <w:rFonts w:ascii="Arial"/>
                        <w:b/>
                        <w:sz w:val="20"/>
                      </w:rPr>
                      <w:t>Life</w:t>
                    </w:r>
                    <w:r>
                      <w:rPr>
                        <w:rFonts w:ascii="Arial"/>
                        <w:b/>
                        <w:spacing w:val="-3"/>
                        <w:sz w:val="20"/>
                      </w:rPr>
                      <w:t xml:space="preserve"> </w:t>
                    </w:r>
                    <w:r>
                      <w:rPr>
                        <w:rFonts w:ascii="Arial"/>
                        <w:b/>
                        <w:sz w:val="20"/>
                      </w:rPr>
                      <w:t>Insurance</w:t>
                    </w:r>
                    <w:r>
                      <w:rPr>
                        <w:rFonts w:ascii="Arial"/>
                        <w:b/>
                        <w:spacing w:val="-3"/>
                        <w:sz w:val="20"/>
                      </w:rPr>
                      <w:t xml:space="preserve"> </w:t>
                    </w:r>
                    <w:r>
                      <w:rPr>
                        <w:rFonts w:ascii="Arial"/>
                        <w:b/>
                        <w:sz w:val="20"/>
                      </w:rPr>
                      <w:t>Corporation</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Pakistan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B2C9" w14:textId="77777777" w:rsidR="000A2032" w:rsidRDefault="000A2032">
      <w:r>
        <w:separator/>
      </w:r>
    </w:p>
  </w:footnote>
  <w:footnote w:type="continuationSeparator" w:id="0">
    <w:p w14:paraId="4216D56D" w14:textId="77777777" w:rsidR="000A2032" w:rsidRDefault="000A2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9520" w14:textId="0A74165D" w:rsidR="00981BD1" w:rsidRDefault="00981BD1">
    <w:pPr>
      <w:pStyle w:val="BodyText"/>
      <w:spacing w:line="14" w:lineRule="auto"/>
      <w:rPr>
        <w:sz w:val="20"/>
      </w:rPr>
    </w:pPr>
    <w:r>
      <w:rPr>
        <w:noProof/>
      </w:rPr>
      <mc:AlternateContent>
        <mc:Choice Requires="wpg">
          <w:drawing>
            <wp:anchor distT="0" distB="0" distL="114300" distR="114300" simplePos="0" relativeHeight="251653120" behindDoc="1" locked="0" layoutInCell="1" allowOverlap="1" wp14:anchorId="5F344FFB" wp14:editId="29A0CA37">
              <wp:simplePos x="0" y="0"/>
              <wp:positionH relativeFrom="page">
                <wp:posOffset>425450</wp:posOffset>
              </wp:positionH>
              <wp:positionV relativeFrom="page">
                <wp:posOffset>165735</wp:posOffset>
              </wp:positionV>
              <wp:extent cx="6788150" cy="733425"/>
              <wp:effectExtent l="0" t="0" r="0" b="0"/>
              <wp:wrapNone/>
              <wp:docPr id="10637630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33425"/>
                        <a:chOff x="775" y="432"/>
                        <a:chExt cx="10690" cy="1155"/>
                      </a:xfrm>
                    </wpg:grpSpPr>
                    <wps:wsp>
                      <wps:cNvPr id="1531784930" name="AutoShape 10"/>
                      <wps:cNvSpPr>
                        <a:spLocks/>
                      </wps:cNvSpPr>
                      <wps:spPr bwMode="auto">
                        <a:xfrm>
                          <a:off x="775" y="432"/>
                          <a:ext cx="10690" cy="1095"/>
                        </a:xfrm>
                        <a:custGeom>
                          <a:avLst/>
                          <a:gdLst>
                            <a:gd name="T0" fmla="+- 0 785 775"/>
                            <a:gd name="T1" fmla="*/ T0 w 10690"/>
                            <a:gd name="T2" fmla="+- 0 432 432"/>
                            <a:gd name="T3" fmla="*/ 432 h 1095"/>
                            <a:gd name="T4" fmla="+- 0 775 775"/>
                            <a:gd name="T5" fmla="*/ T4 w 10690"/>
                            <a:gd name="T6" fmla="+- 0 432 432"/>
                            <a:gd name="T7" fmla="*/ 432 h 1095"/>
                            <a:gd name="T8" fmla="+- 0 775 775"/>
                            <a:gd name="T9" fmla="*/ T8 w 10690"/>
                            <a:gd name="T10" fmla="+- 0 442 432"/>
                            <a:gd name="T11" fmla="*/ 442 h 1095"/>
                            <a:gd name="T12" fmla="+- 0 775 775"/>
                            <a:gd name="T13" fmla="*/ T12 w 10690"/>
                            <a:gd name="T14" fmla="+- 0 1526 432"/>
                            <a:gd name="T15" fmla="*/ 1526 h 1095"/>
                            <a:gd name="T16" fmla="+- 0 785 775"/>
                            <a:gd name="T17" fmla="*/ T16 w 10690"/>
                            <a:gd name="T18" fmla="+- 0 1526 432"/>
                            <a:gd name="T19" fmla="*/ 1526 h 1095"/>
                            <a:gd name="T20" fmla="+- 0 785 775"/>
                            <a:gd name="T21" fmla="*/ T20 w 10690"/>
                            <a:gd name="T22" fmla="+- 0 442 432"/>
                            <a:gd name="T23" fmla="*/ 442 h 1095"/>
                            <a:gd name="T24" fmla="+- 0 785 775"/>
                            <a:gd name="T25" fmla="*/ T24 w 10690"/>
                            <a:gd name="T26" fmla="+- 0 432 432"/>
                            <a:gd name="T27" fmla="*/ 432 h 1095"/>
                            <a:gd name="T28" fmla="+- 0 11455 775"/>
                            <a:gd name="T29" fmla="*/ T28 w 10690"/>
                            <a:gd name="T30" fmla="+- 0 468 432"/>
                            <a:gd name="T31" fmla="*/ 468 h 1095"/>
                            <a:gd name="T32" fmla="+- 0 11455 775"/>
                            <a:gd name="T33" fmla="*/ T32 w 10690"/>
                            <a:gd name="T34" fmla="+- 0 468 432"/>
                            <a:gd name="T35" fmla="*/ 468 h 1095"/>
                            <a:gd name="T36" fmla="+- 0 11455 775"/>
                            <a:gd name="T37" fmla="*/ T36 w 10690"/>
                            <a:gd name="T38" fmla="+- 0 442 432"/>
                            <a:gd name="T39" fmla="*/ 442 h 1095"/>
                            <a:gd name="T40" fmla="+- 0 11455 775"/>
                            <a:gd name="T41" fmla="*/ T40 w 10690"/>
                            <a:gd name="T42" fmla="+- 0 432 432"/>
                            <a:gd name="T43" fmla="*/ 432 h 1095"/>
                            <a:gd name="T44" fmla="+- 0 8656 775"/>
                            <a:gd name="T45" fmla="*/ T44 w 10690"/>
                            <a:gd name="T46" fmla="+- 0 432 432"/>
                            <a:gd name="T47" fmla="*/ 432 h 1095"/>
                            <a:gd name="T48" fmla="+- 0 8656 775"/>
                            <a:gd name="T49" fmla="*/ T48 w 10690"/>
                            <a:gd name="T50" fmla="+- 0 442 432"/>
                            <a:gd name="T51" fmla="*/ 442 h 1095"/>
                            <a:gd name="T52" fmla="+- 0 8656 775"/>
                            <a:gd name="T53" fmla="*/ T52 w 10690"/>
                            <a:gd name="T54" fmla="+- 0 442 432"/>
                            <a:gd name="T55" fmla="*/ 442 h 1095"/>
                            <a:gd name="T56" fmla="+- 0 8656 775"/>
                            <a:gd name="T57" fmla="*/ T56 w 10690"/>
                            <a:gd name="T58" fmla="+- 0 432 432"/>
                            <a:gd name="T59" fmla="*/ 432 h 1095"/>
                            <a:gd name="T60" fmla="+- 0 8646 775"/>
                            <a:gd name="T61" fmla="*/ T60 w 10690"/>
                            <a:gd name="T62" fmla="+- 0 432 432"/>
                            <a:gd name="T63" fmla="*/ 432 h 1095"/>
                            <a:gd name="T64" fmla="+- 0 785 775"/>
                            <a:gd name="T65" fmla="*/ T64 w 10690"/>
                            <a:gd name="T66" fmla="+- 0 432 432"/>
                            <a:gd name="T67" fmla="*/ 432 h 1095"/>
                            <a:gd name="T68" fmla="+- 0 785 775"/>
                            <a:gd name="T69" fmla="*/ T68 w 10690"/>
                            <a:gd name="T70" fmla="+- 0 442 432"/>
                            <a:gd name="T71" fmla="*/ 442 h 1095"/>
                            <a:gd name="T72" fmla="+- 0 787 775"/>
                            <a:gd name="T73" fmla="*/ T72 w 10690"/>
                            <a:gd name="T74" fmla="+- 0 442 432"/>
                            <a:gd name="T75" fmla="*/ 442 h 1095"/>
                            <a:gd name="T76" fmla="+- 0 787 775"/>
                            <a:gd name="T77" fmla="*/ T76 w 10690"/>
                            <a:gd name="T78" fmla="+- 0 1361 432"/>
                            <a:gd name="T79" fmla="*/ 1361 h 1095"/>
                            <a:gd name="T80" fmla="+- 0 888 775"/>
                            <a:gd name="T81" fmla="*/ T80 w 10690"/>
                            <a:gd name="T82" fmla="+- 0 1361 432"/>
                            <a:gd name="T83" fmla="*/ 1361 h 1095"/>
                            <a:gd name="T84" fmla="+- 0 8538 775"/>
                            <a:gd name="T85" fmla="*/ T84 w 10690"/>
                            <a:gd name="T86" fmla="+- 0 1361 432"/>
                            <a:gd name="T87" fmla="*/ 1361 h 1095"/>
                            <a:gd name="T88" fmla="+- 0 8538 775"/>
                            <a:gd name="T89" fmla="*/ T88 w 10690"/>
                            <a:gd name="T90" fmla="+- 0 1154 432"/>
                            <a:gd name="T91" fmla="*/ 1154 h 1095"/>
                            <a:gd name="T92" fmla="+- 0 8538 775"/>
                            <a:gd name="T93" fmla="*/ T92 w 10690"/>
                            <a:gd name="T94" fmla="+- 0 948 432"/>
                            <a:gd name="T95" fmla="*/ 948 h 1095"/>
                            <a:gd name="T96" fmla="+- 0 8538 775"/>
                            <a:gd name="T97" fmla="*/ T96 w 10690"/>
                            <a:gd name="T98" fmla="+- 0 694 432"/>
                            <a:gd name="T99" fmla="*/ 694 h 1095"/>
                            <a:gd name="T100" fmla="+- 0 8538 775"/>
                            <a:gd name="T101" fmla="*/ T100 w 10690"/>
                            <a:gd name="T102" fmla="+- 0 442 432"/>
                            <a:gd name="T103" fmla="*/ 442 h 1095"/>
                            <a:gd name="T104" fmla="+- 0 8538 775"/>
                            <a:gd name="T105" fmla="*/ T104 w 10690"/>
                            <a:gd name="T106" fmla="+- 0 442 432"/>
                            <a:gd name="T107" fmla="*/ 442 h 1095"/>
                            <a:gd name="T108" fmla="+- 0 8538 775"/>
                            <a:gd name="T109" fmla="*/ T108 w 10690"/>
                            <a:gd name="T110" fmla="+- 0 1361 432"/>
                            <a:gd name="T111" fmla="*/ 1361 h 1095"/>
                            <a:gd name="T112" fmla="+- 0 8646 775"/>
                            <a:gd name="T113" fmla="*/ T112 w 10690"/>
                            <a:gd name="T114" fmla="+- 0 1361 432"/>
                            <a:gd name="T115" fmla="*/ 1361 h 1095"/>
                            <a:gd name="T116" fmla="+- 0 8646 775"/>
                            <a:gd name="T117" fmla="*/ T116 w 10690"/>
                            <a:gd name="T118" fmla="+- 0 1361 432"/>
                            <a:gd name="T119" fmla="*/ 1361 h 1095"/>
                            <a:gd name="T120" fmla="+- 0 787 775"/>
                            <a:gd name="T121" fmla="*/ T120 w 10690"/>
                            <a:gd name="T122" fmla="+- 0 1361 432"/>
                            <a:gd name="T123" fmla="*/ 1361 h 1095"/>
                            <a:gd name="T124" fmla="+- 0 787 775"/>
                            <a:gd name="T125" fmla="*/ T124 w 10690"/>
                            <a:gd name="T126" fmla="+- 0 1526 432"/>
                            <a:gd name="T127" fmla="*/ 1526 h 1095"/>
                            <a:gd name="T128" fmla="+- 0 8646 775"/>
                            <a:gd name="T129" fmla="*/ T128 w 10690"/>
                            <a:gd name="T130" fmla="+- 0 1526 432"/>
                            <a:gd name="T131" fmla="*/ 1526 h 1095"/>
                            <a:gd name="T132" fmla="+- 0 11455 775"/>
                            <a:gd name="T133" fmla="*/ T132 w 10690"/>
                            <a:gd name="T134" fmla="+- 0 1526 432"/>
                            <a:gd name="T135" fmla="*/ 1526 h 1095"/>
                            <a:gd name="T136" fmla="+- 0 11455 775"/>
                            <a:gd name="T137" fmla="*/ T136 w 10690"/>
                            <a:gd name="T138" fmla="+- 0 650 432"/>
                            <a:gd name="T139" fmla="*/ 650 h 1095"/>
                            <a:gd name="T140" fmla="+- 0 8646 775"/>
                            <a:gd name="T141" fmla="*/ T140 w 10690"/>
                            <a:gd name="T142" fmla="+- 0 650 432"/>
                            <a:gd name="T143" fmla="*/ 650 h 1095"/>
                            <a:gd name="T144" fmla="+- 0 8646 775"/>
                            <a:gd name="T145" fmla="*/ T144 w 10690"/>
                            <a:gd name="T146" fmla="+- 0 650 432"/>
                            <a:gd name="T147" fmla="*/ 650 h 1095"/>
                            <a:gd name="T148" fmla="+- 0 8754 775"/>
                            <a:gd name="T149" fmla="*/ T148 w 10690"/>
                            <a:gd name="T150" fmla="+- 0 650 432"/>
                            <a:gd name="T151" fmla="*/ 650 h 1095"/>
                            <a:gd name="T152" fmla="+- 0 11351 775"/>
                            <a:gd name="T153" fmla="*/ T152 w 10690"/>
                            <a:gd name="T154" fmla="+- 0 650 432"/>
                            <a:gd name="T155" fmla="*/ 650 h 1095"/>
                            <a:gd name="T156" fmla="+- 0 11351 775"/>
                            <a:gd name="T157" fmla="*/ T156 w 10690"/>
                            <a:gd name="T158" fmla="+- 0 468 432"/>
                            <a:gd name="T159" fmla="*/ 468 h 1095"/>
                            <a:gd name="T160" fmla="+- 0 11352 775"/>
                            <a:gd name="T161" fmla="*/ T160 w 10690"/>
                            <a:gd name="T162" fmla="+- 0 468 432"/>
                            <a:gd name="T163" fmla="*/ 468 h 1095"/>
                            <a:gd name="T164" fmla="+- 0 11352 775"/>
                            <a:gd name="T165" fmla="*/ T164 w 10690"/>
                            <a:gd name="T166" fmla="+- 0 650 432"/>
                            <a:gd name="T167" fmla="*/ 650 h 1095"/>
                            <a:gd name="T168" fmla="+- 0 11455 775"/>
                            <a:gd name="T169" fmla="*/ T168 w 10690"/>
                            <a:gd name="T170" fmla="+- 0 650 432"/>
                            <a:gd name="T171" fmla="*/ 650 h 1095"/>
                            <a:gd name="T172" fmla="+- 0 11455 775"/>
                            <a:gd name="T173" fmla="*/ T172 w 10690"/>
                            <a:gd name="T174" fmla="+- 0 468 432"/>
                            <a:gd name="T175" fmla="*/ 468 h 1095"/>
                            <a:gd name="T176" fmla="+- 0 11464 775"/>
                            <a:gd name="T177" fmla="*/ T176 w 10690"/>
                            <a:gd name="T178" fmla="+- 0 432 432"/>
                            <a:gd name="T179" fmla="*/ 432 h 1095"/>
                            <a:gd name="T180" fmla="+- 0 11455 775"/>
                            <a:gd name="T181" fmla="*/ T180 w 10690"/>
                            <a:gd name="T182" fmla="+- 0 432 432"/>
                            <a:gd name="T183" fmla="*/ 432 h 1095"/>
                            <a:gd name="T184" fmla="+- 0 11455 775"/>
                            <a:gd name="T185" fmla="*/ T184 w 10690"/>
                            <a:gd name="T186" fmla="+- 0 442 432"/>
                            <a:gd name="T187" fmla="*/ 442 h 1095"/>
                            <a:gd name="T188" fmla="+- 0 11464 775"/>
                            <a:gd name="T189" fmla="*/ T188 w 10690"/>
                            <a:gd name="T190" fmla="+- 0 442 432"/>
                            <a:gd name="T191" fmla="*/ 442 h 1095"/>
                            <a:gd name="T192" fmla="+- 0 11464 775"/>
                            <a:gd name="T193" fmla="*/ T192 w 10690"/>
                            <a:gd name="T194" fmla="+- 0 432 432"/>
                            <a:gd name="T195" fmla="*/ 432 h 1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690" h="1095">
                              <a:moveTo>
                                <a:pt x="10" y="0"/>
                              </a:moveTo>
                              <a:lnTo>
                                <a:pt x="0" y="0"/>
                              </a:lnTo>
                              <a:lnTo>
                                <a:pt x="0" y="10"/>
                              </a:lnTo>
                              <a:lnTo>
                                <a:pt x="0" y="1094"/>
                              </a:lnTo>
                              <a:lnTo>
                                <a:pt x="10" y="1094"/>
                              </a:lnTo>
                              <a:lnTo>
                                <a:pt x="10" y="10"/>
                              </a:lnTo>
                              <a:lnTo>
                                <a:pt x="10" y="0"/>
                              </a:lnTo>
                              <a:close/>
                              <a:moveTo>
                                <a:pt x="10680" y="36"/>
                              </a:moveTo>
                              <a:lnTo>
                                <a:pt x="10680" y="36"/>
                              </a:lnTo>
                              <a:lnTo>
                                <a:pt x="10680" y="10"/>
                              </a:lnTo>
                              <a:lnTo>
                                <a:pt x="10680" y="0"/>
                              </a:lnTo>
                              <a:lnTo>
                                <a:pt x="7881" y="0"/>
                              </a:lnTo>
                              <a:lnTo>
                                <a:pt x="7881" y="10"/>
                              </a:lnTo>
                              <a:lnTo>
                                <a:pt x="7881" y="0"/>
                              </a:lnTo>
                              <a:lnTo>
                                <a:pt x="7871" y="0"/>
                              </a:lnTo>
                              <a:lnTo>
                                <a:pt x="10" y="0"/>
                              </a:lnTo>
                              <a:lnTo>
                                <a:pt x="10" y="10"/>
                              </a:lnTo>
                              <a:lnTo>
                                <a:pt x="12" y="10"/>
                              </a:lnTo>
                              <a:lnTo>
                                <a:pt x="12" y="929"/>
                              </a:lnTo>
                              <a:lnTo>
                                <a:pt x="113" y="929"/>
                              </a:lnTo>
                              <a:lnTo>
                                <a:pt x="7763" y="929"/>
                              </a:lnTo>
                              <a:lnTo>
                                <a:pt x="7763" y="722"/>
                              </a:lnTo>
                              <a:lnTo>
                                <a:pt x="7763" y="516"/>
                              </a:lnTo>
                              <a:lnTo>
                                <a:pt x="7763" y="262"/>
                              </a:lnTo>
                              <a:lnTo>
                                <a:pt x="7763" y="10"/>
                              </a:lnTo>
                              <a:lnTo>
                                <a:pt x="7763" y="929"/>
                              </a:lnTo>
                              <a:lnTo>
                                <a:pt x="7871" y="929"/>
                              </a:lnTo>
                              <a:lnTo>
                                <a:pt x="12" y="929"/>
                              </a:lnTo>
                              <a:lnTo>
                                <a:pt x="12" y="1094"/>
                              </a:lnTo>
                              <a:lnTo>
                                <a:pt x="7871" y="1094"/>
                              </a:lnTo>
                              <a:lnTo>
                                <a:pt x="10680" y="1094"/>
                              </a:lnTo>
                              <a:lnTo>
                                <a:pt x="10680" y="218"/>
                              </a:lnTo>
                              <a:lnTo>
                                <a:pt x="7871" y="218"/>
                              </a:lnTo>
                              <a:lnTo>
                                <a:pt x="7979" y="218"/>
                              </a:lnTo>
                              <a:lnTo>
                                <a:pt x="10576" y="218"/>
                              </a:lnTo>
                              <a:lnTo>
                                <a:pt x="10576" y="36"/>
                              </a:lnTo>
                              <a:lnTo>
                                <a:pt x="10577" y="36"/>
                              </a:lnTo>
                              <a:lnTo>
                                <a:pt x="10577" y="218"/>
                              </a:lnTo>
                              <a:lnTo>
                                <a:pt x="10680" y="218"/>
                              </a:lnTo>
                              <a:lnTo>
                                <a:pt x="10680" y="36"/>
                              </a:lnTo>
                              <a:close/>
                              <a:moveTo>
                                <a:pt x="10689" y="0"/>
                              </a:moveTo>
                              <a:lnTo>
                                <a:pt x="10680" y="0"/>
                              </a:lnTo>
                              <a:lnTo>
                                <a:pt x="10680" y="10"/>
                              </a:lnTo>
                              <a:lnTo>
                                <a:pt x="10689" y="10"/>
                              </a:lnTo>
                              <a:lnTo>
                                <a:pt x="106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013432" name="Freeform 9"/>
                      <wps:cNvSpPr>
                        <a:spLocks/>
                      </wps:cNvSpPr>
                      <wps:spPr bwMode="auto">
                        <a:xfrm>
                          <a:off x="775" y="1526"/>
                          <a:ext cx="10680" cy="60"/>
                        </a:xfrm>
                        <a:custGeom>
                          <a:avLst/>
                          <a:gdLst>
                            <a:gd name="T0" fmla="+- 0 11455 775"/>
                            <a:gd name="T1" fmla="*/ T0 w 10680"/>
                            <a:gd name="T2" fmla="+- 0 1526 1526"/>
                            <a:gd name="T3" fmla="*/ 1526 h 60"/>
                            <a:gd name="T4" fmla="+- 0 8692 775"/>
                            <a:gd name="T5" fmla="*/ T4 w 10680"/>
                            <a:gd name="T6" fmla="+- 0 1526 1526"/>
                            <a:gd name="T7" fmla="*/ 1526 h 60"/>
                            <a:gd name="T8" fmla="+- 0 8646 775"/>
                            <a:gd name="T9" fmla="*/ T8 w 10680"/>
                            <a:gd name="T10" fmla="+- 0 1526 1526"/>
                            <a:gd name="T11" fmla="*/ 1526 h 60"/>
                            <a:gd name="T12" fmla="+- 0 8632 775"/>
                            <a:gd name="T13" fmla="*/ T12 w 10680"/>
                            <a:gd name="T14" fmla="+- 0 1526 1526"/>
                            <a:gd name="T15" fmla="*/ 1526 h 60"/>
                            <a:gd name="T16" fmla="+- 0 775 775"/>
                            <a:gd name="T17" fmla="*/ T16 w 10680"/>
                            <a:gd name="T18" fmla="+- 0 1526 1526"/>
                            <a:gd name="T19" fmla="*/ 1526 h 60"/>
                            <a:gd name="T20" fmla="+- 0 775 775"/>
                            <a:gd name="T21" fmla="*/ T20 w 10680"/>
                            <a:gd name="T22" fmla="+- 0 1586 1526"/>
                            <a:gd name="T23" fmla="*/ 1586 h 60"/>
                            <a:gd name="T24" fmla="+- 0 8632 775"/>
                            <a:gd name="T25" fmla="*/ T24 w 10680"/>
                            <a:gd name="T26" fmla="+- 0 1586 1526"/>
                            <a:gd name="T27" fmla="*/ 1586 h 60"/>
                            <a:gd name="T28" fmla="+- 0 8646 775"/>
                            <a:gd name="T29" fmla="*/ T28 w 10680"/>
                            <a:gd name="T30" fmla="+- 0 1586 1526"/>
                            <a:gd name="T31" fmla="*/ 1586 h 60"/>
                            <a:gd name="T32" fmla="+- 0 8692 775"/>
                            <a:gd name="T33" fmla="*/ T32 w 10680"/>
                            <a:gd name="T34" fmla="+- 0 1586 1526"/>
                            <a:gd name="T35" fmla="*/ 1586 h 60"/>
                            <a:gd name="T36" fmla="+- 0 11455 775"/>
                            <a:gd name="T37" fmla="*/ T36 w 10680"/>
                            <a:gd name="T38" fmla="+- 0 1586 1526"/>
                            <a:gd name="T39" fmla="*/ 1586 h 60"/>
                            <a:gd name="T40" fmla="+- 0 11455 775"/>
                            <a:gd name="T41" fmla="*/ T40 w 10680"/>
                            <a:gd name="T42" fmla="+- 0 1526 1526"/>
                            <a:gd name="T43" fmla="*/ 152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680" h="60">
                              <a:moveTo>
                                <a:pt x="10680" y="0"/>
                              </a:moveTo>
                              <a:lnTo>
                                <a:pt x="7917" y="0"/>
                              </a:lnTo>
                              <a:lnTo>
                                <a:pt x="7871" y="0"/>
                              </a:lnTo>
                              <a:lnTo>
                                <a:pt x="7857" y="0"/>
                              </a:lnTo>
                              <a:lnTo>
                                <a:pt x="0" y="0"/>
                              </a:lnTo>
                              <a:lnTo>
                                <a:pt x="0" y="60"/>
                              </a:lnTo>
                              <a:lnTo>
                                <a:pt x="7857" y="60"/>
                              </a:lnTo>
                              <a:lnTo>
                                <a:pt x="7871" y="60"/>
                              </a:lnTo>
                              <a:lnTo>
                                <a:pt x="7917" y="60"/>
                              </a:lnTo>
                              <a:lnTo>
                                <a:pt x="10680" y="60"/>
                              </a:lnTo>
                              <a:lnTo>
                                <a:pt x="10680" y="0"/>
                              </a:lnTo>
                              <a:close/>
                            </a:path>
                          </a:pathLst>
                        </a:custGeom>
                        <a:solidFill>
                          <a:srgbClr val="D0A6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269585" name="Rectangle 8"/>
                      <wps:cNvSpPr>
                        <a:spLocks noChangeArrowheads="1"/>
                      </wps:cNvSpPr>
                      <wps:spPr bwMode="auto">
                        <a:xfrm>
                          <a:off x="11454" y="441"/>
                          <a:ext cx="10" cy="1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35613" name="Rectangle 7"/>
                      <wps:cNvSpPr>
                        <a:spLocks noChangeArrowheads="1"/>
                      </wps:cNvSpPr>
                      <wps:spPr bwMode="auto">
                        <a:xfrm>
                          <a:off x="11454" y="1526"/>
                          <a:ext cx="10" cy="60"/>
                        </a:xfrm>
                        <a:prstGeom prst="rect">
                          <a:avLst/>
                        </a:prstGeom>
                        <a:solidFill>
                          <a:srgbClr val="D0A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13694871"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04" y="601"/>
                          <a:ext cx="1800" cy="9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256690" id="Group 5" o:spid="_x0000_s1026" style="position:absolute;margin-left:33.5pt;margin-top:13.05pt;width:534.5pt;height:57.75pt;z-index:-251663360;mso-position-horizontal-relative:page;mso-position-vertical-relative:page" coordorigin="775,432" coordsize="10690,1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">
              <v:shape id="AutoShape 10" o:spid="_x0000_s1027" style="position:absolute;left:775;top:432;width:10690;height:1095;visibility:visible;mso-wrap-style:square;v-text-anchor:top" coordsize="10690,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" path="m10,l,,,10,,1094r10,l10,10,10,xm10680,36r,l10680,10r,-10l7881,r,10l7881,r-10,l10,r,10l12,10r,919l113,929r7650,l7763,722r,-206l7763,262r,-252l7763,929r108,l12,929r,165l7871,1094r2809,l10680,218r-2809,l7979,218r2597,l10576,36r1,l10577,218r103,l10680,36xm10689,r-9,l10680,10r9,l10689,xe" fillcolor="black" stroked="f">
                <v:path arrowok="t" o:connecttype="custom" o:connectlocs="10,432;0,432;0,442;0,1526;10,1526;10,442;10,432;10680,468;10680,468;10680,442;10680,432;7881,432;7881,442;7881,442;7881,432;7871,432;10,432;10,442;12,442;12,1361;113,1361;7763,1361;7763,1154;7763,948;7763,694;7763,442;7763,442;7763,1361;7871,1361;7871,1361;12,1361;12,1526;7871,1526;10680,1526;10680,650;7871,650;7871,650;7979,650;10576,650;10576,468;10577,468;10577,650;10680,650;10680,468;10689,432;10680,432;10680,442;10689,442;10689,432" o:connectangles="0,0,0,0,0,0,0,0,0,0,0,0,0,0,0,0,0,0,0,0,0,0,0,0,0,0,0,0,0,0,0,0,0,0,0,0,0,0,0,0,0,0,0,0,0,0,0,0,0"/>
              </v:shape>
              <v:shape id="Freeform 9" o:spid="_x0000_s1028" style="position:absolute;left:775;top:1526;width:10680;height:60;visibility:visible;mso-wrap-style:square;v-text-anchor:top" coordsize="106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" path="m10680,l7917,r-46,l7857,,,,,60r7857,l7871,60r46,l10680,60r,-60xe" fillcolor="#d0a65f" stroked="f">
                <v:path arrowok="t" o:connecttype="custom" o:connectlocs="10680,1526;7917,1526;7871,1526;7857,1526;0,1526;0,1586;7857,1586;7871,1586;7917,1586;10680,1586;10680,1526" o:connectangles="0,0,0,0,0,0,0,0,0,0,0"/>
              </v:shape>
              <v:rect id="Rectangle 8" o:spid="_x0000_s1029" style="position:absolute;left:11454;top:441;width:10;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" fillcolor="black" stroked="f"/>
              <v:rect id="Rectangle 7" o:spid="_x0000_s1030" style="position:absolute;left:11454;top:1526;width:1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" fillcolor="#d0a65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9504;top:601;width:180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">
                <v:imagedata r:id="rId2" o:title=""/>
              </v:shape>
              <w10:wrap anchorx="page" anchory="page"/>
            </v:group>
          </w:pict>
        </mc:Fallback>
      </mc:AlternateContent>
    </w:r>
  </w:p>
  <w:p w14:paraId="72C4E08A" w14:textId="77777777" w:rsidR="00981BD1" w:rsidRDefault="00981BD1">
    <w:pPr>
      <w:pStyle w:val="BodyText"/>
      <w:spacing w:line="14" w:lineRule="auto"/>
      <w:rPr>
        <w:sz w:val="20"/>
      </w:rPr>
    </w:pPr>
  </w:p>
  <w:p w14:paraId="08A79213" w14:textId="1F435CEB" w:rsidR="00981BD1" w:rsidRDefault="00981BD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A1B9239" wp14:editId="5F48C651">
              <wp:simplePos x="0" y="0"/>
              <wp:positionH relativeFrom="page">
                <wp:posOffset>545465</wp:posOffset>
              </wp:positionH>
              <wp:positionV relativeFrom="page">
                <wp:posOffset>524036</wp:posOffset>
              </wp:positionV>
              <wp:extent cx="5083791" cy="287655"/>
              <wp:effectExtent l="0" t="0" r="3175" b="17145"/>
              <wp:wrapNone/>
              <wp:docPr id="908040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791"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A991B" w14:textId="77777777" w:rsidR="00981BD1" w:rsidRDefault="00981BD1" w:rsidP="005128B5">
                          <w:pPr>
                            <w:spacing w:line="207" w:lineRule="exact"/>
                            <w:rPr>
                              <w:color w:val="FFFFFF"/>
                              <w:w w:val="80"/>
                              <w:sz w:val="18"/>
                            </w:rPr>
                          </w:pPr>
                          <w:r w:rsidRPr="004D1097">
                            <w:rPr>
                              <w:color w:val="FFFFFF"/>
                              <w:w w:val="80"/>
                              <w:sz w:val="18"/>
                            </w:rPr>
                            <w:t xml:space="preserve">NEWTORK </w:t>
                          </w:r>
                          <w:r>
                            <w:rPr>
                              <w:color w:val="FFFFFF"/>
                              <w:w w:val="80"/>
                              <w:sz w:val="18"/>
                            </w:rPr>
                            <w:t xml:space="preserve">PERFORMANCE </w:t>
                          </w:r>
                          <w:r w:rsidRPr="004D1097">
                            <w:rPr>
                              <w:color w:val="FFFFFF"/>
                              <w:w w:val="80"/>
                              <w:sz w:val="18"/>
                            </w:rPr>
                            <w:t>OPTIMIZATION SERVICES ALONG WITH RESIDENT ENGINEERS SUPPORT</w:t>
                          </w:r>
                        </w:p>
                        <w:p w14:paraId="4A3C4A99" w14:textId="77777777" w:rsidR="00CB42E1" w:rsidRDefault="00CB42E1" w:rsidP="005128B5">
                          <w:pPr>
                            <w:spacing w:line="207" w:lineRule="exact"/>
                            <w:rPr>
                              <w:color w:val="FFFFFF"/>
                              <w:w w:val="80"/>
                              <w:sz w:val="18"/>
                            </w:rPr>
                          </w:pPr>
                        </w:p>
                        <w:p w14:paraId="54584DE0" w14:textId="34EEDA5F" w:rsidR="00981BD1" w:rsidRPr="00FA492F" w:rsidRDefault="00981BD1" w:rsidP="005128B5">
                          <w:pPr>
                            <w:spacing w:line="207" w:lineRule="exact"/>
                            <w:rPr>
                              <w:color w:val="FFFFFF"/>
                              <w:w w:val="80"/>
                              <w:sz w:val="18"/>
                            </w:rPr>
                          </w:pPr>
                          <w:r>
                            <w:rPr>
                              <w:color w:val="FFFFFF"/>
                              <w:w w:val="80"/>
                              <w:sz w:val="18"/>
                            </w:rPr>
                            <w:t xml:space="preserve"> 2025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B9239" id="_x0000_t202" coordsize="21600,21600" o:spt="202" path="m,l,21600r21600,l21600,xe">
              <v:stroke joinstyle="miter"/>
              <v:path gradientshapeok="t" o:connecttype="rect"/>
            </v:shapetype>
            <v:shape id="Text Box 3" o:spid="_x0000_s1026" type="#_x0000_t202" style="position:absolute;margin-left:42.95pt;margin-top:41.25pt;width:400.3pt;height:2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" filled="f" stroked="f">
              <v:textbox inset="0,0,0,0">
                <w:txbxContent>
                  <w:p w14:paraId="23BA991B" w14:textId="77777777" w:rsidR="00981BD1" w:rsidRDefault="00981BD1" w:rsidP="005128B5">
                    <w:pPr>
                      <w:spacing w:line="207" w:lineRule="exact"/>
                      <w:rPr>
                        <w:color w:val="FFFFFF"/>
                        <w:w w:val="80"/>
                        <w:sz w:val="18"/>
                      </w:rPr>
                    </w:pPr>
                    <w:r w:rsidRPr="004D1097">
                      <w:rPr>
                        <w:color w:val="FFFFFF"/>
                        <w:w w:val="80"/>
                        <w:sz w:val="18"/>
                      </w:rPr>
                      <w:t xml:space="preserve">NEWTORK </w:t>
                    </w:r>
                    <w:r>
                      <w:rPr>
                        <w:color w:val="FFFFFF"/>
                        <w:w w:val="80"/>
                        <w:sz w:val="18"/>
                      </w:rPr>
                      <w:t xml:space="preserve">PERFORMANCE </w:t>
                    </w:r>
                    <w:r w:rsidRPr="004D1097">
                      <w:rPr>
                        <w:color w:val="FFFFFF"/>
                        <w:w w:val="80"/>
                        <w:sz w:val="18"/>
                      </w:rPr>
                      <w:t>OPTIMIZATION SERVICES ALONG WITH RESIDENT ENGINEERS SUPPORT</w:t>
                    </w:r>
                  </w:p>
                  <w:p w14:paraId="4A3C4A99" w14:textId="77777777" w:rsidR="00CB42E1" w:rsidRDefault="00CB42E1" w:rsidP="005128B5">
                    <w:pPr>
                      <w:spacing w:line="207" w:lineRule="exact"/>
                      <w:rPr>
                        <w:color w:val="FFFFFF"/>
                        <w:w w:val="80"/>
                        <w:sz w:val="18"/>
                      </w:rPr>
                    </w:pPr>
                  </w:p>
                  <w:p w14:paraId="54584DE0" w14:textId="34EEDA5F" w:rsidR="00981BD1" w:rsidRPr="00FA492F" w:rsidRDefault="00981BD1" w:rsidP="005128B5">
                    <w:pPr>
                      <w:spacing w:line="207" w:lineRule="exact"/>
                      <w:rPr>
                        <w:color w:val="FFFFFF"/>
                        <w:w w:val="80"/>
                        <w:sz w:val="18"/>
                      </w:rPr>
                    </w:pPr>
                    <w:r>
                      <w:rPr>
                        <w:color w:val="FFFFFF"/>
                        <w:w w:val="80"/>
                        <w:sz w:val="18"/>
                      </w:rPr>
                      <w:t xml:space="preserve"> 2025 </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4ED2E71" wp14:editId="1CC29D2C">
              <wp:simplePos x="0" y="0"/>
              <wp:positionH relativeFrom="page">
                <wp:posOffset>551180</wp:posOffset>
              </wp:positionH>
              <wp:positionV relativeFrom="page">
                <wp:posOffset>266065</wp:posOffset>
              </wp:positionV>
              <wp:extent cx="1179195" cy="186690"/>
              <wp:effectExtent l="0" t="0" r="0" b="0"/>
              <wp:wrapNone/>
              <wp:docPr id="1324819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AF86E" w14:textId="77777777" w:rsidR="00981BD1" w:rsidRDefault="00981BD1">
                          <w:pPr>
                            <w:pStyle w:val="BodyText"/>
                            <w:spacing w:before="20"/>
                            <w:ind w:left="20"/>
                          </w:pPr>
                          <w:r>
                            <w:rPr>
                              <w:color w:val="FFFFFF"/>
                              <w:w w:val="80"/>
                            </w:rPr>
                            <w:t>Tender</w:t>
                          </w:r>
                          <w:r>
                            <w:rPr>
                              <w:color w:val="FFFFFF"/>
                              <w:spacing w:val="13"/>
                              <w:w w:val="80"/>
                            </w:rPr>
                            <w:t xml:space="preserve"> </w:t>
                          </w:r>
                          <w:r>
                            <w:rPr>
                              <w:color w:val="FFFFFF"/>
                              <w:w w:val="80"/>
                            </w:rPr>
                            <w:t>Document</w:t>
                          </w:r>
                          <w:r>
                            <w:rPr>
                              <w:color w:val="FFFFFF"/>
                              <w:spacing w:val="14"/>
                              <w:w w:val="80"/>
                            </w:rPr>
                            <w:t xml:space="preserve"> </w:t>
                          </w:r>
                          <w:r>
                            <w:rPr>
                              <w:color w:val="FFFFFF"/>
                              <w:w w:val="80"/>
                            </w:rPr>
                            <w:t>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D2E71" id="Text Box 4" o:spid="_x0000_s1027" type="#_x0000_t202" style="position:absolute;margin-left:43.4pt;margin-top:20.95pt;width:92.85pt;height:14.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" filled="f" stroked="f">
              <v:textbox inset="0,0,0,0">
                <w:txbxContent>
                  <w:p w14:paraId="013AF86E" w14:textId="77777777" w:rsidR="00981BD1" w:rsidRDefault="00981BD1">
                    <w:pPr>
                      <w:pStyle w:val="BodyText"/>
                      <w:spacing w:before="20"/>
                      <w:ind w:left="20"/>
                    </w:pPr>
                    <w:r>
                      <w:rPr>
                        <w:color w:val="FFFFFF"/>
                        <w:w w:val="80"/>
                      </w:rPr>
                      <w:t>Tender</w:t>
                    </w:r>
                    <w:r>
                      <w:rPr>
                        <w:color w:val="FFFFFF"/>
                        <w:spacing w:val="13"/>
                        <w:w w:val="80"/>
                      </w:rPr>
                      <w:t xml:space="preserve"> </w:t>
                    </w:r>
                    <w:r>
                      <w:rPr>
                        <w:color w:val="FFFFFF"/>
                        <w:w w:val="80"/>
                      </w:rPr>
                      <w:t>Document</w:t>
                    </w:r>
                    <w:r>
                      <w:rPr>
                        <w:color w:val="FFFFFF"/>
                        <w:spacing w:val="14"/>
                        <w:w w:val="80"/>
                      </w:rPr>
                      <w:t xml:space="preserve"> </w:t>
                    </w:r>
                    <w:r>
                      <w:rPr>
                        <w:color w:val="FFFFFF"/>
                        <w:w w:val="80"/>
                      </w:rPr>
                      <w:t>For: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089"/>
    <w:multiLevelType w:val="hybridMultilevel"/>
    <w:tmpl w:val="0DCCACD6"/>
    <w:lvl w:ilvl="0" w:tplc="02E0C600">
      <w:start w:val="1"/>
      <w:numFmt w:val="decimal"/>
      <w:lvlText w:val="%1."/>
      <w:lvlJc w:val="left"/>
      <w:pPr>
        <w:ind w:left="1060" w:hanging="360"/>
      </w:pPr>
      <w:rPr>
        <w:rFonts w:ascii="Arial" w:eastAsia="Arial" w:hAnsi="Arial" w:cs="Arial" w:hint="default"/>
        <w:b/>
        <w:bCs/>
        <w:spacing w:val="-1"/>
        <w:w w:val="82"/>
        <w:sz w:val="28"/>
        <w:szCs w:val="28"/>
        <w:lang w:val="en-US" w:eastAsia="en-US" w:bidi="ar-SA"/>
      </w:rPr>
    </w:lvl>
    <w:lvl w:ilvl="1" w:tplc="8F4E1C48">
      <w:start w:val="1"/>
      <w:numFmt w:val="lowerLetter"/>
      <w:lvlText w:val="%2."/>
      <w:lvlJc w:val="left"/>
      <w:pPr>
        <w:ind w:left="2140" w:hanging="360"/>
      </w:pPr>
      <w:rPr>
        <w:rFonts w:ascii="Arial MT" w:eastAsia="Arial MT" w:hAnsi="Arial MT" w:cs="Arial MT" w:hint="default"/>
        <w:w w:val="82"/>
        <w:sz w:val="22"/>
        <w:szCs w:val="22"/>
        <w:lang w:val="en-US" w:eastAsia="en-US" w:bidi="ar-SA"/>
      </w:rPr>
    </w:lvl>
    <w:lvl w:ilvl="2" w:tplc="5628C384">
      <w:start w:val="1"/>
      <w:numFmt w:val="lowerRoman"/>
      <w:lvlText w:val="%3."/>
      <w:lvlJc w:val="left"/>
      <w:pPr>
        <w:ind w:left="3941" w:hanging="452"/>
      </w:pPr>
      <w:rPr>
        <w:rFonts w:ascii="Arial MT" w:eastAsia="Arial MT" w:hAnsi="Arial MT" w:cs="Arial MT" w:hint="default"/>
        <w:w w:val="82"/>
        <w:sz w:val="22"/>
        <w:szCs w:val="22"/>
        <w:lang w:val="en-US" w:eastAsia="en-US" w:bidi="ar-SA"/>
      </w:rPr>
    </w:lvl>
    <w:lvl w:ilvl="3" w:tplc="1A849BD6">
      <w:numFmt w:val="bullet"/>
      <w:lvlText w:val="•"/>
      <w:lvlJc w:val="left"/>
      <w:pPr>
        <w:ind w:left="4825" w:hanging="452"/>
      </w:pPr>
      <w:rPr>
        <w:rFonts w:hint="default"/>
        <w:lang w:val="en-US" w:eastAsia="en-US" w:bidi="ar-SA"/>
      </w:rPr>
    </w:lvl>
    <w:lvl w:ilvl="4" w:tplc="F140D530">
      <w:numFmt w:val="bullet"/>
      <w:lvlText w:val="•"/>
      <w:lvlJc w:val="left"/>
      <w:pPr>
        <w:ind w:left="5710" w:hanging="452"/>
      </w:pPr>
      <w:rPr>
        <w:rFonts w:hint="default"/>
        <w:lang w:val="en-US" w:eastAsia="en-US" w:bidi="ar-SA"/>
      </w:rPr>
    </w:lvl>
    <w:lvl w:ilvl="5" w:tplc="4F4EE6B2">
      <w:numFmt w:val="bullet"/>
      <w:lvlText w:val="•"/>
      <w:lvlJc w:val="left"/>
      <w:pPr>
        <w:ind w:left="6595" w:hanging="452"/>
      </w:pPr>
      <w:rPr>
        <w:rFonts w:hint="default"/>
        <w:lang w:val="en-US" w:eastAsia="en-US" w:bidi="ar-SA"/>
      </w:rPr>
    </w:lvl>
    <w:lvl w:ilvl="6" w:tplc="CD40BC76">
      <w:numFmt w:val="bullet"/>
      <w:lvlText w:val="•"/>
      <w:lvlJc w:val="left"/>
      <w:pPr>
        <w:ind w:left="7480" w:hanging="452"/>
      </w:pPr>
      <w:rPr>
        <w:rFonts w:hint="default"/>
        <w:lang w:val="en-US" w:eastAsia="en-US" w:bidi="ar-SA"/>
      </w:rPr>
    </w:lvl>
    <w:lvl w:ilvl="7" w:tplc="872ADEF2">
      <w:numFmt w:val="bullet"/>
      <w:lvlText w:val="•"/>
      <w:lvlJc w:val="left"/>
      <w:pPr>
        <w:ind w:left="8365" w:hanging="452"/>
      </w:pPr>
      <w:rPr>
        <w:rFonts w:hint="default"/>
        <w:lang w:val="en-US" w:eastAsia="en-US" w:bidi="ar-SA"/>
      </w:rPr>
    </w:lvl>
    <w:lvl w:ilvl="8" w:tplc="9110AE6C">
      <w:numFmt w:val="bullet"/>
      <w:lvlText w:val="•"/>
      <w:lvlJc w:val="left"/>
      <w:pPr>
        <w:ind w:left="9250" w:hanging="452"/>
      </w:pPr>
      <w:rPr>
        <w:rFonts w:hint="default"/>
        <w:lang w:val="en-US" w:eastAsia="en-US" w:bidi="ar-SA"/>
      </w:rPr>
    </w:lvl>
  </w:abstractNum>
  <w:abstractNum w:abstractNumId="1" w15:restartNumberingAfterBreak="0">
    <w:nsid w:val="003F2325"/>
    <w:multiLevelType w:val="multilevel"/>
    <w:tmpl w:val="EB628E46"/>
    <w:lvl w:ilvl="0">
      <w:start w:val="2"/>
      <w:numFmt w:val="decimal"/>
      <w:lvlText w:val="%1"/>
      <w:lvlJc w:val="left"/>
      <w:pPr>
        <w:ind w:left="1420" w:hanging="720"/>
      </w:pPr>
      <w:rPr>
        <w:rFonts w:hint="default"/>
        <w:lang w:val="en-US" w:eastAsia="en-US" w:bidi="ar-SA"/>
      </w:rPr>
    </w:lvl>
    <w:lvl w:ilvl="1">
      <w:start w:val="10"/>
      <w:numFmt w:val="none"/>
      <w:lvlText w:val="3.4"/>
      <w:lvlJc w:val="left"/>
      <w:pPr>
        <w:ind w:left="1420" w:hanging="720"/>
      </w:pPr>
      <w:rPr>
        <w:rFonts w:ascii="Arial" w:eastAsia="Arial" w:hAnsi="Arial" w:cs="Arial" w:hint="default"/>
        <w:b/>
        <w:bCs/>
        <w:spacing w:val="-1"/>
        <w:w w:val="82"/>
        <w:sz w:val="28"/>
        <w:szCs w:val="28"/>
        <w:lang w:val="en-US" w:eastAsia="en-US" w:bidi="ar-SA"/>
      </w:rPr>
    </w:lvl>
    <w:lvl w:ilvl="2">
      <w:start w:val="1"/>
      <w:numFmt w:val="decimal"/>
      <w:lvlText w:val="%3."/>
      <w:lvlJc w:val="left"/>
      <w:pPr>
        <w:ind w:left="2140" w:hanging="720"/>
      </w:pPr>
      <w:rPr>
        <w:rFonts w:hint="default"/>
        <w:w w:val="100"/>
        <w:lang w:val="en-US" w:eastAsia="en-US" w:bidi="ar-SA"/>
      </w:rPr>
    </w:lvl>
    <w:lvl w:ilvl="3">
      <w:numFmt w:val="bullet"/>
      <w:lvlText w:val="•"/>
      <w:lvlJc w:val="left"/>
      <w:pPr>
        <w:ind w:left="4113" w:hanging="720"/>
      </w:pPr>
      <w:rPr>
        <w:rFonts w:hint="default"/>
        <w:lang w:val="en-US" w:eastAsia="en-US" w:bidi="ar-SA"/>
      </w:rPr>
    </w:lvl>
    <w:lvl w:ilvl="4">
      <w:numFmt w:val="bullet"/>
      <w:lvlText w:val="•"/>
      <w:lvlJc w:val="left"/>
      <w:pPr>
        <w:ind w:left="5100" w:hanging="720"/>
      </w:pPr>
      <w:rPr>
        <w:rFonts w:hint="default"/>
        <w:lang w:val="en-US" w:eastAsia="en-US" w:bidi="ar-SA"/>
      </w:rPr>
    </w:lvl>
    <w:lvl w:ilvl="5">
      <w:numFmt w:val="bullet"/>
      <w:lvlText w:val="•"/>
      <w:lvlJc w:val="left"/>
      <w:pPr>
        <w:ind w:left="6086" w:hanging="720"/>
      </w:pPr>
      <w:rPr>
        <w:rFonts w:hint="default"/>
        <w:lang w:val="en-US" w:eastAsia="en-US" w:bidi="ar-SA"/>
      </w:rPr>
    </w:lvl>
    <w:lvl w:ilvl="6">
      <w:numFmt w:val="bullet"/>
      <w:lvlText w:val="•"/>
      <w:lvlJc w:val="left"/>
      <w:pPr>
        <w:ind w:left="7073" w:hanging="720"/>
      </w:pPr>
      <w:rPr>
        <w:rFonts w:hint="default"/>
        <w:lang w:val="en-US" w:eastAsia="en-US" w:bidi="ar-SA"/>
      </w:rPr>
    </w:lvl>
    <w:lvl w:ilvl="7">
      <w:numFmt w:val="bullet"/>
      <w:lvlText w:val="•"/>
      <w:lvlJc w:val="left"/>
      <w:pPr>
        <w:ind w:left="8060" w:hanging="720"/>
      </w:pPr>
      <w:rPr>
        <w:rFonts w:hint="default"/>
        <w:lang w:val="en-US" w:eastAsia="en-US" w:bidi="ar-SA"/>
      </w:rPr>
    </w:lvl>
    <w:lvl w:ilvl="8">
      <w:numFmt w:val="bullet"/>
      <w:lvlText w:val="•"/>
      <w:lvlJc w:val="left"/>
      <w:pPr>
        <w:ind w:left="9046" w:hanging="720"/>
      </w:pPr>
      <w:rPr>
        <w:rFonts w:hint="default"/>
        <w:lang w:val="en-US" w:eastAsia="en-US" w:bidi="ar-SA"/>
      </w:rPr>
    </w:lvl>
  </w:abstractNum>
  <w:abstractNum w:abstractNumId="2" w15:restartNumberingAfterBreak="0">
    <w:nsid w:val="0163569E"/>
    <w:multiLevelType w:val="multilevel"/>
    <w:tmpl w:val="6398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06AC7"/>
    <w:multiLevelType w:val="hybridMultilevel"/>
    <w:tmpl w:val="32ECDD2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D25ADA"/>
    <w:multiLevelType w:val="multilevel"/>
    <w:tmpl w:val="6C50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610D3"/>
    <w:multiLevelType w:val="hybridMultilevel"/>
    <w:tmpl w:val="155CE0EA"/>
    <w:lvl w:ilvl="0" w:tplc="200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344114"/>
    <w:multiLevelType w:val="hybridMultilevel"/>
    <w:tmpl w:val="AFA01E28"/>
    <w:lvl w:ilvl="0" w:tplc="5EB26686">
      <w:start w:val="1"/>
      <w:numFmt w:val="lowerRoman"/>
      <w:lvlText w:val="%1."/>
      <w:lvlJc w:val="left"/>
      <w:pPr>
        <w:ind w:left="2140" w:hanging="540"/>
        <w:jc w:val="right"/>
      </w:pPr>
      <w:rPr>
        <w:rFonts w:ascii="Arial MT" w:eastAsia="Arial MT" w:hAnsi="Arial MT" w:cs="Arial MT" w:hint="default"/>
        <w:w w:val="82"/>
        <w:sz w:val="22"/>
        <w:szCs w:val="22"/>
        <w:lang w:val="en-US" w:eastAsia="en-US" w:bidi="ar-SA"/>
      </w:rPr>
    </w:lvl>
    <w:lvl w:ilvl="1" w:tplc="B93E2A78">
      <w:start w:val="1"/>
      <w:numFmt w:val="lowerLetter"/>
      <w:lvlText w:val="%2)"/>
      <w:lvlJc w:val="left"/>
      <w:pPr>
        <w:ind w:left="2500" w:hanging="360"/>
      </w:pPr>
      <w:rPr>
        <w:rFonts w:ascii="Arial MT" w:eastAsia="Arial MT" w:hAnsi="Arial MT" w:cs="Arial MT" w:hint="default"/>
        <w:w w:val="82"/>
        <w:sz w:val="22"/>
        <w:szCs w:val="22"/>
        <w:lang w:val="en-US" w:eastAsia="en-US" w:bidi="ar-SA"/>
      </w:rPr>
    </w:lvl>
    <w:lvl w:ilvl="2" w:tplc="99AE3FEC">
      <w:numFmt w:val="bullet"/>
      <w:lvlText w:val="•"/>
      <w:lvlJc w:val="left"/>
      <w:pPr>
        <w:ind w:left="3446" w:hanging="360"/>
      </w:pPr>
      <w:rPr>
        <w:rFonts w:hint="default"/>
        <w:lang w:val="en-US" w:eastAsia="en-US" w:bidi="ar-SA"/>
      </w:rPr>
    </w:lvl>
    <w:lvl w:ilvl="3" w:tplc="B096EBA2">
      <w:numFmt w:val="bullet"/>
      <w:lvlText w:val="•"/>
      <w:lvlJc w:val="left"/>
      <w:pPr>
        <w:ind w:left="4393" w:hanging="360"/>
      </w:pPr>
      <w:rPr>
        <w:rFonts w:hint="default"/>
        <w:lang w:val="en-US" w:eastAsia="en-US" w:bidi="ar-SA"/>
      </w:rPr>
    </w:lvl>
    <w:lvl w:ilvl="4" w:tplc="3B44EB90">
      <w:numFmt w:val="bullet"/>
      <w:lvlText w:val="•"/>
      <w:lvlJc w:val="left"/>
      <w:pPr>
        <w:ind w:left="5340" w:hanging="360"/>
      </w:pPr>
      <w:rPr>
        <w:rFonts w:hint="default"/>
        <w:lang w:val="en-US" w:eastAsia="en-US" w:bidi="ar-SA"/>
      </w:rPr>
    </w:lvl>
    <w:lvl w:ilvl="5" w:tplc="A49EE64C">
      <w:numFmt w:val="bullet"/>
      <w:lvlText w:val="•"/>
      <w:lvlJc w:val="left"/>
      <w:pPr>
        <w:ind w:left="6286" w:hanging="360"/>
      </w:pPr>
      <w:rPr>
        <w:rFonts w:hint="default"/>
        <w:lang w:val="en-US" w:eastAsia="en-US" w:bidi="ar-SA"/>
      </w:rPr>
    </w:lvl>
    <w:lvl w:ilvl="6" w:tplc="8B6C4862">
      <w:numFmt w:val="bullet"/>
      <w:lvlText w:val="•"/>
      <w:lvlJc w:val="left"/>
      <w:pPr>
        <w:ind w:left="7233" w:hanging="360"/>
      </w:pPr>
      <w:rPr>
        <w:rFonts w:hint="default"/>
        <w:lang w:val="en-US" w:eastAsia="en-US" w:bidi="ar-SA"/>
      </w:rPr>
    </w:lvl>
    <w:lvl w:ilvl="7" w:tplc="62D29CEE">
      <w:numFmt w:val="bullet"/>
      <w:lvlText w:val="•"/>
      <w:lvlJc w:val="left"/>
      <w:pPr>
        <w:ind w:left="8180" w:hanging="360"/>
      </w:pPr>
      <w:rPr>
        <w:rFonts w:hint="default"/>
        <w:lang w:val="en-US" w:eastAsia="en-US" w:bidi="ar-SA"/>
      </w:rPr>
    </w:lvl>
    <w:lvl w:ilvl="8" w:tplc="E2427C2A">
      <w:numFmt w:val="bullet"/>
      <w:lvlText w:val="•"/>
      <w:lvlJc w:val="left"/>
      <w:pPr>
        <w:ind w:left="9126" w:hanging="360"/>
      </w:pPr>
      <w:rPr>
        <w:rFonts w:hint="default"/>
        <w:lang w:val="en-US" w:eastAsia="en-US" w:bidi="ar-SA"/>
      </w:rPr>
    </w:lvl>
  </w:abstractNum>
  <w:abstractNum w:abstractNumId="7" w15:restartNumberingAfterBreak="0">
    <w:nsid w:val="09A7749E"/>
    <w:multiLevelType w:val="hybridMultilevel"/>
    <w:tmpl w:val="553A1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50207E"/>
    <w:multiLevelType w:val="multilevel"/>
    <w:tmpl w:val="2A78C0B4"/>
    <w:lvl w:ilvl="0">
      <w:start w:val="1"/>
      <w:numFmt w:val="decimal"/>
      <w:lvlText w:val="%1"/>
      <w:lvlJc w:val="left"/>
      <w:pPr>
        <w:ind w:left="1420" w:hanging="720"/>
      </w:pPr>
      <w:rPr>
        <w:rFonts w:hint="default"/>
      </w:rPr>
    </w:lvl>
    <w:lvl w:ilvl="1">
      <w:start w:val="3"/>
      <w:numFmt w:val="none"/>
      <w:lvlText w:val="3.2"/>
      <w:lvlJc w:val="left"/>
      <w:pPr>
        <w:ind w:left="1420" w:hanging="720"/>
      </w:pPr>
      <w:rPr>
        <w:rFonts w:ascii="Arial" w:eastAsia="Arial" w:hAnsi="Arial" w:cs="Arial" w:hint="default"/>
        <w:b/>
        <w:bCs/>
        <w:spacing w:val="-1"/>
        <w:w w:val="82"/>
        <w:sz w:val="28"/>
        <w:szCs w:val="28"/>
      </w:rPr>
    </w:lvl>
    <w:lvl w:ilvl="2">
      <w:start w:val="1"/>
      <w:numFmt w:val="decimal"/>
      <w:lvlText w:val="%1.%2.%3"/>
      <w:lvlJc w:val="left"/>
      <w:pPr>
        <w:ind w:left="1331" w:hanging="632"/>
      </w:pPr>
      <w:rPr>
        <w:rFonts w:ascii="Arial" w:eastAsia="Arial" w:hAnsi="Arial" w:cs="Arial" w:hint="default"/>
        <w:b/>
        <w:bCs/>
        <w:spacing w:val="-1"/>
        <w:w w:val="82"/>
        <w:sz w:val="28"/>
        <w:szCs w:val="28"/>
      </w:rPr>
    </w:lvl>
    <w:lvl w:ilvl="3">
      <w:start w:val="1"/>
      <w:numFmt w:val="lowerRoman"/>
      <w:lvlText w:val="%4)"/>
      <w:lvlJc w:val="left"/>
      <w:pPr>
        <w:ind w:left="2140" w:hanging="720"/>
      </w:pPr>
      <w:rPr>
        <w:rFonts w:ascii="Arial MT" w:eastAsia="Arial MT" w:hAnsi="Arial MT" w:cs="Arial MT" w:hint="default"/>
        <w:w w:val="82"/>
        <w:sz w:val="22"/>
        <w:szCs w:val="22"/>
      </w:rPr>
    </w:lvl>
    <w:lvl w:ilvl="4">
      <w:numFmt w:val="bullet"/>
      <w:lvlText w:val="•"/>
      <w:lvlJc w:val="left"/>
      <w:pPr>
        <w:ind w:left="2305" w:hanging="720"/>
      </w:pPr>
      <w:rPr>
        <w:rFonts w:hint="default"/>
      </w:rPr>
    </w:lvl>
    <w:lvl w:ilvl="5">
      <w:numFmt w:val="bullet"/>
      <w:lvlText w:val="•"/>
      <w:lvlJc w:val="left"/>
      <w:pPr>
        <w:ind w:left="2387" w:hanging="720"/>
      </w:pPr>
      <w:rPr>
        <w:rFonts w:hint="default"/>
      </w:rPr>
    </w:lvl>
    <w:lvl w:ilvl="6">
      <w:numFmt w:val="bullet"/>
      <w:lvlText w:val="•"/>
      <w:lvlJc w:val="left"/>
      <w:pPr>
        <w:ind w:left="2470" w:hanging="720"/>
      </w:pPr>
      <w:rPr>
        <w:rFonts w:hint="default"/>
      </w:rPr>
    </w:lvl>
    <w:lvl w:ilvl="7">
      <w:numFmt w:val="bullet"/>
      <w:lvlText w:val="•"/>
      <w:lvlJc w:val="left"/>
      <w:pPr>
        <w:ind w:left="2552" w:hanging="720"/>
      </w:pPr>
      <w:rPr>
        <w:rFonts w:hint="default"/>
      </w:rPr>
    </w:lvl>
    <w:lvl w:ilvl="8">
      <w:numFmt w:val="bullet"/>
      <w:lvlText w:val="•"/>
      <w:lvlJc w:val="left"/>
      <w:pPr>
        <w:ind w:left="2635" w:hanging="720"/>
      </w:pPr>
      <w:rPr>
        <w:rFonts w:hint="default"/>
      </w:rPr>
    </w:lvl>
  </w:abstractNum>
  <w:abstractNum w:abstractNumId="9" w15:restartNumberingAfterBreak="0">
    <w:nsid w:val="0C8E5056"/>
    <w:multiLevelType w:val="hybridMultilevel"/>
    <w:tmpl w:val="6E60F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4F0514"/>
    <w:multiLevelType w:val="multilevel"/>
    <w:tmpl w:val="00A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D428E"/>
    <w:multiLevelType w:val="hybridMultilevel"/>
    <w:tmpl w:val="14A8CE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7747C4D"/>
    <w:multiLevelType w:val="multilevel"/>
    <w:tmpl w:val="580C3EEE"/>
    <w:lvl w:ilvl="0">
      <w:start w:val="1"/>
      <w:numFmt w:val="decimal"/>
      <w:lvlText w:val="%1"/>
      <w:lvlJc w:val="left"/>
      <w:pPr>
        <w:ind w:left="1780" w:hanging="1080"/>
      </w:pPr>
      <w:rPr>
        <w:rFonts w:hint="default"/>
        <w:lang w:val="en-US" w:eastAsia="en-US" w:bidi="ar-SA"/>
      </w:rPr>
    </w:lvl>
    <w:lvl w:ilvl="1">
      <w:start w:val="5"/>
      <w:numFmt w:val="decimal"/>
      <w:lvlText w:val="%1.%2"/>
      <w:lvlJc w:val="left"/>
      <w:pPr>
        <w:ind w:left="1780" w:hanging="1080"/>
      </w:pPr>
      <w:rPr>
        <w:rFonts w:ascii="Arial" w:eastAsia="Arial" w:hAnsi="Arial" w:cs="Arial" w:hint="default"/>
        <w:b/>
        <w:bCs/>
        <w:spacing w:val="-1"/>
        <w:w w:val="82"/>
        <w:sz w:val="28"/>
        <w:szCs w:val="28"/>
        <w:lang w:val="en-US" w:eastAsia="en-US" w:bidi="ar-SA"/>
      </w:rPr>
    </w:lvl>
    <w:lvl w:ilvl="2">
      <w:start w:val="1"/>
      <w:numFmt w:val="lowerLetter"/>
      <w:lvlText w:val="%3."/>
      <w:lvlJc w:val="left"/>
      <w:pPr>
        <w:ind w:left="1780" w:hanging="360"/>
      </w:pPr>
      <w:rPr>
        <w:rFonts w:hint="default"/>
        <w:w w:val="82"/>
        <w:lang w:val="en-US" w:eastAsia="en-US" w:bidi="ar-SA"/>
      </w:rPr>
    </w:lvl>
    <w:lvl w:ilvl="3">
      <w:numFmt w:val="bullet"/>
      <w:lvlText w:val="•"/>
      <w:lvlJc w:val="left"/>
      <w:pPr>
        <w:ind w:left="4113" w:hanging="360"/>
      </w:pPr>
      <w:rPr>
        <w:rFonts w:hint="default"/>
        <w:lang w:val="en-US" w:eastAsia="en-US" w:bidi="ar-SA"/>
      </w:rPr>
    </w:lvl>
    <w:lvl w:ilvl="4">
      <w:numFmt w:val="bullet"/>
      <w:lvlText w:val="•"/>
      <w:lvlJc w:val="left"/>
      <w:pPr>
        <w:ind w:left="5100" w:hanging="360"/>
      </w:pPr>
      <w:rPr>
        <w:rFonts w:hint="default"/>
        <w:lang w:val="en-US" w:eastAsia="en-US" w:bidi="ar-SA"/>
      </w:rPr>
    </w:lvl>
    <w:lvl w:ilvl="5">
      <w:numFmt w:val="bullet"/>
      <w:lvlText w:val="•"/>
      <w:lvlJc w:val="left"/>
      <w:pPr>
        <w:ind w:left="6086" w:hanging="360"/>
      </w:pPr>
      <w:rPr>
        <w:rFonts w:hint="default"/>
        <w:lang w:val="en-US" w:eastAsia="en-US" w:bidi="ar-SA"/>
      </w:rPr>
    </w:lvl>
    <w:lvl w:ilvl="6">
      <w:numFmt w:val="bullet"/>
      <w:lvlText w:val="•"/>
      <w:lvlJc w:val="left"/>
      <w:pPr>
        <w:ind w:left="7073" w:hanging="360"/>
      </w:pPr>
      <w:rPr>
        <w:rFonts w:hint="default"/>
        <w:lang w:val="en-US" w:eastAsia="en-US" w:bidi="ar-SA"/>
      </w:rPr>
    </w:lvl>
    <w:lvl w:ilvl="7">
      <w:numFmt w:val="bullet"/>
      <w:lvlText w:val="•"/>
      <w:lvlJc w:val="left"/>
      <w:pPr>
        <w:ind w:left="8060" w:hanging="360"/>
      </w:pPr>
      <w:rPr>
        <w:rFonts w:hint="default"/>
        <w:lang w:val="en-US" w:eastAsia="en-US" w:bidi="ar-SA"/>
      </w:rPr>
    </w:lvl>
    <w:lvl w:ilvl="8">
      <w:numFmt w:val="bullet"/>
      <w:lvlText w:val="•"/>
      <w:lvlJc w:val="left"/>
      <w:pPr>
        <w:ind w:left="9046" w:hanging="360"/>
      </w:pPr>
      <w:rPr>
        <w:rFonts w:hint="default"/>
        <w:lang w:val="en-US" w:eastAsia="en-US" w:bidi="ar-SA"/>
      </w:rPr>
    </w:lvl>
  </w:abstractNum>
  <w:abstractNum w:abstractNumId="13" w15:restartNumberingAfterBreak="0">
    <w:nsid w:val="19D242A4"/>
    <w:multiLevelType w:val="multilevel"/>
    <w:tmpl w:val="ACACB502"/>
    <w:lvl w:ilvl="0">
      <w:start w:val="1"/>
      <w:numFmt w:val="decimal"/>
      <w:lvlText w:val="%1."/>
      <w:lvlJc w:val="left"/>
      <w:pPr>
        <w:ind w:left="1180" w:hanging="480"/>
      </w:pPr>
      <w:rPr>
        <w:rFonts w:ascii="Arial" w:eastAsia="Arial" w:hAnsi="Arial" w:cs="Arial" w:hint="default"/>
        <w:b/>
        <w:bCs/>
        <w:w w:val="82"/>
        <w:sz w:val="22"/>
        <w:szCs w:val="22"/>
        <w:lang w:val="en-US" w:eastAsia="en-US" w:bidi="ar-SA"/>
      </w:rPr>
    </w:lvl>
    <w:lvl w:ilvl="1">
      <w:start w:val="1"/>
      <w:numFmt w:val="decimal"/>
      <w:lvlText w:val="%1.%2"/>
      <w:lvlJc w:val="left"/>
      <w:pPr>
        <w:ind w:left="1420" w:hanging="519"/>
      </w:pPr>
      <w:rPr>
        <w:rFonts w:ascii="Arial MT" w:eastAsia="Arial MT" w:hAnsi="Arial MT" w:cs="Arial MT" w:hint="default"/>
        <w:w w:val="82"/>
        <w:sz w:val="22"/>
        <w:szCs w:val="22"/>
        <w:lang w:val="en-US" w:eastAsia="en-US" w:bidi="ar-SA"/>
      </w:rPr>
    </w:lvl>
    <w:lvl w:ilvl="2">
      <w:numFmt w:val="bullet"/>
      <w:lvlText w:val="•"/>
      <w:lvlJc w:val="left"/>
      <w:pPr>
        <w:ind w:left="2486" w:hanging="519"/>
      </w:pPr>
      <w:rPr>
        <w:rFonts w:hint="default"/>
        <w:lang w:val="en-US" w:eastAsia="en-US" w:bidi="ar-SA"/>
      </w:rPr>
    </w:lvl>
    <w:lvl w:ilvl="3">
      <w:numFmt w:val="bullet"/>
      <w:lvlText w:val="•"/>
      <w:lvlJc w:val="left"/>
      <w:pPr>
        <w:ind w:left="3553" w:hanging="519"/>
      </w:pPr>
      <w:rPr>
        <w:rFonts w:hint="default"/>
        <w:lang w:val="en-US" w:eastAsia="en-US" w:bidi="ar-SA"/>
      </w:rPr>
    </w:lvl>
    <w:lvl w:ilvl="4">
      <w:numFmt w:val="bullet"/>
      <w:lvlText w:val="•"/>
      <w:lvlJc w:val="left"/>
      <w:pPr>
        <w:ind w:left="4620" w:hanging="519"/>
      </w:pPr>
      <w:rPr>
        <w:rFonts w:hint="default"/>
        <w:lang w:val="en-US" w:eastAsia="en-US" w:bidi="ar-SA"/>
      </w:rPr>
    </w:lvl>
    <w:lvl w:ilvl="5">
      <w:numFmt w:val="bullet"/>
      <w:lvlText w:val="•"/>
      <w:lvlJc w:val="left"/>
      <w:pPr>
        <w:ind w:left="5686" w:hanging="519"/>
      </w:pPr>
      <w:rPr>
        <w:rFonts w:hint="default"/>
        <w:lang w:val="en-US" w:eastAsia="en-US" w:bidi="ar-SA"/>
      </w:rPr>
    </w:lvl>
    <w:lvl w:ilvl="6">
      <w:numFmt w:val="bullet"/>
      <w:lvlText w:val="•"/>
      <w:lvlJc w:val="left"/>
      <w:pPr>
        <w:ind w:left="6753" w:hanging="519"/>
      </w:pPr>
      <w:rPr>
        <w:rFonts w:hint="default"/>
        <w:lang w:val="en-US" w:eastAsia="en-US" w:bidi="ar-SA"/>
      </w:rPr>
    </w:lvl>
    <w:lvl w:ilvl="7">
      <w:numFmt w:val="bullet"/>
      <w:lvlText w:val="•"/>
      <w:lvlJc w:val="left"/>
      <w:pPr>
        <w:ind w:left="7820" w:hanging="519"/>
      </w:pPr>
      <w:rPr>
        <w:rFonts w:hint="default"/>
        <w:lang w:val="en-US" w:eastAsia="en-US" w:bidi="ar-SA"/>
      </w:rPr>
    </w:lvl>
    <w:lvl w:ilvl="8">
      <w:numFmt w:val="bullet"/>
      <w:lvlText w:val="•"/>
      <w:lvlJc w:val="left"/>
      <w:pPr>
        <w:ind w:left="8886" w:hanging="519"/>
      </w:pPr>
      <w:rPr>
        <w:rFonts w:hint="default"/>
        <w:lang w:val="en-US" w:eastAsia="en-US" w:bidi="ar-SA"/>
      </w:rPr>
    </w:lvl>
  </w:abstractNum>
  <w:abstractNum w:abstractNumId="14" w15:restartNumberingAfterBreak="0">
    <w:nsid w:val="1B8D2CA2"/>
    <w:multiLevelType w:val="hybridMultilevel"/>
    <w:tmpl w:val="07F22D4A"/>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5" w15:restartNumberingAfterBreak="0">
    <w:nsid w:val="1C994344"/>
    <w:multiLevelType w:val="multilevel"/>
    <w:tmpl w:val="C4101D0A"/>
    <w:lvl w:ilvl="0">
      <w:start w:val="1"/>
      <w:numFmt w:val="decimal"/>
      <w:lvlText w:val="%1"/>
      <w:lvlJc w:val="left"/>
      <w:pPr>
        <w:ind w:left="1420" w:hanging="519"/>
      </w:pPr>
      <w:rPr>
        <w:rFonts w:hint="default"/>
        <w:lang w:val="en-US" w:eastAsia="en-US" w:bidi="ar-SA"/>
      </w:rPr>
    </w:lvl>
    <w:lvl w:ilvl="1">
      <w:start w:val="1"/>
      <w:numFmt w:val="decimal"/>
      <w:lvlText w:val="%1.%2"/>
      <w:lvlJc w:val="left"/>
      <w:pPr>
        <w:ind w:left="1420" w:hanging="519"/>
      </w:pPr>
      <w:rPr>
        <w:rFonts w:ascii="Arial MT" w:eastAsia="Arial MT" w:hAnsi="Arial MT" w:cs="Arial MT" w:hint="default"/>
        <w:w w:val="82"/>
        <w:sz w:val="22"/>
        <w:szCs w:val="22"/>
        <w:lang w:val="en-US" w:eastAsia="en-US" w:bidi="ar-SA"/>
      </w:rPr>
    </w:lvl>
    <w:lvl w:ilvl="2">
      <w:numFmt w:val="bullet"/>
      <w:lvlText w:val="•"/>
      <w:lvlJc w:val="left"/>
      <w:pPr>
        <w:ind w:left="3340" w:hanging="519"/>
      </w:pPr>
      <w:rPr>
        <w:rFonts w:hint="default"/>
        <w:lang w:val="en-US" w:eastAsia="en-US" w:bidi="ar-SA"/>
      </w:rPr>
    </w:lvl>
    <w:lvl w:ilvl="3">
      <w:numFmt w:val="bullet"/>
      <w:lvlText w:val="•"/>
      <w:lvlJc w:val="left"/>
      <w:pPr>
        <w:ind w:left="4300" w:hanging="519"/>
      </w:pPr>
      <w:rPr>
        <w:rFonts w:hint="default"/>
        <w:lang w:val="en-US" w:eastAsia="en-US" w:bidi="ar-SA"/>
      </w:rPr>
    </w:lvl>
    <w:lvl w:ilvl="4">
      <w:numFmt w:val="bullet"/>
      <w:lvlText w:val="•"/>
      <w:lvlJc w:val="left"/>
      <w:pPr>
        <w:ind w:left="5260" w:hanging="519"/>
      </w:pPr>
      <w:rPr>
        <w:rFonts w:hint="default"/>
        <w:lang w:val="en-US" w:eastAsia="en-US" w:bidi="ar-SA"/>
      </w:rPr>
    </w:lvl>
    <w:lvl w:ilvl="5">
      <w:numFmt w:val="bullet"/>
      <w:lvlText w:val="•"/>
      <w:lvlJc w:val="left"/>
      <w:pPr>
        <w:ind w:left="6220" w:hanging="519"/>
      </w:pPr>
      <w:rPr>
        <w:rFonts w:hint="default"/>
        <w:lang w:val="en-US" w:eastAsia="en-US" w:bidi="ar-SA"/>
      </w:rPr>
    </w:lvl>
    <w:lvl w:ilvl="6">
      <w:numFmt w:val="bullet"/>
      <w:lvlText w:val="•"/>
      <w:lvlJc w:val="left"/>
      <w:pPr>
        <w:ind w:left="7180" w:hanging="519"/>
      </w:pPr>
      <w:rPr>
        <w:rFonts w:hint="default"/>
        <w:lang w:val="en-US" w:eastAsia="en-US" w:bidi="ar-SA"/>
      </w:rPr>
    </w:lvl>
    <w:lvl w:ilvl="7">
      <w:numFmt w:val="bullet"/>
      <w:lvlText w:val="•"/>
      <w:lvlJc w:val="left"/>
      <w:pPr>
        <w:ind w:left="8140" w:hanging="519"/>
      </w:pPr>
      <w:rPr>
        <w:rFonts w:hint="default"/>
        <w:lang w:val="en-US" w:eastAsia="en-US" w:bidi="ar-SA"/>
      </w:rPr>
    </w:lvl>
    <w:lvl w:ilvl="8">
      <w:numFmt w:val="bullet"/>
      <w:lvlText w:val="•"/>
      <w:lvlJc w:val="left"/>
      <w:pPr>
        <w:ind w:left="9100" w:hanging="519"/>
      </w:pPr>
      <w:rPr>
        <w:rFonts w:hint="default"/>
        <w:lang w:val="en-US" w:eastAsia="en-US" w:bidi="ar-SA"/>
      </w:rPr>
    </w:lvl>
  </w:abstractNum>
  <w:abstractNum w:abstractNumId="16" w15:restartNumberingAfterBreak="0">
    <w:nsid w:val="227177A3"/>
    <w:multiLevelType w:val="hybridMultilevel"/>
    <w:tmpl w:val="DA06B0A0"/>
    <w:lvl w:ilvl="0" w:tplc="982C5962">
      <w:start w:val="1"/>
      <w:numFmt w:val="lowerRoman"/>
      <w:lvlText w:val="%1."/>
      <w:lvlJc w:val="left"/>
      <w:pPr>
        <w:ind w:left="2140" w:hanging="536"/>
        <w:jc w:val="right"/>
      </w:pPr>
      <w:rPr>
        <w:rFonts w:ascii="Arial MT" w:eastAsia="Arial MT" w:hAnsi="Arial MT" w:cs="Arial MT" w:hint="default"/>
        <w:w w:val="82"/>
        <w:sz w:val="22"/>
        <w:szCs w:val="22"/>
        <w:lang w:val="en-US" w:eastAsia="en-US" w:bidi="ar-SA"/>
      </w:rPr>
    </w:lvl>
    <w:lvl w:ilvl="1" w:tplc="89F05D2E">
      <w:numFmt w:val="bullet"/>
      <w:lvlText w:val="•"/>
      <w:lvlJc w:val="left"/>
      <w:pPr>
        <w:ind w:left="3028" w:hanging="536"/>
      </w:pPr>
      <w:rPr>
        <w:rFonts w:hint="default"/>
        <w:lang w:val="en-US" w:eastAsia="en-US" w:bidi="ar-SA"/>
      </w:rPr>
    </w:lvl>
    <w:lvl w:ilvl="2" w:tplc="038ECAD4">
      <w:numFmt w:val="bullet"/>
      <w:lvlText w:val="•"/>
      <w:lvlJc w:val="left"/>
      <w:pPr>
        <w:ind w:left="3916" w:hanging="536"/>
      </w:pPr>
      <w:rPr>
        <w:rFonts w:hint="default"/>
        <w:lang w:val="en-US" w:eastAsia="en-US" w:bidi="ar-SA"/>
      </w:rPr>
    </w:lvl>
    <w:lvl w:ilvl="3" w:tplc="DDAEEE3A">
      <w:numFmt w:val="bullet"/>
      <w:lvlText w:val="•"/>
      <w:lvlJc w:val="left"/>
      <w:pPr>
        <w:ind w:left="4804" w:hanging="536"/>
      </w:pPr>
      <w:rPr>
        <w:rFonts w:hint="default"/>
        <w:lang w:val="en-US" w:eastAsia="en-US" w:bidi="ar-SA"/>
      </w:rPr>
    </w:lvl>
    <w:lvl w:ilvl="4" w:tplc="C90AFC10">
      <w:numFmt w:val="bullet"/>
      <w:lvlText w:val="•"/>
      <w:lvlJc w:val="left"/>
      <w:pPr>
        <w:ind w:left="5692" w:hanging="536"/>
      </w:pPr>
      <w:rPr>
        <w:rFonts w:hint="default"/>
        <w:lang w:val="en-US" w:eastAsia="en-US" w:bidi="ar-SA"/>
      </w:rPr>
    </w:lvl>
    <w:lvl w:ilvl="5" w:tplc="B4001BA6">
      <w:numFmt w:val="bullet"/>
      <w:lvlText w:val="•"/>
      <w:lvlJc w:val="left"/>
      <w:pPr>
        <w:ind w:left="6580" w:hanging="536"/>
      </w:pPr>
      <w:rPr>
        <w:rFonts w:hint="default"/>
        <w:lang w:val="en-US" w:eastAsia="en-US" w:bidi="ar-SA"/>
      </w:rPr>
    </w:lvl>
    <w:lvl w:ilvl="6" w:tplc="0BEE1C50">
      <w:numFmt w:val="bullet"/>
      <w:lvlText w:val="•"/>
      <w:lvlJc w:val="left"/>
      <w:pPr>
        <w:ind w:left="7468" w:hanging="536"/>
      </w:pPr>
      <w:rPr>
        <w:rFonts w:hint="default"/>
        <w:lang w:val="en-US" w:eastAsia="en-US" w:bidi="ar-SA"/>
      </w:rPr>
    </w:lvl>
    <w:lvl w:ilvl="7" w:tplc="84A0586E">
      <w:numFmt w:val="bullet"/>
      <w:lvlText w:val="•"/>
      <w:lvlJc w:val="left"/>
      <w:pPr>
        <w:ind w:left="8356" w:hanging="536"/>
      </w:pPr>
      <w:rPr>
        <w:rFonts w:hint="default"/>
        <w:lang w:val="en-US" w:eastAsia="en-US" w:bidi="ar-SA"/>
      </w:rPr>
    </w:lvl>
    <w:lvl w:ilvl="8" w:tplc="0382EEAE">
      <w:numFmt w:val="bullet"/>
      <w:lvlText w:val="•"/>
      <w:lvlJc w:val="left"/>
      <w:pPr>
        <w:ind w:left="9244" w:hanging="536"/>
      </w:pPr>
      <w:rPr>
        <w:rFonts w:hint="default"/>
        <w:lang w:val="en-US" w:eastAsia="en-US" w:bidi="ar-SA"/>
      </w:rPr>
    </w:lvl>
  </w:abstractNum>
  <w:abstractNum w:abstractNumId="17" w15:restartNumberingAfterBreak="0">
    <w:nsid w:val="2347227F"/>
    <w:multiLevelType w:val="hybridMultilevel"/>
    <w:tmpl w:val="55C6E5E0"/>
    <w:lvl w:ilvl="0" w:tplc="81646356">
      <w:start w:val="1"/>
      <w:numFmt w:val="lowerRoman"/>
      <w:lvlText w:val="%1)"/>
      <w:lvlJc w:val="left"/>
      <w:pPr>
        <w:ind w:left="2051" w:hanging="360"/>
      </w:pPr>
      <w:rPr>
        <w:rFonts w:ascii="Arial MT" w:eastAsia="Arial MT" w:hAnsi="Arial MT" w:cs="Arial MT" w:hint="default"/>
        <w:w w:val="82"/>
        <w:sz w:val="22"/>
        <w:szCs w:val="22"/>
        <w:lang w:val="en-US" w:eastAsia="en-US" w:bidi="ar-SA"/>
      </w:rPr>
    </w:lvl>
    <w:lvl w:ilvl="1" w:tplc="4C68BA1E">
      <w:numFmt w:val="bullet"/>
      <w:lvlText w:val="•"/>
      <w:lvlJc w:val="left"/>
      <w:pPr>
        <w:ind w:left="2956" w:hanging="360"/>
      </w:pPr>
      <w:rPr>
        <w:rFonts w:hint="default"/>
        <w:lang w:val="en-US" w:eastAsia="en-US" w:bidi="ar-SA"/>
      </w:rPr>
    </w:lvl>
    <w:lvl w:ilvl="2" w:tplc="8ECCA4DC">
      <w:numFmt w:val="bullet"/>
      <w:lvlText w:val="•"/>
      <w:lvlJc w:val="left"/>
      <w:pPr>
        <w:ind w:left="3852" w:hanging="360"/>
      </w:pPr>
      <w:rPr>
        <w:rFonts w:hint="default"/>
        <w:lang w:val="en-US" w:eastAsia="en-US" w:bidi="ar-SA"/>
      </w:rPr>
    </w:lvl>
    <w:lvl w:ilvl="3" w:tplc="3538F5F8">
      <w:numFmt w:val="bullet"/>
      <w:lvlText w:val="•"/>
      <w:lvlJc w:val="left"/>
      <w:pPr>
        <w:ind w:left="4748" w:hanging="360"/>
      </w:pPr>
      <w:rPr>
        <w:rFonts w:hint="default"/>
        <w:lang w:val="en-US" w:eastAsia="en-US" w:bidi="ar-SA"/>
      </w:rPr>
    </w:lvl>
    <w:lvl w:ilvl="4" w:tplc="C80267E2">
      <w:numFmt w:val="bullet"/>
      <w:lvlText w:val="•"/>
      <w:lvlJc w:val="left"/>
      <w:pPr>
        <w:ind w:left="5644" w:hanging="360"/>
      </w:pPr>
      <w:rPr>
        <w:rFonts w:hint="default"/>
        <w:lang w:val="en-US" w:eastAsia="en-US" w:bidi="ar-SA"/>
      </w:rPr>
    </w:lvl>
    <w:lvl w:ilvl="5" w:tplc="CD2470B6">
      <w:numFmt w:val="bullet"/>
      <w:lvlText w:val="•"/>
      <w:lvlJc w:val="left"/>
      <w:pPr>
        <w:ind w:left="6540" w:hanging="360"/>
      </w:pPr>
      <w:rPr>
        <w:rFonts w:hint="default"/>
        <w:lang w:val="en-US" w:eastAsia="en-US" w:bidi="ar-SA"/>
      </w:rPr>
    </w:lvl>
    <w:lvl w:ilvl="6" w:tplc="5C521952">
      <w:numFmt w:val="bullet"/>
      <w:lvlText w:val="•"/>
      <w:lvlJc w:val="left"/>
      <w:pPr>
        <w:ind w:left="7436" w:hanging="360"/>
      </w:pPr>
      <w:rPr>
        <w:rFonts w:hint="default"/>
        <w:lang w:val="en-US" w:eastAsia="en-US" w:bidi="ar-SA"/>
      </w:rPr>
    </w:lvl>
    <w:lvl w:ilvl="7" w:tplc="E292B3C0">
      <w:numFmt w:val="bullet"/>
      <w:lvlText w:val="•"/>
      <w:lvlJc w:val="left"/>
      <w:pPr>
        <w:ind w:left="8332" w:hanging="360"/>
      </w:pPr>
      <w:rPr>
        <w:rFonts w:hint="default"/>
        <w:lang w:val="en-US" w:eastAsia="en-US" w:bidi="ar-SA"/>
      </w:rPr>
    </w:lvl>
    <w:lvl w:ilvl="8" w:tplc="61149CD8">
      <w:numFmt w:val="bullet"/>
      <w:lvlText w:val="•"/>
      <w:lvlJc w:val="left"/>
      <w:pPr>
        <w:ind w:left="9228" w:hanging="360"/>
      </w:pPr>
      <w:rPr>
        <w:rFonts w:hint="default"/>
        <w:lang w:val="en-US" w:eastAsia="en-US" w:bidi="ar-SA"/>
      </w:rPr>
    </w:lvl>
  </w:abstractNum>
  <w:abstractNum w:abstractNumId="18" w15:restartNumberingAfterBreak="0">
    <w:nsid w:val="253643FD"/>
    <w:multiLevelType w:val="hybridMultilevel"/>
    <w:tmpl w:val="C2E45FDE"/>
    <w:lvl w:ilvl="0" w:tplc="4E42979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E12382"/>
    <w:multiLevelType w:val="hybridMultilevel"/>
    <w:tmpl w:val="CDFCB4D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EB211D0"/>
    <w:multiLevelType w:val="hybridMultilevel"/>
    <w:tmpl w:val="34B2F6A6"/>
    <w:lvl w:ilvl="0" w:tplc="CFC69612">
      <w:start w:val="1"/>
      <w:numFmt w:val="decimal"/>
      <w:lvlText w:val="%1."/>
      <w:lvlJc w:val="left"/>
      <w:pPr>
        <w:ind w:left="1780" w:hanging="360"/>
      </w:pPr>
      <w:rPr>
        <w:rFonts w:ascii="Arial MT" w:eastAsia="Arial MT" w:hAnsi="Arial MT" w:cs="Arial MT" w:hint="default"/>
        <w:w w:val="82"/>
        <w:sz w:val="24"/>
        <w:szCs w:val="24"/>
        <w:lang w:val="en-US" w:eastAsia="en-US" w:bidi="ar-SA"/>
      </w:rPr>
    </w:lvl>
    <w:lvl w:ilvl="1" w:tplc="DF10F64E">
      <w:numFmt w:val="bullet"/>
      <w:lvlText w:val="•"/>
      <w:lvlJc w:val="left"/>
      <w:pPr>
        <w:ind w:left="2704" w:hanging="360"/>
      </w:pPr>
      <w:rPr>
        <w:rFonts w:hint="default"/>
        <w:lang w:val="en-US" w:eastAsia="en-US" w:bidi="ar-SA"/>
      </w:rPr>
    </w:lvl>
    <w:lvl w:ilvl="2" w:tplc="A6A44B1C">
      <w:numFmt w:val="bullet"/>
      <w:lvlText w:val="•"/>
      <w:lvlJc w:val="left"/>
      <w:pPr>
        <w:ind w:left="3628" w:hanging="360"/>
      </w:pPr>
      <w:rPr>
        <w:rFonts w:hint="default"/>
        <w:lang w:val="en-US" w:eastAsia="en-US" w:bidi="ar-SA"/>
      </w:rPr>
    </w:lvl>
    <w:lvl w:ilvl="3" w:tplc="C96A602C">
      <w:numFmt w:val="bullet"/>
      <w:lvlText w:val="•"/>
      <w:lvlJc w:val="left"/>
      <w:pPr>
        <w:ind w:left="4552" w:hanging="360"/>
      </w:pPr>
      <w:rPr>
        <w:rFonts w:hint="default"/>
        <w:lang w:val="en-US" w:eastAsia="en-US" w:bidi="ar-SA"/>
      </w:rPr>
    </w:lvl>
    <w:lvl w:ilvl="4" w:tplc="CC127480">
      <w:numFmt w:val="bullet"/>
      <w:lvlText w:val="•"/>
      <w:lvlJc w:val="left"/>
      <w:pPr>
        <w:ind w:left="5476" w:hanging="360"/>
      </w:pPr>
      <w:rPr>
        <w:rFonts w:hint="default"/>
        <w:lang w:val="en-US" w:eastAsia="en-US" w:bidi="ar-SA"/>
      </w:rPr>
    </w:lvl>
    <w:lvl w:ilvl="5" w:tplc="F04641DE">
      <w:numFmt w:val="bullet"/>
      <w:lvlText w:val="•"/>
      <w:lvlJc w:val="left"/>
      <w:pPr>
        <w:ind w:left="6400" w:hanging="360"/>
      </w:pPr>
      <w:rPr>
        <w:rFonts w:hint="default"/>
        <w:lang w:val="en-US" w:eastAsia="en-US" w:bidi="ar-SA"/>
      </w:rPr>
    </w:lvl>
    <w:lvl w:ilvl="6" w:tplc="5D6453E2">
      <w:numFmt w:val="bullet"/>
      <w:lvlText w:val="•"/>
      <w:lvlJc w:val="left"/>
      <w:pPr>
        <w:ind w:left="7324" w:hanging="360"/>
      </w:pPr>
      <w:rPr>
        <w:rFonts w:hint="default"/>
        <w:lang w:val="en-US" w:eastAsia="en-US" w:bidi="ar-SA"/>
      </w:rPr>
    </w:lvl>
    <w:lvl w:ilvl="7" w:tplc="8FA638E8">
      <w:numFmt w:val="bullet"/>
      <w:lvlText w:val="•"/>
      <w:lvlJc w:val="left"/>
      <w:pPr>
        <w:ind w:left="8248" w:hanging="360"/>
      </w:pPr>
      <w:rPr>
        <w:rFonts w:hint="default"/>
        <w:lang w:val="en-US" w:eastAsia="en-US" w:bidi="ar-SA"/>
      </w:rPr>
    </w:lvl>
    <w:lvl w:ilvl="8" w:tplc="9FEEFEFC">
      <w:numFmt w:val="bullet"/>
      <w:lvlText w:val="•"/>
      <w:lvlJc w:val="left"/>
      <w:pPr>
        <w:ind w:left="9172" w:hanging="360"/>
      </w:pPr>
      <w:rPr>
        <w:rFonts w:hint="default"/>
        <w:lang w:val="en-US" w:eastAsia="en-US" w:bidi="ar-SA"/>
      </w:rPr>
    </w:lvl>
  </w:abstractNum>
  <w:abstractNum w:abstractNumId="21" w15:restartNumberingAfterBreak="0">
    <w:nsid w:val="2FF803A4"/>
    <w:multiLevelType w:val="hybridMultilevel"/>
    <w:tmpl w:val="C4FA65C2"/>
    <w:lvl w:ilvl="0" w:tplc="1DBADE0E">
      <w:numFmt w:val="bullet"/>
      <w:lvlText w:val=""/>
      <w:lvlJc w:val="left"/>
      <w:pPr>
        <w:ind w:left="369" w:hanging="195"/>
      </w:pPr>
      <w:rPr>
        <w:rFonts w:ascii="Symbol" w:eastAsia="Symbol" w:hAnsi="Symbol" w:cs="Symbol" w:hint="default"/>
        <w:w w:val="100"/>
        <w:sz w:val="22"/>
        <w:szCs w:val="22"/>
        <w:lang w:val="en-US" w:eastAsia="en-US" w:bidi="ar-SA"/>
      </w:rPr>
    </w:lvl>
    <w:lvl w:ilvl="1" w:tplc="5596F6CC">
      <w:numFmt w:val="bullet"/>
      <w:lvlText w:val="•"/>
      <w:lvlJc w:val="left"/>
      <w:pPr>
        <w:ind w:left="836" w:hanging="195"/>
      </w:pPr>
      <w:rPr>
        <w:rFonts w:hint="default"/>
        <w:lang w:val="en-US" w:eastAsia="en-US" w:bidi="ar-SA"/>
      </w:rPr>
    </w:lvl>
    <w:lvl w:ilvl="2" w:tplc="886C35AE">
      <w:numFmt w:val="bullet"/>
      <w:lvlText w:val="•"/>
      <w:lvlJc w:val="left"/>
      <w:pPr>
        <w:ind w:left="1312" w:hanging="195"/>
      </w:pPr>
      <w:rPr>
        <w:rFonts w:hint="default"/>
        <w:lang w:val="en-US" w:eastAsia="en-US" w:bidi="ar-SA"/>
      </w:rPr>
    </w:lvl>
    <w:lvl w:ilvl="3" w:tplc="CFA81570">
      <w:numFmt w:val="bullet"/>
      <w:lvlText w:val="•"/>
      <w:lvlJc w:val="left"/>
      <w:pPr>
        <w:ind w:left="1788" w:hanging="195"/>
      </w:pPr>
      <w:rPr>
        <w:rFonts w:hint="default"/>
        <w:lang w:val="en-US" w:eastAsia="en-US" w:bidi="ar-SA"/>
      </w:rPr>
    </w:lvl>
    <w:lvl w:ilvl="4" w:tplc="C1824236">
      <w:numFmt w:val="bullet"/>
      <w:lvlText w:val="•"/>
      <w:lvlJc w:val="left"/>
      <w:pPr>
        <w:ind w:left="2264" w:hanging="195"/>
      </w:pPr>
      <w:rPr>
        <w:rFonts w:hint="default"/>
        <w:lang w:val="en-US" w:eastAsia="en-US" w:bidi="ar-SA"/>
      </w:rPr>
    </w:lvl>
    <w:lvl w:ilvl="5" w:tplc="934C3842">
      <w:numFmt w:val="bullet"/>
      <w:lvlText w:val="•"/>
      <w:lvlJc w:val="left"/>
      <w:pPr>
        <w:ind w:left="2740" w:hanging="195"/>
      </w:pPr>
      <w:rPr>
        <w:rFonts w:hint="default"/>
        <w:lang w:val="en-US" w:eastAsia="en-US" w:bidi="ar-SA"/>
      </w:rPr>
    </w:lvl>
    <w:lvl w:ilvl="6" w:tplc="CEDE9988">
      <w:numFmt w:val="bullet"/>
      <w:lvlText w:val="•"/>
      <w:lvlJc w:val="left"/>
      <w:pPr>
        <w:ind w:left="3216" w:hanging="195"/>
      </w:pPr>
      <w:rPr>
        <w:rFonts w:hint="default"/>
        <w:lang w:val="en-US" w:eastAsia="en-US" w:bidi="ar-SA"/>
      </w:rPr>
    </w:lvl>
    <w:lvl w:ilvl="7" w:tplc="88E2D560">
      <w:numFmt w:val="bullet"/>
      <w:lvlText w:val="•"/>
      <w:lvlJc w:val="left"/>
      <w:pPr>
        <w:ind w:left="3692" w:hanging="195"/>
      </w:pPr>
      <w:rPr>
        <w:rFonts w:hint="default"/>
        <w:lang w:val="en-US" w:eastAsia="en-US" w:bidi="ar-SA"/>
      </w:rPr>
    </w:lvl>
    <w:lvl w:ilvl="8" w:tplc="4B8A714A">
      <w:numFmt w:val="bullet"/>
      <w:lvlText w:val="•"/>
      <w:lvlJc w:val="left"/>
      <w:pPr>
        <w:ind w:left="4168" w:hanging="195"/>
      </w:pPr>
      <w:rPr>
        <w:rFonts w:hint="default"/>
        <w:lang w:val="en-US" w:eastAsia="en-US" w:bidi="ar-SA"/>
      </w:rPr>
    </w:lvl>
  </w:abstractNum>
  <w:abstractNum w:abstractNumId="22" w15:restartNumberingAfterBreak="0">
    <w:nsid w:val="37D05583"/>
    <w:multiLevelType w:val="multilevel"/>
    <w:tmpl w:val="88720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C100F"/>
    <w:multiLevelType w:val="hybridMultilevel"/>
    <w:tmpl w:val="6E7885CC"/>
    <w:lvl w:ilvl="0" w:tplc="04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4C4760"/>
    <w:multiLevelType w:val="multilevel"/>
    <w:tmpl w:val="6FE2CF42"/>
    <w:lvl w:ilvl="0">
      <w:start w:val="1"/>
      <w:numFmt w:val="decimal"/>
      <w:lvlText w:val="%1"/>
      <w:lvlJc w:val="left"/>
      <w:pPr>
        <w:ind w:left="1420" w:hanging="720"/>
      </w:pPr>
      <w:rPr>
        <w:rFonts w:hint="default"/>
        <w:lang w:val="en-US" w:eastAsia="en-US" w:bidi="ar-SA"/>
      </w:rPr>
    </w:lvl>
    <w:lvl w:ilvl="1">
      <w:start w:val="1"/>
      <w:numFmt w:val="decimal"/>
      <w:lvlText w:val="%1.%2"/>
      <w:lvlJc w:val="left"/>
      <w:pPr>
        <w:ind w:left="1420" w:hanging="720"/>
      </w:pPr>
      <w:rPr>
        <w:rFonts w:ascii="Arial" w:eastAsia="Arial" w:hAnsi="Arial" w:cs="Arial" w:hint="default"/>
        <w:b/>
        <w:bCs/>
        <w:spacing w:val="-1"/>
        <w:w w:val="82"/>
        <w:sz w:val="28"/>
        <w:szCs w:val="28"/>
        <w:lang w:val="en-US" w:eastAsia="en-US" w:bidi="ar-SA"/>
      </w:rPr>
    </w:lvl>
    <w:lvl w:ilvl="2">
      <w:start w:val="1"/>
      <w:numFmt w:val="decimal"/>
      <w:lvlText w:val="%1.%2.%3"/>
      <w:lvlJc w:val="left"/>
      <w:pPr>
        <w:ind w:left="1331" w:hanging="632"/>
      </w:pPr>
      <w:rPr>
        <w:rFonts w:ascii="Arial" w:eastAsia="Arial" w:hAnsi="Arial" w:cs="Arial" w:hint="default"/>
        <w:b/>
        <w:bCs/>
        <w:spacing w:val="-1"/>
        <w:w w:val="82"/>
        <w:sz w:val="28"/>
        <w:szCs w:val="28"/>
        <w:lang w:val="en-US" w:eastAsia="en-US" w:bidi="ar-SA"/>
      </w:rPr>
    </w:lvl>
    <w:lvl w:ilvl="3">
      <w:start w:val="1"/>
      <w:numFmt w:val="lowerRoman"/>
      <w:lvlText w:val="%4)"/>
      <w:lvlJc w:val="left"/>
      <w:pPr>
        <w:ind w:left="2140" w:hanging="720"/>
      </w:pPr>
      <w:rPr>
        <w:rFonts w:ascii="Arial MT" w:eastAsia="Arial MT" w:hAnsi="Arial MT" w:cs="Arial MT" w:hint="default"/>
        <w:w w:val="82"/>
        <w:sz w:val="22"/>
        <w:szCs w:val="22"/>
        <w:lang w:val="en-US" w:eastAsia="en-US" w:bidi="ar-SA"/>
      </w:rPr>
    </w:lvl>
    <w:lvl w:ilvl="4">
      <w:numFmt w:val="bullet"/>
      <w:lvlText w:val="•"/>
      <w:lvlJc w:val="left"/>
      <w:pPr>
        <w:ind w:left="2305" w:hanging="720"/>
      </w:pPr>
      <w:rPr>
        <w:rFonts w:hint="default"/>
        <w:lang w:val="en-US" w:eastAsia="en-US" w:bidi="ar-SA"/>
      </w:rPr>
    </w:lvl>
    <w:lvl w:ilvl="5">
      <w:numFmt w:val="bullet"/>
      <w:lvlText w:val="•"/>
      <w:lvlJc w:val="left"/>
      <w:pPr>
        <w:ind w:left="2387" w:hanging="720"/>
      </w:pPr>
      <w:rPr>
        <w:rFonts w:hint="default"/>
        <w:lang w:val="en-US" w:eastAsia="en-US" w:bidi="ar-SA"/>
      </w:rPr>
    </w:lvl>
    <w:lvl w:ilvl="6">
      <w:numFmt w:val="bullet"/>
      <w:lvlText w:val="•"/>
      <w:lvlJc w:val="left"/>
      <w:pPr>
        <w:ind w:left="2470" w:hanging="720"/>
      </w:pPr>
      <w:rPr>
        <w:rFonts w:hint="default"/>
        <w:lang w:val="en-US" w:eastAsia="en-US" w:bidi="ar-SA"/>
      </w:rPr>
    </w:lvl>
    <w:lvl w:ilvl="7">
      <w:numFmt w:val="bullet"/>
      <w:lvlText w:val="•"/>
      <w:lvlJc w:val="left"/>
      <w:pPr>
        <w:ind w:left="2552" w:hanging="720"/>
      </w:pPr>
      <w:rPr>
        <w:rFonts w:hint="default"/>
        <w:lang w:val="en-US" w:eastAsia="en-US" w:bidi="ar-SA"/>
      </w:rPr>
    </w:lvl>
    <w:lvl w:ilvl="8">
      <w:numFmt w:val="bullet"/>
      <w:lvlText w:val="•"/>
      <w:lvlJc w:val="left"/>
      <w:pPr>
        <w:ind w:left="2635" w:hanging="720"/>
      </w:pPr>
      <w:rPr>
        <w:rFonts w:hint="default"/>
        <w:lang w:val="en-US" w:eastAsia="en-US" w:bidi="ar-SA"/>
      </w:rPr>
    </w:lvl>
  </w:abstractNum>
  <w:abstractNum w:abstractNumId="25" w15:restartNumberingAfterBreak="0">
    <w:nsid w:val="483737F0"/>
    <w:multiLevelType w:val="multilevel"/>
    <w:tmpl w:val="7CC4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950ED"/>
    <w:multiLevelType w:val="hybridMultilevel"/>
    <w:tmpl w:val="A27A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A54D6"/>
    <w:multiLevelType w:val="multilevel"/>
    <w:tmpl w:val="B5EA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A1607"/>
    <w:multiLevelType w:val="hybridMultilevel"/>
    <w:tmpl w:val="788E52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4D3E0E3D"/>
    <w:multiLevelType w:val="hybridMultilevel"/>
    <w:tmpl w:val="E5F43EFE"/>
    <w:lvl w:ilvl="0" w:tplc="09CE65BE">
      <w:numFmt w:val="bullet"/>
      <w:lvlText w:val=""/>
      <w:lvlJc w:val="left"/>
      <w:pPr>
        <w:ind w:left="468" w:hanging="360"/>
      </w:pPr>
      <w:rPr>
        <w:rFonts w:ascii="Symbol" w:eastAsia="Symbol" w:hAnsi="Symbol" w:cs="Symbol" w:hint="default"/>
        <w:w w:val="100"/>
        <w:sz w:val="22"/>
        <w:szCs w:val="22"/>
        <w:lang w:val="en-US" w:eastAsia="en-US" w:bidi="ar-SA"/>
      </w:rPr>
    </w:lvl>
    <w:lvl w:ilvl="1" w:tplc="C7629EDE">
      <w:numFmt w:val="bullet"/>
      <w:lvlText w:val="•"/>
      <w:lvlJc w:val="left"/>
      <w:pPr>
        <w:ind w:left="901" w:hanging="360"/>
      </w:pPr>
      <w:rPr>
        <w:rFonts w:hint="default"/>
        <w:lang w:val="en-US" w:eastAsia="en-US" w:bidi="ar-SA"/>
      </w:rPr>
    </w:lvl>
    <w:lvl w:ilvl="2" w:tplc="26249C56">
      <w:numFmt w:val="bullet"/>
      <w:lvlText w:val="•"/>
      <w:lvlJc w:val="left"/>
      <w:pPr>
        <w:ind w:left="1343" w:hanging="360"/>
      </w:pPr>
      <w:rPr>
        <w:rFonts w:hint="default"/>
        <w:lang w:val="en-US" w:eastAsia="en-US" w:bidi="ar-SA"/>
      </w:rPr>
    </w:lvl>
    <w:lvl w:ilvl="3" w:tplc="1F3A48BE">
      <w:numFmt w:val="bullet"/>
      <w:lvlText w:val="•"/>
      <w:lvlJc w:val="left"/>
      <w:pPr>
        <w:ind w:left="1784" w:hanging="360"/>
      </w:pPr>
      <w:rPr>
        <w:rFonts w:hint="default"/>
        <w:lang w:val="en-US" w:eastAsia="en-US" w:bidi="ar-SA"/>
      </w:rPr>
    </w:lvl>
    <w:lvl w:ilvl="4" w:tplc="2B70B29E">
      <w:numFmt w:val="bullet"/>
      <w:lvlText w:val="•"/>
      <w:lvlJc w:val="left"/>
      <w:pPr>
        <w:ind w:left="2226" w:hanging="360"/>
      </w:pPr>
      <w:rPr>
        <w:rFonts w:hint="default"/>
        <w:lang w:val="en-US" w:eastAsia="en-US" w:bidi="ar-SA"/>
      </w:rPr>
    </w:lvl>
    <w:lvl w:ilvl="5" w:tplc="C36A3DF8">
      <w:numFmt w:val="bullet"/>
      <w:lvlText w:val="•"/>
      <w:lvlJc w:val="left"/>
      <w:pPr>
        <w:ind w:left="2667" w:hanging="360"/>
      </w:pPr>
      <w:rPr>
        <w:rFonts w:hint="default"/>
        <w:lang w:val="en-US" w:eastAsia="en-US" w:bidi="ar-SA"/>
      </w:rPr>
    </w:lvl>
    <w:lvl w:ilvl="6" w:tplc="D6668B42">
      <w:numFmt w:val="bullet"/>
      <w:lvlText w:val="•"/>
      <w:lvlJc w:val="left"/>
      <w:pPr>
        <w:ind w:left="3109" w:hanging="360"/>
      </w:pPr>
      <w:rPr>
        <w:rFonts w:hint="default"/>
        <w:lang w:val="en-US" w:eastAsia="en-US" w:bidi="ar-SA"/>
      </w:rPr>
    </w:lvl>
    <w:lvl w:ilvl="7" w:tplc="C4D00728">
      <w:numFmt w:val="bullet"/>
      <w:lvlText w:val="•"/>
      <w:lvlJc w:val="left"/>
      <w:pPr>
        <w:ind w:left="3550" w:hanging="360"/>
      </w:pPr>
      <w:rPr>
        <w:rFonts w:hint="default"/>
        <w:lang w:val="en-US" w:eastAsia="en-US" w:bidi="ar-SA"/>
      </w:rPr>
    </w:lvl>
    <w:lvl w:ilvl="8" w:tplc="E13A1344">
      <w:numFmt w:val="bullet"/>
      <w:lvlText w:val="•"/>
      <w:lvlJc w:val="left"/>
      <w:pPr>
        <w:ind w:left="3992" w:hanging="360"/>
      </w:pPr>
      <w:rPr>
        <w:rFonts w:hint="default"/>
        <w:lang w:val="en-US" w:eastAsia="en-US" w:bidi="ar-SA"/>
      </w:rPr>
    </w:lvl>
  </w:abstractNum>
  <w:abstractNum w:abstractNumId="30" w15:restartNumberingAfterBreak="0">
    <w:nsid w:val="4D765E7C"/>
    <w:multiLevelType w:val="hybridMultilevel"/>
    <w:tmpl w:val="316E9D1C"/>
    <w:lvl w:ilvl="0" w:tplc="C2CCB36E">
      <w:start w:val="1"/>
      <w:numFmt w:val="lowerRoman"/>
      <w:lvlText w:val="%1)"/>
      <w:lvlJc w:val="left"/>
      <w:pPr>
        <w:ind w:left="1511" w:hanging="180"/>
        <w:jc w:val="right"/>
      </w:pPr>
      <w:rPr>
        <w:rFonts w:ascii="Arial MT" w:eastAsia="Arial MT" w:hAnsi="Arial MT" w:cs="Arial MT" w:hint="default"/>
        <w:w w:val="82"/>
        <w:sz w:val="22"/>
        <w:szCs w:val="22"/>
        <w:lang w:val="en-US" w:eastAsia="en-US" w:bidi="ar-SA"/>
      </w:rPr>
    </w:lvl>
    <w:lvl w:ilvl="1" w:tplc="1D28FFC2">
      <w:numFmt w:val="bullet"/>
      <w:lvlText w:val="•"/>
      <w:lvlJc w:val="left"/>
      <w:pPr>
        <w:ind w:left="2470" w:hanging="180"/>
      </w:pPr>
      <w:rPr>
        <w:rFonts w:hint="default"/>
        <w:lang w:val="en-US" w:eastAsia="en-US" w:bidi="ar-SA"/>
      </w:rPr>
    </w:lvl>
    <w:lvl w:ilvl="2" w:tplc="58C4C38E">
      <w:numFmt w:val="bullet"/>
      <w:lvlText w:val="•"/>
      <w:lvlJc w:val="left"/>
      <w:pPr>
        <w:ind w:left="3420" w:hanging="180"/>
      </w:pPr>
      <w:rPr>
        <w:rFonts w:hint="default"/>
        <w:lang w:val="en-US" w:eastAsia="en-US" w:bidi="ar-SA"/>
      </w:rPr>
    </w:lvl>
    <w:lvl w:ilvl="3" w:tplc="BEB8153A">
      <w:numFmt w:val="bullet"/>
      <w:lvlText w:val="•"/>
      <w:lvlJc w:val="left"/>
      <w:pPr>
        <w:ind w:left="4370" w:hanging="180"/>
      </w:pPr>
      <w:rPr>
        <w:rFonts w:hint="default"/>
        <w:lang w:val="en-US" w:eastAsia="en-US" w:bidi="ar-SA"/>
      </w:rPr>
    </w:lvl>
    <w:lvl w:ilvl="4" w:tplc="AA900232">
      <w:numFmt w:val="bullet"/>
      <w:lvlText w:val="•"/>
      <w:lvlJc w:val="left"/>
      <w:pPr>
        <w:ind w:left="5320" w:hanging="180"/>
      </w:pPr>
      <w:rPr>
        <w:rFonts w:hint="default"/>
        <w:lang w:val="en-US" w:eastAsia="en-US" w:bidi="ar-SA"/>
      </w:rPr>
    </w:lvl>
    <w:lvl w:ilvl="5" w:tplc="95265FCE">
      <w:numFmt w:val="bullet"/>
      <w:lvlText w:val="•"/>
      <w:lvlJc w:val="left"/>
      <w:pPr>
        <w:ind w:left="6270" w:hanging="180"/>
      </w:pPr>
      <w:rPr>
        <w:rFonts w:hint="default"/>
        <w:lang w:val="en-US" w:eastAsia="en-US" w:bidi="ar-SA"/>
      </w:rPr>
    </w:lvl>
    <w:lvl w:ilvl="6" w:tplc="BEA072F0">
      <w:numFmt w:val="bullet"/>
      <w:lvlText w:val="•"/>
      <w:lvlJc w:val="left"/>
      <w:pPr>
        <w:ind w:left="7220" w:hanging="180"/>
      </w:pPr>
      <w:rPr>
        <w:rFonts w:hint="default"/>
        <w:lang w:val="en-US" w:eastAsia="en-US" w:bidi="ar-SA"/>
      </w:rPr>
    </w:lvl>
    <w:lvl w:ilvl="7" w:tplc="D9E4BE7A">
      <w:numFmt w:val="bullet"/>
      <w:lvlText w:val="•"/>
      <w:lvlJc w:val="left"/>
      <w:pPr>
        <w:ind w:left="8170" w:hanging="180"/>
      </w:pPr>
      <w:rPr>
        <w:rFonts w:hint="default"/>
        <w:lang w:val="en-US" w:eastAsia="en-US" w:bidi="ar-SA"/>
      </w:rPr>
    </w:lvl>
    <w:lvl w:ilvl="8" w:tplc="CBD8AE84">
      <w:numFmt w:val="bullet"/>
      <w:lvlText w:val="•"/>
      <w:lvlJc w:val="left"/>
      <w:pPr>
        <w:ind w:left="9120" w:hanging="180"/>
      </w:pPr>
      <w:rPr>
        <w:rFonts w:hint="default"/>
        <w:lang w:val="en-US" w:eastAsia="en-US" w:bidi="ar-SA"/>
      </w:rPr>
    </w:lvl>
  </w:abstractNum>
  <w:abstractNum w:abstractNumId="31" w15:restartNumberingAfterBreak="0">
    <w:nsid w:val="511F5DE5"/>
    <w:multiLevelType w:val="hybridMultilevel"/>
    <w:tmpl w:val="C4546182"/>
    <w:lvl w:ilvl="0" w:tplc="13B2F80A">
      <w:start w:val="1"/>
      <w:numFmt w:val="decimal"/>
      <w:lvlText w:val="%1"/>
      <w:lvlJc w:val="left"/>
      <w:pPr>
        <w:ind w:left="2771" w:hanging="481"/>
      </w:pPr>
      <w:rPr>
        <w:rFonts w:ascii="Arial MT" w:eastAsia="Arial MT" w:hAnsi="Arial MT" w:cs="Arial MT" w:hint="default"/>
        <w:b w:val="0"/>
        <w:bCs w:val="0"/>
        <w:i w:val="0"/>
        <w:iCs w:val="0"/>
        <w:spacing w:val="0"/>
        <w:w w:val="100"/>
        <w:sz w:val="22"/>
        <w:szCs w:val="22"/>
        <w:lang w:val="en-US" w:eastAsia="en-US" w:bidi="ar-SA"/>
      </w:rPr>
    </w:lvl>
    <w:lvl w:ilvl="1" w:tplc="5E70579A">
      <w:numFmt w:val="bullet"/>
      <w:lvlText w:val="•"/>
      <w:lvlJc w:val="left"/>
      <w:pPr>
        <w:ind w:left="3621" w:hanging="481"/>
      </w:pPr>
      <w:rPr>
        <w:rFonts w:hint="default"/>
        <w:lang w:val="en-US" w:eastAsia="en-US" w:bidi="ar-SA"/>
      </w:rPr>
    </w:lvl>
    <w:lvl w:ilvl="2" w:tplc="38440156">
      <w:numFmt w:val="bullet"/>
      <w:lvlText w:val="•"/>
      <w:lvlJc w:val="left"/>
      <w:pPr>
        <w:ind w:left="4463" w:hanging="481"/>
      </w:pPr>
      <w:rPr>
        <w:rFonts w:hint="default"/>
        <w:lang w:val="en-US" w:eastAsia="en-US" w:bidi="ar-SA"/>
      </w:rPr>
    </w:lvl>
    <w:lvl w:ilvl="3" w:tplc="9806A338">
      <w:numFmt w:val="bullet"/>
      <w:lvlText w:val="•"/>
      <w:lvlJc w:val="left"/>
      <w:pPr>
        <w:ind w:left="5305" w:hanging="481"/>
      </w:pPr>
      <w:rPr>
        <w:rFonts w:hint="default"/>
        <w:lang w:val="en-US" w:eastAsia="en-US" w:bidi="ar-SA"/>
      </w:rPr>
    </w:lvl>
    <w:lvl w:ilvl="4" w:tplc="4064CEE0">
      <w:numFmt w:val="bullet"/>
      <w:lvlText w:val="•"/>
      <w:lvlJc w:val="left"/>
      <w:pPr>
        <w:ind w:left="6147" w:hanging="481"/>
      </w:pPr>
      <w:rPr>
        <w:rFonts w:hint="default"/>
        <w:lang w:val="en-US" w:eastAsia="en-US" w:bidi="ar-SA"/>
      </w:rPr>
    </w:lvl>
    <w:lvl w:ilvl="5" w:tplc="1DE0821A">
      <w:numFmt w:val="bullet"/>
      <w:lvlText w:val="•"/>
      <w:lvlJc w:val="left"/>
      <w:pPr>
        <w:ind w:left="6989" w:hanging="481"/>
      </w:pPr>
      <w:rPr>
        <w:rFonts w:hint="default"/>
        <w:lang w:val="en-US" w:eastAsia="en-US" w:bidi="ar-SA"/>
      </w:rPr>
    </w:lvl>
    <w:lvl w:ilvl="6" w:tplc="7CF065BE">
      <w:numFmt w:val="bullet"/>
      <w:lvlText w:val="•"/>
      <w:lvlJc w:val="left"/>
      <w:pPr>
        <w:ind w:left="7831" w:hanging="481"/>
      </w:pPr>
      <w:rPr>
        <w:rFonts w:hint="default"/>
        <w:lang w:val="en-US" w:eastAsia="en-US" w:bidi="ar-SA"/>
      </w:rPr>
    </w:lvl>
    <w:lvl w:ilvl="7" w:tplc="9190AE0E">
      <w:numFmt w:val="bullet"/>
      <w:lvlText w:val="•"/>
      <w:lvlJc w:val="left"/>
      <w:pPr>
        <w:ind w:left="8673" w:hanging="481"/>
      </w:pPr>
      <w:rPr>
        <w:rFonts w:hint="default"/>
        <w:lang w:val="en-US" w:eastAsia="en-US" w:bidi="ar-SA"/>
      </w:rPr>
    </w:lvl>
    <w:lvl w:ilvl="8" w:tplc="FAF6439C">
      <w:numFmt w:val="bullet"/>
      <w:lvlText w:val="•"/>
      <w:lvlJc w:val="left"/>
      <w:pPr>
        <w:ind w:left="9515" w:hanging="481"/>
      </w:pPr>
      <w:rPr>
        <w:rFonts w:hint="default"/>
        <w:lang w:val="en-US" w:eastAsia="en-US" w:bidi="ar-SA"/>
      </w:rPr>
    </w:lvl>
  </w:abstractNum>
  <w:abstractNum w:abstractNumId="32" w15:restartNumberingAfterBreak="0">
    <w:nsid w:val="543E1BB7"/>
    <w:multiLevelType w:val="hybridMultilevel"/>
    <w:tmpl w:val="DAFECB20"/>
    <w:lvl w:ilvl="0" w:tplc="17047B7A">
      <w:start w:val="1"/>
      <w:numFmt w:val="lowerRoman"/>
      <w:lvlText w:val="%1."/>
      <w:lvlJc w:val="left"/>
      <w:pPr>
        <w:ind w:left="2140" w:hanging="452"/>
        <w:jc w:val="right"/>
      </w:pPr>
      <w:rPr>
        <w:rFonts w:ascii="Arial MT" w:eastAsia="Arial MT" w:hAnsi="Arial MT" w:cs="Arial MT" w:hint="default"/>
        <w:w w:val="82"/>
        <w:sz w:val="22"/>
        <w:szCs w:val="22"/>
        <w:lang w:val="en-US" w:eastAsia="en-US" w:bidi="ar-SA"/>
      </w:rPr>
    </w:lvl>
    <w:lvl w:ilvl="1" w:tplc="877E8A9A">
      <w:numFmt w:val="bullet"/>
      <w:lvlText w:val="•"/>
      <w:lvlJc w:val="left"/>
      <w:pPr>
        <w:ind w:left="3028" w:hanging="452"/>
      </w:pPr>
      <w:rPr>
        <w:rFonts w:hint="default"/>
        <w:lang w:val="en-US" w:eastAsia="en-US" w:bidi="ar-SA"/>
      </w:rPr>
    </w:lvl>
    <w:lvl w:ilvl="2" w:tplc="BB04186E">
      <w:numFmt w:val="bullet"/>
      <w:lvlText w:val="•"/>
      <w:lvlJc w:val="left"/>
      <w:pPr>
        <w:ind w:left="3916" w:hanging="452"/>
      </w:pPr>
      <w:rPr>
        <w:rFonts w:hint="default"/>
        <w:lang w:val="en-US" w:eastAsia="en-US" w:bidi="ar-SA"/>
      </w:rPr>
    </w:lvl>
    <w:lvl w:ilvl="3" w:tplc="A216D8F0">
      <w:numFmt w:val="bullet"/>
      <w:lvlText w:val="•"/>
      <w:lvlJc w:val="left"/>
      <w:pPr>
        <w:ind w:left="4804" w:hanging="452"/>
      </w:pPr>
      <w:rPr>
        <w:rFonts w:hint="default"/>
        <w:lang w:val="en-US" w:eastAsia="en-US" w:bidi="ar-SA"/>
      </w:rPr>
    </w:lvl>
    <w:lvl w:ilvl="4" w:tplc="ED8CB9BE">
      <w:numFmt w:val="bullet"/>
      <w:lvlText w:val="•"/>
      <w:lvlJc w:val="left"/>
      <w:pPr>
        <w:ind w:left="5692" w:hanging="452"/>
      </w:pPr>
      <w:rPr>
        <w:rFonts w:hint="default"/>
        <w:lang w:val="en-US" w:eastAsia="en-US" w:bidi="ar-SA"/>
      </w:rPr>
    </w:lvl>
    <w:lvl w:ilvl="5" w:tplc="4D0EA524">
      <w:numFmt w:val="bullet"/>
      <w:lvlText w:val="•"/>
      <w:lvlJc w:val="left"/>
      <w:pPr>
        <w:ind w:left="6580" w:hanging="452"/>
      </w:pPr>
      <w:rPr>
        <w:rFonts w:hint="default"/>
        <w:lang w:val="en-US" w:eastAsia="en-US" w:bidi="ar-SA"/>
      </w:rPr>
    </w:lvl>
    <w:lvl w:ilvl="6" w:tplc="C03E9AB6">
      <w:numFmt w:val="bullet"/>
      <w:lvlText w:val="•"/>
      <w:lvlJc w:val="left"/>
      <w:pPr>
        <w:ind w:left="7468" w:hanging="452"/>
      </w:pPr>
      <w:rPr>
        <w:rFonts w:hint="default"/>
        <w:lang w:val="en-US" w:eastAsia="en-US" w:bidi="ar-SA"/>
      </w:rPr>
    </w:lvl>
    <w:lvl w:ilvl="7" w:tplc="D236FA66">
      <w:numFmt w:val="bullet"/>
      <w:lvlText w:val="•"/>
      <w:lvlJc w:val="left"/>
      <w:pPr>
        <w:ind w:left="8356" w:hanging="452"/>
      </w:pPr>
      <w:rPr>
        <w:rFonts w:hint="default"/>
        <w:lang w:val="en-US" w:eastAsia="en-US" w:bidi="ar-SA"/>
      </w:rPr>
    </w:lvl>
    <w:lvl w:ilvl="8" w:tplc="E14A791E">
      <w:numFmt w:val="bullet"/>
      <w:lvlText w:val="•"/>
      <w:lvlJc w:val="left"/>
      <w:pPr>
        <w:ind w:left="9244" w:hanging="452"/>
      </w:pPr>
      <w:rPr>
        <w:rFonts w:hint="default"/>
        <w:lang w:val="en-US" w:eastAsia="en-US" w:bidi="ar-SA"/>
      </w:rPr>
    </w:lvl>
  </w:abstractNum>
  <w:abstractNum w:abstractNumId="33" w15:restartNumberingAfterBreak="0">
    <w:nsid w:val="55FF6F0D"/>
    <w:multiLevelType w:val="hybridMultilevel"/>
    <w:tmpl w:val="1B74A108"/>
    <w:lvl w:ilvl="0" w:tplc="5D9A71CC">
      <w:numFmt w:val="bullet"/>
      <w:lvlText w:val=""/>
      <w:lvlJc w:val="left"/>
      <w:pPr>
        <w:ind w:left="369" w:hanging="180"/>
      </w:pPr>
      <w:rPr>
        <w:rFonts w:ascii="Symbol" w:eastAsia="Symbol" w:hAnsi="Symbol" w:cs="Symbol" w:hint="default"/>
        <w:w w:val="100"/>
        <w:sz w:val="22"/>
        <w:szCs w:val="22"/>
        <w:lang w:val="en-US" w:eastAsia="en-US" w:bidi="ar-SA"/>
      </w:rPr>
    </w:lvl>
    <w:lvl w:ilvl="1" w:tplc="274C1C8E">
      <w:numFmt w:val="bullet"/>
      <w:lvlText w:val="•"/>
      <w:lvlJc w:val="left"/>
      <w:pPr>
        <w:ind w:left="836" w:hanging="180"/>
      </w:pPr>
      <w:rPr>
        <w:rFonts w:hint="default"/>
        <w:lang w:val="en-US" w:eastAsia="en-US" w:bidi="ar-SA"/>
      </w:rPr>
    </w:lvl>
    <w:lvl w:ilvl="2" w:tplc="CE6CBD5E">
      <w:numFmt w:val="bullet"/>
      <w:lvlText w:val="•"/>
      <w:lvlJc w:val="left"/>
      <w:pPr>
        <w:ind w:left="1312" w:hanging="180"/>
      </w:pPr>
      <w:rPr>
        <w:rFonts w:hint="default"/>
        <w:lang w:val="en-US" w:eastAsia="en-US" w:bidi="ar-SA"/>
      </w:rPr>
    </w:lvl>
    <w:lvl w:ilvl="3" w:tplc="76564384">
      <w:numFmt w:val="bullet"/>
      <w:lvlText w:val="•"/>
      <w:lvlJc w:val="left"/>
      <w:pPr>
        <w:ind w:left="1788" w:hanging="180"/>
      </w:pPr>
      <w:rPr>
        <w:rFonts w:hint="default"/>
        <w:lang w:val="en-US" w:eastAsia="en-US" w:bidi="ar-SA"/>
      </w:rPr>
    </w:lvl>
    <w:lvl w:ilvl="4" w:tplc="873434AE">
      <w:numFmt w:val="bullet"/>
      <w:lvlText w:val="•"/>
      <w:lvlJc w:val="left"/>
      <w:pPr>
        <w:ind w:left="2264" w:hanging="180"/>
      </w:pPr>
      <w:rPr>
        <w:rFonts w:hint="default"/>
        <w:lang w:val="en-US" w:eastAsia="en-US" w:bidi="ar-SA"/>
      </w:rPr>
    </w:lvl>
    <w:lvl w:ilvl="5" w:tplc="5FD603D2">
      <w:numFmt w:val="bullet"/>
      <w:lvlText w:val="•"/>
      <w:lvlJc w:val="left"/>
      <w:pPr>
        <w:ind w:left="2740" w:hanging="180"/>
      </w:pPr>
      <w:rPr>
        <w:rFonts w:hint="default"/>
        <w:lang w:val="en-US" w:eastAsia="en-US" w:bidi="ar-SA"/>
      </w:rPr>
    </w:lvl>
    <w:lvl w:ilvl="6" w:tplc="D44C17F8">
      <w:numFmt w:val="bullet"/>
      <w:lvlText w:val="•"/>
      <w:lvlJc w:val="left"/>
      <w:pPr>
        <w:ind w:left="3216" w:hanging="180"/>
      </w:pPr>
      <w:rPr>
        <w:rFonts w:hint="default"/>
        <w:lang w:val="en-US" w:eastAsia="en-US" w:bidi="ar-SA"/>
      </w:rPr>
    </w:lvl>
    <w:lvl w:ilvl="7" w:tplc="D154FB22">
      <w:numFmt w:val="bullet"/>
      <w:lvlText w:val="•"/>
      <w:lvlJc w:val="left"/>
      <w:pPr>
        <w:ind w:left="3692" w:hanging="180"/>
      </w:pPr>
      <w:rPr>
        <w:rFonts w:hint="default"/>
        <w:lang w:val="en-US" w:eastAsia="en-US" w:bidi="ar-SA"/>
      </w:rPr>
    </w:lvl>
    <w:lvl w:ilvl="8" w:tplc="E8689152">
      <w:numFmt w:val="bullet"/>
      <w:lvlText w:val="•"/>
      <w:lvlJc w:val="left"/>
      <w:pPr>
        <w:ind w:left="4168" w:hanging="180"/>
      </w:pPr>
      <w:rPr>
        <w:rFonts w:hint="default"/>
        <w:lang w:val="en-US" w:eastAsia="en-US" w:bidi="ar-SA"/>
      </w:rPr>
    </w:lvl>
  </w:abstractNum>
  <w:abstractNum w:abstractNumId="34" w15:restartNumberingAfterBreak="0">
    <w:nsid w:val="56496884"/>
    <w:multiLevelType w:val="hybridMultilevel"/>
    <w:tmpl w:val="DF8A5540"/>
    <w:lvl w:ilvl="0" w:tplc="DBB8AE5C">
      <w:numFmt w:val="bullet"/>
      <w:lvlText w:val=""/>
      <w:lvlJc w:val="left"/>
      <w:pPr>
        <w:ind w:left="528" w:hanging="361"/>
      </w:pPr>
      <w:rPr>
        <w:rFonts w:ascii="Symbol" w:eastAsia="Symbol" w:hAnsi="Symbol" w:cs="Symbol" w:hint="default"/>
        <w:w w:val="100"/>
        <w:sz w:val="24"/>
        <w:szCs w:val="24"/>
        <w:lang w:val="en-US" w:eastAsia="en-US" w:bidi="ar-SA"/>
      </w:rPr>
    </w:lvl>
    <w:lvl w:ilvl="1" w:tplc="9A541D70">
      <w:numFmt w:val="bullet"/>
      <w:lvlText w:val="•"/>
      <w:lvlJc w:val="left"/>
      <w:pPr>
        <w:ind w:left="1578" w:hanging="361"/>
      </w:pPr>
      <w:rPr>
        <w:rFonts w:hint="default"/>
        <w:lang w:val="en-US" w:eastAsia="en-US" w:bidi="ar-SA"/>
      </w:rPr>
    </w:lvl>
    <w:lvl w:ilvl="2" w:tplc="9812579A">
      <w:numFmt w:val="bullet"/>
      <w:lvlText w:val="•"/>
      <w:lvlJc w:val="left"/>
      <w:pPr>
        <w:ind w:left="2636" w:hanging="361"/>
      </w:pPr>
      <w:rPr>
        <w:rFonts w:hint="default"/>
        <w:lang w:val="en-US" w:eastAsia="en-US" w:bidi="ar-SA"/>
      </w:rPr>
    </w:lvl>
    <w:lvl w:ilvl="3" w:tplc="03E81E2A">
      <w:numFmt w:val="bullet"/>
      <w:lvlText w:val="•"/>
      <w:lvlJc w:val="left"/>
      <w:pPr>
        <w:ind w:left="3694" w:hanging="361"/>
      </w:pPr>
      <w:rPr>
        <w:rFonts w:hint="default"/>
        <w:lang w:val="en-US" w:eastAsia="en-US" w:bidi="ar-SA"/>
      </w:rPr>
    </w:lvl>
    <w:lvl w:ilvl="4" w:tplc="859294A0">
      <w:numFmt w:val="bullet"/>
      <w:lvlText w:val="•"/>
      <w:lvlJc w:val="left"/>
      <w:pPr>
        <w:ind w:left="4752" w:hanging="361"/>
      </w:pPr>
      <w:rPr>
        <w:rFonts w:hint="default"/>
        <w:lang w:val="en-US" w:eastAsia="en-US" w:bidi="ar-SA"/>
      </w:rPr>
    </w:lvl>
    <w:lvl w:ilvl="5" w:tplc="2FECB660">
      <w:numFmt w:val="bullet"/>
      <w:lvlText w:val="•"/>
      <w:lvlJc w:val="left"/>
      <w:pPr>
        <w:ind w:left="5810" w:hanging="361"/>
      </w:pPr>
      <w:rPr>
        <w:rFonts w:hint="default"/>
        <w:lang w:val="en-US" w:eastAsia="en-US" w:bidi="ar-SA"/>
      </w:rPr>
    </w:lvl>
    <w:lvl w:ilvl="6" w:tplc="1B52902A">
      <w:numFmt w:val="bullet"/>
      <w:lvlText w:val="•"/>
      <w:lvlJc w:val="left"/>
      <w:pPr>
        <w:ind w:left="6868" w:hanging="361"/>
      </w:pPr>
      <w:rPr>
        <w:rFonts w:hint="default"/>
        <w:lang w:val="en-US" w:eastAsia="en-US" w:bidi="ar-SA"/>
      </w:rPr>
    </w:lvl>
    <w:lvl w:ilvl="7" w:tplc="FE489F5A">
      <w:numFmt w:val="bullet"/>
      <w:lvlText w:val="•"/>
      <w:lvlJc w:val="left"/>
      <w:pPr>
        <w:ind w:left="7926" w:hanging="361"/>
      </w:pPr>
      <w:rPr>
        <w:rFonts w:hint="default"/>
        <w:lang w:val="en-US" w:eastAsia="en-US" w:bidi="ar-SA"/>
      </w:rPr>
    </w:lvl>
    <w:lvl w:ilvl="8" w:tplc="C3508658">
      <w:numFmt w:val="bullet"/>
      <w:lvlText w:val="•"/>
      <w:lvlJc w:val="left"/>
      <w:pPr>
        <w:ind w:left="8984" w:hanging="361"/>
      </w:pPr>
      <w:rPr>
        <w:rFonts w:hint="default"/>
        <w:lang w:val="en-US" w:eastAsia="en-US" w:bidi="ar-SA"/>
      </w:rPr>
    </w:lvl>
  </w:abstractNum>
  <w:abstractNum w:abstractNumId="35" w15:restartNumberingAfterBreak="0">
    <w:nsid w:val="616D6BDD"/>
    <w:multiLevelType w:val="hybridMultilevel"/>
    <w:tmpl w:val="7FB011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41A7CEE"/>
    <w:multiLevelType w:val="hybridMultilevel"/>
    <w:tmpl w:val="FB24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16A91"/>
    <w:multiLevelType w:val="hybridMultilevel"/>
    <w:tmpl w:val="0530430E"/>
    <w:lvl w:ilvl="0" w:tplc="D0A85A24">
      <w:start w:val="1"/>
      <w:numFmt w:val="lowerRoman"/>
      <w:lvlText w:val="%1."/>
      <w:lvlJc w:val="left"/>
      <w:pPr>
        <w:ind w:left="1780" w:hanging="476"/>
        <w:jc w:val="right"/>
      </w:pPr>
      <w:rPr>
        <w:rFonts w:hint="default"/>
        <w:spacing w:val="0"/>
        <w:w w:val="100"/>
        <w:lang w:val="en-US" w:eastAsia="en-US" w:bidi="ar-SA"/>
      </w:rPr>
    </w:lvl>
    <w:lvl w:ilvl="1" w:tplc="904C3E76">
      <w:numFmt w:val="bullet"/>
      <w:lvlText w:val=""/>
      <w:lvlJc w:val="left"/>
      <w:pPr>
        <w:ind w:left="3220" w:hanging="360"/>
      </w:pPr>
      <w:rPr>
        <w:rFonts w:ascii="Symbol" w:eastAsia="Symbol" w:hAnsi="Symbol" w:cs="Symbol" w:hint="default"/>
        <w:w w:val="100"/>
        <w:sz w:val="22"/>
        <w:szCs w:val="22"/>
        <w:lang w:val="en-US" w:eastAsia="en-US" w:bidi="ar-SA"/>
      </w:rPr>
    </w:lvl>
    <w:lvl w:ilvl="2" w:tplc="959622AC">
      <w:numFmt w:val="bullet"/>
      <w:lvlText w:val="•"/>
      <w:lvlJc w:val="left"/>
      <w:pPr>
        <w:ind w:left="4086" w:hanging="360"/>
      </w:pPr>
      <w:rPr>
        <w:rFonts w:hint="default"/>
        <w:lang w:val="en-US" w:eastAsia="en-US" w:bidi="ar-SA"/>
      </w:rPr>
    </w:lvl>
    <w:lvl w:ilvl="3" w:tplc="ABB253C2">
      <w:numFmt w:val="bullet"/>
      <w:lvlText w:val="•"/>
      <w:lvlJc w:val="left"/>
      <w:pPr>
        <w:ind w:left="4953" w:hanging="360"/>
      </w:pPr>
      <w:rPr>
        <w:rFonts w:hint="default"/>
        <w:lang w:val="en-US" w:eastAsia="en-US" w:bidi="ar-SA"/>
      </w:rPr>
    </w:lvl>
    <w:lvl w:ilvl="4" w:tplc="C7D48400">
      <w:numFmt w:val="bullet"/>
      <w:lvlText w:val="•"/>
      <w:lvlJc w:val="left"/>
      <w:pPr>
        <w:ind w:left="5820" w:hanging="360"/>
      </w:pPr>
      <w:rPr>
        <w:rFonts w:hint="default"/>
        <w:lang w:val="en-US" w:eastAsia="en-US" w:bidi="ar-SA"/>
      </w:rPr>
    </w:lvl>
    <w:lvl w:ilvl="5" w:tplc="9D60D4AA">
      <w:numFmt w:val="bullet"/>
      <w:lvlText w:val="•"/>
      <w:lvlJc w:val="left"/>
      <w:pPr>
        <w:ind w:left="6686" w:hanging="360"/>
      </w:pPr>
      <w:rPr>
        <w:rFonts w:hint="default"/>
        <w:lang w:val="en-US" w:eastAsia="en-US" w:bidi="ar-SA"/>
      </w:rPr>
    </w:lvl>
    <w:lvl w:ilvl="6" w:tplc="16921F78">
      <w:numFmt w:val="bullet"/>
      <w:lvlText w:val="•"/>
      <w:lvlJc w:val="left"/>
      <w:pPr>
        <w:ind w:left="7553" w:hanging="360"/>
      </w:pPr>
      <w:rPr>
        <w:rFonts w:hint="default"/>
        <w:lang w:val="en-US" w:eastAsia="en-US" w:bidi="ar-SA"/>
      </w:rPr>
    </w:lvl>
    <w:lvl w:ilvl="7" w:tplc="C59A16A8">
      <w:numFmt w:val="bullet"/>
      <w:lvlText w:val="•"/>
      <w:lvlJc w:val="left"/>
      <w:pPr>
        <w:ind w:left="8420" w:hanging="360"/>
      </w:pPr>
      <w:rPr>
        <w:rFonts w:hint="default"/>
        <w:lang w:val="en-US" w:eastAsia="en-US" w:bidi="ar-SA"/>
      </w:rPr>
    </w:lvl>
    <w:lvl w:ilvl="8" w:tplc="737E46DE">
      <w:numFmt w:val="bullet"/>
      <w:lvlText w:val="•"/>
      <w:lvlJc w:val="left"/>
      <w:pPr>
        <w:ind w:left="9286" w:hanging="360"/>
      </w:pPr>
      <w:rPr>
        <w:rFonts w:hint="default"/>
        <w:lang w:val="en-US" w:eastAsia="en-US" w:bidi="ar-SA"/>
      </w:rPr>
    </w:lvl>
  </w:abstractNum>
  <w:abstractNum w:abstractNumId="38" w15:restartNumberingAfterBreak="0">
    <w:nsid w:val="65E41CC9"/>
    <w:multiLevelType w:val="hybridMultilevel"/>
    <w:tmpl w:val="174C23C8"/>
    <w:lvl w:ilvl="0" w:tplc="27460636">
      <w:numFmt w:val="bullet"/>
      <w:lvlText w:val=""/>
      <w:lvlJc w:val="left"/>
      <w:pPr>
        <w:ind w:left="1331" w:hanging="272"/>
      </w:pPr>
      <w:rPr>
        <w:rFonts w:ascii="Symbol" w:eastAsia="Symbol" w:hAnsi="Symbol" w:cs="Symbol" w:hint="default"/>
        <w:w w:val="100"/>
        <w:sz w:val="22"/>
        <w:szCs w:val="22"/>
        <w:lang w:val="en-US" w:eastAsia="en-US" w:bidi="ar-SA"/>
      </w:rPr>
    </w:lvl>
    <w:lvl w:ilvl="1" w:tplc="AD762A6A">
      <w:numFmt w:val="bullet"/>
      <w:lvlText w:val="•"/>
      <w:lvlJc w:val="left"/>
      <w:pPr>
        <w:ind w:left="2308" w:hanging="272"/>
      </w:pPr>
      <w:rPr>
        <w:rFonts w:hint="default"/>
        <w:lang w:val="en-US" w:eastAsia="en-US" w:bidi="ar-SA"/>
      </w:rPr>
    </w:lvl>
    <w:lvl w:ilvl="2" w:tplc="8B689C80">
      <w:numFmt w:val="bullet"/>
      <w:lvlText w:val="•"/>
      <w:lvlJc w:val="left"/>
      <w:pPr>
        <w:ind w:left="3276" w:hanging="272"/>
      </w:pPr>
      <w:rPr>
        <w:rFonts w:hint="default"/>
        <w:lang w:val="en-US" w:eastAsia="en-US" w:bidi="ar-SA"/>
      </w:rPr>
    </w:lvl>
    <w:lvl w:ilvl="3" w:tplc="809A3CC0">
      <w:numFmt w:val="bullet"/>
      <w:lvlText w:val="•"/>
      <w:lvlJc w:val="left"/>
      <w:pPr>
        <w:ind w:left="4244" w:hanging="272"/>
      </w:pPr>
      <w:rPr>
        <w:rFonts w:hint="default"/>
        <w:lang w:val="en-US" w:eastAsia="en-US" w:bidi="ar-SA"/>
      </w:rPr>
    </w:lvl>
    <w:lvl w:ilvl="4" w:tplc="21200B7E">
      <w:numFmt w:val="bullet"/>
      <w:lvlText w:val="•"/>
      <w:lvlJc w:val="left"/>
      <w:pPr>
        <w:ind w:left="5212" w:hanging="272"/>
      </w:pPr>
      <w:rPr>
        <w:rFonts w:hint="default"/>
        <w:lang w:val="en-US" w:eastAsia="en-US" w:bidi="ar-SA"/>
      </w:rPr>
    </w:lvl>
    <w:lvl w:ilvl="5" w:tplc="20A242B2">
      <w:numFmt w:val="bullet"/>
      <w:lvlText w:val="•"/>
      <w:lvlJc w:val="left"/>
      <w:pPr>
        <w:ind w:left="6180" w:hanging="272"/>
      </w:pPr>
      <w:rPr>
        <w:rFonts w:hint="default"/>
        <w:lang w:val="en-US" w:eastAsia="en-US" w:bidi="ar-SA"/>
      </w:rPr>
    </w:lvl>
    <w:lvl w:ilvl="6" w:tplc="02CA6372">
      <w:numFmt w:val="bullet"/>
      <w:lvlText w:val="•"/>
      <w:lvlJc w:val="left"/>
      <w:pPr>
        <w:ind w:left="7148" w:hanging="272"/>
      </w:pPr>
      <w:rPr>
        <w:rFonts w:hint="default"/>
        <w:lang w:val="en-US" w:eastAsia="en-US" w:bidi="ar-SA"/>
      </w:rPr>
    </w:lvl>
    <w:lvl w:ilvl="7" w:tplc="61F2F092">
      <w:numFmt w:val="bullet"/>
      <w:lvlText w:val="•"/>
      <w:lvlJc w:val="left"/>
      <w:pPr>
        <w:ind w:left="8116" w:hanging="272"/>
      </w:pPr>
      <w:rPr>
        <w:rFonts w:hint="default"/>
        <w:lang w:val="en-US" w:eastAsia="en-US" w:bidi="ar-SA"/>
      </w:rPr>
    </w:lvl>
    <w:lvl w:ilvl="8" w:tplc="C8503A10">
      <w:numFmt w:val="bullet"/>
      <w:lvlText w:val="•"/>
      <w:lvlJc w:val="left"/>
      <w:pPr>
        <w:ind w:left="9084" w:hanging="272"/>
      </w:pPr>
      <w:rPr>
        <w:rFonts w:hint="default"/>
        <w:lang w:val="en-US" w:eastAsia="en-US" w:bidi="ar-SA"/>
      </w:rPr>
    </w:lvl>
  </w:abstractNum>
  <w:abstractNum w:abstractNumId="39" w15:restartNumberingAfterBreak="0">
    <w:nsid w:val="673D5A82"/>
    <w:multiLevelType w:val="hybridMultilevel"/>
    <w:tmpl w:val="DEA04B40"/>
    <w:lvl w:ilvl="0" w:tplc="61706CEC">
      <w:start w:val="1"/>
      <w:numFmt w:val="lowerRoman"/>
      <w:lvlText w:val="(%1)"/>
      <w:lvlJc w:val="left"/>
      <w:pPr>
        <w:ind w:left="2860" w:hanging="720"/>
      </w:pPr>
      <w:rPr>
        <w:rFonts w:ascii="Arial MT" w:eastAsia="Arial MT" w:hAnsi="Arial MT" w:cs="Arial MT" w:hint="default"/>
        <w:w w:val="82"/>
        <w:sz w:val="22"/>
        <w:szCs w:val="22"/>
        <w:lang w:val="en-US" w:eastAsia="en-US" w:bidi="ar-SA"/>
      </w:rPr>
    </w:lvl>
    <w:lvl w:ilvl="1" w:tplc="2B526392">
      <w:numFmt w:val="bullet"/>
      <w:lvlText w:val="•"/>
      <w:lvlJc w:val="left"/>
      <w:pPr>
        <w:ind w:left="3676" w:hanging="720"/>
      </w:pPr>
      <w:rPr>
        <w:rFonts w:hint="default"/>
        <w:lang w:val="en-US" w:eastAsia="en-US" w:bidi="ar-SA"/>
      </w:rPr>
    </w:lvl>
    <w:lvl w:ilvl="2" w:tplc="5428ED68">
      <w:numFmt w:val="bullet"/>
      <w:lvlText w:val="•"/>
      <w:lvlJc w:val="left"/>
      <w:pPr>
        <w:ind w:left="4492" w:hanging="720"/>
      </w:pPr>
      <w:rPr>
        <w:rFonts w:hint="default"/>
        <w:lang w:val="en-US" w:eastAsia="en-US" w:bidi="ar-SA"/>
      </w:rPr>
    </w:lvl>
    <w:lvl w:ilvl="3" w:tplc="35DED41E">
      <w:numFmt w:val="bullet"/>
      <w:lvlText w:val="•"/>
      <w:lvlJc w:val="left"/>
      <w:pPr>
        <w:ind w:left="5308" w:hanging="720"/>
      </w:pPr>
      <w:rPr>
        <w:rFonts w:hint="default"/>
        <w:lang w:val="en-US" w:eastAsia="en-US" w:bidi="ar-SA"/>
      </w:rPr>
    </w:lvl>
    <w:lvl w:ilvl="4" w:tplc="1108BC9A">
      <w:numFmt w:val="bullet"/>
      <w:lvlText w:val="•"/>
      <w:lvlJc w:val="left"/>
      <w:pPr>
        <w:ind w:left="6124" w:hanging="720"/>
      </w:pPr>
      <w:rPr>
        <w:rFonts w:hint="default"/>
        <w:lang w:val="en-US" w:eastAsia="en-US" w:bidi="ar-SA"/>
      </w:rPr>
    </w:lvl>
    <w:lvl w:ilvl="5" w:tplc="EAC4FA46">
      <w:numFmt w:val="bullet"/>
      <w:lvlText w:val="•"/>
      <w:lvlJc w:val="left"/>
      <w:pPr>
        <w:ind w:left="6940" w:hanging="720"/>
      </w:pPr>
      <w:rPr>
        <w:rFonts w:hint="default"/>
        <w:lang w:val="en-US" w:eastAsia="en-US" w:bidi="ar-SA"/>
      </w:rPr>
    </w:lvl>
    <w:lvl w:ilvl="6" w:tplc="EAA8BF9E">
      <w:numFmt w:val="bullet"/>
      <w:lvlText w:val="•"/>
      <w:lvlJc w:val="left"/>
      <w:pPr>
        <w:ind w:left="7756" w:hanging="720"/>
      </w:pPr>
      <w:rPr>
        <w:rFonts w:hint="default"/>
        <w:lang w:val="en-US" w:eastAsia="en-US" w:bidi="ar-SA"/>
      </w:rPr>
    </w:lvl>
    <w:lvl w:ilvl="7" w:tplc="BCF6BD18">
      <w:numFmt w:val="bullet"/>
      <w:lvlText w:val="•"/>
      <w:lvlJc w:val="left"/>
      <w:pPr>
        <w:ind w:left="8572" w:hanging="720"/>
      </w:pPr>
      <w:rPr>
        <w:rFonts w:hint="default"/>
        <w:lang w:val="en-US" w:eastAsia="en-US" w:bidi="ar-SA"/>
      </w:rPr>
    </w:lvl>
    <w:lvl w:ilvl="8" w:tplc="EA184ABE">
      <w:numFmt w:val="bullet"/>
      <w:lvlText w:val="•"/>
      <w:lvlJc w:val="left"/>
      <w:pPr>
        <w:ind w:left="9388" w:hanging="720"/>
      </w:pPr>
      <w:rPr>
        <w:rFonts w:hint="default"/>
        <w:lang w:val="en-US" w:eastAsia="en-US" w:bidi="ar-SA"/>
      </w:rPr>
    </w:lvl>
  </w:abstractNum>
  <w:abstractNum w:abstractNumId="40" w15:restartNumberingAfterBreak="0">
    <w:nsid w:val="674D3070"/>
    <w:multiLevelType w:val="multilevel"/>
    <w:tmpl w:val="012A1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E592D"/>
    <w:multiLevelType w:val="hybridMultilevel"/>
    <w:tmpl w:val="99247674"/>
    <w:lvl w:ilvl="0" w:tplc="BEAC3E7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F612ACB6">
      <w:numFmt w:val="bullet"/>
      <w:lvlText w:val="•"/>
      <w:lvlJc w:val="left"/>
      <w:pPr>
        <w:ind w:left="1584" w:hanging="360"/>
      </w:pPr>
      <w:rPr>
        <w:rFonts w:hint="default"/>
        <w:lang w:val="en-US" w:eastAsia="en-US" w:bidi="ar-SA"/>
      </w:rPr>
    </w:lvl>
    <w:lvl w:ilvl="2" w:tplc="42A4E514">
      <w:numFmt w:val="bullet"/>
      <w:lvlText w:val="•"/>
      <w:lvlJc w:val="left"/>
      <w:pPr>
        <w:ind w:left="2448" w:hanging="360"/>
      </w:pPr>
      <w:rPr>
        <w:rFonts w:hint="default"/>
        <w:lang w:val="en-US" w:eastAsia="en-US" w:bidi="ar-SA"/>
      </w:rPr>
    </w:lvl>
    <w:lvl w:ilvl="3" w:tplc="DBBEAEB2">
      <w:numFmt w:val="bullet"/>
      <w:lvlText w:val="•"/>
      <w:lvlJc w:val="left"/>
      <w:pPr>
        <w:ind w:left="3312" w:hanging="360"/>
      </w:pPr>
      <w:rPr>
        <w:rFonts w:hint="default"/>
        <w:lang w:val="en-US" w:eastAsia="en-US" w:bidi="ar-SA"/>
      </w:rPr>
    </w:lvl>
    <w:lvl w:ilvl="4" w:tplc="63BA4AD6">
      <w:numFmt w:val="bullet"/>
      <w:lvlText w:val="•"/>
      <w:lvlJc w:val="left"/>
      <w:pPr>
        <w:ind w:left="4176" w:hanging="360"/>
      </w:pPr>
      <w:rPr>
        <w:rFonts w:hint="default"/>
        <w:lang w:val="en-US" w:eastAsia="en-US" w:bidi="ar-SA"/>
      </w:rPr>
    </w:lvl>
    <w:lvl w:ilvl="5" w:tplc="5338FFC2">
      <w:numFmt w:val="bullet"/>
      <w:lvlText w:val="•"/>
      <w:lvlJc w:val="left"/>
      <w:pPr>
        <w:ind w:left="5040" w:hanging="360"/>
      </w:pPr>
      <w:rPr>
        <w:rFonts w:hint="default"/>
        <w:lang w:val="en-US" w:eastAsia="en-US" w:bidi="ar-SA"/>
      </w:rPr>
    </w:lvl>
    <w:lvl w:ilvl="6" w:tplc="525E33EE">
      <w:numFmt w:val="bullet"/>
      <w:lvlText w:val="•"/>
      <w:lvlJc w:val="left"/>
      <w:pPr>
        <w:ind w:left="5904" w:hanging="360"/>
      </w:pPr>
      <w:rPr>
        <w:rFonts w:hint="default"/>
        <w:lang w:val="en-US" w:eastAsia="en-US" w:bidi="ar-SA"/>
      </w:rPr>
    </w:lvl>
    <w:lvl w:ilvl="7" w:tplc="A3047742">
      <w:numFmt w:val="bullet"/>
      <w:lvlText w:val="•"/>
      <w:lvlJc w:val="left"/>
      <w:pPr>
        <w:ind w:left="6768" w:hanging="360"/>
      </w:pPr>
      <w:rPr>
        <w:rFonts w:hint="default"/>
        <w:lang w:val="en-US" w:eastAsia="en-US" w:bidi="ar-SA"/>
      </w:rPr>
    </w:lvl>
    <w:lvl w:ilvl="8" w:tplc="AB9E7252">
      <w:numFmt w:val="bullet"/>
      <w:lvlText w:val="•"/>
      <w:lvlJc w:val="left"/>
      <w:pPr>
        <w:ind w:left="7632" w:hanging="360"/>
      </w:pPr>
      <w:rPr>
        <w:rFonts w:hint="default"/>
        <w:lang w:val="en-US" w:eastAsia="en-US" w:bidi="ar-SA"/>
      </w:rPr>
    </w:lvl>
  </w:abstractNum>
  <w:abstractNum w:abstractNumId="42" w15:restartNumberingAfterBreak="0">
    <w:nsid w:val="6EF91403"/>
    <w:multiLevelType w:val="multilevel"/>
    <w:tmpl w:val="9C84F090"/>
    <w:lvl w:ilvl="0">
      <w:start w:val="1"/>
      <w:numFmt w:val="decimal"/>
      <w:lvlText w:val="%1"/>
      <w:lvlJc w:val="left"/>
      <w:pPr>
        <w:ind w:left="1420" w:hanging="519"/>
      </w:pPr>
      <w:rPr>
        <w:rFonts w:hint="default"/>
        <w:lang w:val="en-US" w:eastAsia="en-US" w:bidi="ar-SA"/>
      </w:rPr>
    </w:lvl>
    <w:lvl w:ilvl="1">
      <w:start w:val="5"/>
      <w:numFmt w:val="decimal"/>
      <w:lvlText w:val="%1.%2"/>
      <w:lvlJc w:val="left"/>
      <w:pPr>
        <w:ind w:left="1420" w:hanging="519"/>
      </w:pPr>
      <w:rPr>
        <w:rFonts w:ascii="Arial MT" w:eastAsia="Arial MT" w:hAnsi="Arial MT" w:cs="Arial MT" w:hint="default"/>
        <w:w w:val="82"/>
        <w:sz w:val="22"/>
        <w:szCs w:val="22"/>
        <w:lang w:val="en-US" w:eastAsia="en-US" w:bidi="ar-SA"/>
      </w:rPr>
    </w:lvl>
    <w:lvl w:ilvl="2">
      <w:numFmt w:val="bullet"/>
      <w:lvlText w:val="•"/>
      <w:lvlJc w:val="left"/>
      <w:pPr>
        <w:ind w:left="3340" w:hanging="519"/>
      </w:pPr>
      <w:rPr>
        <w:rFonts w:hint="default"/>
        <w:lang w:val="en-US" w:eastAsia="en-US" w:bidi="ar-SA"/>
      </w:rPr>
    </w:lvl>
    <w:lvl w:ilvl="3">
      <w:numFmt w:val="bullet"/>
      <w:lvlText w:val="•"/>
      <w:lvlJc w:val="left"/>
      <w:pPr>
        <w:ind w:left="4300" w:hanging="519"/>
      </w:pPr>
      <w:rPr>
        <w:rFonts w:hint="default"/>
        <w:lang w:val="en-US" w:eastAsia="en-US" w:bidi="ar-SA"/>
      </w:rPr>
    </w:lvl>
    <w:lvl w:ilvl="4">
      <w:numFmt w:val="bullet"/>
      <w:lvlText w:val="•"/>
      <w:lvlJc w:val="left"/>
      <w:pPr>
        <w:ind w:left="5260" w:hanging="519"/>
      </w:pPr>
      <w:rPr>
        <w:rFonts w:hint="default"/>
        <w:lang w:val="en-US" w:eastAsia="en-US" w:bidi="ar-SA"/>
      </w:rPr>
    </w:lvl>
    <w:lvl w:ilvl="5">
      <w:numFmt w:val="bullet"/>
      <w:lvlText w:val="•"/>
      <w:lvlJc w:val="left"/>
      <w:pPr>
        <w:ind w:left="6220" w:hanging="519"/>
      </w:pPr>
      <w:rPr>
        <w:rFonts w:hint="default"/>
        <w:lang w:val="en-US" w:eastAsia="en-US" w:bidi="ar-SA"/>
      </w:rPr>
    </w:lvl>
    <w:lvl w:ilvl="6">
      <w:numFmt w:val="bullet"/>
      <w:lvlText w:val="•"/>
      <w:lvlJc w:val="left"/>
      <w:pPr>
        <w:ind w:left="7180" w:hanging="519"/>
      </w:pPr>
      <w:rPr>
        <w:rFonts w:hint="default"/>
        <w:lang w:val="en-US" w:eastAsia="en-US" w:bidi="ar-SA"/>
      </w:rPr>
    </w:lvl>
    <w:lvl w:ilvl="7">
      <w:numFmt w:val="bullet"/>
      <w:lvlText w:val="•"/>
      <w:lvlJc w:val="left"/>
      <w:pPr>
        <w:ind w:left="8140" w:hanging="519"/>
      </w:pPr>
      <w:rPr>
        <w:rFonts w:hint="default"/>
        <w:lang w:val="en-US" w:eastAsia="en-US" w:bidi="ar-SA"/>
      </w:rPr>
    </w:lvl>
    <w:lvl w:ilvl="8">
      <w:numFmt w:val="bullet"/>
      <w:lvlText w:val="•"/>
      <w:lvlJc w:val="left"/>
      <w:pPr>
        <w:ind w:left="9100" w:hanging="519"/>
      </w:pPr>
      <w:rPr>
        <w:rFonts w:hint="default"/>
        <w:lang w:val="en-US" w:eastAsia="en-US" w:bidi="ar-SA"/>
      </w:rPr>
    </w:lvl>
  </w:abstractNum>
  <w:abstractNum w:abstractNumId="43" w15:restartNumberingAfterBreak="0">
    <w:nsid w:val="713549E4"/>
    <w:multiLevelType w:val="hybridMultilevel"/>
    <w:tmpl w:val="D7FC8364"/>
    <w:lvl w:ilvl="0" w:tplc="F82A2F2C">
      <w:numFmt w:val="bullet"/>
      <w:lvlText w:val=""/>
      <w:lvlJc w:val="left"/>
      <w:pPr>
        <w:ind w:left="1331" w:hanging="272"/>
      </w:pPr>
      <w:rPr>
        <w:rFonts w:ascii="Symbol" w:eastAsia="Symbol" w:hAnsi="Symbol" w:cs="Symbol" w:hint="default"/>
        <w:w w:val="100"/>
        <w:sz w:val="22"/>
        <w:szCs w:val="22"/>
        <w:lang w:val="en-US" w:eastAsia="en-US" w:bidi="ar-SA"/>
      </w:rPr>
    </w:lvl>
    <w:lvl w:ilvl="1" w:tplc="216EDD74">
      <w:numFmt w:val="bullet"/>
      <w:lvlText w:val="•"/>
      <w:lvlJc w:val="left"/>
      <w:pPr>
        <w:ind w:left="2308" w:hanging="272"/>
      </w:pPr>
      <w:rPr>
        <w:rFonts w:hint="default"/>
        <w:lang w:val="en-US" w:eastAsia="en-US" w:bidi="ar-SA"/>
      </w:rPr>
    </w:lvl>
    <w:lvl w:ilvl="2" w:tplc="42CE6202">
      <w:numFmt w:val="bullet"/>
      <w:lvlText w:val="•"/>
      <w:lvlJc w:val="left"/>
      <w:pPr>
        <w:ind w:left="3276" w:hanging="272"/>
      </w:pPr>
      <w:rPr>
        <w:rFonts w:hint="default"/>
        <w:lang w:val="en-US" w:eastAsia="en-US" w:bidi="ar-SA"/>
      </w:rPr>
    </w:lvl>
    <w:lvl w:ilvl="3" w:tplc="7DDCF0EA">
      <w:numFmt w:val="bullet"/>
      <w:lvlText w:val="•"/>
      <w:lvlJc w:val="left"/>
      <w:pPr>
        <w:ind w:left="4244" w:hanging="272"/>
      </w:pPr>
      <w:rPr>
        <w:rFonts w:hint="default"/>
        <w:lang w:val="en-US" w:eastAsia="en-US" w:bidi="ar-SA"/>
      </w:rPr>
    </w:lvl>
    <w:lvl w:ilvl="4" w:tplc="F224FB8C">
      <w:numFmt w:val="bullet"/>
      <w:lvlText w:val="•"/>
      <w:lvlJc w:val="left"/>
      <w:pPr>
        <w:ind w:left="5212" w:hanging="272"/>
      </w:pPr>
      <w:rPr>
        <w:rFonts w:hint="default"/>
        <w:lang w:val="en-US" w:eastAsia="en-US" w:bidi="ar-SA"/>
      </w:rPr>
    </w:lvl>
    <w:lvl w:ilvl="5" w:tplc="DACED09C">
      <w:numFmt w:val="bullet"/>
      <w:lvlText w:val="•"/>
      <w:lvlJc w:val="left"/>
      <w:pPr>
        <w:ind w:left="6180" w:hanging="272"/>
      </w:pPr>
      <w:rPr>
        <w:rFonts w:hint="default"/>
        <w:lang w:val="en-US" w:eastAsia="en-US" w:bidi="ar-SA"/>
      </w:rPr>
    </w:lvl>
    <w:lvl w:ilvl="6" w:tplc="70DC2772">
      <w:numFmt w:val="bullet"/>
      <w:lvlText w:val="•"/>
      <w:lvlJc w:val="left"/>
      <w:pPr>
        <w:ind w:left="7148" w:hanging="272"/>
      </w:pPr>
      <w:rPr>
        <w:rFonts w:hint="default"/>
        <w:lang w:val="en-US" w:eastAsia="en-US" w:bidi="ar-SA"/>
      </w:rPr>
    </w:lvl>
    <w:lvl w:ilvl="7" w:tplc="912E0020">
      <w:numFmt w:val="bullet"/>
      <w:lvlText w:val="•"/>
      <w:lvlJc w:val="left"/>
      <w:pPr>
        <w:ind w:left="8116" w:hanging="272"/>
      </w:pPr>
      <w:rPr>
        <w:rFonts w:hint="default"/>
        <w:lang w:val="en-US" w:eastAsia="en-US" w:bidi="ar-SA"/>
      </w:rPr>
    </w:lvl>
    <w:lvl w:ilvl="8" w:tplc="16C02354">
      <w:numFmt w:val="bullet"/>
      <w:lvlText w:val="•"/>
      <w:lvlJc w:val="left"/>
      <w:pPr>
        <w:ind w:left="9084" w:hanging="272"/>
      </w:pPr>
      <w:rPr>
        <w:rFonts w:hint="default"/>
        <w:lang w:val="en-US" w:eastAsia="en-US" w:bidi="ar-SA"/>
      </w:rPr>
    </w:lvl>
  </w:abstractNum>
  <w:abstractNum w:abstractNumId="44" w15:restartNumberingAfterBreak="0">
    <w:nsid w:val="74BD50D5"/>
    <w:multiLevelType w:val="hybridMultilevel"/>
    <w:tmpl w:val="A68A76AE"/>
    <w:lvl w:ilvl="0" w:tplc="83109130">
      <w:start w:val="1"/>
      <w:numFmt w:val="lowerLetter"/>
      <w:lvlText w:val="%1)"/>
      <w:lvlJc w:val="left"/>
      <w:pPr>
        <w:ind w:left="2140" w:hanging="360"/>
      </w:pPr>
      <w:rPr>
        <w:rFonts w:ascii="Arial MT" w:eastAsia="Arial MT" w:hAnsi="Arial MT" w:cs="Arial MT" w:hint="default"/>
        <w:w w:val="82"/>
        <w:sz w:val="22"/>
        <w:szCs w:val="22"/>
        <w:lang w:val="en-US" w:eastAsia="en-US" w:bidi="ar-SA"/>
      </w:rPr>
    </w:lvl>
    <w:lvl w:ilvl="1" w:tplc="46A47328">
      <w:start w:val="1"/>
      <w:numFmt w:val="lowerRoman"/>
      <w:lvlText w:val="%2."/>
      <w:lvlJc w:val="left"/>
      <w:pPr>
        <w:ind w:left="2860" w:hanging="452"/>
      </w:pPr>
      <w:rPr>
        <w:rFonts w:ascii="Arial MT" w:eastAsia="Arial MT" w:hAnsi="Arial MT" w:cs="Arial MT" w:hint="default"/>
        <w:w w:val="82"/>
        <w:sz w:val="22"/>
        <w:szCs w:val="22"/>
        <w:lang w:val="en-US" w:eastAsia="en-US" w:bidi="ar-SA"/>
      </w:rPr>
    </w:lvl>
    <w:lvl w:ilvl="2" w:tplc="1F74FC32">
      <w:numFmt w:val="bullet"/>
      <w:lvlText w:val="•"/>
      <w:lvlJc w:val="left"/>
      <w:pPr>
        <w:ind w:left="3766" w:hanging="452"/>
      </w:pPr>
      <w:rPr>
        <w:rFonts w:hint="default"/>
        <w:lang w:val="en-US" w:eastAsia="en-US" w:bidi="ar-SA"/>
      </w:rPr>
    </w:lvl>
    <w:lvl w:ilvl="3" w:tplc="D48CA0A8">
      <w:numFmt w:val="bullet"/>
      <w:lvlText w:val="•"/>
      <w:lvlJc w:val="left"/>
      <w:pPr>
        <w:ind w:left="4673" w:hanging="452"/>
      </w:pPr>
      <w:rPr>
        <w:rFonts w:hint="default"/>
        <w:lang w:val="en-US" w:eastAsia="en-US" w:bidi="ar-SA"/>
      </w:rPr>
    </w:lvl>
    <w:lvl w:ilvl="4" w:tplc="E6CE17F2">
      <w:numFmt w:val="bullet"/>
      <w:lvlText w:val="•"/>
      <w:lvlJc w:val="left"/>
      <w:pPr>
        <w:ind w:left="5580" w:hanging="452"/>
      </w:pPr>
      <w:rPr>
        <w:rFonts w:hint="default"/>
        <w:lang w:val="en-US" w:eastAsia="en-US" w:bidi="ar-SA"/>
      </w:rPr>
    </w:lvl>
    <w:lvl w:ilvl="5" w:tplc="F06E5640">
      <w:numFmt w:val="bullet"/>
      <w:lvlText w:val="•"/>
      <w:lvlJc w:val="left"/>
      <w:pPr>
        <w:ind w:left="6486" w:hanging="452"/>
      </w:pPr>
      <w:rPr>
        <w:rFonts w:hint="default"/>
        <w:lang w:val="en-US" w:eastAsia="en-US" w:bidi="ar-SA"/>
      </w:rPr>
    </w:lvl>
    <w:lvl w:ilvl="6" w:tplc="4378E684">
      <w:numFmt w:val="bullet"/>
      <w:lvlText w:val="•"/>
      <w:lvlJc w:val="left"/>
      <w:pPr>
        <w:ind w:left="7393" w:hanging="452"/>
      </w:pPr>
      <w:rPr>
        <w:rFonts w:hint="default"/>
        <w:lang w:val="en-US" w:eastAsia="en-US" w:bidi="ar-SA"/>
      </w:rPr>
    </w:lvl>
    <w:lvl w:ilvl="7" w:tplc="0CC68058">
      <w:numFmt w:val="bullet"/>
      <w:lvlText w:val="•"/>
      <w:lvlJc w:val="left"/>
      <w:pPr>
        <w:ind w:left="8300" w:hanging="452"/>
      </w:pPr>
      <w:rPr>
        <w:rFonts w:hint="default"/>
        <w:lang w:val="en-US" w:eastAsia="en-US" w:bidi="ar-SA"/>
      </w:rPr>
    </w:lvl>
    <w:lvl w:ilvl="8" w:tplc="4F5C121E">
      <w:numFmt w:val="bullet"/>
      <w:lvlText w:val="•"/>
      <w:lvlJc w:val="left"/>
      <w:pPr>
        <w:ind w:left="9206" w:hanging="452"/>
      </w:pPr>
      <w:rPr>
        <w:rFonts w:hint="default"/>
        <w:lang w:val="en-US" w:eastAsia="en-US" w:bidi="ar-SA"/>
      </w:rPr>
    </w:lvl>
  </w:abstractNum>
  <w:abstractNum w:abstractNumId="45" w15:restartNumberingAfterBreak="0">
    <w:nsid w:val="7A252D5F"/>
    <w:multiLevelType w:val="hybridMultilevel"/>
    <w:tmpl w:val="7D521D14"/>
    <w:lvl w:ilvl="0" w:tplc="04090009">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BA12757"/>
    <w:multiLevelType w:val="hybridMultilevel"/>
    <w:tmpl w:val="CF3CAD52"/>
    <w:lvl w:ilvl="0" w:tplc="94389A64">
      <w:start w:val="1"/>
      <w:numFmt w:val="decimal"/>
      <w:lvlText w:val="%1."/>
      <w:lvlJc w:val="left"/>
      <w:pPr>
        <w:ind w:left="1180" w:hanging="480"/>
      </w:pPr>
      <w:rPr>
        <w:rFonts w:ascii="Arial" w:eastAsia="Arial" w:hAnsi="Arial" w:cs="Arial" w:hint="default"/>
        <w:b/>
        <w:bCs/>
        <w:w w:val="82"/>
        <w:sz w:val="22"/>
        <w:szCs w:val="22"/>
        <w:lang w:val="en-US" w:eastAsia="en-US" w:bidi="ar-SA"/>
      </w:rPr>
    </w:lvl>
    <w:lvl w:ilvl="1" w:tplc="6240B6C0">
      <w:numFmt w:val="bullet"/>
      <w:lvlText w:val="•"/>
      <w:lvlJc w:val="left"/>
      <w:pPr>
        <w:ind w:left="2164" w:hanging="480"/>
      </w:pPr>
      <w:rPr>
        <w:rFonts w:hint="default"/>
        <w:lang w:val="en-US" w:eastAsia="en-US" w:bidi="ar-SA"/>
      </w:rPr>
    </w:lvl>
    <w:lvl w:ilvl="2" w:tplc="8EE68222">
      <w:numFmt w:val="bullet"/>
      <w:lvlText w:val="•"/>
      <w:lvlJc w:val="left"/>
      <w:pPr>
        <w:ind w:left="3148" w:hanging="480"/>
      </w:pPr>
      <w:rPr>
        <w:rFonts w:hint="default"/>
        <w:lang w:val="en-US" w:eastAsia="en-US" w:bidi="ar-SA"/>
      </w:rPr>
    </w:lvl>
    <w:lvl w:ilvl="3" w:tplc="B622ECFE">
      <w:numFmt w:val="bullet"/>
      <w:lvlText w:val="•"/>
      <w:lvlJc w:val="left"/>
      <w:pPr>
        <w:ind w:left="4132" w:hanging="480"/>
      </w:pPr>
      <w:rPr>
        <w:rFonts w:hint="default"/>
        <w:lang w:val="en-US" w:eastAsia="en-US" w:bidi="ar-SA"/>
      </w:rPr>
    </w:lvl>
    <w:lvl w:ilvl="4" w:tplc="8E805D28">
      <w:numFmt w:val="bullet"/>
      <w:lvlText w:val="•"/>
      <w:lvlJc w:val="left"/>
      <w:pPr>
        <w:ind w:left="5116" w:hanging="480"/>
      </w:pPr>
      <w:rPr>
        <w:rFonts w:hint="default"/>
        <w:lang w:val="en-US" w:eastAsia="en-US" w:bidi="ar-SA"/>
      </w:rPr>
    </w:lvl>
    <w:lvl w:ilvl="5" w:tplc="32E25028">
      <w:numFmt w:val="bullet"/>
      <w:lvlText w:val="•"/>
      <w:lvlJc w:val="left"/>
      <w:pPr>
        <w:ind w:left="6100" w:hanging="480"/>
      </w:pPr>
      <w:rPr>
        <w:rFonts w:hint="default"/>
        <w:lang w:val="en-US" w:eastAsia="en-US" w:bidi="ar-SA"/>
      </w:rPr>
    </w:lvl>
    <w:lvl w:ilvl="6" w:tplc="7A5223D0">
      <w:numFmt w:val="bullet"/>
      <w:lvlText w:val="•"/>
      <w:lvlJc w:val="left"/>
      <w:pPr>
        <w:ind w:left="7084" w:hanging="480"/>
      </w:pPr>
      <w:rPr>
        <w:rFonts w:hint="default"/>
        <w:lang w:val="en-US" w:eastAsia="en-US" w:bidi="ar-SA"/>
      </w:rPr>
    </w:lvl>
    <w:lvl w:ilvl="7" w:tplc="33E8CB42">
      <w:numFmt w:val="bullet"/>
      <w:lvlText w:val="•"/>
      <w:lvlJc w:val="left"/>
      <w:pPr>
        <w:ind w:left="8068" w:hanging="480"/>
      </w:pPr>
      <w:rPr>
        <w:rFonts w:hint="default"/>
        <w:lang w:val="en-US" w:eastAsia="en-US" w:bidi="ar-SA"/>
      </w:rPr>
    </w:lvl>
    <w:lvl w:ilvl="8" w:tplc="61A6A256">
      <w:numFmt w:val="bullet"/>
      <w:lvlText w:val="•"/>
      <w:lvlJc w:val="left"/>
      <w:pPr>
        <w:ind w:left="9052" w:hanging="480"/>
      </w:pPr>
      <w:rPr>
        <w:rFonts w:hint="default"/>
        <w:lang w:val="en-US" w:eastAsia="en-US" w:bidi="ar-SA"/>
      </w:rPr>
    </w:lvl>
  </w:abstractNum>
  <w:abstractNum w:abstractNumId="47" w15:restartNumberingAfterBreak="0">
    <w:nsid w:val="7D4803D2"/>
    <w:multiLevelType w:val="hybridMultilevel"/>
    <w:tmpl w:val="8D4E79E0"/>
    <w:lvl w:ilvl="0" w:tplc="E7C4D7EC">
      <w:start w:val="1"/>
      <w:numFmt w:val="lowerRoman"/>
      <w:lvlText w:val="%1."/>
      <w:lvlJc w:val="left"/>
      <w:pPr>
        <w:ind w:left="2140" w:hanging="536"/>
      </w:pPr>
      <w:rPr>
        <w:rFonts w:ascii="Arial MT" w:eastAsia="Arial MT" w:hAnsi="Arial MT" w:cs="Arial MT" w:hint="default"/>
        <w:w w:val="82"/>
        <w:sz w:val="22"/>
        <w:szCs w:val="22"/>
        <w:lang w:val="en-US" w:eastAsia="en-US" w:bidi="ar-SA"/>
      </w:rPr>
    </w:lvl>
    <w:lvl w:ilvl="1" w:tplc="2D8CDE56">
      <w:numFmt w:val="bullet"/>
      <w:lvlText w:val="•"/>
      <w:lvlJc w:val="left"/>
      <w:pPr>
        <w:ind w:left="3028" w:hanging="536"/>
      </w:pPr>
      <w:rPr>
        <w:rFonts w:hint="default"/>
        <w:lang w:val="en-US" w:eastAsia="en-US" w:bidi="ar-SA"/>
      </w:rPr>
    </w:lvl>
    <w:lvl w:ilvl="2" w:tplc="22D81E86">
      <w:numFmt w:val="bullet"/>
      <w:lvlText w:val="•"/>
      <w:lvlJc w:val="left"/>
      <w:pPr>
        <w:ind w:left="3916" w:hanging="536"/>
      </w:pPr>
      <w:rPr>
        <w:rFonts w:hint="default"/>
        <w:lang w:val="en-US" w:eastAsia="en-US" w:bidi="ar-SA"/>
      </w:rPr>
    </w:lvl>
    <w:lvl w:ilvl="3" w:tplc="748A75E2">
      <w:numFmt w:val="bullet"/>
      <w:lvlText w:val="•"/>
      <w:lvlJc w:val="left"/>
      <w:pPr>
        <w:ind w:left="4804" w:hanging="536"/>
      </w:pPr>
      <w:rPr>
        <w:rFonts w:hint="default"/>
        <w:lang w:val="en-US" w:eastAsia="en-US" w:bidi="ar-SA"/>
      </w:rPr>
    </w:lvl>
    <w:lvl w:ilvl="4" w:tplc="CBF6352E">
      <w:numFmt w:val="bullet"/>
      <w:lvlText w:val="•"/>
      <w:lvlJc w:val="left"/>
      <w:pPr>
        <w:ind w:left="5692" w:hanging="536"/>
      </w:pPr>
      <w:rPr>
        <w:rFonts w:hint="default"/>
        <w:lang w:val="en-US" w:eastAsia="en-US" w:bidi="ar-SA"/>
      </w:rPr>
    </w:lvl>
    <w:lvl w:ilvl="5" w:tplc="969448AA">
      <w:numFmt w:val="bullet"/>
      <w:lvlText w:val="•"/>
      <w:lvlJc w:val="left"/>
      <w:pPr>
        <w:ind w:left="6580" w:hanging="536"/>
      </w:pPr>
      <w:rPr>
        <w:rFonts w:hint="default"/>
        <w:lang w:val="en-US" w:eastAsia="en-US" w:bidi="ar-SA"/>
      </w:rPr>
    </w:lvl>
    <w:lvl w:ilvl="6" w:tplc="23B2E748">
      <w:numFmt w:val="bullet"/>
      <w:lvlText w:val="•"/>
      <w:lvlJc w:val="left"/>
      <w:pPr>
        <w:ind w:left="7468" w:hanging="536"/>
      </w:pPr>
      <w:rPr>
        <w:rFonts w:hint="default"/>
        <w:lang w:val="en-US" w:eastAsia="en-US" w:bidi="ar-SA"/>
      </w:rPr>
    </w:lvl>
    <w:lvl w:ilvl="7" w:tplc="388CD966">
      <w:numFmt w:val="bullet"/>
      <w:lvlText w:val="•"/>
      <w:lvlJc w:val="left"/>
      <w:pPr>
        <w:ind w:left="8356" w:hanging="536"/>
      </w:pPr>
      <w:rPr>
        <w:rFonts w:hint="default"/>
        <w:lang w:val="en-US" w:eastAsia="en-US" w:bidi="ar-SA"/>
      </w:rPr>
    </w:lvl>
    <w:lvl w:ilvl="8" w:tplc="D34A396C">
      <w:numFmt w:val="bullet"/>
      <w:lvlText w:val="•"/>
      <w:lvlJc w:val="left"/>
      <w:pPr>
        <w:ind w:left="9244" w:hanging="536"/>
      </w:pPr>
      <w:rPr>
        <w:rFonts w:hint="default"/>
        <w:lang w:val="en-US" w:eastAsia="en-US" w:bidi="ar-SA"/>
      </w:rPr>
    </w:lvl>
  </w:abstractNum>
  <w:num w:numId="1" w16cid:durableId="1033382604">
    <w:abstractNumId w:val="44"/>
  </w:num>
  <w:num w:numId="2" w16cid:durableId="1910772760">
    <w:abstractNumId w:val="17"/>
  </w:num>
  <w:num w:numId="3" w16cid:durableId="1170218296">
    <w:abstractNumId w:val="30"/>
  </w:num>
  <w:num w:numId="4" w16cid:durableId="1973897257">
    <w:abstractNumId w:val="32"/>
  </w:num>
  <w:num w:numId="5" w16cid:durableId="62218480">
    <w:abstractNumId w:val="39"/>
  </w:num>
  <w:num w:numId="6" w16cid:durableId="666518778">
    <w:abstractNumId w:val="37"/>
  </w:num>
  <w:num w:numId="7" w16cid:durableId="1812821310">
    <w:abstractNumId w:val="1"/>
  </w:num>
  <w:num w:numId="8" w16cid:durableId="485823541">
    <w:abstractNumId w:val="0"/>
  </w:num>
  <w:num w:numId="9" w16cid:durableId="1653824093">
    <w:abstractNumId w:val="6"/>
  </w:num>
  <w:num w:numId="10" w16cid:durableId="1845510680">
    <w:abstractNumId w:val="47"/>
  </w:num>
  <w:num w:numId="11" w16cid:durableId="899555610">
    <w:abstractNumId w:val="16"/>
  </w:num>
  <w:num w:numId="12" w16cid:durableId="1032458290">
    <w:abstractNumId w:val="12"/>
  </w:num>
  <w:num w:numId="13" w16cid:durableId="80838016">
    <w:abstractNumId w:val="20"/>
  </w:num>
  <w:num w:numId="14" w16cid:durableId="881014416">
    <w:abstractNumId w:val="38"/>
  </w:num>
  <w:num w:numId="15" w16cid:durableId="160976632">
    <w:abstractNumId w:val="43"/>
  </w:num>
  <w:num w:numId="16" w16cid:durableId="1391732563">
    <w:abstractNumId w:val="33"/>
  </w:num>
  <w:num w:numId="17" w16cid:durableId="2059477212">
    <w:abstractNumId w:val="21"/>
  </w:num>
  <w:num w:numId="18" w16cid:durableId="1680156601">
    <w:abstractNumId w:val="29"/>
  </w:num>
  <w:num w:numId="19" w16cid:durableId="1636794321">
    <w:abstractNumId w:val="24"/>
  </w:num>
  <w:num w:numId="20" w16cid:durableId="2127503339">
    <w:abstractNumId w:val="46"/>
  </w:num>
  <w:num w:numId="21" w16cid:durableId="944188305">
    <w:abstractNumId w:val="13"/>
  </w:num>
  <w:num w:numId="22" w16cid:durableId="54282363">
    <w:abstractNumId w:val="42"/>
  </w:num>
  <w:num w:numId="23" w16cid:durableId="1788888975">
    <w:abstractNumId w:val="15"/>
  </w:num>
  <w:num w:numId="24" w16cid:durableId="1682120421">
    <w:abstractNumId w:val="28"/>
  </w:num>
  <w:num w:numId="25" w16cid:durableId="1237788648">
    <w:abstractNumId w:val="36"/>
  </w:num>
  <w:num w:numId="26" w16cid:durableId="1670018905">
    <w:abstractNumId w:val="4"/>
  </w:num>
  <w:num w:numId="27" w16cid:durableId="1227259585">
    <w:abstractNumId w:val="25"/>
  </w:num>
  <w:num w:numId="28" w16cid:durableId="2129542788">
    <w:abstractNumId w:val="2"/>
  </w:num>
  <w:num w:numId="29" w16cid:durableId="427772956">
    <w:abstractNumId w:val="10"/>
  </w:num>
  <w:num w:numId="30" w16cid:durableId="738210898">
    <w:abstractNumId w:val="34"/>
  </w:num>
  <w:num w:numId="31" w16cid:durableId="792674484">
    <w:abstractNumId w:val="8"/>
  </w:num>
  <w:num w:numId="32" w16cid:durableId="209195561">
    <w:abstractNumId w:val="9"/>
  </w:num>
  <w:num w:numId="33" w16cid:durableId="126972849">
    <w:abstractNumId w:val="7"/>
  </w:num>
  <w:num w:numId="34" w16cid:durableId="895820328">
    <w:abstractNumId w:val="23"/>
  </w:num>
  <w:num w:numId="35" w16cid:durableId="2141605972">
    <w:abstractNumId w:val="45"/>
  </w:num>
  <w:num w:numId="36" w16cid:durableId="52772875">
    <w:abstractNumId w:val="18"/>
  </w:num>
  <w:num w:numId="37" w16cid:durableId="277571471">
    <w:abstractNumId w:val="40"/>
  </w:num>
  <w:num w:numId="38" w16cid:durableId="817965516">
    <w:abstractNumId w:val="22"/>
  </w:num>
  <w:num w:numId="39" w16cid:durableId="1654748109">
    <w:abstractNumId w:val="31"/>
  </w:num>
  <w:num w:numId="40" w16cid:durableId="1381058041">
    <w:abstractNumId w:val="41"/>
  </w:num>
  <w:num w:numId="41" w16cid:durableId="1613973142">
    <w:abstractNumId w:val="27"/>
  </w:num>
  <w:num w:numId="42" w16cid:durableId="1840349029">
    <w:abstractNumId w:val="35"/>
  </w:num>
  <w:num w:numId="43" w16cid:durableId="1665083640">
    <w:abstractNumId w:val="5"/>
  </w:num>
  <w:num w:numId="44" w16cid:durableId="1435436670">
    <w:abstractNumId w:val="11"/>
  </w:num>
  <w:num w:numId="45" w16cid:durableId="937566452">
    <w:abstractNumId w:val="19"/>
  </w:num>
  <w:num w:numId="46" w16cid:durableId="838736918">
    <w:abstractNumId w:val="3"/>
  </w:num>
  <w:num w:numId="47" w16cid:durableId="155150001">
    <w:abstractNumId w:val="26"/>
  </w:num>
  <w:num w:numId="48" w16cid:durableId="1904365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D35"/>
    <w:rsid w:val="000033AF"/>
    <w:rsid w:val="00007390"/>
    <w:rsid w:val="0001191E"/>
    <w:rsid w:val="000124B4"/>
    <w:rsid w:val="0001564B"/>
    <w:rsid w:val="00016D35"/>
    <w:rsid w:val="00020E07"/>
    <w:rsid w:val="0002135F"/>
    <w:rsid w:val="000217C3"/>
    <w:rsid w:val="00022E08"/>
    <w:rsid w:val="00023B69"/>
    <w:rsid w:val="000241FB"/>
    <w:rsid w:val="00027A9A"/>
    <w:rsid w:val="000346F4"/>
    <w:rsid w:val="00041A9E"/>
    <w:rsid w:val="000422B0"/>
    <w:rsid w:val="00042B87"/>
    <w:rsid w:val="00051032"/>
    <w:rsid w:val="00051D77"/>
    <w:rsid w:val="00052179"/>
    <w:rsid w:val="000528B4"/>
    <w:rsid w:val="00054BD3"/>
    <w:rsid w:val="00056430"/>
    <w:rsid w:val="000602BA"/>
    <w:rsid w:val="000616B7"/>
    <w:rsid w:val="0006222D"/>
    <w:rsid w:val="00063B21"/>
    <w:rsid w:val="00066C8D"/>
    <w:rsid w:val="000734CA"/>
    <w:rsid w:val="00076917"/>
    <w:rsid w:val="000778A6"/>
    <w:rsid w:val="00080369"/>
    <w:rsid w:val="000A0A70"/>
    <w:rsid w:val="000A2032"/>
    <w:rsid w:val="000A28A3"/>
    <w:rsid w:val="000A38F1"/>
    <w:rsid w:val="000A4D04"/>
    <w:rsid w:val="000A7519"/>
    <w:rsid w:val="000B1054"/>
    <w:rsid w:val="000B1211"/>
    <w:rsid w:val="000B2418"/>
    <w:rsid w:val="000B3AEF"/>
    <w:rsid w:val="000B5E63"/>
    <w:rsid w:val="000C12C5"/>
    <w:rsid w:val="000C404C"/>
    <w:rsid w:val="000C7548"/>
    <w:rsid w:val="000D255A"/>
    <w:rsid w:val="000D5584"/>
    <w:rsid w:val="000E2BDD"/>
    <w:rsid w:val="000F022D"/>
    <w:rsid w:val="000F1698"/>
    <w:rsid w:val="000F1B57"/>
    <w:rsid w:val="000F3C46"/>
    <w:rsid w:val="000F5DD8"/>
    <w:rsid w:val="00107186"/>
    <w:rsid w:val="0010720E"/>
    <w:rsid w:val="00114F01"/>
    <w:rsid w:val="0011779D"/>
    <w:rsid w:val="0012094E"/>
    <w:rsid w:val="00121472"/>
    <w:rsid w:val="001236C6"/>
    <w:rsid w:val="0012518B"/>
    <w:rsid w:val="00132838"/>
    <w:rsid w:val="00132DDA"/>
    <w:rsid w:val="00133590"/>
    <w:rsid w:val="001346DD"/>
    <w:rsid w:val="00135576"/>
    <w:rsid w:val="00136B46"/>
    <w:rsid w:val="0013770C"/>
    <w:rsid w:val="001401D6"/>
    <w:rsid w:val="00140D42"/>
    <w:rsid w:val="00143923"/>
    <w:rsid w:val="001455B1"/>
    <w:rsid w:val="00145813"/>
    <w:rsid w:val="001464B6"/>
    <w:rsid w:val="00156547"/>
    <w:rsid w:val="00156B65"/>
    <w:rsid w:val="00157BF4"/>
    <w:rsid w:val="001631F2"/>
    <w:rsid w:val="001654A1"/>
    <w:rsid w:val="001738CD"/>
    <w:rsid w:val="00173FDF"/>
    <w:rsid w:val="00175734"/>
    <w:rsid w:val="00176BC7"/>
    <w:rsid w:val="0017702B"/>
    <w:rsid w:val="00180A9D"/>
    <w:rsid w:val="00180B45"/>
    <w:rsid w:val="00181023"/>
    <w:rsid w:val="00182D4A"/>
    <w:rsid w:val="00183B7F"/>
    <w:rsid w:val="00185A36"/>
    <w:rsid w:val="00191FDC"/>
    <w:rsid w:val="00193106"/>
    <w:rsid w:val="00194F3D"/>
    <w:rsid w:val="001A06C6"/>
    <w:rsid w:val="001A5E10"/>
    <w:rsid w:val="001B3B38"/>
    <w:rsid w:val="001B540E"/>
    <w:rsid w:val="001B6352"/>
    <w:rsid w:val="001B7A39"/>
    <w:rsid w:val="001C18F2"/>
    <w:rsid w:val="001C2536"/>
    <w:rsid w:val="001C6127"/>
    <w:rsid w:val="001C7528"/>
    <w:rsid w:val="001D1872"/>
    <w:rsid w:val="001D18BC"/>
    <w:rsid w:val="001D4B8E"/>
    <w:rsid w:val="001D5682"/>
    <w:rsid w:val="001E1056"/>
    <w:rsid w:val="001E7366"/>
    <w:rsid w:val="001E74F4"/>
    <w:rsid w:val="001F123E"/>
    <w:rsid w:val="001F37E3"/>
    <w:rsid w:val="001F3ACD"/>
    <w:rsid w:val="001F5F1C"/>
    <w:rsid w:val="00200B3B"/>
    <w:rsid w:val="00201236"/>
    <w:rsid w:val="00201BC7"/>
    <w:rsid w:val="002038E1"/>
    <w:rsid w:val="00204DD0"/>
    <w:rsid w:val="002107E8"/>
    <w:rsid w:val="00210B08"/>
    <w:rsid w:val="002112F0"/>
    <w:rsid w:val="0021179C"/>
    <w:rsid w:val="00211EAE"/>
    <w:rsid w:val="002133A9"/>
    <w:rsid w:val="002155FF"/>
    <w:rsid w:val="00221981"/>
    <w:rsid w:val="00222E0D"/>
    <w:rsid w:val="002262FD"/>
    <w:rsid w:val="00232AC1"/>
    <w:rsid w:val="002342CC"/>
    <w:rsid w:val="00246CF2"/>
    <w:rsid w:val="00251196"/>
    <w:rsid w:val="002529B5"/>
    <w:rsid w:val="002539BB"/>
    <w:rsid w:val="00253A0D"/>
    <w:rsid w:val="0025746D"/>
    <w:rsid w:val="00261759"/>
    <w:rsid w:val="00264CE5"/>
    <w:rsid w:val="00265358"/>
    <w:rsid w:val="0026615C"/>
    <w:rsid w:val="00266476"/>
    <w:rsid w:val="0027308C"/>
    <w:rsid w:val="00273BF5"/>
    <w:rsid w:val="002749B1"/>
    <w:rsid w:val="00276289"/>
    <w:rsid w:val="00281D37"/>
    <w:rsid w:val="00281D83"/>
    <w:rsid w:val="002835E8"/>
    <w:rsid w:val="002838E6"/>
    <w:rsid w:val="0028420D"/>
    <w:rsid w:val="002877D4"/>
    <w:rsid w:val="00287B09"/>
    <w:rsid w:val="00287E88"/>
    <w:rsid w:val="00290123"/>
    <w:rsid w:val="002912CE"/>
    <w:rsid w:val="00295321"/>
    <w:rsid w:val="00297CD0"/>
    <w:rsid w:val="00297F3F"/>
    <w:rsid w:val="002A29AF"/>
    <w:rsid w:val="002A6F77"/>
    <w:rsid w:val="002A7DFD"/>
    <w:rsid w:val="002B1332"/>
    <w:rsid w:val="002B3010"/>
    <w:rsid w:val="002B3D0A"/>
    <w:rsid w:val="002B5FC4"/>
    <w:rsid w:val="002C491D"/>
    <w:rsid w:val="002C5116"/>
    <w:rsid w:val="002C7097"/>
    <w:rsid w:val="002D16D0"/>
    <w:rsid w:val="002D1881"/>
    <w:rsid w:val="002D6853"/>
    <w:rsid w:val="002D7F56"/>
    <w:rsid w:val="002E220F"/>
    <w:rsid w:val="002E4C3C"/>
    <w:rsid w:val="002E7C96"/>
    <w:rsid w:val="002E7D5F"/>
    <w:rsid w:val="003107D0"/>
    <w:rsid w:val="00310923"/>
    <w:rsid w:val="003116D3"/>
    <w:rsid w:val="003116EC"/>
    <w:rsid w:val="003163C3"/>
    <w:rsid w:val="00321804"/>
    <w:rsid w:val="00330CE6"/>
    <w:rsid w:val="00332A0B"/>
    <w:rsid w:val="00340D09"/>
    <w:rsid w:val="00342738"/>
    <w:rsid w:val="00344C7E"/>
    <w:rsid w:val="0034723F"/>
    <w:rsid w:val="00347377"/>
    <w:rsid w:val="00347B0D"/>
    <w:rsid w:val="00350CA9"/>
    <w:rsid w:val="00356E23"/>
    <w:rsid w:val="00356F9E"/>
    <w:rsid w:val="003614F8"/>
    <w:rsid w:val="00361BEE"/>
    <w:rsid w:val="003659EA"/>
    <w:rsid w:val="00371F27"/>
    <w:rsid w:val="00374C86"/>
    <w:rsid w:val="00375A1A"/>
    <w:rsid w:val="00381D29"/>
    <w:rsid w:val="00382964"/>
    <w:rsid w:val="003848F9"/>
    <w:rsid w:val="00393D91"/>
    <w:rsid w:val="0039412B"/>
    <w:rsid w:val="003943FE"/>
    <w:rsid w:val="003A425D"/>
    <w:rsid w:val="003A4912"/>
    <w:rsid w:val="003A664C"/>
    <w:rsid w:val="003A71EF"/>
    <w:rsid w:val="003B2F08"/>
    <w:rsid w:val="003B436A"/>
    <w:rsid w:val="003B4B58"/>
    <w:rsid w:val="003B60A2"/>
    <w:rsid w:val="003C5DC4"/>
    <w:rsid w:val="003C6652"/>
    <w:rsid w:val="003C7DBA"/>
    <w:rsid w:val="003D2195"/>
    <w:rsid w:val="003D7DEB"/>
    <w:rsid w:val="003E0048"/>
    <w:rsid w:val="003E0968"/>
    <w:rsid w:val="003E67D4"/>
    <w:rsid w:val="003E7CAF"/>
    <w:rsid w:val="003E7DAA"/>
    <w:rsid w:val="003F16B5"/>
    <w:rsid w:val="003F2A03"/>
    <w:rsid w:val="003F33F3"/>
    <w:rsid w:val="003F42BB"/>
    <w:rsid w:val="0040187D"/>
    <w:rsid w:val="00405906"/>
    <w:rsid w:val="00406E88"/>
    <w:rsid w:val="00407E5D"/>
    <w:rsid w:val="00410B37"/>
    <w:rsid w:val="00413A17"/>
    <w:rsid w:val="0041722F"/>
    <w:rsid w:val="0042213C"/>
    <w:rsid w:val="0042794D"/>
    <w:rsid w:val="00430F5A"/>
    <w:rsid w:val="00432A3E"/>
    <w:rsid w:val="004360FA"/>
    <w:rsid w:val="004370D2"/>
    <w:rsid w:val="00437B32"/>
    <w:rsid w:val="00444828"/>
    <w:rsid w:val="00446023"/>
    <w:rsid w:val="00455225"/>
    <w:rsid w:val="004607FB"/>
    <w:rsid w:val="004803F8"/>
    <w:rsid w:val="00484A9F"/>
    <w:rsid w:val="004867CF"/>
    <w:rsid w:val="00487461"/>
    <w:rsid w:val="004925E0"/>
    <w:rsid w:val="00493D71"/>
    <w:rsid w:val="00497AF0"/>
    <w:rsid w:val="004A0C93"/>
    <w:rsid w:val="004A2225"/>
    <w:rsid w:val="004A34A7"/>
    <w:rsid w:val="004A6DE2"/>
    <w:rsid w:val="004A770C"/>
    <w:rsid w:val="004B5CF0"/>
    <w:rsid w:val="004B651D"/>
    <w:rsid w:val="004C105B"/>
    <w:rsid w:val="004C1601"/>
    <w:rsid w:val="004C1CFB"/>
    <w:rsid w:val="004C661E"/>
    <w:rsid w:val="004D1097"/>
    <w:rsid w:val="004E2E89"/>
    <w:rsid w:val="004E7AC9"/>
    <w:rsid w:val="004F132C"/>
    <w:rsid w:val="004F1771"/>
    <w:rsid w:val="00500743"/>
    <w:rsid w:val="00502450"/>
    <w:rsid w:val="00502E47"/>
    <w:rsid w:val="00502F3B"/>
    <w:rsid w:val="00503470"/>
    <w:rsid w:val="00505D56"/>
    <w:rsid w:val="005128B5"/>
    <w:rsid w:val="00515646"/>
    <w:rsid w:val="005177FF"/>
    <w:rsid w:val="00520BAD"/>
    <w:rsid w:val="00521FAA"/>
    <w:rsid w:val="00526408"/>
    <w:rsid w:val="00527763"/>
    <w:rsid w:val="005277A7"/>
    <w:rsid w:val="00527B38"/>
    <w:rsid w:val="00530512"/>
    <w:rsid w:val="00530B71"/>
    <w:rsid w:val="0053220A"/>
    <w:rsid w:val="0053324C"/>
    <w:rsid w:val="00533534"/>
    <w:rsid w:val="005336F0"/>
    <w:rsid w:val="00541F3B"/>
    <w:rsid w:val="00544161"/>
    <w:rsid w:val="005466DD"/>
    <w:rsid w:val="00546B67"/>
    <w:rsid w:val="005531BE"/>
    <w:rsid w:val="00555772"/>
    <w:rsid w:val="005563D1"/>
    <w:rsid w:val="00557BA2"/>
    <w:rsid w:val="005631BE"/>
    <w:rsid w:val="00570DF4"/>
    <w:rsid w:val="005718A2"/>
    <w:rsid w:val="0057235F"/>
    <w:rsid w:val="00572365"/>
    <w:rsid w:val="00573867"/>
    <w:rsid w:val="0058201E"/>
    <w:rsid w:val="005820E1"/>
    <w:rsid w:val="00582624"/>
    <w:rsid w:val="00586BA0"/>
    <w:rsid w:val="005904F8"/>
    <w:rsid w:val="00591F95"/>
    <w:rsid w:val="0059341F"/>
    <w:rsid w:val="00595914"/>
    <w:rsid w:val="005A2E92"/>
    <w:rsid w:val="005B08EA"/>
    <w:rsid w:val="005B16E1"/>
    <w:rsid w:val="005B26C7"/>
    <w:rsid w:val="005B34AC"/>
    <w:rsid w:val="005B36E9"/>
    <w:rsid w:val="005B4D8E"/>
    <w:rsid w:val="005C3A90"/>
    <w:rsid w:val="005C70EE"/>
    <w:rsid w:val="005D01A3"/>
    <w:rsid w:val="005D022F"/>
    <w:rsid w:val="005D0E00"/>
    <w:rsid w:val="005D43CD"/>
    <w:rsid w:val="005D6F3C"/>
    <w:rsid w:val="005F099B"/>
    <w:rsid w:val="005F0C96"/>
    <w:rsid w:val="005F2F70"/>
    <w:rsid w:val="005F6DBE"/>
    <w:rsid w:val="005F7162"/>
    <w:rsid w:val="005F77E6"/>
    <w:rsid w:val="00600D1A"/>
    <w:rsid w:val="00601B2D"/>
    <w:rsid w:val="006024AB"/>
    <w:rsid w:val="00606BAC"/>
    <w:rsid w:val="006071E4"/>
    <w:rsid w:val="00607A83"/>
    <w:rsid w:val="00610479"/>
    <w:rsid w:val="006107EF"/>
    <w:rsid w:val="0061489B"/>
    <w:rsid w:val="006157F3"/>
    <w:rsid w:val="006174F5"/>
    <w:rsid w:val="00620BC7"/>
    <w:rsid w:val="00621FD8"/>
    <w:rsid w:val="006242BA"/>
    <w:rsid w:val="006249B3"/>
    <w:rsid w:val="006253C9"/>
    <w:rsid w:val="006257FB"/>
    <w:rsid w:val="0062619C"/>
    <w:rsid w:val="00630C55"/>
    <w:rsid w:val="00631803"/>
    <w:rsid w:val="00632597"/>
    <w:rsid w:val="006376BF"/>
    <w:rsid w:val="00640209"/>
    <w:rsid w:val="006507F7"/>
    <w:rsid w:val="00650961"/>
    <w:rsid w:val="00650DFC"/>
    <w:rsid w:val="00651C7E"/>
    <w:rsid w:val="006554C8"/>
    <w:rsid w:val="006602B8"/>
    <w:rsid w:val="00660917"/>
    <w:rsid w:val="00662843"/>
    <w:rsid w:val="00662BA7"/>
    <w:rsid w:val="0066501F"/>
    <w:rsid w:val="006674DC"/>
    <w:rsid w:val="0067039F"/>
    <w:rsid w:val="006735DB"/>
    <w:rsid w:val="0067666A"/>
    <w:rsid w:val="00680293"/>
    <w:rsid w:val="00680AA7"/>
    <w:rsid w:val="0068362F"/>
    <w:rsid w:val="0068540D"/>
    <w:rsid w:val="00685607"/>
    <w:rsid w:val="00685A05"/>
    <w:rsid w:val="0069016A"/>
    <w:rsid w:val="0069136F"/>
    <w:rsid w:val="006924C7"/>
    <w:rsid w:val="00692526"/>
    <w:rsid w:val="006951C3"/>
    <w:rsid w:val="006956DD"/>
    <w:rsid w:val="00695D72"/>
    <w:rsid w:val="006A5D8B"/>
    <w:rsid w:val="006B0D3B"/>
    <w:rsid w:val="006B62F4"/>
    <w:rsid w:val="006B67EE"/>
    <w:rsid w:val="006C6476"/>
    <w:rsid w:val="006C692B"/>
    <w:rsid w:val="006C75A9"/>
    <w:rsid w:val="006D14F2"/>
    <w:rsid w:val="006D1B0B"/>
    <w:rsid w:val="006D1D92"/>
    <w:rsid w:val="006D1D9A"/>
    <w:rsid w:val="006D2D4A"/>
    <w:rsid w:val="006D3544"/>
    <w:rsid w:val="006D4303"/>
    <w:rsid w:val="006D62AF"/>
    <w:rsid w:val="006D7429"/>
    <w:rsid w:val="006E3A5C"/>
    <w:rsid w:val="006E4B7B"/>
    <w:rsid w:val="006E72D6"/>
    <w:rsid w:val="006F1C01"/>
    <w:rsid w:val="006F5562"/>
    <w:rsid w:val="00702EA1"/>
    <w:rsid w:val="0070330E"/>
    <w:rsid w:val="0070355A"/>
    <w:rsid w:val="00703732"/>
    <w:rsid w:val="007053E0"/>
    <w:rsid w:val="007111AC"/>
    <w:rsid w:val="00712638"/>
    <w:rsid w:val="007161B3"/>
    <w:rsid w:val="0071734E"/>
    <w:rsid w:val="00717593"/>
    <w:rsid w:val="007213DE"/>
    <w:rsid w:val="00721A0A"/>
    <w:rsid w:val="00724C32"/>
    <w:rsid w:val="00730316"/>
    <w:rsid w:val="00732D4E"/>
    <w:rsid w:val="00733383"/>
    <w:rsid w:val="0073420A"/>
    <w:rsid w:val="00735A61"/>
    <w:rsid w:val="00744A0E"/>
    <w:rsid w:val="00746901"/>
    <w:rsid w:val="00747165"/>
    <w:rsid w:val="00747AF4"/>
    <w:rsid w:val="0075072C"/>
    <w:rsid w:val="007532C4"/>
    <w:rsid w:val="0076284C"/>
    <w:rsid w:val="007645BF"/>
    <w:rsid w:val="00766EAF"/>
    <w:rsid w:val="00770F56"/>
    <w:rsid w:val="0077189B"/>
    <w:rsid w:val="00771BD3"/>
    <w:rsid w:val="00775140"/>
    <w:rsid w:val="007751D0"/>
    <w:rsid w:val="00780295"/>
    <w:rsid w:val="007802DA"/>
    <w:rsid w:val="0078679A"/>
    <w:rsid w:val="0078751A"/>
    <w:rsid w:val="00790CBD"/>
    <w:rsid w:val="0079312D"/>
    <w:rsid w:val="007A0448"/>
    <w:rsid w:val="007A4209"/>
    <w:rsid w:val="007B4347"/>
    <w:rsid w:val="007B4371"/>
    <w:rsid w:val="007B705B"/>
    <w:rsid w:val="007C4954"/>
    <w:rsid w:val="007D5047"/>
    <w:rsid w:val="007E0CD2"/>
    <w:rsid w:val="007E22D3"/>
    <w:rsid w:val="007E448B"/>
    <w:rsid w:val="007E6AF3"/>
    <w:rsid w:val="007E7FA2"/>
    <w:rsid w:val="00801CF5"/>
    <w:rsid w:val="0080246E"/>
    <w:rsid w:val="00803491"/>
    <w:rsid w:val="008054B3"/>
    <w:rsid w:val="008150E7"/>
    <w:rsid w:val="00815A78"/>
    <w:rsid w:val="00825A0B"/>
    <w:rsid w:val="00825B52"/>
    <w:rsid w:val="00832D9E"/>
    <w:rsid w:val="00840553"/>
    <w:rsid w:val="00843C45"/>
    <w:rsid w:val="008450DB"/>
    <w:rsid w:val="00845156"/>
    <w:rsid w:val="00847A48"/>
    <w:rsid w:val="00851DEC"/>
    <w:rsid w:val="00852F7D"/>
    <w:rsid w:val="00856858"/>
    <w:rsid w:val="00857DA1"/>
    <w:rsid w:val="00861077"/>
    <w:rsid w:val="008708BF"/>
    <w:rsid w:val="00870BFA"/>
    <w:rsid w:val="008754EA"/>
    <w:rsid w:val="0088030D"/>
    <w:rsid w:val="00884A2C"/>
    <w:rsid w:val="0088539B"/>
    <w:rsid w:val="008853D6"/>
    <w:rsid w:val="008858D3"/>
    <w:rsid w:val="00891774"/>
    <w:rsid w:val="0089492E"/>
    <w:rsid w:val="00895DE6"/>
    <w:rsid w:val="008A40A6"/>
    <w:rsid w:val="008A4FBA"/>
    <w:rsid w:val="008A6BFF"/>
    <w:rsid w:val="008A70F3"/>
    <w:rsid w:val="008A7899"/>
    <w:rsid w:val="008B0A89"/>
    <w:rsid w:val="008B0E0A"/>
    <w:rsid w:val="008B0F2D"/>
    <w:rsid w:val="008B29A4"/>
    <w:rsid w:val="008B47CB"/>
    <w:rsid w:val="008B4C76"/>
    <w:rsid w:val="008C0F16"/>
    <w:rsid w:val="008C2CC0"/>
    <w:rsid w:val="008C4CFA"/>
    <w:rsid w:val="008C7242"/>
    <w:rsid w:val="008D1CB3"/>
    <w:rsid w:val="008D319A"/>
    <w:rsid w:val="008D47BF"/>
    <w:rsid w:val="008D4A1A"/>
    <w:rsid w:val="008D537B"/>
    <w:rsid w:val="008D61AF"/>
    <w:rsid w:val="008D646A"/>
    <w:rsid w:val="008D7D76"/>
    <w:rsid w:val="008E46AC"/>
    <w:rsid w:val="008F0148"/>
    <w:rsid w:val="008F46A3"/>
    <w:rsid w:val="008F6137"/>
    <w:rsid w:val="00903133"/>
    <w:rsid w:val="00905BEE"/>
    <w:rsid w:val="00907194"/>
    <w:rsid w:val="00910E7E"/>
    <w:rsid w:val="009124D1"/>
    <w:rsid w:val="00916F50"/>
    <w:rsid w:val="00930191"/>
    <w:rsid w:val="009320C4"/>
    <w:rsid w:val="00932C06"/>
    <w:rsid w:val="00933103"/>
    <w:rsid w:val="00933436"/>
    <w:rsid w:val="0094026F"/>
    <w:rsid w:val="009444DF"/>
    <w:rsid w:val="00946136"/>
    <w:rsid w:val="009516AB"/>
    <w:rsid w:val="00951FAF"/>
    <w:rsid w:val="0095335C"/>
    <w:rsid w:val="00954AE9"/>
    <w:rsid w:val="00954B21"/>
    <w:rsid w:val="00955DC4"/>
    <w:rsid w:val="009579FF"/>
    <w:rsid w:val="00963825"/>
    <w:rsid w:val="009639D0"/>
    <w:rsid w:val="0096471E"/>
    <w:rsid w:val="009663EB"/>
    <w:rsid w:val="00967D89"/>
    <w:rsid w:val="00970C4C"/>
    <w:rsid w:val="00971459"/>
    <w:rsid w:val="00974145"/>
    <w:rsid w:val="00975033"/>
    <w:rsid w:val="00975BC7"/>
    <w:rsid w:val="00976345"/>
    <w:rsid w:val="00981BD1"/>
    <w:rsid w:val="00982BA8"/>
    <w:rsid w:val="00984059"/>
    <w:rsid w:val="009875DF"/>
    <w:rsid w:val="00990516"/>
    <w:rsid w:val="0099074B"/>
    <w:rsid w:val="00996C81"/>
    <w:rsid w:val="00996CBC"/>
    <w:rsid w:val="009A06FC"/>
    <w:rsid w:val="009A2CC0"/>
    <w:rsid w:val="009A7959"/>
    <w:rsid w:val="009B1E57"/>
    <w:rsid w:val="009B5EBE"/>
    <w:rsid w:val="009C0181"/>
    <w:rsid w:val="009C10CD"/>
    <w:rsid w:val="009C138D"/>
    <w:rsid w:val="009C3016"/>
    <w:rsid w:val="009C33A5"/>
    <w:rsid w:val="009C3650"/>
    <w:rsid w:val="009C38B1"/>
    <w:rsid w:val="009C4C31"/>
    <w:rsid w:val="009C513D"/>
    <w:rsid w:val="009C5B6B"/>
    <w:rsid w:val="009D3AD7"/>
    <w:rsid w:val="009D3CC3"/>
    <w:rsid w:val="009D3E5A"/>
    <w:rsid w:val="009E238F"/>
    <w:rsid w:val="009E24D6"/>
    <w:rsid w:val="009E26EF"/>
    <w:rsid w:val="009E4DB1"/>
    <w:rsid w:val="009E5F71"/>
    <w:rsid w:val="009E705E"/>
    <w:rsid w:val="009F3AB7"/>
    <w:rsid w:val="009F6ACB"/>
    <w:rsid w:val="00A00487"/>
    <w:rsid w:val="00A0642D"/>
    <w:rsid w:val="00A07A9F"/>
    <w:rsid w:val="00A16EF2"/>
    <w:rsid w:val="00A17A43"/>
    <w:rsid w:val="00A20884"/>
    <w:rsid w:val="00A228B1"/>
    <w:rsid w:val="00A24BE0"/>
    <w:rsid w:val="00A262C4"/>
    <w:rsid w:val="00A276EB"/>
    <w:rsid w:val="00A329CC"/>
    <w:rsid w:val="00A371D1"/>
    <w:rsid w:val="00A42590"/>
    <w:rsid w:val="00A42B58"/>
    <w:rsid w:val="00A43018"/>
    <w:rsid w:val="00A518E3"/>
    <w:rsid w:val="00A552C6"/>
    <w:rsid w:val="00A56CBD"/>
    <w:rsid w:val="00A605B9"/>
    <w:rsid w:val="00A64179"/>
    <w:rsid w:val="00A66E1F"/>
    <w:rsid w:val="00A825B3"/>
    <w:rsid w:val="00A8265D"/>
    <w:rsid w:val="00A84A90"/>
    <w:rsid w:val="00A85096"/>
    <w:rsid w:val="00A85247"/>
    <w:rsid w:val="00A85938"/>
    <w:rsid w:val="00AA074E"/>
    <w:rsid w:val="00AA1AC2"/>
    <w:rsid w:val="00AA2315"/>
    <w:rsid w:val="00AA2C5E"/>
    <w:rsid w:val="00AB386A"/>
    <w:rsid w:val="00AB5E88"/>
    <w:rsid w:val="00AB6537"/>
    <w:rsid w:val="00AB6811"/>
    <w:rsid w:val="00AC0FFC"/>
    <w:rsid w:val="00AC2ABB"/>
    <w:rsid w:val="00AC4786"/>
    <w:rsid w:val="00AC7297"/>
    <w:rsid w:val="00AD0F8B"/>
    <w:rsid w:val="00AD10BA"/>
    <w:rsid w:val="00AD22F4"/>
    <w:rsid w:val="00AD3506"/>
    <w:rsid w:val="00AD5384"/>
    <w:rsid w:val="00AD76D7"/>
    <w:rsid w:val="00AE00C5"/>
    <w:rsid w:val="00AE0DC1"/>
    <w:rsid w:val="00AE1F43"/>
    <w:rsid w:val="00AE3152"/>
    <w:rsid w:val="00AE3F8C"/>
    <w:rsid w:val="00AE676A"/>
    <w:rsid w:val="00AE77FD"/>
    <w:rsid w:val="00AF0B93"/>
    <w:rsid w:val="00AF20C9"/>
    <w:rsid w:val="00AF213C"/>
    <w:rsid w:val="00AF30EF"/>
    <w:rsid w:val="00AF334B"/>
    <w:rsid w:val="00AF77A6"/>
    <w:rsid w:val="00AF792E"/>
    <w:rsid w:val="00AF7AB6"/>
    <w:rsid w:val="00AF7D8E"/>
    <w:rsid w:val="00B02579"/>
    <w:rsid w:val="00B02B0A"/>
    <w:rsid w:val="00B06413"/>
    <w:rsid w:val="00B0657E"/>
    <w:rsid w:val="00B105D3"/>
    <w:rsid w:val="00B14E98"/>
    <w:rsid w:val="00B167ED"/>
    <w:rsid w:val="00B17938"/>
    <w:rsid w:val="00B25B1B"/>
    <w:rsid w:val="00B327A0"/>
    <w:rsid w:val="00B356A0"/>
    <w:rsid w:val="00B45195"/>
    <w:rsid w:val="00B467A4"/>
    <w:rsid w:val="00B507D0"/>
    <w:rsid w:val="00B53B35"/>
    <w:rsid w:val="00B5596B"/>
    <w:rsid w:val="00B5799A"/>
    <w:rsid w:val="00B644BD"/>
    <w:rsid w:val="00B71DF3"/>
    <w:rsid w:val="00B71E54"/>
    <w:rsid w:val="00B7452D"/>
    <w:rsid w:val="00B74FE4"/>
    <w:rsid w:val="00B770DE"/>
    <w:rsid w:val="00B7729D"/>
    <w:rsid w:val="00B77483"/>
    <w:rsid w:val="00B8035D"/>
    <w:rsid w:val="00B83D5F"/>
    <w:rsid w:val="00B85F1E"/>
    <w:rsid w:val="00B86DDD"/>
    <w:rsid w:val="00B96229"/>
    <w:rsid w:val="00B96C39"/>
    <w:rsid w:val="00B97BA5"/>
    <w:rsid w:val="00BA03CF"/>
    <w:rsid w:val="00BA2D7A"/>
    <w:rsid w:val="00BA360C"/>
    <w:rsid w:val="00BA48CC"/>
    <w:rsid w:val="00BA5C22"/>
    <w:rsid w:val="00BB08E3"/>
    <w:rsid w:val="00BB1D80"/>
    <w:rsid w:val="00BB5889"/>
    <w:rsid w:val="00BC1EB2"/>
    <w:rsid w:val="00BC581F"/>
    <w:rsid w:val="00BC5ECB"/>
    <w:rsid w:val="00BD2C64"/>
    <w:rsid w:val="00BD481C"/>
    <w:rsid w:val="00BD5679"/>
    <w:rsid w:val="00BD6F45"/>
    <w:rsid w:val="00BD794B"/>
    <w:rsid w:val="00BD7D6B"/>
    <w:rsid w:val="00BE1296"/>
    <w:rsid w:val="00BE5AD8"/>
    <w:rsid w:val="00BE75E5"/>
    <w:rsid w:val="00BF5995"/>
    <w:rsid w:val="00BF7CCE"/>
    <w:rsid w:val="00C009CA"/>
    <w:rsid w:val="00C05CE0"/>
    <w:rsid w:val="00C22F2D"/>
    <w:rsid w:val="00C25D21"/>
    <w:rsid w:val="00C27D1D"/>
    <w:rsid w:val="00C31888"/>
    <w:rsid w:val="00C31E56"/>
    <w:rsid w:val="00C3314F"/>
    <w:rsid w:val="00C336DD"/>
    <w:rsid w:val="00C342DE"/>
    <w:rsid w:val="00C36D96"/>
    <w:rsid w:val="00C37BF0"/>
    <w:rsid w:val="00C37EAD"/>
    <w:rsid w:val="00C44004"/>
    <w:rsid w:val="00C47FB3"/>
    <w:rsid w:val="00C53834"/>
    <w:rsid w:val="00C54A2A"/>
    <w:rsid w:val="00C573C5"/>
    <w:rsid w:val="00C60FC3"/>
    <w:rsid w:val="00C63D23"/>
    <w:rsid w:val="00C6495D"/>
    <w:rsid w:val="00C6527C"/>
    <w:rsid w:val="00C65354"/>
    <w:rsid w:val="00C65CD8"/>
    <w:rsid w:val="00C75C70"/>
    <w:rsid w:val="00C761DF"/>
    <w:rsid w:val="00C80BBF"/>
    <w:rsid w:val="00C811DE"/>
    <w:rsid w:val="00C81B08"/>
    <w:rsid w:val="00C8526E"/>
    <w:rsid w:val="00C86F2D"/>
    <w:rsid w:val="00C92747"/>
    <w:rsid w:val="00C93E06"/>
    <w:rsid w:val="00C95FE0"/>
    <w:rsid w:val="00C961F1"/>
    <w:rsid w:val="00C965BA"/>
    <w:rsid w:val="00CA6063"/>
    <w:rsid w:val="00CB0E5A"/>
    <w:rsid w:val="00CB42E1"/>
    <w:rsid w:val="00CC0AF1"/>
    <w:rsid w:val="00CD4C93"/>
    <w:rsid w:val="00CD5257"/>
    <w:rsid w:val="00CD52DF"/>
    <w:rsid w:val="00CD59B8"/>
    <w:rsid w:val="00CF1E3F"/>
    <w:rsid w:val="00D01BAD"/>
    <w:rsid w:val="00D104F9"/>
    <w:rsid w:val="00D10747"/>
    <w:rsid w:val="00D10B09"/>
    <w:rsid w:val="00D15C65"/>
    <w:rsid w:val="00D23581"/>
    <w:rsid w:val="00D25AF0"/>
    <w:rsid w:val="00D3478D"/>
    <w:rsid w:val="00D37AB6"/>
    <w:rsid w:val="00D37B01"/>
    <w:rsid w:val="00D40938"/>
    <w:rsid w:val="00D42EC2"/>
    <w:rsid w:val="00D46743"/>
    <w:rsid w:val="00D467C3"/>
    <w:rsid w:val="00D46B53"/>
    <w:rsid w:val="00D56A00"/>
    <w:rsid w:val="00D579F2"/>
    <w:rsid w:val="00D64AF9"/>
    <w:rsid w:val="00D6527C"/>
    <w:rsid w:val="00D668DA"/>
    <w:rsid w:val="00D66D4A"/>
    <w:rsid w:val="00D71B6E"/>
    <w:rsid w:val="00D72805"/>
    <w:rsid w:val="00D728F2"/>
    <w:rsid w:val="00D73C60"/>
    <w:rsid w:val="00D76E9B"/>
    <w:rsid w:val="00D803C6"/>
    <w:rsid w:val="00D86B90"/>
    <w:rsid w:val="00D936C1"/>
    <w:rsid w:val="00D94680"/>
    <w:rsid w:val="00D95000"/>
    <w:rsid w:val="00DA1C7F"/>
    <w:rsid w:val="00DA2FC3"/>
    <w:rsid w:val="00DA4D1D"/>
    <w:rsid w:val="00DA781F"/>
    <w:rsid w:val="00DB0305"/>
    <w:rsid w:val="00DB2005"/>
    <w:rsid w:val="00DB3C6F"/>
    <w:rsid w:val="00DB6CE4"/>
    <w:rsid w:val="00DC3E79"/>
    <w:rsid w:val="00DC4A1F"/>
    <w:rsid w:val="00DC50A4"/>
    <w:rsid w:val="00DC7E63"/>
    <w:rsid w:val="00DD0D5D"/>
    <w:rsid w:val="00DD1BE6"/>
    <w:rsid w:val="00DD2ED8"/>
    <w:rsid w:val="00DD5F6A"/>
    <w:rsid w:val="00DD6997"/>
    <w:rsid w:val="00DE0050"/>
    <w:rsid w:val="00DE1466"/>
    <w:rsid w:val="00DE6E84"/>
    <w:rsid w:val="00DE7243"/>
    <w:rsid w:val="00DF136C"/>
    <w:rsid w:val="00DF239B"/>
    <w:rsid w:val="00DF2AA1"/>
    <w:rsid w:val="00DF76C3"/>
    <w:rsid w:val="00DF780A"/>
    <w:rsid w:val="00E0207E"/>
    <w:rsid w:val="00E04305"/>
    <w:rsid w:val="00E110EF"/>
    <w:rsid w:val="00E124E2"/>
    <w:rsid w:val="00E1392D"/>
    <w:rsid w:val="00E145C0"/>
    <w:rsid w:val="00E265BC"/>
    <w:rsid w:val="00E27F26"/>
    <w:rsid w:val="00E32369"/>
    <w:rsid w:val="00E3429C"/>
    <w:rsid w:val="00E349B7"/>
    <w:rsid w:val="00E36014"/>
    <w:rsid w:val="00E36773"/>
    <w:rsid w:val="00E41D01"/>
    <w:rsid w:val="00E4247F"/>
    <w:rsid w:val="00E43E48"/>
    <w:rsid w:val="00E445E9"/>
    <w:rsid w:val="00E44AC7"/>
    <w:rsid w:val="00E466F1"/>
    <w:rsid w:val="00E47A06"/>
    <w:rsid w:val="00E47A67"/>
    <w:rsid w:val="00E51A67"/>
    <w:rsid w:val="00E54110"/>
    <w:rsid w:val="00E5644A"/>
    <w:rsid w:val="00E57A49"/>
    <w:rsid w:val="00E61407"/>
    <w:rsid w:val="00E6478B"/>
    <w:rsid w:val="00E67238"/>
    <w:rsid w:val="00E72F80"/>
    <w:rsid w:val="00E77070"/>
    <w:rsid w:val="00E802D1"/>
    <w:rsid w:val="00E92289"/>
    <w:rsid w:val="00EA0A14"/>
    <w:rsid w:val="00EA2133"/>
    <w:rsid w:val="00EA43E0"/>
    <w:rsid w:val="00EA59EE"/>
    <w:rsid w:val="00EB366A"/>
    <w:rsid w:val="00EB3C88"/>
    <w:rsid w:val="00EB4E69"/>
    <w:rsid w:val="00EB4F00"/>
    <w:rsid w:val="00EB530F"/>
    <w:rsid w:val="00EB5D63"/>
    <w:rsid w:val="00EB79C4"/>
    <w:rsid w:val="00EC0007"/>
    <w:rsid w:val="00EC16CE"/>
    <w:rsid w:val="00EC78A8"/>
    <w:rsid w:val="00EC7E2B"/>
    <w:rsid w:val="00ED16A6"/>
    <w:rsid w:val="00ED1A33"/>
    <w:rsid w:val="00ED35A5"/>
    <w:rsid w:val="00ED4192"/>
    <w:rsid w:val="00ED6C7B"/>
    <w:rsid w:val="00EE05F0"/>
    <w:rsid w:val="00EE64C1"/>
    <w:rsid w:val="00EE7ABA"/>
    <w:rsid w:val="00EF0C5F"/>
    <w:rsid w:val="00EF544C"/>
    <w:rsid w:val="00F00DD3"/>
    <w:rsid w:val="00F04207"/>
    <w:rsid w:val="00F0460F"/>
    <w:rsid w:val="00F0579A"/>
    <w:rsid w:val="00F0701A"/>
    <w:rsid w:val="00F12E6E"/>
    <w:rsid w:val="00F1536D"/>
    <w:rsid w:val="00F168D9"/>
    <w:rsid w:val="00F2117A"/>
    <w:rsid w:val="00F241EE"/>
    <w:rsid w:val="00F24B57"/>
    <w:rsid w:val="00F31A25"/>
    <w:rsid w:val="00F31BCD"/>
    <w:rsid w:val="00F329B3"/>
    <w:rsid w:val="00F35F7E"/>
    <w:rsid w:val="00F35FEC"/>
    <w:rsid w:val="00F37C44"/>
    <w:rsid w:val="00F40303"/>
    <w:rsid w:val="00F40582"/>
    <w:rsid w:val="00F425B4"/>
    <w:rsid w:val="00F43502"/>
    <w:rsid w:val="00F6040A"/>
    <w:rsid w:val="00F63110"/>
    <w:rsid w:val="00F652FE"/>
    <w:rsid w:val="00F6784C"/>
    <w:rsid w:val="00F749B9"/>
    <w:rsid w:val="00F803F1"/>
    <w:rsid w:val="00F80695"/>
    <w:rsid w:val="00F826E6"/>
    <w:rsid w:val="00F84721"/>
    <w:rsid w:val="00F96523"/>
    <w:rsid w:val="00F96555"/>
    <w:rsid w:val="00F96D60"/>
    <w:rsid w:val="00FA1155"/>
    <w:rsid w:val="00FA1BDF"/>
    <w:rsid w:val="00FA2716"/>
    <w:rsid w:val="00FA2DE3"/>
    <w:rsid w:val="00FA3AB6"/>
    <w:rsid w:val="00FA492F"/>
    <w:rsid w:val="00FA50C7"/>
    <w:rsid w:val="00FA6089"/>
    <w:rsid w:val="00FA747B"/>
    <w:rsid w:val="00FC475E"/>
    <w:rsid w:val="00FD40D1"/>
    <w:rsid w:val="00FD5300"/>
    <w:rsid w:val="00FE24FA"/>
    <w:rsid w:val="00FE58D6"/>
    <w:rsid w:val="00FF169C"/>
    <w:rsid w:val="00FF1AB5"/>
    <w:rsid w:val="00FF2060"/>
    <w:rsid w:val="00FF471E"/>
    <w:rsid w:val="00FF626A"/>
    <w:rsid w:val="00FF76B6"/>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06FA2"/>
  <w15:docId w15:val="{E24E429E-EC3D-489E-827B-8CCB468C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53"/>
      <w:ind w:left="1060" w:hanging="361"/>
      <w:outlineLvl w:val="0"/>
    </w:pPr>
    <w:rPr>
      <w:rFonts w:ascii="Arial" w:eastAsia="Arial" w:hAnsi="Arial" w:cs="Arial"/>
      <w:b/>
      <w:bCs/>
      <w:sz w:val="36"/>
      <w:szCs w:val="36"/>
    </w:rPr>
  </w:style>
  <w:style w:type="paragraph" w:styleId="Heading2">
    <w:name w:val="heading 2"/>
    <w:basedOn w:val="Normal"/>
    <w:uiPriority w:val="1"/>
    <w:qFormat/>
    <w:pPr>
      <w:ind w:left="700" w:right="3938"/>
      <w:jc w:val="center"/>
      <w:outlineLvl w:val="1"/>
    </w:pPr>
    <w:rPr>
      <w:rFonts w:ascii="Arial" w:eastAsia="Arial" w:hAnsi="Arial" w:cs="Arial"/>
      <w:b/>
      <w:bCs/>
      <w:sz w:val="32"/>
      <w:szCs w:val="32"/>
    </w:rPr>
  </w:style>
  <w:style w:type="paragraph" w:styleId="Heading3">
    <w:name w:val="heading 3"/>
    <w:basedOn w:val="Normal"/>
    <w:uiPriority w:val="1"/>
    <w:qFormat/>
    <w:pPr>
      <w:ind w:left="1780" w:hanging="1081"/>
      <w:outlineLvl w:val="2"/>
    </w:pPr>
    <w:rPr>
      <w:rFonts w:ascii="Arial" w:eastAsia="Arial" w:hAnsi="Arial" w:cs="Arial"/>
      <w:b/>
      <w:bCs/>
      <w:sz w:val="28"/>
      <w:szCs w:val="28"/>
    </w:rPr>
  </w:style>
  <w:style w:type="paragraph" w:styleId="Heading4">
    <w:name w:val="heading 4"/>
    <w:basedOn w:val="Normal"/>
    <w:uiPriority w:val="1"/>
    <w:qFormat/>
    <w:pPr>
      <w:spacing w:before="99"/>
      <w:ind w:left="700" w:right="954"/>
      <w:jc w:val="both"/>
      <w:outlineLvl w:val="3"/>
    </w:pPr>
    <w:rPr>
      <w:sz w:val="24"/>
      <w:szCs w:val="24"/>
    </w:rPr>
  </w:style>
  <w:style w:type="paragraph" w:styleId="Heading5">
    <w:name w:val="heading 5"/>
    <w:basedOn w:val="Normal"/>
    <w:uiPriority w:val="1"/>
    <w:qFormat/>
    <w:pPr>
      <w:ind w:left="1780"/>
      <w:outlineLvl w:val="4"/>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0"/>
      <w:ind w:left="1180" w:hanging="481"/>
    </w:pPr>
    <w:rPr>
      <w:rFonts w:ascii="Arial" w:eastAsia="Arial" w:hAnsi="Arial" w:cs="Arial"/>
      <w:b/>
      <w:bCs/>
    </w:rPr>
  </w:style>
  <w:style w:type="paragraph" w:styleId="TOC2">
    <w:name w:val="toc 2"/>
    <w:basedOn w:val="Normal"/>
    <w:uiPriority w:val="39"/>
    <w:qFormat/>
    <w:pPr>
      <w:spacing w:before="84"/>
      <w:ind w:left="700"/>
    </w:pPr>
    <w:rPr>
      <w:rFonts w:ascii="Arial" w:eastAsia="Arial" w:hAnsi="Arial" w:cs="Arial"/>
      <w:b/>
      <w:bCs/>
    </w:rPr>
  </w:style>
  <w:style w:type="paragraph" w:styleId="TOC3">
    <w:name w:val="toc 3"/>
    <w:basedOn w:val="Normal"/>
    <w:uiPriority w:val="39"/>
    <w:qFormat/>
    <w:pPr>
      <w:spacing w:before="40"/>
      <w:ind w:left="1420" w:hanging="519"/>
    </w:pPr>
  </w:style>
  <w:style w:type="paragraph" w:styleId="BodyText">
    <w:name w:val="Body Text"/>
    <w:basedOn w:val="Normal"/>
    <w:link w:val="BodyTextChar"/>
    <w:uiPriority w:val="1"/>
    <w:qFormat/>
  </w:style>
  <w:style w:type="paragraph" w:styleId="Title">
    <w:name w:val="Title"/>
    <w:basedOn w:val="Normal"/>
    <w:uiPriority w:val="1"/>
    <w:qFormat/>
    <w:pPr>
      <w:spacing w:before="88"/>
      <w:ind w:left="3683" w:right="3938"/>
      <w:jc w:val="center"/>
    </w:pPr>
    <w:rPr>
      <w:rFonts w:ascii="Arial" w:eastAsia="Arial" w:hAnsi="Arial" w:cs="Arial"/>
      <w:b/>
      <w:bCs/>
      <w:sz w:val="40"/>
      <w:szCs w:val="40"/>
    </w:rPr>
  </w:style>
  <w:style w:type="paragraph" w:styleId="ListParagraph">
    <w:name w:val="List Paragraph"/>
    <w:basedOn w:val="Normal"/>
    <w:uiPriority w:val="34"/>
    <w:qFormat/>
    <w:pPr>
      <w:ind w:left="214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2526"/>
    <w:rPr>
      <w:rFonts w:ascii="Tahoma" w:hAnsi="Tahoma" w:cs="Tahoma"/>
      <w:sz w:val="16"/>
      <w:szCs w:val="16"/>
    </w:rPr>
  </w:style>
  <w:style w:type="character" w:customStyle="1" w:styleId="BalloonTextChar">
    <w:name w:val="Balloon Text Char"/>
    <w:basedOn w:val="DefaultParagraphFont"/>
    <w:link w:val="BalloonText"/>
    <w:uiPriority w:val="99"/>
    <w:semiHidden/>
    <w:rsid w:val="00692526"/>
    <w:rPr>
      <w:rFonts w:ascii="Tahoma" w:eastAsia="Arial MT" w:hAnsi="Tahoma" w:cs="Tahoma"/>
      <w:sz w:val="16"/>
      <w:szCs w:val="16"/>
    </w:rPr>
  </w:style>
  <w:style w:type="paragraph" w:styleId="Header">
    <w:name w:val="header"/>
    <w:basedOn w:val="Normal"/>
    <w:link w:val="HeaderChar"/>
    <w:uiPriority w:val="99"/>
    <w:unhideWhenUsed/>
    <w:rsid w:val="00432A3E"/>
    <w:pPr>
      <w:tabs>
        <w:tab w:val="center" w:pos="4680"/>
        <w:tab w:val="right" w:pos="9360"/>
      </w:tabs>
    </w:pPr>
  </w:style>
  <w:style w:type="character" w:customStyle="1" w:styleId="HeaderChar">
    <w:name w:val="Header Char"/>
    <w:basedOn w:val="DefaultParagraphFont"/>
    <w:link w:val="Header"/>
    <w:uiPriority w:val="99"/>
    <w:rsid w:val="00432A3E"/>
    <w:rPr>
      <w:rFonts w:ascii="Arial MT" w:eastAsia="Arial MT" w:hAnsi="Arial MT" w:cs="Arial MT"/>
    </w:rPr>
  </w:style>
  <w:style w:type="paragraph" w:styleId="Footer">
    <w:name w:val="footer"/>
    <w:basedOn w:val="Normal"/>
    <w:link w:val="FooterChar"/>
    <w:uiPriority w:val="99"/>
    <w:unhideWhenUsed/>
    <w:rsid w:val="00432A3E"/>
    <w:pPr>
      <w:tabs>
        <w:tab w:val="center" w:pos="4680"/>
        <w:tab w:val="right" w:pos="9360"/>
      </w:tabs>
    </w:pPr>
  </w:style>
  <w:style w:type="character" w:customStyle="1" w:styleId="FooterChar">
    <w:name w:val="Footer Char"/>
    <w:basedOn w:val="DefaultParagraphFont"/>
    <w:link w:val="Footer"/>
    <w:uiPriority w:val="99"/>
    <w:rsid w:val="00432A3E"/>
    <w:rPr>
      <w:rFonts w:ascii="Arial MT" w:eastAsia="Arial MT" w:hAnsi="Arial MT" w:cs="Arial MT"/>
    </w:rPr>
  </w:style>
  <w:style w:type="paragraph" w:customStyle="1" w:styleId="DocumentTitle">
    <w:name w:val="*Document Title"/>
    <w:rsid w:val="00066C8D"/>
    <w:pPr>
      <w:framePr w:hSpace="187" w:vSpace="187" w:wrap="around" w:vAnchor="text" w:hAnchor="text" w:y="1"/>
      <w:widowControl/>
      <w:autoSpaceDE/>
      <w:autoSpaceDN/>
      <w:jc w:val="center"/>
    </w:pPr>
    <w:rPr>
      <w:rFonts w:ascii="Times New Roman" w:eastAsia="Times New Roman" w:hAnsi="Times New Roman" w:cs="Times New Roman"/>
      <w:b/>
      <w:smallCaps/>
      <w:noProof/>
      <w:sz w:val="32"/>
      <w:szCs w:val="20"/>
    </w:rPr>
  </w:style>
  <w:style w:type="paragraph" w:styleId="NoSpacing">
    <w:name w:val="No Spacing"/>
    <w:uiPriority w:val="1"/>
    <w:qFormat/>
    <w:rsid w:val="00066C8D"/>
    <w:pPr>
      <w:widowControl/>
      <w:autoSpaceDE/>
      <w:autoSpaceDN/>
    </w:pPr>
    <w:rPr>
      <w:rFonts w:ascii="Calibri" w:eastAsia="Calibri" w:hAnsi="Calibri" w:cs="Times New Roman"/>
    </w:rPr>
  </w:style>
  <w:style w:type="table" w:customStyle="1" w:styleId="TableGridLight1">
    <w:name w:val="Table Grid Light1"/>
    <w:basedOn w:val="TableNormal"/>
    <w:uiPriority w:val="40"/>
    <w:rsid w:val="00ED1A33"/>
    <w:pPr>
      <w:widowControl/>
      <w:autoSpaceDE/>
      <w:autoSpaceDN/>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rsid w:val="00A42B58"/>
    <w:rPr>
      <w:color w:val="0000FF"/>
      <w:u w:val="single"/>
    </w:rPr>
  </w:style>
  <w:style w:type="paragraph" w:styleId="TOCHeading">
    <w:name w:val="TOC Heading"/>
    <w:basedOn w:val="Heading1"/>
    <w:next w:val="Normal"/>
    <w:uiPriority w:val="39"/>
    <w:semiHidden/>
    <w:unhideWhenUsed/>
    <w:qFormat/>
    <w:rsid w:val="0027308C"/>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table" w:styleId="TableGrid">
    <w:name w:val="Table Grid"/>
    <w:basedOn w:val="TableNormal"/>
    <w:uiPriority w:val="59"/>
    <w:rsid w:val="008D1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02F3B"/>
    <w:rPr>
      <w:rFonts w:ascii="Arial MT" w:eastAsia="Arial MT" w:hAnsi="Arial MT" w:cs="Arial MT"/>
    </w:rPr>
  </w:style>
  <w:style w:type="character" w:styleId="Strong">
    <w:name w:val="Strong"/>
    <w:basedOn w:val="DefaultParagraphFont"/>
    <w:uiPriority w:val="22"/>
    <w:qFormat/>
    <w:rsid w:val="00502F3B"/>
    <w:rPr>
      <w:b/>
      <w:bCs/>
    </w:rPr>
  </w:style>
  <w:style w:type="character" w:styleId="UnresolvedMention">
    <w:name w:val="Unresolved Mention"/>
    <w:basedOn w:val="DefaultParagraphFont"/>
    <w:uiPriority w:val="99"/>
    <w:semiHidden/>
    <w:unhideWhenUsed/>
    <w:rsid w:val="007E7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9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life.com.pk/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atelife.com.p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D7EC1-26A2-435F-B056-EEC7C929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19</Pages>
  <Words>6521</Words>
  <Characters>37171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IT</vt:lpstr>
    </vt:vector>
  </TitlesOfParts>
  <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dc:title>
  <dc:subject/>
  <dc:creator>IT</dc:creator>
  <cp:keywords/>
  <dc:description/>
  <cp:lastModifiedBy>Aijaz Ahmed Memon</cp:lastModifiedBy>
  <cp:revision>323</cp:revision>
  <dcterms:created xsi:type="dcterms:W3CDTF">2025-08-11T11:39:00Z</dcterms:created>
  <dcterms:modified xsi:type="dcterms:W3CDTF">2025-11-18T10:34:00Z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2010</vt:lpwstr>
  </property>
  <property fmtid="{D5CDD505-2E9C-101B-9397-08002B2CF9AE}" pid="4" name="LastSaved">
    <vt:filetime>2024-11-25T00:00:00Z</vt:filetime>
  </property>
</Properties>
</file>