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D00" w:rsidRDefault="006A4D00" w:rsidP="00DC2586">
      <w:pPr>
        <w:spacing w:line="276" w:lineRule="auto"/>
        <w:ind w:left="-180"/>
        <w:jc w:val="center"/>
        <w:rPr>
          <w:b/>
          <w:bCs/>
        </w:rPr>
      </w:pPr>
    </w:p>
    <w:p w:rsidR="00370965" w:rsidRPr="00DC2586" w:rsidRDefault="00370965" w:rsidP="00DC2586">
      <w:pPr>
        <w:spacing w:line="276" w:lineRule="auto"/>
        <w:ind w:left="-180"/>
        <w:jc w:val="center"/>
        <w:rPr>
          <w:b/>
          <w:bCs/>
        </w:rPr>
      </w:pPr>
      <w:r w:rsidRPr="00DC2586">
        <w:rPr>
          <w:b/>
          <w:bCs/>
        </w:rPr>
        <w:t>STATE LIFE INSURANCE CORPORATION OF PAKISTAN</w:t>
      </w:r>
      <w:r w:rsidR="003377CD" w:rsidRPr="00DC2586">
        <w:rPr>
          <w:b/>
          <w:bCs/>
        </w:rPr>
        <w:t xml:space="preserve">, </w:t>
      </w:r>
      <w:r w:rsidRPr="00DC2586">
        <w:rPr>
          <w:b/>
          <w:bCs/>
        </w:rPr>
        <w:t>LAHORE ZONE</w:t>
      </w:r>
      <w:r w:rsidR="00475C4A" w:rsidRPr="00DC2586">
        <w:rPr>
          <w:b/>
          <w:bCs/>
        </w:rPr>
        <w:t xml:space="preserve"> </w:t>
      </w:r>
      <w:r w:rsidRPr="00DC2586">
        <w:rPr>
          <w:b/>
          <w:bCs/>
        </w:rPr>
        <w:t>CENTRAL</w:t>
      </w:r>
    </w:p>
    <w:p w:rsidR="0011047B" w:rsidRPr="00D522B9" w:rsidRDefault="00475C4A" w:rsidP="008D7AE8">
      <w:pPr>
        <w:shd w:val="clear" w:color="auto" w:fill="BFBFBF" w:themeFill="background1" w:themeFillShade="BF"/>
        <w:ind w:left="-90"/>
        <w:jc w:val="center"/>
        <w:rPr>
          <w:rFonts w:ascii="Arial Black" w:hAnsi="Arial Black"/>
          <w:b/>
          <w:bCs/>
          <w:sz w:val="28"/>
          <w:u w:val="single"/>
        </w:rPr>
      </w:pPr>
      <w:r w:rsidRPr="00D522B9">
        <w:rPr>
          <w:rFonts w:ascii="Arial Black" w:hAnsi="Arial Black"/>
          <w:b/>
          <w:bCs/>
          <w:sz w:val="28"/>
          <w:u w:val="single"/>
        </w:rPr>
        <w:t xml:space="preserve">TENDER DOCUMENTS </w:t>
      </w:r>
    </w:p>
    <w:p w:rsidR="00370965" w:rsidRPr="00D522B9" w:rsidRDefault="00370965" w:rsidP="008D7AE8">
      <w:pPr>
        <w:shd w:val="clear" w:color="auto" w:fill="FFFFFF" w:themeFill="background1"/>
        <w:spacing w:line="276" w:lineRule="auto"/>
        <w:ind w:left="-90"/>
        <w:jc w:val="center"/>
        <w:rPr>
          <w:b/>
          <w:bCs/>
          <w:sz w:val="28"/>
          <w:u w:val="single"/>
        </w:rPr>
      </w:pPr>
      <w:r w:rsidRPr="00D522B9">
        <w:rPr>
          <w:b/>
          <w:bCs/>
          <w:sz w:val="28"/>
          <w:u w:val="single"/>
        </w:rPr>
        <w:t xml:space="preserve">TENDER ENQUIRY # </w:t>
      </w:r>
      <w:r w:rsidR="00573951">
        <w:rPr>
          <w:b/>
          <w:bCs/>
          <w:sz w:val="28"/>
          <w:u w:val="single"/>
        </w:rPr>
        <w:t>0</w:t>
      </w:r>
      <w:r w:rsidR="00D321EB">
        <w:rPr>
          <w:b/>
          <w:bCs/>
          <w:sz w:val="28"/>
          <w:u w:val="single"/>
        </w:rPr>
        <w:t>5</w:t>
      </w:r>
      <w:r w:rsidRPr="00D522B9">
        <w:rPr>
          <w:b/>
          <w:bCs/>
          <w:sz w:val="28"/>
          <w:u w:val="single"/>
        </w:rPr>
        <w:t>/LZC</w:t>
      </w:r>
      <w:r w:rsidR="00573951">
        <w:rPr>
          <w:b/>
          <w:bCs/>
          <w:sz w:val="28"/>
          <w:u w:val="single"/>
        </w:rPr>
        <w:t>/FIELD</w:t>
      </w:r>
      <w:r w:rsidRPr="00D522B9">
        <w:rPr>
          <w:b/>
          <w:bCs/>
          <w:sz w:val="28"/>
          <w:u w:val="single"/>
        </w:rPr>
        <w:t>/202</w:t>
      </w:r>
      <w:r w:rsidR="00D321EB">
        <w:rPr>
          <w:b/>
          <w:bCs/>
          <w:sz w:val="28"/>
          <w:u w:val="single"/>
        </w:rPr>
        <w:t>6</w:t>
      </w:r>
    </w:p>
    <w:p w:rsidR="00CA4089" w:rsidRPr="00475C4A" w:rsidRDefault="00CA4089" w:rsidP="00CA4089">
      <w:pPr>
        <w:ind w:left="360"/>
        <w:jc w:val="center"/>
        <w:rPr>
          <w:b/>
          <w:bCs/>
          <w:sz w:val="4"/>
          <w:szCs w:val="26"/>
          <w:u w:val="single"/>
        </w:rPr>
      </w:pPr>
    </w:p>
    <w:p w:rsidR="00876C24" w:rsidRPr="0025444F" w:rsidRDefault="00876C24" w:rsidP="00876C24">
      <w:pPr>
        <w:ind w:left="360"/>
        <w:jc w:val="center"/>
        <w:rPr>
          <w:b/>
          <w:bCs/>
          <w:sz w:val="10"/>
          <w:szCs w:val="22"/>
        </w:rPr>
      </w:pPr>
      <w:r>
        <w:rPr>
          <w:b/>
          <w:bCs/>
          <w:szCs w:val="26"/>
          <w:u w:val="single"/>
        </w:rPr>
        <w:t>FURNITURE ITEMS &amp; AIR CONDITIONERS</w:t>
      </w:r>
    </w:p>
    <w:p w:rsidR="00B53F56" w:rsidRPr="00475C4A" w:rsidRDefault="00B53F56" w:rsidP="00370965">
      <w:pPr>
        <w:ind w:left="360"/>
        <w:jc w:val="center"/>
        <w:rPr>
          <w:b/>
          <w:bCs/>
          <w:sz w:val="10"/>
          <w:szCs w:val="14"/>
          <w:u w:val="single"/>
        </w:rPr>
      </w:pPr>
    </w:p>
    <w:tbl>
      <w:tblPr>
        <w:tblW w:w="103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900"/>
        <w:gridCol w:w="990"/>
        <w:gridCol w:w="1080"/>
        <w:gridCol w:w="1440"/>
        <w:gridCol w:w="1440"/>
      </w:tblGrid>
      <w:tr w:rsidR="00B51EF2" w:rsidRPr="00496FB5" w:rsidTr="00496FB5">
        <w:trPr>
          <w:trHeight w:val="197"/>
        </w:trPr>
        <w:tc>
          <w:tcPr>
            <w:tcW w:w="720" w:type="dxa"/>
            <w:vMerge w:val="restart"/>
            <w:tcBorders>
              <w:top w:val="single" w:sz="4" w:space="0" w:color="auto"/>
              <w:left w:val="single" w:sz="4" w:space="0" w:color="auto"/>
              <w:right w:val="single" w:sz="4" w:space="0" w:color="auto"/>
            </w:tcBorders>
            <w:vAlign w:val="center"/>
          </w:tcPr>
          <w:p w:rsidR="00B51EF2" w:rsidRPr="00496FB5" w:rsidRDefault="00470A84" w:rsidP="00AB1C20">
            <w:pPr>
              <w:jc w:val="center"/>
              <w:rPr>
                <w:b/>
                <w:sz w:val="22"/>
                <w:szCs w:val="20"/>
              </w:rPr>
            </w:pPr>
            <w:r w:rsidRPr="00496FB5">
              <w:rPr>
                <w:b/>
                <w:sz w:val="22"/>
                <w:szCs w:val="20"/>
              </w:rPr>
              <w:t>Lots</w:t>
            </w:r>
          </w:p>
        </w:tc>
        <w:tc>
          <w:tcPr>
            <w:tcW w:w="3780" w:type="dxa"/>
            <w:vMerge w:val="restart"/>
            <w:tcBorders>
              <w:top w:val="single" w:sz="4" w:space="0" w:color="auto"/>
              <w:left w:val="single" w:sz="4" w:space="0" w:color="auto"/>
              <w:right w:val="single" w:sz="4" w:space="0" w:color="auto"/>
            </w:tcBorders>
            <w:vAlign w:val="center"/>
          </w:tcPr>
          <w:p w:rsidR="00B51EF2" w:rsidRPr="00496FB5" w:rsidRDefault="00B51EF2" w:rsidP="003C5345">
            <w:pPr>
              <w:jc w:val="center"/>
              <w:rPr>
                <w:b/>
                <w:szCs w:val="20"/>
              </w:rPr>
            </w:pPr>
            <w:r w:rsidRPr="00496FB5">
              <w:rPr>
                <w:b/>
                <w:szCs w:val="20"/>
              </w:rPr>
              <w:t xml:space="preserve">Job Description </w:t>
            </w:r>
          </w:p>
        </w:tc>
        <w:tc>
          <w:tcPr>
            <w:tcW w:w="900" w:type="dxa"/>
            <w:vMerge w:val="restart"/>
            <w:tcBorders>
              <w:top w:val="single" w:sz="4" w:space="0" w:color="auto"/>
              <w:left w:val="single" w:sz="4" w:space="0" w:color="auto"/>
              <w:right w:val="single" w:sz="4" w:space="0" w:color="auto"/>
            </w:tcBorders>
            <w:vAlign w:val="center"/>
          </w:tcPr>
          <w:p w:rsidR="00B51EF2" w:rsidRPr="00496FB5" w:rsidRDefault="00B51EF2" w:rsidP="00B51EF2">
            <w:pPr>
              <w:jc w:val="center"/>
              <w:rPr>
                <w:b/>
                <w:bCs/>
                <w:sz w:val="22"/>
                <w:szCs w:val="22"/>
              </w:rPr>
            </w:pPr>
            <w:r w:rsidRPr="00496FB5">
              <w:rPr>
                <w:b/>
                <w:bCs/>
                <w:sz w:val="22"/>
                <w:szCs w:val="22"/>
              </w:rPr>
              <w:t>Qty</w:t>
            </w:r>
          </w:p>
        </w:tc>
        <w:tc>
          <w:tcPr>
            <w:tcW w:w="4950" w:type="dxa"/>
            <w:gridSpan w:val="4"/>
            <w:tcBorders>
              <w:top w:val="single" w:sz="4" w:space="0" w:color="auto"/>
              <w:left w:val="single" w:sz="4" w:space="0" w:color="auto"/>
              <w:right w:val="single" w:sz="4" w:space="0" w:color="auto"/>
            </w:tcBorders>
            <w:vAlign w:val="center"/>
          </w:tcPr>
          <w:p w:rsidR="00B51EF2" w:rsidRPr="00496FB5" w:rsidRDefault="00B51EF2" w:rsidP="00431F3C">
            <w:pPr>
              <w:jc w:val="center"/>
              <w:rPr>
                <w:sz w:val="22"/>
                <w:szCs w:val="20"/>
              </w:rPr>
            </w:pPr>
            <w:r w:rsidRPr="00496FB5">
              <w:rPr>
                <w:b/>
                <w:bCs/>
                <w:szCs w:val="22"/>
              </w:rPr>
              <w:t>Sample for quoting rates</w:t>
            </w:r>
          </w:p>
        </w:tc>
      </w:tr>
      <w:tr w:rsidR="00B51EF2" w:rsidRPr="00496FB5" w:rsidTr="00496FB5">
        <w:trPr>
          <w:trHeight w:val="638"/>
        </w:trPr>
        <w:tc>
          <w:tcPr>
            <w:tcW w:w="720" w:type="dxa"/>
            <w:vMerge/>
            <w:tcBorders>
              <w:left w:val="single" w:sz="4" w:space="0" w:color="auto"/>
              <w:right w:val="single" w:sz="4" w:space="0" w:color="auto"/>
            </w:tcBorders>
            <w:vAlign w:val="center"/>
          </w:tcPr>
          <w:p w:rsidR="00B51EF2" w:rsidRPr="00496FB5" w:rsidRDefault="00B51EF2" w:rsidP="00AB1C20">
            <w:pPr>
              <w:jc w:val="center"/>
              <w:rPr>
                <w:b/>
                <w:sz w:val="22"/>
                <w:szCs w:val="20"/>
              </w:rPr>
            </w:pPr>
          </w:p>
        </w:tc>
        <w:tc>
          <w:tcPr>
            <w:tcW w:w="3780" w:type="dxa"/>
            <w:vMerge/>
            <w:tcBorders>
              <w:left w:val="single" w:sz="4" w:space="0" w:color="auto"/>
              <w:right w:val="single" w:sz="4" w:space="0" w:color="auto"/>
            </w:tcBorders>
            <w:vAlign w:val="center"/>
          </w:tcPr>
          <w:p w:rsidR="00B51EF2" w:rsidRPr="00496FB5" w:rsidRDefault="00B51EF2" w:rsidP="003C5345">
            <w:pPr>
              <w:jc w:val="center"/>
              <w:rPr>
                <w:b/>
                <w:szCs w:val="20"/>
              </w:rPr>
            </w:pPr>
          </w:p>
        </w:tc>
        <w:tc>
          <w:tcPr>
            <w:tcW w:w="900" w:type="dxa"/>
            <w:vMerge/>
            <w:tcBorders>
              <w:left w:val="single" w:sz="4" w:space="0" w:color="auto"/>
              <w:right w:val="single" w:sz="4" w:space="0" w:color="auto"/>
            </w:tcBorders>
          </w:tcPr>
          <w:p w:rsidR="00B51EF2" w:rsidRPr="00496FB5" w:rsidRDefault="00B51EF2" w:rsidP="00621736">
            <w:pPr>
              <w:jc w:val="center"/>
              <w:rPr>
                <w:b/>
                <w:sz w:val="20"/>
                <w:szCs w:val="20"/>
              </w:rPr>
            </w:pPr>
          </w:p>
        </w:tc>
        <w:tc>
          <w:tcPr>
            <w:tcW w:w="990" w:type="dxa"/>
            <w:tcBorders>
              <w:top w:val="single" w:sz="4" w:space="0" w:color="auto"/>
              <w:left w:val="single" w:sz="4" w:space="0" w:color="auto"/>
              <w:right w:val="single" w:sz="4" w:space="0" w:color="auto"/>
            </w:tcBorders>
            <w:vAlign w:val="center"/>
          </w:tcPr>
          <w:p w:rsidR="00B51EF2" w:rsidRPr="00496FB5" w:rsidRDefault="00B51EF2" w:rsidP="00ED7F6F">
            <w:pPr>
              <w:jc w:val="center"/>
              <w:rPr>
                <w:b/>
                <w:sz w:val="20"/>
                <w:szCs w:val="20"/>
              </w:rPr>
            </w:pPr>
            <w:r w:rsidRPr="00496FB5">
              <w:rPr>
                <w:b/>
                <w:sz w:val="20"/>
                <w:szCs w:val="20"/>
              </w:rPr>
              <w:t>Cost per unit in Rs.</w:t>
            </w:r>
          </w:p>
        </w:tc>
        <w:tc>
          <w:tcPr>
            <w:tcW w:w="1080" w:type="dxa"/>
            <w:tcBorders>
              <w:top w:val="single" w:sz="4" w:space="0" w:color="auto"/>
              <w:left w:val="single" w:sz="4" w:space="0" w:color="auto"/>
              <w:right w:val="single" w:sz="4" w:space="0" w:color="auto"/>
            </w:tcBorders>
            <w:vAlign w:val="center"/>
          </w:tcPr>
          <w:p w:rsidR="00B51EF2" w:rsidRPr="00496FB5" w:rsidRDefault="00B51EF2" w:rsidP="00ED7F6F">
            <w:pPr>
              <w:jc w:val="center"/>
              <w:rPr>
                <w:b/>
                <w:sz w:val="20"/>
                <w:szCs w:val="20"/>
              </w:rPr>
            </w:pPr>
            <w:r w:rsidRPr="00496FB5">
              <w:rPr>
                <w:b/>
                <w:sz w:val="20"/>
                <w:szCs w:val="20"/>
              </w:rPr>
              <w:t>GST per unit in Rs.</w:t>
            </w:r>
          </w:p>
        </w:tc>
        <w:tc>
          <w:tcPr>
            <w:tcW w:w="1440" w:type="dxa"/>
            <w:tcBorders>
              <w:top w:val="single" w:sz="4" w:space="0" w:color="auto"/>
              <w:left w:val="single" w:sz="4" w:space="0" w:color="auto"/>
              <w:right w:val="single" w:sz="4" w:space="0" w:color="auto"/>
            </w:tcBorders>
            <w:vAlign w:val="center"/>
          </w:tcPr>
          <w:p w:rsidR="00B51EF2" w:rsidRPr="00496FB5" w:rsidRDefault="00B51EF2" w:rsidP="00ED7F6F">
            <w:pPr>
              <w:jc w:val="center"/>
              <w:rPr>
                <w:b/>
                <w:sz w:val="20"/>
                <w:szCs w:val="20"/>
              </w:rPr>
            </w:pPr>
            <w:r w:rsidRPr="00496FB5">
              <w:rPr>
                <w:b/>
                <w:sz w:val="20"/>
                <w:szCs w:val="20"/>
              </w:rPr>
              <w:t>Total Cost per unit with Taxes (in Rs.)</w:t>
            </w:r>
          </w:p>
        </w:tc>
        <w:tc>
          <w:tcPr>
            <w:tcW w:w="1440" w:type="dxa"/>
            <w:tcBorders>
              <w:top w:val="single" w:sz="4" w:space="0" w:color="auto"/>
              <w:left w:val="single" w:sz="4" w:space="0" w:color="auto"/>
              <w:right w:val="single" w:sz="4" w:space="0" w:color="auto"/>
            </w:tcBorders>
            <w:vAlign w:val="center"/>
          </w:tcPr>
          <w:p w:rsidR="00B51EF2" w:rsidRPr="00496FB5" w:rsidRDefault="00B51EF2" w:rsidP="00365A60">
            <w:pPr>
              <w:jc w:val="center"/>
              <w:rPr>
                <w:b/>
                <w:sz w:val="20"/>
                <w:szCs w:val="20"/>
              </w:rPr>
            </w:pPr>
            <w:r w:rsidRPr="00496FB5">
              <w:rPr>
                <w:b/>
                <w:sz w:val="20"/>
                <w:szCs w:val="20"/>
              </w:rPr>
              <w:t>Total Cost with all Taxes</w:t>
            </w:r>
          </w:p>
          <w:p w:rsidR="00B51EF2" w:rsidRPr="00496FB5" w:rsidRDefault="00B51EF2" w:rsidP="00365A60">
            <w:pPr>
              <w:jc w:val="center"/>
              <w:rPr>
                <w:b/>
                <w:sz w:val="20"/>
                <w:szCs w:val="20"/>
              </w:rPr>
            </w:pPr>
            <w:r w:rsidRPr="00496FB5">
              <w:rPr>
                <w:b/>
                <w:sz w:val="20"/>
                <w:szCs w:val="20"/>
              </w:rPr>
              <w:t>(in Rs.)</w:t>
            </w:r>
          </w:p>
        </w:tc>
      </w:tr>
      <w:tr w:rsidR="00770426" w:rsidRPr="00496FB5" w:rsidTr="00496FB5">
        <w:trPr>
          <w:trHeight w:val="20"/>
        </w:trPr>
        <w:tc>
          <w:tcPr>
            <w:tcW w:w="720" w:type="dxa"/>
            <w:vMerge w:val="restart"/>
            <w:tcBorders>
              <w:top w:val="single" w:sz="4" w:space="0" w:color="auto"/>
              <w:left w:val="single" w:sz="4" w:space="0" w:color="auto"/>
              <w:right w:val="single" w:sz="4" w:space="0" w:color="auto"/>
            </w:tcBorders>
          </w:tcPr>
          <w:p w:rsidR="00770426" w:rsidRPr="00496FB5" w:rsidRDefault="00770426" w:rsidP="00770426">
            <w:pPr>
              <w:spacing w:line="312" w:lineRule="auto"/>
              <w:jc w:val="both"/>
              <w:rPr>
                <w:rFonts w:eastAsia="Calibri"/>
                <w:b/>
                <w:bCs/>
                <w:sz w:val="20"/>
                <w:szCs w:val="20"/>
              </w:rPr>
            </w:pPr>
            <w:r w:rsidRPr="00496FB5">
              <w:rPr>
                <w:rFonts w:eastAsia="Calibri"/>
                <w:b/>
                <w:bCs/>
                <w:sz w:val="20"/>
                <w:szCs w:val="20"/>
              </w:rPr>
              <w:t>Lot 1</w:t>
            </w:r>
          </w:p>
        </w:tc>
        <w:tc>
          <w:tcPr>
            <w:tcW w:w="3780" w:type="dxa"/>
            <w:tcBorders>
              <w:top w:val="single" w:sz="4" w:space="0" w:color="auto"/>
              <w:left w:val="single" w:sz="4" w:space="0" w:color="auto"/>
              <w:bottom w:val="single" w:sz="4" w:space="0" w:color="auto"/>
              <w:right w:val="single" w:sz="4" w:space="0" w:color="auto"/>
            </w:tcBorders>
          </w:tcPr>
          <w:p w:rsidR="00770426" w:rsidRPr="00496FB5" w:rsidRDefault="00770426" w:rsidP="00770426">
            <w:pPr>
              <w:spacing w:line="312" w:lineRule="auto"/>
              <w:jc w:val="both"/>
              <w:rPr>
                <w:rFonts w:eastAsia="Calibri"/>
                <w:b/>
                <w:bCs/>
                <w:sz w:val="20"/>
                <w:szCs w:val="20"/>
              </w:rPr>
            </w:pPr>
            <w:r w:rsidRPr="00496FB5">
              <w:rPr>
                <w:rFonts w:eastAsia="Calibri"/>
                <w:b/>
                <w:bCs/>
                <w:sz w:val="20"/>
                <w:szCs w:val="20"/>
              </w:rPr>
              <w:t>Office Tables with side racks &amp; top glasses:-</w:t>
            </w:r>
          </w:p>
        </w:tc>
        <w:tc>
          <w:tcPr>
            <w:tcW w:w="900" w:type="dxa"/>
            <w:tcBorders>
              <w:top w:val="single" w:sz="4" w:space="0" w:color="auto"/>
              <w:left w:val="single" w:sz="4" w:space="0" w:color="auto"/>
              <w:bottom w:val="single" w:sz="4" w:space="0" w:color="auto"/>
              <w:right w:val="single" w:sz="4" w:space="0" w:color="auto"/>
            </w:tcBorders>
          </w:tcPr>
          <w:p w:rsidR="00770426" w:rsidRPr="00496FB5" w:rsidRDefault="00770426" w:rsidP="00770426">
            <w:pPr>
              <w:spacing w:line="312" w:lineRule="auto"/>
              <w:jc w:val="both"/>
              <w:rPr>
                <w:rFonts w:eastAsia="Calibri"/>
                <w:b/>
                <w:bCs/>
                <w:sz w:val="20"/>
                <w:szCs w:val="20"/>
              </w:rPr>
            </w:pPr>
          </w:p>
        </w:tc>
        <w:tc>
          <w:tcPr>
            <w:tcW w:w="99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r>
      <w:tr w:rsidR="00770426" w:rsidRPr="00496FB5" w:rsidTr="00496FB5">
        <w:trPr>
          <w:trHeight w:val="20"/>
        </w:trPr>
        <w:tc>
          <w:tcPr>
            <w:tcW w:w="720" w:type="dxa"/>
            <w:vMerge/>
            <w:tcBorders>
              <w:left w:val="single" w:sz="4" w:space="0" w:color="auto"/>
              <w:right w:val="single" w:sz="4" w:space="0" w:color="auto"/>
            </w:tcBorders>
          </w:tcPr>
          <w:p w:rsidR="00770426" w:rsidRPr="00496FB5" w:rsidRDefault="00770426" w:rsidP="00770426">
            <w:pPr>
              <w:spacing w:line="312" w:lineRule="auto"/>
              <w:jc w:val="both"/>
              <w:rPr>
                <w:rFonts w:eastAsia="Calibri"/>
                <w:b/>
                <w:bCs/>
                <w:sz w:val="20"/>
                <w:szCs w:val="20"/>
              </w:rPr>
            </w:pPr>
          </w:p>
        </w:tc>
        <w:tc>
          <w:tcPr>
            <w:tcW w:w="3780" w:type="dxa"/>
            <w:tcBorders>
              <w:top w:val="single" w:sz="4" w:space="0" w:color="auto"/>
              <w:left w:val="single" w:sz="4" w:space="0" w:color="auto"/>
              <w:bottom w:val="single" w:sz="4" w:space="0" w:color="auto"/>
              <w:right w:val="single" w:sz="4" w:space="0" w:color="auto"/>
            </w:tcBorders>
          </w:tcPr>
          <w:p w:rsidR="00770426" w:rsidRPr="00496FB5" w:rsidRDefault="00770426" w:rsidP="002542A5">
            <w:pPr>
              <w:numPr>
                <w:ilvl w:val="0"/>
                <w:numId w:val="45"/>
              </w:numPr>
              <w:ind w:left="162" w:hanging="162"/>
              <w:jc w:val="both"/>
              <w:rPr>
                <w:rFonts w:eastAsia="Calibri"/>
                <w:sz w:val="20"/>
                <w:szCs w:val="20"/>
              </w:rPr>
            </w:pPr>
            <w:r w:rsidRPr="00496FB5">
              <w:rPr>
                <w:rFonts w:eastAsia="Calibri"/>
                <w:sz w:val="20"/>
                <w:szCs w:val="20"/>
              </w:rPr>
              <w:t xml:space="preserve">Office Table 5'x3'x2.5' with side rack &amp; top glass  </w:t>
            </w:r>
          </w:p>
        </w:tc>
        <w:tc>
          <w:tcPr>
            <w:tcW w:w="900" w:type="dxa"/>
            <w:tcBorders>
              <w:top w:val="single" w:sz="4" w:space="0" w:color="auto"/>
              <w:left w:val="single" w:sz="4" w:space="0" w:color="auto"/>
              <w:bottom w:val="single" w:sz="4" w:space="0" w:color="auto"/>
              <w:right w:val="single" w:sz="4" w:space="0" w:color="auto"/>
            </w:tcBorders>
          </w:tcPr>
          <w:p w:rsidR="00770426" w:rsidRPr="00496FB5" w:rsidRDefault="00770426" w:rsidP="00770426">
            <w:pPr>
              <w:spacing w:line="312" w:lineRule="auto"/>
              <w:jc w:val="both"/>
              <w:rPr>
                <w:rFonts w:eastAsia="Calibri"/>
                <w:b/>
                <w:bCs/>
                <w:sz w:val="20"/>
                <w:szCs w:val="20"/>
              </w:rPr>
            </w:pPr>
            <w:r w:rsidRPr="00496FB5">
              <w:rPr>
                <w:rFonts w:eastAsia="Calibri"/>
                <w:b/>
                <w:bCs/>
                <w:sz w:val="20"/>
                <w:szCs w:val="20"/>
              </w:rPr>
              <w:t>16 set</w:t>
            </w:r>
          </w:p>
        </w:tc>
        <w:tc>
          <w:tcPr>
            <w:tcW w:w="99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r>
      <w:tr w:rsidR="00770426" w:rsidRPr="00496FB5" w:rsidTr="00496FB5">
        <w:trPr>
          <w:trHeight w:val="20"/>
        </w:trPr>
        <w:tc>
          <w:tcPr>
            <w:tcW w:w="720" w:type="dxa"/>
            <w:vMerge/>
            <w:tcBorders>
              <w:left w:val="single" w:sz="4" w:space="0" w:color="auto"/>
              <w:bottom w:val="single" w:sz="4" w:space="0" w:color="auto"/>
              <w:right w:val="single" w:sz="4" w:space="0" w:color="auto"/>
            </w:tcBorders>
          </w:tcPr>
          <w:p w:rsidR="00770426" w:rsidRPr="00496FB5" w:rsidRDefault="00770426" w:rsidP="00770426">
            <w:pPr>
              <w:jc w:val="both"/>
              <w:rPr>
                <w:rFonts w:eastAsia="Calibri"/>
                <w:b/>
                <w:bCs/>
                <w:sz w:val="20"/>
                <w:szCs w:val="20"/>
              </w:rPr>
            </w:pPr>
          </w:p>
        </w:tc>
        <w:tc>
          <w:tcPr>
            <w:tcW w:w="3780" w:type="dxa"/>
            <w:tcBorders>
              <w:top w:val="single" w:sz="4" w:space="0" w:color="auto"/>
              <w:left w:val="single" w:sz="4" w:space="0" w:color="auto"/>
              <w:bottom w:val="single" w:sz="4" w:space="0" w:color="auto"/>
              <w:right w:val="single" w:sz="4" w:space="0" w:color="auto"/>
            </w:tcBorders>
          </w:tcPr>
          <w:p w:rsidR="00770426" w:rsidRPr="00496FB5" w:rsidRDefault="00770426" w:rsidP="002542A5">
            <w:pPr>
              <w:numPr>
                <w:ilvl w:val="0"/>
                <w:numId w:val="45"/>
              </w:numPr>
              <w:ind w:left="162" w:hanging="162"/>
              <w:jc w:val="both"/>
              <w:rPr>
                <w:rFonts w:eastAsia="Calibri"/>
                <w:sz w:val="20"/>
                <w:szCs w:val="20"/>
              </w:rPr>
            </w:pPr>
            <w:r w:rsidRPr="00496FB5">
              <w:rPr>
                <w:rFonts w:eastAsia="Calibri"/>
                <w:sz w:val="20"/>
                <w:szCs w:val="20"/>
              </w:rPr>
              <w:t xml:space="preserve">Office Table 4'x3'x2.5' with side rack &amp; top glass  </w:t>
            </w:r>
          </w:p>
        </w:tc>
        <w:tc>
          <w:tcPr>
            <w:tcW w:w="900" w:type="dxa"/>
            <w:tcBorders>
              <w:top w:val="single" w:sz="4" w:space="0" w:color="auto"/>
              <w:left w:val="single" w:sz="4" w:space="0" w:color="auto"/>
              <w:bottom w:val="single" w:sz="4" w:space="0" w:color="auto"/>
              <w:right w:val="single" w:sz="4" w:space="0" w:color="auto"/>
            </w:tcBorders>
          </w:tcPr>
          <w:p w:rsidR="00770426" w:rsidRPr="00496FB5" w:rsidRDefault="00770426" w:rsidP="00770426">
            <w:pPr>
              <w:jc w:val="both"/>
              <w:rPr>
                <w:rFonts w:eastAsia="Calibri"/>
                <w:b/>
                <w:bCs/>
                <w:sz w:val="20"/>
                <w:szCs w:val="20"/>
              </w:rPr>
            </w:pPr>
            <w:r w:rsidRPr="00496FB5">
              <w:rPr>
                <w:rFonts w:eastAsia="Calibri"/>
                <w:b/>
                <w:bCs/>
                <w:sz w:val="20"/>
                <w:szCs w:val="20"/>
              </w:rPr>
              <w:t>36 set</w:t>
            </w:r>
          </w:p>
        </w:tc>
        <w:tc>
          <w:tcPr>
            <w:tcW w:w="99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r>
      <w:tr w:rsidR="00770426" w:rsidRPr="00496FB5" w:rsidTr="00496FB5">
        <w:trPr>
          <w:trHeight w:val="260"/>
        </w:trPr>
        <w:tc>
          <w:tcPr>
            <w:tcW w:w="720" w:type="dxa"/>
            <w:vMerge w:val="restart"/>
            <w:tcBorders>
              <w:top w:val="single" w:sz="4" w:space="0" w:color="auto"/>
              <w:left w:val="single" w:sz="4" w:space="0" w:color="auto"/>
              <w:right w:val="single" w:sz="4" w:space="0" w:color="auto"/>
            </w:tcBorders>
          </w:tcPr>
          <w:p w:rsidR="00770426" w:rsidRPr="00496FB5" w:rsidRDefault="00770426" w:rsidP="00770426">
            <w:pPr>
              <w:jc w:val="both"/>
              <w:rPr>
                <w:rFonts w:eastAsia="Calibri"/>
                <w:b/>
                <w:bCs/>
                <w:sz w:val="20"/>
                <w:szCs w:val="20"/>
              </w:rPr>
            </w:pPr>
            <w:r w:rsidRPr="00496FB5">
              <w:rPr>
                <w:rFonts w:eastAsia="Calibri"/>
                <w:b/>
                <w:bCs/>
                <w:sz w:val="20"/>
                <w:szCs w:val="20"/>
              </w:rPr>
              <w:t>Lot 2</w:t>
            </w:r>
          </w:p>
        </w:tc>
        <w:tc>
          <w:tcPr>
            <w:tcW w:w="3780" w:type="dxa"/>
            <w:tcBorders>
              <w:top w:val="single" w:sz="4" w:space="0" w:color="auto"/>
              <w:left w:val="single" w:sz="4" w:space="0" w:color="auto"/>
              <w:bottom w:val="single" w:sz="4" w:space="0" w:color="auto"/>
              <w:right w:val="single" w:sz="4" w:space="0" w:color="auto"/>
            </w:tcBorders>
          </w:tcPr>
          <w:p w:rsidR="00770426" w:rsidRPr="00496FB5" w:rsidRDefault="00770426" w:rsidP="00770426">
            <w:pPr>
              <w:jc w:val="both"/>
              <w:rPr>
                <w:rFonts w:eastAsia="Calibri"/>
                <w:b/>
                <w:bCs/>
                <w:sz w:val="20"/>
                <w:szCs w:val="20"/>
              </w:rPr>
            </w:pPr>
            <w:r w:rsidRPr="00496FB5">
              <w:rPr>
                <w:rFonts w:eastAsia="Calibri"/>
                <w:b/>
                <w:bCs/>
                <w:sz w:val="20"/>
                <w:szCs w:val="20"/>
              </w:rPr>
              <w:t>Revolving Chairs</w:t>
            </w:r>
          </w:p>
        </w:tc>
        <w:tc>
          <w:tcPr>
            <w:tcW w:w="900" w:type="dxa"/>
            <w:tcBorders>
              <w:top w:val="single" w:sz="4" w:space="0" w:color="auto"/>
              <w:left w:val="single" w:sz="4" w:space="0" w:color="auto"/>
              <w:bottom w:val="single" w:sz="4" w:space="0" w:color="auto"/>
              <w:right w:val="single" w:sz="4" w:space="0" w:color="auto"/>
            </w:tcBorders>
          </w:tcPr>
          <w:p w:rsidR="00770426" w:rsidRPr="00496FB5" w:rsidRDefault="00770426" w:rsidP="00770426">
            <w:pPr>
              <w:jc w:val="both"/>
              <w:rPr>
                <w:rFonts w:eastAsia="Calibri"/>
                <w:b/>
                <w:bCs/>
                <w:sz w:val="20"/>
                <w:szCs w:val="20"/>
              </w:rPr>
            </w:pPr>
          </w:p>
        </w:tc>
        <w:tc>
          <w:tcPr>
            <w:tcW w:w="99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r>
      <w:tr w:rsidR="00770426" w:rsidRPr="00496FB5" w:rsidTr="00496FB5">
        <w:trPr>
          <w:trHeight w:val="251"/>
        </w:trPr>
        <w:tc>
          <w:tcPr>
            <w:tcW w:w="720" w:type="dxa"/>
            <w:vMerge/>
            <w:tcBorders>
              <w:left w:val="single" w:sz="4" w:space="0" w:color="auto"/>
              <w:right w:val="single" w:sz="4" w:space="0" w:color="auto"/>
            </w:tcBorders>
          </w:tcPr>
          <w:p w:rsidR="00770426" w:rsidRPr="00496FB5" w:rsidRDefault="00770426" w:rsidP="00770426">
            <w:pPr>
              <w:spacing w:line="312" w:lineRule="auto"/>
              <w:jc w:val="both"/>
              <w:rPr>
                <w:rFonts w:eastAsia="Calibri"/>
                <w:b/>
                <w:bCs/>
                <w:sz w:val="20"/>
                <w:szCs w:val="20"/>
              </w:rPr>
            </w:pPr>
          </w:p>
        </w:tc>
        <w:tc>
          <w:tcPr>
            <w:tcW w:w="3780" w:type="dxa"/>
            <w:tcBorders>
              <w:top w:val="single" w:sz="4" w:space="0" w:color="auto"/>
              <w:left w:val="single" w:sz="4" w:space="0" w:color="auto"/>
              <w:bottom w:val="single" w:sz="4" w:space="0" w:color="auto"/>
              <w:right w:val="single" w:sz="4" w:space="0" w:color="auto"/>
            </w:tcBorders>
          </w:tcPr>
          <w:p w:rsidR="00770426" w:rsidRPr="00496FB5" w:rsidRDefault="00770426" w:rsidP="00AB0B95">
            <w:pPr>
              <w:numPr>
                <w:ilvl w:val="0"/>
                <w:numId w:val="45"/>
              </w:numPr>
              <w:ind w:left="162" w:hanging="162"/>
              <w:jc w:val="both"/>
              <w:rPr>
                <w:rFonts w:eastAsia="Calibri"/>
                <w:sz w:val="20"/>
                <w:szCs w:val="20"/>
              </w:rPr>
            </w:pPr>
            <w:r w:rsidRPr="00496FB5">
              <w:rPr>
                <w:rFonts w:eastAsia="Calibri"/>
                <w:sz w:val="20"/>
                <w:szCs w:val="20"/>
              </w:rPr>
              <w:t>BOSS B-543 or equivalent</w:t>
            </w:r>
          </w:p>
        </w:tc>
        <w:tc>
          <w:tcPr>
            <w:tcW w:w="900" w:type="dxa"/>
            <w:tcBorders>
              <w:top w:val="single" w:sz="4" w:space="0" w:color="auto"/>
              <w:left w:val="single" w:sz="4" w:space="0" w:color="auto"/>
              <w:bottom w:val="single" w:sz="4" w:space="0" w:color="auto"/>
              <w:right w:val="single" w:sz="4" w:space="0" w:color="auto"/>
            </w:tcBorders>
          </w:tcPr>
          <w:p w:rsidR="00770426" w:rsidRPr="00496FB5" w:rsidRDefault="00770426" w:rsidP="00AB0B95">
            <w:pPr>
              <w:jc w:val="both"/>
              <w:rPr>
                <w:rFonts w:eastAsia="Calibri"/>
                <w:b/>
                <w:bCs/>
                <w:sz w:val="20"/>
                <w:szCs w:val="20"/>
              </w:rPr>
            </w:pPr>
            <w:r w:rsidRPr="00496FB5">
              <w:rPr>
                <w:rFonts w:eastAsia="Calibri"/>
                <w:b/>
                <w:bCs/>
                <w:sz w:val="20"/>
                <w:szCs w:val="20"/>
              </w:rPr>
              <w:t>16 unit</w:t>
            </w:r>
          </w:p>
        </w:tc>
        <w:tc>
          <w:tcPr>
            <w:tcW w:w="99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r>
      <w:tr w:rsidR="00770426" w:rsidRPr="00496FB5" w:rsidTr="00496FB5">
        <w:trPr>
          <w:trHeight w:val="278"/>
        </w:trPr>
        <w:tc>
          <w:tcPr>
            <w:tcW w:w="720" w:type="dxa"/>
            <w:vMerge/>
            <w:tcBorders>
              <w:left w:val="single" w:sz="4" w:space="0" w:color="auto"/>
              <w:bottom w:val="single" w:sz="4" w:space="0" w:color="auto"/>
              <w:right w:val="single" w:sz="4" w:space="0" w:color="auto"/>
            </w:tcBorders>
          </w:tcPr>
          <w:p w:rsidR="00770426" w:rsidRPr="00496FB5" w:rsidRDefault="00770426" w:rsidP="00770426">
            <w:pPr>
              <w:spacing w:line="312" w:lineRule="auto"/>
              <w:jc w:val="both"/>
              <w:rPr>
                <w:rFonts w:eastAsia="Calibri"/>
                <w:b/>
                <w:bCs/>
                <w:sz w:val="20"/>
                <w:szCs w:val="20"/>
              </w:rPr>
            </w:pPr>
          </w:p>
        </w:tc>
        <w:tc>
          <w:tcPr>
            <w:tcW w:w="3780" w:type="dxa"/>
            <w:tcBorders>
              <w:top w:val="single" w:sz="4" w:space="0" w:color="auto"/>
              <w:left w:val="single" w:sz="4" w:space="0" w:color="auto"/>
              <w:bottom w:val="single" w:sz="4" w:space="0" w:color="auto"/>
              <w:right w:val="single" w:sz="4" w:space="0" w:color="auto"/>
            </w:tcBorders>
          </w:tcPr>
          <w:p w:rsidR="00770426" w:rsidRPr="00496FB5" w:rsidRDefault="00770426" w:rsidP="00AB0B95">
            <w:pPr>
              <w:numPr>
                <w:ilvl w:val="0"/>
                <w:numId w:val="46"/>
              </w:numPr>
              <w:ind w:left="162" w:hanging="162"/>
              <w:jc w:val="both"/>
              <w:rPr>
                <w:rFonts w:eastAsia="Calibri"/>
                <w:bCs/>
                <w:sz w:val="20"/>
                <w:szCs w:val="20"/>
              </w:rPr>
            </w:pPr>
            <w:r w:rsidRPr="00496FB5">
              <w:rPr>
                <w:rFonts w:eastAsia="Calibri"/>
                <w:bCs/>
                <w:sz w:val="20"/>
                <w:szCs w:val="20"/>
              </w:rPr>
              <w:t>BOSS B-514 or equivalent</w:t>
            </w:r>
          </w:p>
        </w:tc>
        <w:tc>
          <w:tcPr>
            <w:tcW w:w="900" w:type="dxa"/>
            <w:tcBorders>
              <w:top w:val="single" w:sz="4" w:space="0" w:color="auto"/>
              <w:left w:val="single" w:sz="4" w:space="0" w:color="auto"/>
              <w:bottom w:val="single" w:sz="4" w:space="0" w:color="auto"/>
              <w:right w:val="single" w:sz="4" w:space="0" w:color="auto"/>
            </w:tcBorders>
          </w:tcPr>
          <w:p w:rsidR="00770426" w:rsidRPr="00496FB5" w:rsidRDefault="00770426" w:rsidP="00AB0B95">
            <w:pPr>
              <w:jc w:val="both"/>
              <w:rPr>
                <w:rFonts w:eastAsia="Calibri"/>
                <w:b/>
                <w:bCs/>
                <w:sz w:val="20"/>
                <w:szCs w:val="20"/>
              </w:rPr>
            </w:pPr>
            <w:r w:rsidRPr="00496FB5">
              <w:rPr>
                <w:rFonts w:eastAsia="Calibri"/>
                <w:b/>
                <w:bCs/>
                <w:sz w:val="20"/>
                <w:szCs w:val="20"/>
              </w:rPr>
              <w:t>36 unit</w:t>
            </w:r>
          </w:p>
        </w:tc>
        <w:tc>
          <w:tcPr>
            <w:tcW w:w="99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770426" w:rsidRPr="00496FB5" w:rsidRDefault="00770426" w:rsidP="007759DA">
            <w:pPr>
              <w:spacing w:line="276" w:lineRule="auto"/>
              <w:jc w:val="center"/>
              <w:rPr>
                <w:b/>
                <w:bCs/>
                <w:color w:val="000000"/>
                <w:sz w:val="22"/>
                <w:szCs w:val="22"/>
              </w:rPr>
            </w:pPr>
          </w:p>
        </w:tc>
      </w:tr>
      <w:tr w:rsidR="002542A5" w:rsidRPr="00496FB5" w:rsidTr="00496FB5">
        <w:trPr>
          <w:trHeight w:val="20"/>
        </w:trPr>
        <w:tc>
          <w:tcPr>
            <w:tcW w:w="720" w:type="dxa"/>
            <w:tcBorders>
              <w:top w:val="single" w:sz="4" w:space="0" w:color="auto"/>
              <w:left w:val="single" w:sz="4" w:space="0" w:color="auto"/>
              <w:bottom w:val="single" w:sz="4" w:space="0" w:color="auto"/>
              <w:right w:val="single" w:sz="4" w:space="0" w:color="auto"/>
            </w:tcBorders>
          </w:tcPr>
          <w:p w:rsidR="002542A5" w:rsidRPr="00496FB5" w:rsidRDefault="002542A5" w:rsidP="00770426">
            <w:pPr>
              <w:spacing w:line="312" w:lineRule="auto"/>
              <w:jc w:val="both"/>
              <w:rPr>
                <w:rFonts w:eastAsia="Calibri"/>
                <w:b/>
                <w:bCs/>
                <w:sz w:val="20"/>
                <w:szCs w:val="20"/>
              </w:rPr>
            </w:pPr>
            <w:r w:rsidRPr="00496FB5">
              <w:rPr>
                <w:rFonts w:eastAsia="Calibri"/>
                <w:b/>
                <w:bCs/>
                <w:sz w:val="20"/>
                <w:szCs w:val="20"/>
              </w:rPr>
              <w:t>Lot 3</w:t>
            </w:r>
          </w:p>
        </w:tc>
        <w:tc>
          <w:tcPr>
            <w:tcW w:w="3780" w:type="dxa"/>
            <w:tcBorders>
              <w:top w:val="single" w:sz="4" w:space="0" w:color="auto"/>
              <w:left w:val="single" w:sz="4" w:space="0" w:color="auto"/>
              <w:bottom w:val="single" w:sz="4" w:space="0" w:color="auto"/>
              <w:right w:val="single" w:sz="4" w:space="0" w:color="auto"/>
            </w:tcBorders>
          </w:tcPr>
          <w:p w:rsidR="002542A5" w:rsidRPr="00496FB5" w:rsidRDefault="002542A5" w:rsidP="00770426">
            <w:pPr>
              <w:spacing w:line="312" w:lineRule="auto"/>
              <w:jc w:val="both"/>
              <w:rPr>
                <w:rFonts w:eastAsia="Calibri"/>
                <w:b/>
                <w:bCs/>
                <w:sz w:val="20"/>
                <w:szCs w:val="20"/>
              </w:rPr>
            </w:pPr>
            <w:r w:rsidRPr="00496FB5">
              <w:rPr>
                <w:rFonts w:eastAsia="Calibri"/>
                <w:b/>
                <w:bCs/>
                <w:sz w:val="20"/>
                <w:szCs w:val="20"/>
              </w:rPr>
              <w:t>File Cabinets 4 Drawers</w:t>
            </w:r>
          </w:p>
        </w:tc>
        <w:tc>
          <w:tcPr>
            <w:tcW w:w="900" w:type="dxa"/>
            <w:tcBorders>
              <w:top w:val="single" w:sz="4" w:space="0" w:color="auto"/>
              <w:left w:val="single" w:sz="4" w:space="0" w:color="auto"/>
              <w:bottom w:val="single" w:sz="4" w:space="0" w:color="auto"/>
              <w:right w:val="single" w:sz="4" w:space="0" w:color="auto"/>
            </w:tcBorders>
          </w:tcPr>
          <w:p w:rsidR="002542A5" w:rsidRPr="00496FB5" w:rsidRDefault="002542A5" w:rsidP="00770426">
            <w:pPr>
              <w:spacing w:line="312" w:lineRule="auto"/>
              <w:jc w:val="both"/>
              <w:rPr>
                <w:rFonts w:eastAsia="Calibri"/>
                <w:b/>
                <w:bCs/>
                <w:sz w:val="20"/>
                <w:szCs w:val="20"/>
              </w:rPr>
            </w:pPr>
            <w:r w:rsidRPr="00496FB5">
              <w:rPr>
                <w:rFonts w:eastAsia="Calibri"/>
                <w:b/>
                <w:bCs/>
                <w:sz w:val="20"/>
                <w:szCs w:val="20"/>
              </w:rPr>
              <w:t>52 unit</w:t>
            </w:r>
          </w:p>
        </w:tc>
        <w:tc>
          <w:tcPr>
            <w:tcW w:w="990" w:type="dxa"/>
            <w:tcBorders>
              <w:top w:val="single" w:sz="4" w:space="0" w:color="auto"/>
              <w:left w:val="single" w:sz="4" w:space="0" w:color="auto"/>
              <w:bottom w:val="single" w:sz="4" w:space="0" w:color="auto"/>
              <w:right w:val="single" w:sz="4" w:space="0" w:color="auto"/>
            </w:tcBorders>
          </w:tcPr>
          <w:p w:rsidR="002542A5" w:rsidRPr="00496FB5" w:rsidRDefault="002542A5" w:rsidP="007759DA">
            <w:pPr>
              <w:spacing w:line="276" w:lineRule="auto"/>
              <w:jc w:val="center"/>
              <w:rPr>
                <w:b/>
                <w:bCs/>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2542A5" w:rsidRPr="00496FB5" w:rsidRDefault="002542A5" w:rsidP="007759DA">
            <w:pPr>
              <w:spacing w:line="276" w:lineRule="auto"/>
              <w:jc w:val="center"/>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2542A5" w:rsidRPr="00496FB5" w:rsidRDefault="002542A5" w:rsidP="007759DA">
            <w:pPr>
              <w:spacing w:line="276" w:lineRule="auto"/>
              <w:jc w:val="center"/>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2542A5" w:rsidRPr="00496FB5" w:rsidRDefault="002542A5" w:rsidP="007759DA">
            <w:pPr>
              <w:spacing w:line="276" w:lineRule="auto"/>
              <w:jc w:val="center"/>
              <w:rPr>
                <w:b/>
                <w:bCs/>
                <w:color w:val="000000"/>
                <w:sz w:val="22"/>
                <w:szCs w:val="22"/>
              </w:rPr>
            </w:pPr>
          </w:p>
        </w:tc>
      </w:tr>
      <w:tr w:rsidR="002542A5" w:rsidRPr="00496FB5" w:rsidTr="000A1800">
        <w:trPr>
          <w:trHeight w:val="503"/>
        </w:trPr>
        <w:tc>
          <w:tcPr>
            <w:tcW w:w="720" w:type="dxa"/>
            <w:tcBorders>
              <w:top w:val="single" w:sz="4" w:space="0" w:color="auto"/>
              <w:left w:val="single" w:sz="4" w:space="0" w:color="auto"/>
              <w:bottom w:val="single" w:sz="4" w:space="0" w:color="auto"/>
              <w:right w:val="single" w:sz="4" w:space="0" w:color="auto"/>
            </w:tcBorders>
          </w:tcPr>
          <w:p w:rsidR="002542A5" w:rsidRPr="00496FB5" w:rsidRDefault="002542A5" w:rsidP="00770426">
            <w:pPr>
              <w:spacing w:line="312" w:lineRule="auto"/>
              <w:jc w:val="both"/>
              <w:rPr>
                <w:rFonts w:eastAsia="Calibri"/>
                <w:b/>
                <w:bCs/>
                <w:sz w:val="20"/>
                <w:szCs w:val="20"/>
              </w:rPr>
            </w:pPr>
            <w:r w:rsidRPr="00496FB5">
              <w:rPr>
                <w:rFonts w:eastAsia="Calibri"/>
                <w:b/>
                <w:bCs/>
                <w:sz w:val="20"/>
                <w:szCs w:val="20"/>
              </w:rPr>
              <w:t>Lot 4</w:t>
            </w:r>
          </w:p>
        </w:tc>
        <w:tc>
          <w:tcPr>
            <w:tcW w:w="3780" w:type="dxa"/>
            <w:tcBorders>
              <w:top w:val="single" w:sz="4" w:space="0" w:color="auto"/>
              <w:left w:val="single" w:sz="4" w:space="0" w:color="auto"/>
              <w:bottom w:val="single" w:sz="4" w:space="0" w:color="auto"/>
              <w:right w:val="single" w:sz="4" w:space="0" w:color="auto"/>
            </w:tcBorders>
          </w:tcPr>
          <w:p w:rsidR="002542A5" w:rsidRPr="00496FB5" w:rsidRDefault="002542A5" w:rsidP="00770426">
            <w:pPr>
              <w:spacing w:line="312" w:lineRule="auto"/>
              <w:jc w:val="both"/>
              <w:rPr>
                <w:rFonts w:eastAsia="Calibri"/>
                <w:b/>
                <w:bCs/>
                <w:sz w:val="20"/>
                <w:szCs w:val="20"/>
              </w:rPr>
            </w:pPr>
            <w:r w:rsidRPr="00496FB5">
              <w:rPr>
                <w:rFonts w:eastAsia="Calibri"/>
                <w:b/>
                <w:bCs/>
                <w:sz w:val="20"/>
                <w:szCs w:val="20"/>
              </w:rPr>
              <w:t>Visitor Chairs</w:t>
            </w:r>
          </w:p>
        </w:tc>
        <w:tc>
          <w:tcPr>
            <w:tcW w:w="900" w:type="dxa"/>
            <w:tcBorders>
              <w:top w:val="single" w:sz="4" w:space="0" w:color="auto"/>
              <w:left w:val="single" w:sz="4" w:space="0" w:color="auto"/>
              <w:bottom w:val="single" w:sz="4" w:space="0" w:color="auto"/>
              <w:right w:val="single" w:sz="4" w:space="0" w:color="auto"/>
            </w:tcBorders>
          </w:tcPr>
          <w:p w:rsidR="002542A5" w:rsidRPr="00496FB5" w:rsidRDefault="002542A5" w:rsidP="00770426">
            <w:pPr>
              <w:spacing w:line="312" w:lineRule="auto"/>
              <w:jc w:val="both"/>
              <w:rPr>
                <w:rFonts w:eastAsia="Calibri"/>
                <w:b/>
                <w:bCs/>
                <w:sz w:val="20"/>
                <w:szCs w:val="20"/>
              </w:rPr>
            </w:pPr>
            <w:r w:rsidRPr="00496FB5">
              <w:rPr>
                <w:rFonts w:eastAsia="Calibri"/>
                <w:b/>
                <w:bCs/>
                <w:sz w:val="20"/>
                <w:szCs w:val="20"/>
              </w:rPr>
              <w:t>120 unit</w:t>
            </w:r>
          </w:p>
        </w:tc>
        <w:tc>
          <w:tcPr>
            <w:tcW w:w="990" w:type="dxa"/>
            <w:tcBorders>
              <w:top w:val="single" w:sz="4" w:space="0" w:color="auto"/>
              <w:left w:val="single" w:sz="4" w:space="0" w:color="auto"/>
              <w:bottom w:val="single" w:sz="4" w:space="0" w:color="auto"/>
              <w:right w:val="single" w:sz="4" w:space="0" w:color="auto"/>
            </w:tcBorders>
          </w:tcPr>
          <w:p w:rsidR="002542A5" w:rsidRPr="00496FB5" w:rsidRDefault="002542A5" w:rsidP="007759DA">
            <w:pPr>
              <w:spacing w:line="276" w:lineRule="auto"/>
              <w:jc w:val="center"/>
              <w:rPr>
                <w:b/>
                <w:bCs/>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2542A5" w:rsidRPr="00496FB5" w:rsidRDefault="002542A5" w:rsidP="007759DA">
            <w:pPr>
              <w:spacing w:line="276" w:lineRule="auto"/>
              <w:jc w:val="center"/>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2542A5" w:rsidRPr="00496FB5" w:rsidRDefault="002542A5" w:rsidP="007759DA">
            <w:pPr>
              <w:spacing w:line="276" w:lineRule="auto"/>
              <w:jc w:val="center"/>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2542A5" w:rsidRPr="00496FB5" w:rsidRDefault="002542A5" w:rsidP="007759DA">
            <w:pPr>
              <w:spacing w:line="276" w:lineRule="auto"/>
              <w:jc w:val="center"/>
              <w:rPr>
                <w:b/>
                <w:bCs/>
                <w:color w:val="000000"/>
                <w:sz w:val="22"/>
                <w:szCs w:val="22"/>
              </w:rPr>
            </w:pPr>
          </w:p>
        </w:tc>
      </w:tr>
      <w:tr w:rsidR="002542A5" w:rsidRPr="00496FB5" w:rsidTr="00496FB5">
        <w:trPr>
          <w:trHeight w:val="20"/>
        </w:trPr>
        <w:tc>
          <w:tcPr>
            <w:tcW w:w="720" w:type="dxa"/>
            <w:tcBorders>
              <w:top w:val="single" w:sz="4" w:space="0" w:color="auto"/>
              <w:left w:val="single" w:sz="4" w:space="0" w:color="auto"/>
              <w:bottom w:val="single" w:sz="4" w:space="0" w:color="auto"/>
              <w:right w:val="single" w:sz="4" w:space="0" w:color="auto"/>
            </w:tcBorders>
          </w:tcPr>
          <w:p w:rsidR="002542A5" w:rsidRPr="00496FB5" w:rsidRDefault="002542A5" w:rsidP="00770426">
            <w:pPr>
              <w:spacing w:line="312" w:lineRule="auto"/>
              <w:jc w:val="both"/>
              <w:rPr>
                <w:rFonts w:eastAsia="Calibri"/>
                <w:b/>
                <w:bCs/>
                <w:sz w:val="20"/>
                <w:szCs w:val="20"/>
              </w:rPr>
            </w:pPr>
            <w:r w:rsidRPr="00496FB5">
              <w:rPr>
                <w:rFonts w:eastAsia="Calibri"/>
                <w:b/>
                <w:bCs/>
                <w:sz w:val="20"/>
                <w:szCs w:val="20"/>
              </w:rPr>
              <w:t>Lot 5</w:t>
            </w:r>
          </w:p>
        </w:tc>
        <w:tc>
          <w:tcPr>
            <w:tcW w:w="3780" w:type="dxa"/>
            <w:tcBorders>
              <w:top w:val="single" w:sz="4" w:space="0" w:color="auto"/>
              <w:left w:val="single" w:sz="4" w:space="0" w:color="auto"/>
              <w:bottom w:val="single" w:sz="4" w:space="0" w:color="auto"/>
              <w:right w:val="single" w:sz="4" w:space="0" w:color="auto"/>
            </w:tcBorders>
          </w:tcPr>
          <w:p w:rsidR="002542A5" w:rsidRPr="00496FB5" w:rsidRDefault="002542A5" w:rsidP="00770426">
            <w:pPr>
              <w:spacing w:line="312" w:lineRule="auto"/>
              <w:jc w:val="both"/>
              <w:rPr>
                <w:rFonts w:eastAsia="Calibri"/>
                <w:b/>
                <w:bCs/>
                <w:sz w:val="20"/>
                <w:szCs w:val="20"/>
              </w:rPr>
            </w:pPr>
            <w:r w:rsidRPr="00496FB5">
              <w:rPr>
                <w:rFonts w:eastAsia="Calibri"/>
                <w:b/>
                <w:bCs/>
                <w:sz w:val="20"/>
                <w:szCs w:val="20"/>
              </w:rPr>
              <w:t>Central Table with top glass</w:t>
            </w:r>
          </w:p>
        </w:tc>
        <w:tc>
          <w:tcPr>
            <w:tcW w:w="900" w:type="dxa"/>
            <w:tcBorders>
              <w:top w:val="single" w:sz="4" w:space="0" w:color="auto"/>
              <w:left w:val="single" w:sz="4" w:space="0" w:color="auto"/>
              <w:bottom w:val="single" w:sz="4" w:space="0" w:color="auto"/>
              <w:right w:val="single" w:sz="4" w:space="0" w:color="auto"/>
            </w:tcBorders>
          </w:tcPr>
          <w:p w:rsidR="002542A5" w:rsidRPr="00496FB5" w:rsidRDefault="002542A5" w:rsidP="00770426">
            <w:pPr>
              <w:spacing w:line="312" w:lineRule="auto"/>
              <w:jc w:val="both"/>
              <w:rPr>
                <w:rFonts w:eastAsia="Calibri"/>
                <w:b/>
                <w:bCs/>
                <w:sz w:val="20"/>
                <w:szCs w:val="20"/>
              </w:rPr>
            </w:pPr>
            <w:r w:rsidRPr="00496FB5">
              <w:rPr>
                <w:rFonts w:eastAsia="Calibri"/>
                <w:b/>
                <w:bCs/>
                <w:sz w:val="20"/>
                <w:szCs w:val="20"/>
              </w:rPr>
              <w:t>16 unit</w:t>
            </w:r>
          </w:p>
        </w:tc>
        <w:tc>
          <w:tcPr>
            <w:tcW w:w="990" w:type="dxa"/>
            <w:tcBorders>
              <w:top w:val="single" w:sz="4" w:space="0" w:color="auto"/>
              <w:left w:val="single" w:sz="4" w:space="0" w:color="auto"/>
              <w:bottom w:val="single" w:sz="4" w:space="0" w:color="auto"/>
              <w:right w:val="single" w:sz="4" w:space="0" w:color="auto"/>
            </w:tcBorders>
          </w:tcPr>
          <w:p w:rsidR="002542A5" w:rsidRPr="00496FB5" w:rsidRDefault="002542A5" w:rsidP="007759DA">
            <w:pPr>
              <w:spacing w:line="276" w:lineRule="auto"/>
              <w:jc w:val="center"/>
              <w:rPr>
                <w:b/>
                <w:bCs/>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2542A5" w:rsidRPr="00496FB5" w:rsidRDefault="002542A5" w:rsidP="007759DA">
            <w:pPr>
              <w:spacing w:line="276" w:lineRule="auto"/>
              <w:jc w:val="center"/>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2542A5" w:rsidRPr="00496FB5" w:rsidRDefault="002542A5" w:rsidP="007759DA">
            <w:pPr>
              <w:spacing w:line="276" w:lineRule="auto"/>
              <w:jc w:val="center"/>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2542A5" w:rsidRPr="00496FB5" w:rsidRDefault="002542A5" w:rsidP="007759DA">
            <w:pPr>
              <w:spacing w:line="276" w:lineRule="auto"/>
              <w:jc w:val="center"/>
              <w:rPr>
                <w:b/>
                <w:bCs/>
                <w:color w:val="000000"/>
                <w:sz w:val="22"/>
                <w:szCs w:val="22"/>
              </w:rPr>
            </w:pPr>
          </w:p>
        </w:tc>
      </w:tr>
      <w:tr w:rsidR="002542A5" w:rsidRPr="00496FB5" w:rsidTr="00496FB5">
        <w:trPr>
          <w:trHeight w:val="188"/>
        </w:trPr>
        <w:tc>
          <w:tcPr>
            <w:tcW w:w="720" w:type="dxa"/>
            <w:tcBorders>
              <w:top w:val="single" w:sz="4" w:space="0" w:color="auto"/>
              <w:left w:val="single" w:sz="4" w:space="0" w:color="auto"/>
              <w:bottom w:val="single" w:sz="4" w:space="0" w:color="auto"/>
              <w:right w:val="single" w:sz="4" w:space="0" w:color="auto"/>
            </w:tcBorders>
          </w:tcPr>
          <w:p w:rsidR="002542A5" w:rsidRPr="00496FB5" w:rsidRDefault="002542A5" w:rsidP="00770426">
            <w:pPr>
              <w:spacing w:line="312" w:lineRule="auto"/>
              <w:jc w:val="both"/>
              <w:rPr>
                <w:rFonts w:eastAsia="Calibri"/>
                <w:b/>
                <w:bCs/>
                <w:sz w:val="20"/>
                <w:szCs w:val="20"/>
              </w:rPr>
            </w:pPr>
            <w:r w:rsidRPr="00496FB5">
              <w:rPr>
                <w:rFonts w:eastAsia="Calibri"/>
                <w:b/>
                <w:bCs/>
                <w:sz w:val="20"/>
                <w:szCs w:val="20"/>
              </w:rPr>
              <w:t>Lot 6</w:t>
            </w:r>
          </w:p>
        </w:tc>
        <w:tc>
          <w:tcPr>
            <w:tcW w:w="3780" w:type="dxa"/>
            <w:tcBorders>
              <w:top w:val="single" w:sz="4" w:space="0" w:color="auto"/>
              <w:left w:val="single" w:sz="4" w:space="0" w:color="auto"/>
              <w:bottom w:val="single" w:sz="4" w:space="0" w:color="auto"/>
              <w:right w:val="single" w:sz="4" w:space="0" w:color="auto"/>
            </w:tcBorders>
          </w:tcPr>
          <w:p w:rsidR="002542A5" w:rsidRPr="00496FB5" w:rsidRDefault="002542A5" w:rsidP="00770426">
            <w:pPr>
              <w:spacing w:line="312" w:lineRule="auto"/>
              <w:jc w:val="both"/>
              <w:rPr>
                <w:rFonts w:eastAsia="Calibri"/>
                <w:b/>
                <w:bCs/>
                <w:sz w:val="20"/>
                <w:szCs w:val="20"/>
              </w:rPr>
            </w:pPr>
            <w:r w:rsidRPr="00496FB5">
              <w:rPr>
                <w:rFonts w:eastAsia="Calibri"/>
                <w:b/>
                <w:bCs/>
                <w:sz w:val="20"/>
                <w:szCs w:val="20"/>
              </w:rPr>
              <w:t xml:space="preserve">Sofa 5 </w:t>
            </w:r>
            <w:proofErr w:type="spellStart"/>
            <w:r w:rsidRPr="00496FB5">
              <w:rPr>
                <w:rFonts w:eastAsia="Calibri"/>
                <w:b/>
                <w:bCs/>
                <w:sz w:val="20"/>
                <w:szCs w:val="20"/>
              </w:rPr>
              <w:t>Seater</w:t>
            </w:r>
            <w:proofErr w:type="spellEnd"/>
            <w:r w:rsidRPr="00496FB5">
              <w:rPr>
                <w:rFonts w:eastAsia="Calibri"/>
                <w:b/>
                <w:bCs/>
                <w:sz w:val="20"/>
                <w:szCs w:val="20"/>
              </w:rPr>
              <w:t xml:space="preserve"> (3+1+1)</w:t>
            </w:r>
          </w:p>
        </w:tc>
        <w:tc>
          <w:tcPr>
            <w:tcW w:w="900" w:type="dxa"/>
            <w:tcBorders>
              <w:top w:val="single" w:sz="4" w:space="0" w:color="auto"/>
              <w:left w:val="single" w:sz="4" w:space="0" w:color="auto"/>
              <w:bottom w:val="single" w:sz="4" w:space="0" w:color="auto"/>
              <w:right w:val="single" w:sz="4" w:space="0" w:color="auto"/>
            </w:tcBorders>
          </w:tcPr>
          <w:p w:rsidR="002542A5" w:rsidRPr="00496FB5" w:rsidRDefault="002542A5" w:rsidP="00770426">
            <w:pPr>
              <w:spacing w:line="312" w:lineRule="auto"/>
              <w:jc w:val="both"/>
              <w:rPr>
                <w:rFonts w:eastAsia="Calibri"/>
                <w:b/>
                <w:bCs/>
                <w:sz w:val="20"/>
                <w:szCs w:val="20"/>
              </w:rPr>
            </w:pPr>
            <w:r w:rsidRPr="00496FB5">
              <w:rPr>
                <w:rFonts w:eastAsia="Calibri"/>
                <w:b/>
                <w:bCs/>
                <w:sz w:val="20"/>
                <w:szCs w:val="20"/>
              </w:rPr>
              <w:t>16 set</w:t>
            </w:r>
          </w:p>
        </w:tc>
        <w:tc>
          <w:tcPr>
            <w:tcW w:w="990" w:type="dxa"/>
            <w:tcBorders>
              <w:top w:val="single" w:sz="4" w:space="0" w:color="auto"/>
              <w:left w:val="single" w:sz="4" w:space="0" w:color="auto"/>
              <w:bottom w:val="single" w:sz="4" w:space="0" w:color="auto"/>
              <w:right w:val="single" w:sz="4" w:space="0" w:color="auto"/>
            </w:tcBorders>
          </w:tcPr>
          <w:p w:rsidR="002542A5" w:rsidRPr="00496FB5" w:rsidRDefault="002542A5" w:rsidP="007759DA">
            <w:pPr>
              <w:spacing w:line="276" w:lineRule="auto"/>
              <w:jc w:val="center"/>
              <w:rPr>
                <w:b/>
                <w:bCs/>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2542A5" w:rsidRPr="00496FB5" w:rsidRDefault="002542A5" w:rsidP="007759DA">
            <w:pPr>
              <w:spacing w:line="276" w:lineRule="auto"/>
              <w:jc w:val="center"/>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2542A5" w:rsidRPr="00496FB5" w:rsidRDefault="002542A5" w:rsidP="007759DA">
            <w:pPr>
              <w:spacing w:line="276" w:lineRule="auto"/>
              <w:jc w:val="center"/>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2542A5" w:rsidRPr="00496FB5" w:rsidRDefault="002542A5" w:rsidP="007759DA">
            <w:pPr>
              <w:spacing w:line="276" w:lineRule="auto"/>
              <w:jc w:val="center"/>
              <w:rPr>
                <w:b/>
                <w:bCs/>
                <w:color w:val="000000"/>
                <w:sz w:val="22"/>
                <w:szCs w:val="22"/>
              </w:rPr>
            </w:pPr>
          </w:p>
        </w:tc>
      </w:tr>
      <w:tr w:rsidR="002542A5" w:rsidRPr="00496FB5" w:rsidTr="00496FB5">
        <w:trPr>
          <w:trHeight w:val="20"/>
        </w:trPr>
        <w:tc>
          <w:tcPr>
            <w:tcW w:w="720" w:type="dxa"/>
            <w:tcBorders>
              <w:top w:val="single" w:sz="4" w:space="0" w:color="auto"/>
              <w:left w:val="single" w:sz="4" w:space="0" w:color="auto"/>
              <w:bottom w:val="single" w:sz="4" w:space="0" w:color="auto"/>
              <w:right w:val="single" w:sz="4" w:space="0" w:color="auto"/>
            </w:tcBorders>
          </w:tcPr>
          <w:p w:rsidR="002542A5" w:rsidRPr="00496FB5" w:rsidRDefault="002542A5" w:rsidP="00770426">
            <w:pPr>
              <w:spacing w:line="312" w:lineRule="auto"/>
              <w:jc w:val="both"/>
              <w:rPr>
                <w:rFonts w:eastAsia="Calibri"/>
                <w:b/>
                <w:bCs/>
                <w:sz w:val="20"/>
                <w:szCs w:val="20"/>
              </w:rPr>
            </w:pPr>
            <w:r w:rsidRPr="00496FB5">
              <w:rPr>
                <w:rFonts w:eastAsia="Calibri"/>
                <w:b/>
                <w:bCs/>
                <w:sz w:val="20"/>
                <w:szCs w:val="20"/>
              </w:rPr>
              <w:t>Lot 7</w:t>
            </w:r>
          </w:p>
        </w:tc>
        <w:tc>
          <w:tcPr>
            <w:tcW w:w="3780" w:type="dxa"/>
            <w:tcBorders>
              <w:top w:val="single" w:sz="4" w:space="0" w:color="auto"/>
              <w:left w:val="single" w:sz="4" w:space="0" w:color="auto"/>
              <w:bottom w:val="single" w:sz="4" w:space="0" w:color="auto"/>
              <w:right w:val="single" w:sz="4" w:space="0" w:color="auto"/>
            </w:tcBorders>
          </w:tcPr>
          <w:p w:rsidR="002542A5" w:rsidRPr="00496FB5" w:rsidRDefault="002542A5" w:rsidP="00770426">
            <w:pPr>
              <w:pStyle w:val="ListParagraph"/>
              <w:ind w:left="0"/>
              <w:rPr>
                <w:rFonts w:eastAsia="Calibri"/>
                <w:sz w:val="20"/>
                <w:szCs w:val="20"/>
              </w:rPr>
            </w:pPr>
            <w:r w:rsidRPr="00496FB5">
              <w:rPr>
                <w:rFonts w:eastAsia="Calibri"/>
                <w:b/>
                <w:sz w:val="20"/>
                <w:szCs w:val="20"/>
              </w:rPr>
              <w:t>Split Air Conditioner</w:t>
            </w:r>
            <w:r w:rsidRPr="00496FB5">
              <w:rPr>
                <w:rFonts w:eastAsia="Calibri"/>
                <w:sz w:val="20"/>
                <w:szCs w:val="20"/>
              </w:rPr>
              <w:t xml:space="preserve"> 1.5 Ton </w:t>
            </w:r>
          </w:p>
          <w:p w:rsidR="002542A5" w:rsidRPr="00496FB5" w:rsidRDefault="002542A5" w:rsidP="00770426">
            <w:pPr>
              <w:pStyle w:val="ListParagraph"/>
              <w:ind w:left="0"/>
              <w:rPr>
                <w:rFonts w:eastAsia="Calibri"/>
                <w:sz w:val="20"/>
                <w:szCs w:val="20"/>
              </w:rPr>
            </w:pPr>
            <w:r w:rsidRPr="00496FB5">
              <w:rPr>
                <w:rFonts w:eastAsia="Calibri"/>
                <w:sz w:val="20"/>
                <w:szCs w:val="20"/>
              </w:rPr>
              <w:t>Haier, PEL or equivalent</w:t>
            </w:r>
          </w:p>
        </w:tc>
        <w:tc>
          <w:tcPr>
            <w:tcW w:w="900" w:type="dxa"/>
            <w:tcBorders>
              <w:top w:val="single" w:sz="4" w:space="0" w:color="auto"/>
              <w:left w:val="single" w:sz="4" w:space="0" w:color="auto"/>
              <w:bottom w:val="single" w:sz="4" w:space="0" w:color="auto"/>
              <w:right w:val="single" w:sz="4" w:space="0" w:color="auto"/>
            </w:tcBorders>
          </w:tcPr>
          <w:p w:rsidR="002542A5" w:rsidRPr="00496FB5" w:rsidRDefault="002542A5" w:rsidP="00770426">
            <w:pPr>
              <w:spacing w:line="312" w:lineRule="auto"/>
              <w:jc w:val="both"/>
              <w:rPr>
                <w:rFonts w:eastAsia="Calibri"/>
                <w:b/>
                <w:bCs/>
                <w:sz w:val="20"/>
                <w:szCs w:val="20"/>
              </w:rPr>
            </w:pPr>
            <w:r w:rsidRPr="00496FB5">
              <w:rPr>
                <w:rFonts w:eastAsia="Calibri"/>
                <w:b/>
                <w:bCs/>
                <w:sz w:val="20"/>
                <w:szCs w:val="20"/>
              </w:rPr>
              <w:t>42 unit</w:t>
            </w:r>
          </w:p>
        </w:tc>
        <w:tc>
          <w:tcPr>
            <w:tcW w:w="990" w:type="dxa"/>
            <w:tcBorders>
              <w:top w:val="single" w:sz="4" w:space="0" w:color="auto"/>
              <w:left w:val="single" w:sz="4" w:space="0" w:color="auto"/>
              <w:bottom w:val="single" w:sz="4" w:space="0" w:color="auto"/>
              <w:right w:val="single" w:sz="4" w:space="0" w:color="auto"/>
            </w:tcBorders>
          </w:tcPr>
          <w:p w:rsidR="002542A5" w:rsidRPr="00496FB5" w:rsidRDefault="002542A5" w:rsidP="007759DA">
            <w:pPr>
              <w:spacing w:line="276" w:lineRule="auto"/>
              <w:jc w:val="center"/>
              <w:rPr>
                <w:b/>
                <w:bCs/>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rsidR="002542A5" w:rsidRPr="00496FB5" w:rsidRDefault="002542A5" w:rsidP="007759DA">
            <w:pPr>
              <w:spacing w:line="276" w:lineRule="auto"/>
              <w:jc w:val="center"/>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2542A5" w:rsidRPr="00496FB5" w:rsidRDefault="002542A5" w:rsidP="007759DA">
            <w:pPr>
              <w:spacing w:line="276" w:lineRule="auto"/>
              <w:jc w:val="center"/>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2542A5" w:rsidRPr="00496FB5" w:rsidRDefault="002542A5" w:rsidP="007759DA">
            <w:pPr>
              <w:spacing w:line="276" w:lineRule="auto"/>
              <w:jc w:val="center"/>
              <w:rPr>
                <w:b/>
                <w:bCs/>
                <w:color w:val="000000"/>
                <w:sz w:val="22"/>
                <w:szCs w:val="22"/>
              </w:rPr>
            </w:pPr>
          </w:p>
        </w:tc>
      </w:tr>
      <w:tr w:rsidR="00B51EF2" w:rsidRPr="00496FB5" w:rsidTr="00496FB5">
        <w:trPr>
          <w:trHeight w:val="197"/>
        </w:trPr>
        <w:tc>
          <w:tcPr>
            <w:tcW w:w="720" w:type="dxa"/>
            <w:tcBorders>
              <w:top w:val="single" w:sz="4" w:space="0" w:color="auto"/>
              <w:left w:val="single" w:sz="4" w:space="0" w:color="auto"/>
              <w:bottom w:val="single" w:sz="4" w:space="0" w:color="auto"/>
              <w:right w:val="single" w:sz="4" w:space="0" w:color="auto"/>
            </w:tcBorders>
            <w:vAlign w:val="center"/>
          </w:tcPr>
          <w:p w:rsidR="00B51EF2" w:rsidRPr="00496FB5" w:rsidRDefault="00B51EF2" w:rsidP="003C5345">
            <w:pPr>
              <w:jc w:val="center"/>
              <w:rPr>
                <w:b/>
                <w:sz w:val="22"/>
                <w:szCs w:val="22"/>
              </w:rPr>
            </w:pPr>
          </w:p>
        </w:tc>
        <w:tc>
          <w:tcPr>
            <w:tcW w:w="3780" w:type="dxa"/>
            <w:tcBorders>
              <w:top w:val="single" w:sz="4" w:space="0" w:color="auto"/>
              <w:left w:val="single" w:sz="4" w:space="0" w:color="auto"/>
              <w:bottom w:val="single" w:sz="4" w:space="0" w:color="auto"/>
              <w:right w:val="single" w:sz="4" w:space="0" w:color="auto"/>
            </w:tcBorders>
            <w:vAlign w:val="center"/>
          </w:tcPr>
          <w:p w:rsidR="00B51EF2" w:rsidRPr="00496FB5" w:rsidRDefault="00B51EF2" w:rsidP="00420D8B">
            <w:pPr>
              <w:spacing w:line="276" w:lineRule="auto"/>
              <w:rPr>
                <w:b/>
                <w:bCs/>
                <w:color w:val="000000"/>
                <w:sz w:val="22"/>
                <w:szCs w:val="22"/>
              </w:rPr>
            </w:pPr>
            <w:r w:rsidRPr="00496FB5">
              <w:rPr>
                <w:b/>
              </w:rPr>
              <w:t>Total Amount Rs. (in Figures)</w:t>
            </w:r>
          </w:p>
        </w:tc>
        <w:tc>
          <w:tcPr>
            <w:tcW w:w="900" w:type="dxa"/>
            <w:tcBorders>
              <w:top w:val="single" w:sz="4" w:space="0" w:color="auto"/>
              <w:left w:val="single" w:sz="4" w:space="0" w:color="auto"/>
              <w:bottom w:val="single" w:sz="4" w:space="0" w:color="auto"/>
              <w:right w:val="single" w:sz="4" w:space="0" w:color="auto"/>
            </w:tcBorders>
          </w:tcPr>
          <w:p w:rsidR="00B51EF2" w:rsidRPr="00496FB5" w:rsidRDefault="00B51EF2" w:rsidP="00420D8B">
            <w:pPr>
              <w:spacing w:line="276" w:lineRule="auto"/>
              <w:rPr>
                <w:b/>
                <w:bCs/>
                <w:color w:val="000000"/>
                <w:sz w:val="22"/>
                <w:szCs w:val="22"/>
              </w:rPr>
            </w:pPr>
          </w:p>
        </w:tc>
        <w:tc>
          <w:tcPr>
            <w:tcW w:w="3510" w:type="dxa"/>
            <w:gridSpan w:val="3"/>
            <w:tcBorders>
              <w:top w:val="single" w:sz="4" w:space="0" w:color="auto"/>
              <w:left w:val="single" w:sz="4" w:space="0" w:color="auto"/>
              <w:bottom w:val="single" w:sz="4" w:space="0" w:color="auto"/>
              <w:right w:val="single" w:sz="4" w:space="0" w:color="auto"/>
            </w:tcBorders>
            <w:vAlign w:val="center"/>
          </w:tcPr>
          <w:p w:rsidR="00B51EF2" w:rsidRPr="00496FB5" w:rsidRDefault="00B51EF2" w:rsidP="00420D8B">
            <w:pPr>
              <w:spacing w:line="276" w:lineRule="auto"/>
              <w:rPr>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rsidR="00B51EF2" w:rsidRPr="00496FB5" w:rsidRDefault="00B51EF2" w:rsidP="007759DA">
            <w:pPr>
              <w:spacing w:line="276" w:lineRule="auto"/>
              <w:jc w:val="center"/>
              <w:rPr>
                <w:b/>
                <w:bCs/>
                <w:color w:val="000000"/>
                <w:sz w:val="22"/>
                <w:szCs w:val="22"/>
              </w:rPr>
            </w:pPr>
          </w:p>
        </w:tc>
      </w:tr>
    </w:tbl>
    <w:p w:rsidR="00C05F28" w:rsidRPr="00475C4A" w:rsidRDefault="00C05F28" w:rsidP="002C54C1">
      <w:pPr>
        <w:ind w:left="-90"/>
        <w:rPr>
          <w:b/>
          <w:sz w:val="2"/>
          <w:szCs w:val="22"/>
          <w:u w:val="single"/>
        </w:rPr>
      </w:pPr>
    </w:p>
    <w:p w:rsidR="00420D8B" w:rsidRPr="005006DD" w:rsidRDefault="00420D8B" w:rsidP="00420D8B">
      <w:pPr>
        <w:spacing w:before="240"/>
        <w:ind w:left="-90"/>
        <w:rPr>
          <w:sz w:val="22"/>
          <w:szCs w:val="22"/>
        </w:rPr>
      </w:pPr>
      <w:r w:rsidRPr="005006DD">
        <w:rPr>
          <w:b/>
          <w:bCs/>
          <w:sz w:val="22"/>
          <w:szCs w:val="22"/>
        </w:rPr>
        <w:t>Total Amount Rs.</w:t>
      </w:r>
      <w:r w:rsidRPr="005006DD">
        <w:rPr>
          <w:sz w:val="22"/>
          <w:szCs w:val="22"/>
        </w:rPr>
        <w:t xml:space="preserve"> (in words)   _ _ _ _ _ _ _ _ _ _ _ _ _ _ _ _ _ _ _ _ _ _ _ _ _ _ _ __ _ _ _ _ _ _ _ _ _ _ _ _ </w:t>
      </w:r>
    </w:p>
    <w:p w:rsidR="00420D8B" w:rsidRPr="00AB0B95" w:rsidRDefault="00420D8B" w:rsidP="00BA6B2C">
      <w:pPr>
        <w:rPr>
          <w:b/>
          <w:sz w:val="8"/>
          <w:szCs w:val="22"/>
          <w:u w:val="single"/>
        </w:rPr>
      </w:pPr>
    </w:p>
    <w:p w:rsidR="00097AA7" w:rsidRPr="00097AA7" w:rsidRDefault="00097AA7" w:rsidP="00097AA7">
      <w:pPr>
        <w:spacing w:line="276" w:lineRule="auto"/>
        <w:jc w:val="both"/>
        <w:rPr>
          <w:b/>
          <w:sz w:val="22"/>
          <w:szCs w:val="22"/>
          <w:u w:val="single"/>
        </w:rPr>
      </w:pPr>
      <w:r w:rsidRPr="00097AA7">
        <w:rPr>
          <w:b/>
          <w:sz w:val="22"/>
          <w:szCs w:val="22"/>
          <w:u w:val="single"/>
        </w:rPr>
        <w:t xml:space="preserve">Important Notes: </w:t>
      </w:r>
    </w:p>
    <w:p w:rsidR="00097AA7" w:rsidRPr="00AB0B95" w:rsidRDefault="00097AA7" w:rsidP="00097AA7">
      <w:pPr>
        <w:pStyle w:val="ListParagraph"/>
        <w:numPr>
          <w:ilvl w:val="0"/>
          <w:numId w:val="48"/>
        </w:numPr>
        <w:spacing w:line="276" w:lineRule="auto"/>
        <w:jc w:val="both"/>
        <w:rPr>
          <w:b/>
          <w:sz w:val="22"/>
          <w:szCs w:val="22"/>
          <w:u w:val="single"/>
        </w:rPr>
      </w:pPr>
      <w:r w:rsidRPr="00AB0B95">
        <w:rPr>
          <w:b/>
          <w:sz w:val="22"/>
          <w:szCs w:val="22"/>
          <w:u w:val="single"/>
        </w:rPr>
        <w:t xml:space="preserve">Participation in all Furniture &amp; Fixtures items (Lot 1 to Lot 6) is compulsory for those bidders who </w:t>
      </w:r>
      <w:r w:rsidR="007D564C">
        <w:rPr>
          <w:b/>
          <w:sz w:val="22"/>
          <w:szCs w:val="22"/>
          <w:u w:val="single"/>
        </w:rPr>
        <w:t xml:space="preserve">are </w:t>
      </w:r>
      <w:r w:rsidRPr="00AB0B95">
        <w:rPr>
          <w:b/>
          <w:sz w:val="22"/>
          <w:szCs w:val="22"/>
          <w:u w:val="single"/>
        </w:rPr>
        <w:t>interested to participate in the Furniture supply.</w:t>
      </w:r>
    </w:p>
    <w:p w:rsidR="00097AA7" w:rsidRPr="00AB0B95" w:rsidRDefault="00097AA7" w:rsidP="004978EE">
      <w:pPr>
        <w:pStyle w:val="ListParagraph"/>
        <w:numPr>
          <w:ilvl w:val="0"/>
          <w:numId w:val="48"/>
        </w:numPr>
        <w:spacing w:line="276" w:lineRule="auto"/>
        <w:jc w:val="both"/>
        <w:rPr>
          <w:b/>
          <w:sz w:val="22"/>
          <w:szCs w:val="22"/>
          <w:u w:val="single"/>
        </w:rPr>
      </w:pPr>
      <w:r w:rsidRPr="00AB0B95">
        <w:rPr>
          <w:b/>
          <w:sz w:val="22"/>
          <w:szCs w:val="22"/>
          <w:u w:val="single"/>
        </w:rPr>
        <w:t>Each Lot shall be evaluated separately on quality and cost basis.</w:t>
      </w:r>
    </w:p>
    <w:p w:rsidR="00097AA7" w:rsidRPr="00AB0B95" w:rsidRDefault="00370965" w:rsidP="00FD05A9">
      <w:pPr>
        <w:pStyle w:val="ListParagraph"/>
        <w:numPr>
          <w:ilvl w:val="0"/>
          <w:numId w:val="48"/>
        </w:numPr>
        <w:spacing w:line="276" w:lineRule="auto"/>
        <w:jc w:val="both"/>
        <w:rPr>
          <w:b/>
          <w:sz w:val="22"/>
          <w:szCs w:val="22"/>
          <w:u w:val="single"/>
        </w:rPr>
      </w:pPr>
      <w:r w:rsidRPr="00AB0B95">
        <w:rPr>
          <w:b/>
          <w:sz w:val="22"/>
          <w:szCs w:val="22"/>
          <w:u w:val="single"/>
        </w:rPr>
        <w:t xml:space="preserve">Technical </w:t>
      </w:r>
      <w:r w:rsidR="00FC0ECA" w:rsidRPr="00AB0B95">
        <w:rPr>
          <w:b/>
          <w:sz w:val="22"/>
          <w:szCs w:val="22"/>
          <w:u w:val="single"/>
        </w:rPr>
        <w:t>E</w:t>
      </w:r>
      <w:r w:rsidRPr="00AB0B95">
        <w:rPr>
          <w:b/>
          <w:sz w:val="22"/>
          <w:szCs w:val="22"/>
          <w:u w:val="single"/>
        </w:rPr>
        <w:t>valuation Criteria</w:t>
      </w:r>
      <w:r w:rsidR="0073625F" w:rsidRPr="00AB0B95">
        <w:rPr>
          <w:b/>
          <w:sz w:val="22"/>
          <w:szCs w:val="22"/>
          <w:u w:val="single"/>
        </w:rPr>
        <w:t>/Evaluation Sheet</w:t>
      </w:r>
      <w:r w:rsidRPr="00AB0B95">
        <w:rPr>
          <w:sz w:val="22"/>
          <w:szCs w:val="22"/>
          <w:u w:val="single"/>
        </w:rPr>
        <w:t>:</w:t>
      </w:r>
      <w:r w:rsidR="009A4A3B" w:rsidRPr="00AB0B95">
        <w:rPr>
          <w:sz w:val="22"/>
          <w:szCs w:val="22"/>
          <w:u w:val="single"/>
        </w:rPr>
        <w:t xml:space="preserve"> A</w:t>
      </w:r>
      <w:r w:rsidR="00890CF8" w:rsidRPr="00AB0B95">
        <w:rPr>
          <w:bCs/>
          <w:sz w:val="22"/>
          <w:szCs w:val="22"/>
          <w:u w:val="single"/>
        </w:rPr>
        <w:t xml:space="preserve">ttached as </w:t>
      </w:r>
      <w:r w:rsidR="00890CF8" w:rsidRPr="00AB0B95">
        <w:rPr>
          <w:b/>
          <w:bCs/>
          <w:sz w:val="22"/>
          <w:szCs w:val="22"/>
          <w:u w:val="single"/>
        </w:rPr>
        <w:t>(Annexure-1</w:t>
      </w:r>
      <w:r w:rsidR="00097AA7" w:rsidRPr="00AB0B95">
        <w:rPr>
          <w:b/>
          <w:bCs/>
          <w:sz w:val="22"/>
          <w:szCs w:val="22"/>
          <w:u w:val="single"/>
        </w:rPr>
        <w:t>)</w:t>
      </w:r>
    </w:p>
    <w:p w:rsidR="00097AA7" w:rsidRPr="00AB0B95" w:rsidRDefault="00FD05A9" w:rsidP="00097AA7">
      <w:pPr>
        <w:pStyle w:val="ListParagraph"/>
        <w:numPr>
          <w:ilvl w:val="0"/>
          <w:numId w:val="48"/>
        </w:numPr>
        <w:spacing w:line="276" w:lineRule="auto"/>
        <w:jc w:val="both"/>
        <w:rPr>
          <w:b/>
          <w:sz w:val="22"/>
          <w:szCs w:val="22"/>
          <w:u w:val="single"/>
        </w:rPr>
      </w:pPr>
      <w:r w:rsidRPr="00AB0B95">
        <w:rPr>
          <w:b/>
          <w:sz w:val="22"/>
          <w:szCs w:val="22"/>
          <w:u w:val="single"/>
        </w:rPr>
        <w:t xml:space="preserve">Technical Specifications: Attached as (Annexure-2) </w:t>
      </w:r>
      <w:r w:rsidR="00DC6F9D" w:rsidRPr="00AB0B95">
        <w:rPr>
          <w:b/>
          <w:sz w:val="22"/>
          <w:szCs w:val="22"/>
          <w:u w:val="single"/>
        </w:rPr>
        <w:t>with sample pictures</w:t>
      </w:r>
    </w:p>
    <w:p w:rsidR="00097AA7" w:rsidRPr="00AB0B95" w:rsidRDefault="002542A5" w:rsidP="00097AA7">
      <w:pPr>
        <w:pStyle w:val="ListParagraph"/>
        <w:numPr>
          <w:ilvl w:val="0"/>
          <w:numId w:val="48"/>
        </w:numPr>
        <w:spacing w:line="276" w:lineRule="auto"/>
        <w:jc w:val="both"/>
        <w:rPr>
          <w:b/>
          <w:sz w:val="22"/>
          <w:szCs w:val="22"/>
          <w:u w:val="single"/>
        </w:rPr>
      </w:pPr>
      <w:r w:rsidRPr="00AB0B95">
        <w:rPr>
          <w:b/>
          <w:sz w:val="22"/>
          <w:szCs w:val="22"/>
          <w:u w:val="single"/>
        </w:rPr>
        <w:t xml:space="preserve">Closing date &amp; time for Bids Submission: </w:t>
      </w:r>
      <w:r w:rsidRPr="00AB0B95">
        <w:rPr>
          <w:b/>
          <w:sz w:val="22"/>
          <w:szCs w:val="22"/>
          <w:u w:val="single"/>
        </w:rPr>
        <w:tab/>
        <w:t>07-09-2026 at 10:30 AM</w:t>
      </w:r>
    </w:p>
    <w:p w:rsidR="002542A5" w:rsidRPr="00AB0B95" w:rsidRDefault="002542A5" w:rsidP="00097AA7">
      <w:pPr>
        <w:pStyle w:val="ListParagraph"/>
        <w:numPr>
          <w:ilvl w:val="0"/>
          <w:numId w:val="48"/>
        </w:numPr>
        <w:spacing w:line="276" w:lineRule="auto"/>
        <w:jc w:val="both"/>
        <w:rPr>
          <w:b/>
          <w:sz w:val="22"/>
          <w:szCs w:val="22"/>
          <w:u w:val="single"/>
        </w:rPr>
      </w:pPr>
      <w:r w:rsidRPr="00AB0B95">
        <w:rPr>
          <w:b/>
          <w:sz w:val="22"/>
          <w:szCs w:val="22"/>
          <w:u w:val="single"/>
        </w:rPr>
        <w:t xml:space="preserve">Date &amp; Time for </w:t>
      </w:r>
      <w:r w:rsidR="00097AA7" w:rsidRPr="00AB0B95">
        <w:rPr>
          <w:b/>
          <w:sz w:val="22"/>
          <w:szCs w:val="22"/>
          <w:u w:val="single"/>
        </w:rPr>
        <w:t xml:space="preserve">Technical </w:t>
      </w:r>
      <w:r w:rsidRPr="00AB0B95">
        <w:rPr>
          <w:b/>
          <w:sz w:val="22"/>
          <w:szCs w:val="22"/>
          <w:u w:val="single"/>
        </w:rPr>
        <w:t xml:space="preserve">Bids Opening: </w:t>
      </w:r>
      <w:r w:rsidRPr="00AB0B95">
        <w:rPr>
          <w:b/>
          <w:sz w:val="22"/>
          <w:szCs w:val="22"/>
          <w:u w:val="single"/>
        </w:rPr>
        <w:tab/>
        <w:t>07-09-2026 at 11:00 AM</w:t>
      </w:r>
    </w:p>
    <w:p w:rsidR="002542A5" w:rsidRPr="00AB0B95" w:rsidRDefault="002542A5" w:rsidP="00F82DDD">
      <w:pPr>
        <w:rPr>
          <w:b/>
          <w:sz w:val="4"/>
          <w:szCs w:val="26"/>
          <w:u w:val="single"/>
        </w:rPr>
      </w:pPr>
    </w:p>
    <w:p w:rsidR="002542A5" w:rsidRDefault="002542A5" w:rsidP="00F82DDD">
      <w:pPr>
        <w:rPr>
          <w:b/>
          <w:sz w:val="8"/>
          <w:szCs w:val="26"/>
          <w:u w:val="single"/>
        </w:rPr>
      </w:pPr>
    </w:p>
    <w:p w:rsidR="00370965" w:rsidRDefault="00370965" w:rsidP="00AB0B95">
      <w:pPr>
        <w:spacing w:line="276" w:lineRule="auto"/>
        <w:rPr>
          <w:b/>
          <w:szCs w:val="26"/>
          <w:u w:val="single"/>
        </w:rPr>
      </w:pPr>
      <w:r w:rsidRPr="00475C4A">
        <w:rPr>
          <w:b/>
          <w:szCs w:val="26"/>
          <w:u w:val="single"/>
        </w:rPr>
        <w:t>Terms &amp; Conditions:</w:t>
      </w:r>
    </w:p>
    <w:p w:rsidR="00470A84" w:rsidRPr="00845B94" w:rsidRDefault="00470A84" w:rsidP="00770EFE">
      <w:pPr>
        <w:numPr>
          <w:ilvl w:val="0"/>
          <w:numId w:val="1"/>
        </w:numPr>
        <w:spacing w:line="276" w:lineRule="auto"/>
        <w:jc w:val="both"/>
        <w:rPr>
          <w:sz w:val="22"/>
          <w:szCs w:val="23"/>
        </w:rPr>
      </w:pPr>
      <w:r w:rsidRPr="00845B94">
        <w:rPr>
          <w:sz w:val="22"/>
          <w:szCs w:val="23"/>
        </w:rPr>
        <w:t>Bidders are required to upload their bids on EPADS</w:t>
      </w:r>
      <w:r w:rsidR="00770426">
        <w:rPr>
          <w:sz w:val="22"/>
          <w:szCs w:val="23"/>
        </w:rPr>
        <w:t xml:space="preserve"> V.2</w:t>
      </w:r>
      <w:r w:rsidRPr="00845B94">
        <w:rPr>
          <w:sz w:val="22"/>
          <w:szCs w:val="23"/>
        </w:rPr>
        <w:t xml:space="preserve"> system as per laid down PPRA procedure for </w:t>
      </w:r>
      <w:r w:rsidRPr="00097AA7">
        <w:rPr>
          <w:b/>
          <w:sz w:val="22"/>
          <w:szCs w:val="23"/>
          <w:u w:val="single"/>
        </w:rPr>
        <w:t>Single Stage</w:t>
      </w:r>
      <w:r w:rsidR="00770426" w:rsidRPr="00097AA7">
        <w:rPr>
          <w:b/>
          <w:sz w:val="22"/>
          <w:szCs w:val="23"/>
          <w:u w:val="single"/>
        </w:rPr>
        <w:t xml:space="preserve"> Two </w:t>
      </w:r>
      <w:r w:rsidRPr="00097AA7">
        <w:rPr>
          <w:b/>
          <w:sz w:val="22"/>
          <w:szCs w:val="23"/>
          <w:u w:val="single"/>
        </w:rPr>
        <w:t>Envelope</w:t>
      </w:r>
      <w:r w:rsidRPr="00845B94">
        <w:rPr>
          <w:sz w:val="22"/>
          <w:szCs w:val="23"/>
        </w:rPr>
        <w:t xml:space="preserve"> method</w:t>
      </w:r>
      <w:r w:rsidR="00097AA7">
        <w:rPr>
          <w:sz w:val="22"/>
          <w:szCs w:val="23"/>
        </w:rPr>
        <w:t xml:space="preserve"> of PPRA Rules 2004</w:t>
      </w:r>
      <w:r w:rsidRPr="00845B94">
        <w:rPr>
          <w:sz w:val="22"/>
          <w:szCs w:val="23"/>
        </w:rPr>
        <w:t xml:space="preserve">. </w:t>
      </w:r>
      <w:r w:rsidR="00770426">
        <w:rPr>
          <w:sz w:val="22"/>
          <w:szCs w:val="23"/>
        </w:rPr>
        <w:t xml:space="preserve">Wherein Technical Bids shall be evaluated </w:t>
      </w:r>
      <w:r w:rsidR="001C576D">
        <w:rPr>
          <w:sz w:val="22"/>
          <w:szCs w:val="23"/>
        </w:rPr>
        <w:t xml:space="preserve">first as per Technical Evaluation Criteria (Annexure-1) </w:t>
      </w:r>
      <w:r w:rsidR="00770426">
        <w:rPr>
          <w:sz w:val="22"/>
          <w:szCs w:val="23"/>
        </w:rPr>
        <w:t>and financial bids of only technically qualified bidders shall be opened as per schedule announced by Secretary ZPC.</w:t>
      </w:r>
    </w:p>
    <w:p w:rsidR="00470A84" w:rsidRPr="00845B94" w:rsidRDefault="00770426" w:rsidP="00770EFE">
      <w:pPr>
        <w:numPr>
          <w:ilvl w:val="0"/>
          <w:numId w:val="1"/>
        </w:numPr>
        <w:spacing w:line="276" w:lineRule="auto"/>
        <w:jc w:val="both"/>
        <w:rPr>
          <w:sz w:val="22"/>
          <w:szCs w:val="23"/>
        </w:rPr>
      </w:pPr>
      <w:r>
        <w:rPr>
          <w:sz w:val="22"/>
          <w:szCs w:val="23"/>
        </w:rPr>
        <w:t xml:space="preserve">Technical </w:t>
      </w:r>
      <w:r w:rsidR="00470A84" w:rsidRPr="00845B94">
        <w:rPr>
          <w:sz w:val="22"/>
          <w:szCs w:val="23"/>
        </w:rPr>
        <w:t>Bids will be opened and downloaded from EPADS</w:t>
      </w:r>
      <w:r>
        <w:rPr>
          <w:sz w:val="22"/>
          <w:szCs w:val="23"/>
        </w:rPr>
        <w:t xml:space="preserve"> V.2</w:t>
      </w:r>
      <w:r w:rsidR="00470A84" w:rsidRPr="00845B94">
        <w:rPr>
          <w:sz w:val="22"/>
          <w:szCs w:val="23"/>
        </w:rPr>
        <w:t xml:space="preserve"> on the opening date and time as given above. Proposals of technical qualified and found most advantageous bidders </w:t>
      </w:r>
      <w:r w:rsidR="001C576D">
        <w:rPr>
          <w:sz w:val="22"/>
          <w:szCs w:val="23"/>
        </w:rPr>
        <w:t xml:space="preserve">as per cost </w:t>
      </w:r>
      <w:r w:rsidR="00470A84" w:rsidRPr="00845B94">
        <w:rPr>
          <w:sz w:val="22"/>
          <w:szCs w:val="23"/>
        </w:rPr>
        <w:t xml:space="preserve">will be announced on EPADS system accordingly and will be accepted after completion of all </w:t>
      </w:r>
      <w:proofErr w:type="spellStart"/>
      <w:r w:rsidR="00470A84" w:rsidRPr="00845B94">
        <w:rPr>
          <w:sz w:val="22"/>
          <w:szCs w:val="23"/>
        </w:rPr>
        <w:t>codal</w:t>
      </w:r>
      <w:proofErr w:type="spellEnd"/>
      <w:r w:rsidR="00470A84" w:rsidRPr="00845B94">
        <w:rPr>
          <w:sz w:val="22"/>
          <w:szCs w:val="23"/>
        </w:rPr>
        <w:t xml:space="preserve"> formalities.</w:t>
      </w:r>
    </w:p>
    <w:p w:rsidR="00770426" w:rsidRPr="001C576D" w:rsidRDefault="00770426" w:rsidP="00770426">
      <w:pPr>
        <w:numPr>
          <w:ilvl w:val="0"/>
          <w:numId w:val="1"/>
        </w:numPr>
        <w:spacing w:line="276" w:lineRule="auto"/>
        <w:jc w:val="both"/>
        <w:rPr>
          <w:bCs/>
          <w:sz w:val="22"/>
          <w:szCs w:val="20"/>
        </w:rPr>
      </w:pPr>
      <w:r w:rsidRPr="001C576D">
        <w:rPr>
          <w:b/>
          <w:bCs/>
          <w:sz w:val="22"/>
          <w:szCs w:val="20"/>
        </w:rPr>
        <w:t xml:space="preserve">Total estimated Cost is </w:t>
      </w:r>
      <w:proofErr w:type="spellStart"/>
      <w:r w:rsidRPr="001C576D">
        <w:rPr>
          <w:b/>
          <w:bCs/>
          <w:sz w:val="22"/>
          <w:szCs w:val="20"/>
        </w:rPr>
        <w:t>Rs</w:t>
      </w:r>
      <w:proofErr w:type="spellEnd"/>
      <w:r w:rsidRPr="001C576D">
        <w:rPr>
          <w:b/>
          <w:bCs/>
          <w:sz w:val="22"/>
          <w:szCs w:val="20"/>
        </w:rPr>
        <w:t>. 14,700,000/- as follows:-</w:t>
      </w:r>
      <w:r w:rsidRPr="001C576D">
        <w:rPr>
          <w:bCs/>
          <w:sz w:val="22"/>
          <w:szCs w:val="20"/>
        </w:rPr>
        <w:t xml:space="preserve"> </w:t>
      </w:r>
      <w:r w:rsidRPr="001C576D">
        <w:rPr>
          <w:b/>
          <w:bCs/>
          <w:sz w:val="22"/>
          <w:szCs w:val="20"/>
        </w:rPr>
        <w:t xml:space="preserve">(Lot 1 </w:t>
      </w:r>
      <w:proofErr w:type="spellStart"/>
      <w:r w:rsidRPr="001C576D">
        <w:rPr>
          <w:b/>
          <w:bCs/>
          <w:sz w:val="22"/>
          <w:szCs w:val="20"/>
        </w:rPr>
        <w:t>Rs</w:t>
      </w:r>
      <w:proofErr w:type="spellEnd"/>
      <w:r w:rsidRPr="001C576D">
        <w:rPr>
          <w:b/>
          <w:bCs/>
          <w:sz w:val="22"/>
          <w:szCs w:val="20"/>
        </w:rPr>
        <w:t xml:space="preserve">. 2,104,000/-, Lot 2 </w:t>
      </w:r>
      <w:proofErr w:type="spellStart"/>
      <w:r w:rsidRPr="001C576D">
        <w:rPr>
          <w:b/>
          <w:bCs/>
          <w:sz w:val="22"/>
          <w:szCs w:val="20"/>
        </w:rPr>
        <w:t>Rs</w:t>
      </w:r>
      <w:proofErr w:type="spellEnd"/>
      <w:r w:rsidRPr="001C576D">
        <w:rPr>
          <w:b/>
          <w:bCs/>
          <w:sz w:val="22"/>
          <w:szCs w:val="20"/>
        </w:rPr>
        <w:t xml:space="preserve">. 1,584,000/- Lot 3 </w:t>
      </w:r>
      <w:proofErr w:type="spellStart"/>
      <w:r w:rsidRPr="001C576D">
        <w:rPr>
          <w:b/>
          <w:bCs/>
          <w:sz w:val="22"/>
          <w:szCs w:val="20"/>
        </w:rPr>
        <w:t>Rs</w:t>
      </w:r>
      <w:proofErr w:type="spellEnd"/>
      <w:r w:rsidRPr="001C576D">
        <w:rPr>
          <w:b/>
          <w:bCs/>
          <w:sz w:val="22"/>
          <w:szCs w:val="20"/>
        </w:rPr>
        <w:t xml:space="preserve">. 1,976,000/-, Lot 4 </w:t>
      </w:r>
      <w:proofErr w:type="spellStart"/>
      <w:r w:rsidRPr="001C576D">
        <w:rPr>
          <w:b/>
          <w:bCs/>
          <w:sz w:val="22"/>
          <w:szCs w:val="20"/>
        </w:rPr>
        <w:t>Rs</w:t>
      </w:r>
      <w:proofErr w:type="spellEnd"/>
      <w:r w:rsidRPr="001C576D">
        <w:rPr>
          <w:b/>
          <w:bCs/>
          <w:sz w:val="22"/>
          <w:szCs w:val="20"/>
        </w:rPr>
        <w:t xml:space="preserve">. 900,000, Lot 5 </w:t>
      </w:r>
      <w:proofErr w:type="spellStart"/>
      <w:r w:rsidRPr="001C576D">
        <w:rPr>
          <w:b/>
          <w:bCs/>
          <w:sz w:val="22"/>
          <w:szCs w:val="20"/>
        </w:rPr>
        <w:t>Rs</w:t>
      </w:r>
      <w:proofErr w:type="spellEnd"/>
      <w:r w:rsidRPr="001C576D">
        <w:rPr>
          <w:b/>
          <w:bCs/>
          <w:sz w:val="22"/>
          <w:szCs w:val="20"/>
        </w:rPr>
        <w:t xml:space="preserve">. 160,000/- Lot 6 </w:t>
      </w:r>
      <w:proofErr w:type="spellStart"/>
      <w:r w:rsidRPr="001C576D">
        <w:rPr>
          <w:b/>
          <w:bCs/>
          <w:sz w:val="22"/>
          <w:szCs w:val="20"/>
        </w:rPr>
        <w:t>Rs</w:t>
      </w:r>
      <w:proofErr w:type="spellEnd"/>
      <w:r w:rsidRPr="001C576D">
        <w:rPr>
          <w:b/>
          <w:bCs/>
          <w:sz w:val="22"/>
          <w:szCs w:val="20"/>
        </w:rPr>
        <w:t xml:space="preserve">. 416,000/-, Lot 7 </w:t>
      </w:r>
      <w:proofErr w:type="spellStart"/>
      <w:r w:rsidRPr="001C576D">
        <w:rPr>
          <w:b/>
          <w:bCs/>
          <w:sz w:val="22"/>
          <w:szCs w:val="20"/>
        </w:rPr>
        <w:t>Rs</w:t>
      </w:r>
      <w:proofErr w:type="spellEnd"/>
      <w:r w:rsidRPr="001C576D">
        <w:rPr>
          <w:b/>
          <w:bCs/>
          <w:sz w:val="22"/>
          <w:szCs w:val="20"/>
        </w:rPr>
        <w:t>. 7,560,000/- )</w:t>
      </w:r>
    </w:p>
    <w:p w:rsidR="001C576D" w:rsidRDefault="00770426" w:rsidP="00770426">
      <w:pPr>
        <w:numPr>
          <w:ilvl w:val="0"/>
          <w:numId w:val="1"/>
        </w:numPr>
        <w:spacing w:line="276" w:lineRule="auto"/>
        <w:jc w:val="both"/>
        <w:rPr>
          <w:bCs/>
          <w:sz w:val="22"/>
          <w:szCs w:val="20"/>
        </w:rPr>
      </w:pPr>
      <w:r w:rsidRPr="001C576D">
        <w:rPr>
          <w:bCs/>
          <w:sz w:val="22"/>
          <w:szCs w:val="20"/>
        </w:rPr>
        <w:t>Bid Security amount (Earnest money) including tax as per lots</w:t>
      </w:r>
      <w:r w:rsidR="001C576D">
        <w:rPr>
          <w:bCs/>
          <w:sz w:val="22"/>
          <w:szCs w:val="20"/>
        </w:rPr>
        <w:t xml:space="preserve"> as:</w:t>
      </w:r>
    </w:p>
    <w:p w:rsidR="001C576D" w:rsidRDefault="00770426" w:rsidP="001C576D">
      <w:pPr>
        <w:spacing w:line="276" w:lineRule="auto"/>
        <w:ind w:left="450"/>
        <w:jc w:val="both"/>
        <w:rPr>
          <w:b/>
          <w:bCs/>
          <w:sz w:val="22"/>
          <w:szCs w:val="20"/>
        </w:rPr>
      </w:pPr>
      <w:r w:rsidRPr="00AB0B95">
        <w:rPr>
          <w:b/>
          <w:bCs/>
          <w:sz w:val="22"/>
          <w:szCs w:val="20"/>
          <w:u w:val="single"/>
        </w:rPr>
        <w:t xml:space="preserve">Lot 1 </w:t>
      </w:r>
      <w:proofErr w:type="spellStart"/>
      <w:r w:rsidRPr="00AB0B95">
        <w:rPr>
          <w:b/>
          <w:bCs/>
          <w:sz w:val="22"/>
          <w:szCs w:val="20"/>
          <w:u w:val="single"/>
        </w:rPr>
        <w:t>Rs</w:t>
      </w:r>
      <w:proofErr w:type="spellEnd"/>
      <w:r w:rsidRPr="00AB0B95">
        <w:rPr>
          <w:b/>
          <w:bCs/>
          <w:sz w:val="22"/>
          <w:szCs w:val="20"/>
          <w:u w:val="single"/>
        </w:rPr>
        <w:t>. 105,200/-</w:t>
      </w:r>
      <w:r w:rsidRPr="001C576D">
        <w:rPr>
          <w:b/>
          <w:bCs/>
          <w:sz w:val="22"/>
          <w:szCs w:val="20"/>
        </w:rPr>
        <w:t xml:space="preserve">, </w:t>
      </w:r>
      <w:r w:rsidRPr="00AB0B95">
        <w:rPr>
          <w:b/>
          <w:bCs/>
          <w:sz w:val="22"/>
          <w:szCs w:val="20"/>
          <w:u w:val="single"/>
        </w:rPr>
        <w:t xml:space="preserve">Lot 2 </w:t>
      </w:r>
      <w:proofErr w:type="spellStart"/>
      <w:r w:rsidRPr="00AB0B95">
        <w:rPr>
          <w:b/>
          <w:bCs/>
          <w:sz w:val="22"/>
          <w:szCs w:val="20"/>
          <w:u w:val="single"/>
        </w:rPr>
        <w:t>Rs</w:t>
      </w:r>
      <w:proofErr w:type="spellEnd"/>
      <w:r w:rsidRPr="00AB0B95">
        <w:rPr>
          <w:b/>
          <w:bCs/>
          <w:sz w:val="22"/>
          <w:szCs w:val="20"/>
          <w:u w:val="single"/>
        </w:rPr>
        <w:t>. 79,200/-,</w:t>
      </w:r>
      <w:r w:rsidR="00AB0B95">
        <w:rPr>
          <w:b/>
          <w:bCs/>
          <w:sz w:val="22"/>
          <w:szCs w:val="20"/>
        </w:rPr>
        <w:t xml:space="preserve"> </w:t>
      </w:r>
      <w:r w:rsidRPr="00AB0B95">
        <w:rPr>
          <w:b/>
          <w:bCs/>
          <w:sz w:val="22"/>
          <w:szCs w:val="20"/>
          <w:u w:val="single"/>
        </w:rPr>
        <w:t xml:space="preserve">Lot 3 </w:t>
      </w:r>
      <w:proofErr w:type="spellStart"/>
      <w:r w:rsidRPr="00AB0B95">
        <w:rPr>
          <w:b/>
          <w:bCs/>
          <w:sz w:val="22"/>
          <w:szCs w:val="20"/>
          <w:u w:val="single"/>
        </w:rPr>
        <w:t>Rs</w:t>
      </w:r>
      <w:proofErr w:type="spellEnd"/>
      <w:r w:rsidRPr="00AB0B95">
        <w:rPr>
          <w:b/>
          <w:bCs/>
          <w:sz w:val="22"/>
          <w:szCs w:val="20"/>
          <w:u w:val="single"/>
        </w:rPr>
        <w:t>. 98,800/-</w:t>
      </w:r>
      <w:r w:rsidRPr="001C576D">
        <w:rPr>
          <w:b/>
          <w:bCs/>
          <w:sz w:val="22"/>
          <w:szCs w:val="20"/>
        </w:rPr>
        <w:t>,</w:t>
      </w:r>
      <w:r w:rsidR="00AB0B95">
        <w:rPr>
          <w:b/>
          <w:bCs/>
          <w:sz w:val="22"/>
          <w:szCs w:val="20"/>
        </w:rPr>
        <w:t xml:space="preserve"> </w:t>
      </w:r>
      <w:r w:rsidRPr="00AB0B95">
        <w:rPr>
          <w:b/>
          <w:bCs/>
          <w:sz w:val="22"/>
          <w:szCs w:val="20"/>
          <w:u w:val="single"/>
        </w:rPr>
        <w:t xml:space="preserve">Lot 4 </w:t>
      </w:r>
      <w:proofErr w:type="spellStart"/>
      <w:r w:rsidRPr="00AB0B95">
        <w:rPr>
          <w:b/>
          <w:bCs/>
          <w:sz w:val="22"/>
          <w:szCs w:val="20"/>
          <w:u w:val="single"/>
        </w:rPr>
        <w:t>Rs</w:t>
      </w:r>
      <w:proofErr w:type="spellEnd"/>
      <w:r w:rsidRPr="00AB0B95">
        <w:rPr>
          <w:b/>
          <w:bCs/>
          <w:sz w:val="22"/>
          <w:szCs w:val="20"/>
          <w:u w:val="single"/>
        </w:rPr>
        <w:t>. 45,000/-</w:t>
      </w:r>
      <w:r w:rsidRPr="001C576D">
        <w:rPr>
          <w:b/>
          <w:bCs/>
          <w:sz w:val="22"/>
          <w:szCs w:val="20"/>
        </w:rPr>
        <w:t xml:space="preserve">, </w:t>
      </w:r>
      <w:r w:rsidRPr="00AB0B95">
        <w:rPr>
          <w:b/>
          <w:bCs/>
          <w:sz w:val="22"/>
          <w:szCs w:val="20"/>
          <w:u w:val="single"/>
        </w:rPr>
        <w:t xml:space="preserve">Lot 5 </w:t>
      </w:r>
      <w:proofErr w:type="spellStart"/>
      <w:r w:rsidRPr="00AB0B95">
        <w:rPr>
          <w:b/>
          <w:bCs/>
          <w:sz w:val="22"/>
          <w:szCs w:val="20"/>
          <w:u w:val="single"/>
        </w:rPr>
        <w:t>Rs</w:t>
      </w:r>
      <w:proofErr w:type="spellEnd"/>
      <w:r w:rsidRPr="00AB0B95">
        <w:rPr>
          <w:b/>
          <w:bCs/>
          <w:sz w:val="22"/>
          <w:szCs w:val="20"/>
          <w:u w:val="single"/>
        </w:rPr>
        <w:t>. 8,000/-</w:t>
      </w:r>
      <w:r w:rsidRPr="001C576D">
        <w:rPr>
          <w:b/>
          <w:bCs/>
          <w:sz w:val="22"/>
          <w:szCs w:val="20"/>
        </w:rPr>
        <w:t xml:space="preserve"> </w:t>
      </w:r>
    </w:p>
    <w:p w:rsidR="001C576D" w:rsidRDefault="00770426" w:rsidP="001C576D">
      <w:pPr>
        <w:spacing w:line="276" w:lineRule="auto"/>
        <w:ind w:left="450"/>
        <w:jc w:val="both"/>
        <w:rPr>
          <w:b/>
          <w:bCs/>
          <w:sz w:val="22"/>
          <w:szCs w:val="20"/>
        </w:rPr>
      </w:pPr>
      <w:r w:rsidRPr="00AB0B95">
        <w:rPr>
          <w:b/>
          <w:bCs/>
          <w:sz w:val="22"/>
          <w:szCs w:val="20"/>
          <w:u w:val="single"/>
        </w:rPr>
        <w:t xml:space="preserve">Lot 6 </w:t>
      </w:r>
      <w:proofErr w:type="spellStart"/>
      <w:r w:rsidRPr="00AB0B95">
        <w:rPr>
          <w:b/>
          <w:bCs/>
          <w:sz w:val="22"/>
          <w:szCs w:val="20"/>
          <w:u w:val="single"/>
        </w:rPr>
        <w:t>Rs</w:t>
      </w:r>
      <w:proofErr w:type="spellEnd"/>
      <w:r w:rsidRPr="00AB0B95">
        <w:rPr>
          <w:b/>
          <w:bCs/>
          <w:sz w:val="22"/>
          <w:szCs w:val="20"/>
          <w:u w:val="single"/>
        </w:rPr>
        <w:t>. 20,800/-</w:t>
      </w:r>
      <w:r w:rsidRPr="001C576D">
        <w:rPr>
          <w:b/>
          <w:bCs/>
          <w:sz w:val="22"/>
          <w:szCs w:val="20"/>
        </w:rPr>
        <w:t xml:space="preserve">, </w:t>
      </w:r>
      <w:r w:rsidRPr="00AB0B95">
        <w:rPr>
          <w:b/>
          <w:bCs/>
          <w:sz w:val="22"/>
          <w:szCs w:val="20"/>
          <w:u w:val="single"/>
        </w:rPr>
        <w:t xml:space="preserve">Lot 7 </w:t>
      </w:r>
      <w:proofErr w:type="spellStart"/>
      <w:r w:rsidRPr="00AB0B95">
        <w:rPr>
          <w:b/>
          <w:bCs/>
          <w:sz w:val="22"/>
          <w:szCs w:val="20"/>
          <w:u w:val="single"/>
        </w:rPr>
        <w:t>Rs</w:t>
      </w:r>
      <w:proofErr w:type="spellEnd"/>
      <w:r w:rsidRPr="00AB0B95">
        <w:rPr>
          <w:b/>
          <w:bCs/>
          <w:sz w:val="22"/>
          <w:szCs w:val="20"/>
          <w:u w:val="single"/>
        </w:rPr>
        <w:t>. 378,000/-</w:t>
      </w:r>
    </w:p>
    <w:p w:rsidR="00770426" w:rsidRPr="001C576D" w:rsidRDefault="00770426" w:rsidP="001C576D">
      <w:pPr>
        <w:spacing w:line="276" w:lineRule="auto"/>
        <w:ind w:left="450"/>
        <w:jc w:val="both"/>
        <w:rPr>
          <w:bCs/>
          <w:sz w:val="22"/>
          <w:szCs w:val="20"/>
        </w:rPr>
      </w:pPr>
      <w:r w:rsidRPr="001C576D">
        <w:rPr>
          <w:bCs/>
          <w:sz w:val="22"/>
          <w:szCs w:val="20"/>
        </w:rPr>
        <w:t xml:space="preserve">in the shape of CDR/Pay order favoring </w:t>
      </w:r>
      <w:r w:rsidRPr="001C576D">
        <w:rPr>
          <w:b/>
          <w:bCs/>
          <w:sz w:val="22"/>
          <w:szCs w:val="20"/>
        </w:rPr>
        <w:t xml:space="preserve">“State Life Insurance Corporation of Pakistan” </w:t>
      </w:r>
      <w:r w:rsidRPr="001C576D">
        <w:rPr>
          <w:bCs/>
          <w:sz w:val="22"/>
          <w:szCs w:val="20"/>
        </w:rPr>
        <w:t>must be submitted by bidders at the address below on the day of bid opening within office hours, else bid will be rejected.</w:t>
      </w:r>
    </w:p>
    <w:p w:rsidR="00770426" w:rsidRPr="001C576D" w:rsidRDefault="00770426" w:rsidP="00770426">
      <w:pPr>
        <w:numPr>
          <w:ilvl w:val="0"/>
          <w:numId w:val="1"/>
        </w:numPr>
        <w:spacing w:line="276" w:lineRule="auto"/>
        <w:jc w:val="both"/>
        <w:rPr>
          <w:bCs/>
          <w:sz w:val="22"/>
          <w:szCs w:val="20"/>
        </w:rPr>
      </w:pPr>
      <w:r w:rsidRPr="001C576D">
        <w:rPr>
          <w:sz w:val="22"/>
          <w:szCs w:val="20"/>
        </w:rPr>
        <w:t xml:space="preserve">The Bid Security will be returned to un-successful bidders after completion of formal procedure and to successful bidder immediately after completion of work. However, successful bidder will be required to submit performance guarantee of 5% (value of Job Order) in shape of bank guarantee (valid for at least 6 </w:t>
      </w:r>
      <w:r w:rsidRPr="001C576D">
        <w:rPr>
          <w:sz w:val="22"/>
          <w:szCs w:val="20"/>
        </w:rPr>
        <w:lastRenderedPageBreak/>
        <w:t>months) in favor of State Life Insurance Corporation of Pakistan which shall be released after expiry of six month after completion of job.</w:t>
      </w:r>
    </w:p>
    <w:p w:rsidR="000232D5" w:rsidRPr="00475C4A" w:rsidRDefault="000232D5" w:rsidP="00770EFE">
      <w:pPr>
        <w:numPr>
          <w:ilvl w:val="0"/>
          <w:numId w:val="1"/>
        </w:numPr>
        <w:spacing w:line="276" w:lineRule="auto"/>
        <w:jc w:val="both"/>
        <w:rPr>
          <w:sz w:val="22"/>
          <w:szCs w:val="22"/>
        </w:rPr>
      </w:pPr>
      <w:r>
        <w:rPr>
          <w:sz w:val="22"/>
          <w:szCs w:val="22"/>
        </w:rPr>
        <w:t>In case wherein on bid opening day, holiday announced by prevailing Government or Zonal Office could not operate due to unavoidable reasons, then bid opening meeting shall be held on very next working day.</w:t>
      </w:r>
    </w:p>
    <w:p w:rsidR="00B51EF2" w:rsidRPr="00663BC8" w:rsidRDefault="00B51EF2" w:rsidP="00770EFE">
      <w:pPr>
        <w:numPr>
          <w:ilvl w:val="0"/>
          <w:numId w:val="1"/>
        </w:numPr>
        <w:spacing w:line="276" w:lineRule="auto"/>
        <w:jc w:val="both"/>
        <w:rPr>
          <w:bCs/>
          <w:sz w:val="23"/>
          <w:szCs w:val="23"/>
        </w:rPr>
      </w:pPr>
      <w:r>
        <w:rPr>
          <w:sz w:val="23"/>
          <w:szCs w:val="23"/>
        </w:rPr>
        <w:t xml:space="preserve">Approximate time of procurement process is </w:t>
      </w:r>
      <w:r w:rsidR="00097AA7">
        <w:rPr>
          <w:sz w:val="23"/>
          <w:szCs w:val="23"/>
        </w:rPr>
        <w:t>60</w:t>
      </w:r>
      <w:r>
        <w:rPr>
          <w:sz w:val="23"/>
          <w:szCs w:val="23"/>
        </w:rPr>
        <w:t xml:space="preserve"> days. Order shall be placed to successful bidder after completion of all </w:t>
      </w:r>
      <w:proofErr w:type="spellStart"/>
      <w:r>
        <w:rPr>
          <w:sz w:val="23"/>
          <w:szCs w:val="23"/>
        </w:rPr>
        <w:t>codal</w:t>
      </w:r>
      <w:proofErr w:type="spellEnd"/>
      <w:r>
        <w:rPr>
          <w:sz w:val="23"/>
          <w:szCs w:val="23"/>
        </w:rPr>
        <w:t xml:space="preserve"> formalities. Approximate payment time shall be 2 weeks after successful delivery </w:t>
      </w:r>
      <w:r w:rsidR="00097AA7">
        <w:rPr>
          <w:sz w:val="23"/>
          <w:szCs w:val="23"/>
        </w:rPr>
        <w:t xml:space="preserve">in all respects and </w:t>
      </w:r>
      <w:r>
        <w:rPr>
          <w:sz w:val="23"/>
          <w:szCs w:val="23"/>
        </w:rPr>
        <w:t>as per tender requirements.</w:t>
      </w:r>
    </w:p>
    <w:p w:rsidR="004968FE" w:rsidRDefault="004968FE" w:rsidP="00770EFE">
      <w:pPr>
        <w:numPr>
          <w:ilvl w:val="0"/>
          <w:numId w:val="1"/>
        </w:numPr>
        <w:spacing w:line="276" w:lineRule="auto"/>
        <w:ind w:left="446"/>
        <w:jc w:val="both"/>
        <w:rPr>
          <w:sz w:val="22"/>
          <w:szCs w:val="22"/>
        </w:rPr>
      </w:pPr>
      <w:r w:rsidRPr="00DC37BE">
        <w:rPr>
          <w:sz w:val="22"/>
          <w:szCs w:val="22"/>
        </w:rPr>
        <w:t xml:space="preserve">Successful bidder will have to start </w:t>
      </w:r>
      <w:r w:rsidR="00F82DDD">
        <w:rPr>
          <w:sz w:val="22"/>
          <w:szCs w:val="22"/>
        </w:rPr>
        <w:t>supply</w:t>
      </w:r>
      <w:r w:rsidRPr="00DC37BE">
        <w:rPr>
          <w:sz w:val="22"/>
          <w:szCs w:val="22"/>
        </w:rPr>
        <w:t>/</w:t>
      </w:r>
      <w:r w:rsidR="00F82DDD">
        <w:rPr>
          <w:sz w:val="22"/>
          <w:szCs w:val="22"/>
        </w:rPr>
        <w:t>job</w:t>
      </w:r>
      <w:r w:rsidRPr="00DC37BE">
        <w:rPr>
          <w:sz w:val="22"/>
          <w:szCs w:val="22"/>
        </w:rPr>
        <w:t xml:space="preserve"> within 3 days after confirmed work order and must complete the </w:t>
      </w:r>
      <w:r w:rsidR="00FF26E7">
        <w:rPr>
          <w:sz w:val="22"/>
          <w:szCs w:val="22"/>
        </w:rPr>
        <w:t>supply</w:t>
      </w:r>
      <w:r w:rsidRPr="00DC37BE">
        <w:rPr>
          <w:sz w:val="22"/>
          <w:szCs w:val="22"/>
        </w:rPr>
        <w:t xml:space="preserve"> in all respects within </w:t>
      </w:r>
      <w:r w:rsidR="00FA7466">
        <w:rPr>
          <w:sz w:val="22"/>
          <w:szCs w:val="22"/>
        </w:rPr>
        <w:t>10</w:t>
      </w:r>
      <w:r w:rsidR="00756DD1" w:rsidRPr="00DC37BE">
        <w:rPr>
          <w:sz w:val="22"/>
          <w:szCs w:val="22"/>
        </w:rPr>
        <w:t xml:space="preserve"> working days</w:t>
      </w:r>
      <w:r w:rsidRPr="00DC37BE">
        <w:rPr>
          <w:sz w:val="22"/>
          <w:szCs w:val="22"/>
        </w:rPr>
        <w:t>; otherwise retention money (CDR) will be forfeited. In addition to this liquidity damages as penalty</w:t>
      </w:r>
      <w:r w:rsidR="00756DD1" w:rsidRPr="00DC37BE">
        <w:rPr>
          <w:sz w:val="22"/>
          <w:szCs w:val="22"/>
        </w:rPr>
        <w:t xml:space="preserve"> may be imposed after expiry of </w:t>
      </w:r>
      <w:r w:rsidR="00FA7466">
        <w:rPr>
          <w:sz w:val="22"/>
          <w:szCs w:val="22"/>
        </w:rPr>
        <w:t>10 working</w:t>
      </w:r>
      <w:r w:rsidR="00756DD1" w:rsidRPr="00DC37BE">
        <w:rPr>
          <w:sz w:val="22"/>
          <w:szCs w:val="22"/>
        </w:rPr>
        <w:t xml:space="preserve"> days, at </w:t>
      </w:r>
      <w:r w:rsidR="006A4D00">
        <w:rPr>
          <w:sz w:val="22"/>
          <w:szCs w:val="22"/>
        </w:rPr>
        <w:t>1</w:t>
      </w:r>
      <w:r w:rsidRPr="00DC37BE">
        <w:rPr>
          <w:sz w:val="22"/>
          <w:szCs w:val="22"/>
        </w:rPr>
        <w:t xml:space="preserve">% per day of the total </w:t>
      </w:r>
      <w:r w:rsidR="00FF26E7">
        <w:rPr>
          <w:sz w:val="22"/>
          <w:szCs w:val="22"/>
        </w:rPr>
        <w:t>purchased order value</w:t>
      </w:r>
      <w:r w:rsidRPr="00DC37BE">
        <w:rPr>
          <w:sz w:val="22"/>
          <w:szCs w:val="22"/>
        </w:rPr>
        <w:t xml:space="preserve">. </w:t>
      </w:r>
    </w:p>
    <w:p w:rsidR="00EF0616" w:rsidRPr="004968FE" w:rsidRDefault="00EF0616" w:rsidP="00770EFE">
      <w:pPr>
        <w:pStyle w:val="ListParagraph"/>
        <w:numPr>
          <w:ilvl w:val="0"/>
          <w:numId w:val="1"/>
        </w:numPr>
        <w:shd w:val="clear" w:color="auto" w:fill="FFFFFF"/>
        <w:spacing w:line="276" w:lineRule="auto"/>
        <w:ind w:left="446"/>
        <w:jc w:val="both"/>
        <w:rPr>
          <w:sz w:val="22"/>
          <w:szCs w:val="22"/>
        </w:rPr>
      </w:pPr>
      <w:r>
        <w:rPr>
          <w:sz w:val="22"/>
          <w:szCs w:val="22"/>
        </w:rPr>
        <w:t xml:space="preserve">Warranty </w:t>
      </w:r>
      <w:r w:rsidR="00AF4001">
        <w:rPr>
          <w:sz w:val="22"/>
          <w:szCs w:val="22"/>
        </w:rPr>
        <w:t xml:space="preserve">of </w:t>
      </w:r>
      <w:r w:rsidR="00F82DDD">
        <w:rPr>
          <w:sz w:val="22"/>
          <w:szCs w:val="22"/>
        </w:rPr>
        <w:t xml:space="preserve">items </w:t>
      </w:r>
      <w:r w:rsidR="00AF4001">
        <w:rPr>
          <w:sz w:val="22"/>
          <w:szCs w:val="22"/>
        </w:rPr>
        <w:t xml:space="preserve">must </w:t>
      </w:r>
      <w:r>
        <w:rPr>
          <w:sz w:val="22"/>
          <w:szCs w:val="22"/>
        </w:rPr>
        <w:t xml:space="preserve">be </w:t>
      </w:r>
      <w:r w:rsidR="00FA7466">
        <w:rPr>
          <w:sz w:val="22"/>
          <w:szCs w:val="22"/>
        </w:rPr>
        <w:t>accordingly as mentioned in Annex-2 for any</w:t>
      </w:r>
      <w:r>
        <w:rPr>
          <w:sz w:val="22"/>
          <w:szCs w:val="22"/>
        </w:rPr>
        <w:t xml:space="preserve"> type of defect, with free </w:t>
      </w:r>
      <w:r w:rsidR="0044424E">
        <w:rPr>
          <w:sz w:val="22"/>
          <w:szCs w:val="22"/>
        </w:rPr>
        <w:t>repair/replacement</w:t>
      </w:r>
      <w:r w:rsidR="00AF4001">
        <w:rPr>
          <w:sz w:val="22"/>
          <w:szCs w:val="22"/>
        </w:rPr>
        <w:t xml:space="preserve"> of </w:t>
      </w:r>
      <w:r w:rsidR="00F82DDD">
        <w:rPr>
          <w:sz w:val="22"/>
          <w:szCs w:val="22"/>
        </w:rPr>
        <w:t>item</w:t>
      </w:r>
      <w:r w:rsidR="00AF4001">
        <w:rPr>
          <w:sz w:val="22"/>
          <w:szCs w:val="22"/>
        </w:rPr>
        <w:t>/part</w:t>
      </w:r>
      <w:r w:rsidR="00F82DDD">
        <w:rPr>
          <w:sz w:val="22"/>
          <w:szCs w:val="22"/>
        </w:rPr>
        <w:t>s</w:t>
      </w:r>
      <w:r w:rsidR="00AF4001">
        <w:rPr>
          <w:sz w:val="22"/>
          <w:szCs w:val="22"/>
        </w:rPr>
        <w:t xml:space="preserve"> </w:t>
      </w:r>
      <w:r w:rsidR="00F82DDD">
        <w:rPr>
          <w:sz w:val="22"/>
          <w:szCs w:val="22"/>
        </w:rPr>
        <w:t>w</w:t>
      </w:r>
      <w:r>
        <w:rPr>
          <w:sz w:val="22"/>
          <w:szCs w:val="22"/>
        </w:rPr>
        <w:t>ithin warranty period.</w:t>
      </w:r>
    </w:p>
    <w:p w:rsidR="002A486B" w:rsidRPr="002A486B" w:rsidRDefault="00BB0263" w:rsidP="00770EFE">
      <w:pPr>
        <w:numPr>
          <w:ilvl w:val="0"/>
          <w:numId w:val="1"/>
        </w:numPr>
        <w:spacing w:line="276" w:lineRule="auto"/>
        <w:ind w:left="446"/>
        <w:jc w:val="both"/>
        <w:rPr>
          <w:sz w:val="22"/>
          <w:szCs w:val="22"/>
        </w:rPr>
      </w:pPr>
      <w:r w:rsidRPr="00475C4A">
        <w:rPr>
          <w:sz w:val="22"/>
          <w:szCs w:val="22"/>
        </w:rPr>
        <w:t xml:space="preserve">Quote only </w:t>
      </w:r>
      <w:r w:rsidR="001826F0" w:rsidRPr="001826F0">
        <w:rPr>
          <w:b/>
          <w:sz w:val="22"/>
          <w:szCs w:val="22"/>
        </w:rPr>
        <w:t xml:space="preserve">single </w:t>
      </w:r>
      <w:r w:rsidR="002A486B" w:rsidRPr="001826F0">
        <w:rPr>
          <w:b/>
          <w:sz w:val="22"/>
          <w:szCs w:val="22"/>
        </w:rPr>
        <w:t xml:space="preserve">rate </w:t>
      </w:r>
      <w:r w:rsidR="00F82DDD">
        <w:rPr>
          <w:b/>
          <w:sz w:val="22"/>
          <w:szCs w:val="22"/>
        </w:rPr>
        <w:t xml:space="preserve">for each </w:t>
      </w:r>
      <w:r w:rsidR="006A60C9">
        <w:rPr>
          <w:b/>
          <w:sz w:val="22"/>
          <w:szCs w:val="22"/>
        </w:rPr>
        <w:t>item</w:t>
      </w:r>
      <w:r w:rsidR="007D564C">
        <w:rPr>
          <w:b/>
          <w:sz w:val="22"/>
          <w:szCs w:val="22"/>
        </w:rPr>
        <w:t>/lot/set</w:t>
      </w:r>
      <w:r w:rsidRPr="00475C4A">
        <w:rPr>
          <w:sz w:val="22"/>
          <w:szCs w:val="22"/>
        </w:rPr>
        <w:t>, which must be irrevocable, unconditional &amp; inclusive of all taxes &amp; expenses (if any).</w:t>
      </w:r>
      <w:r w:rsidR="00D06B2A">
        <w:rPr>
          <w:sz w:val="22"/>
          <w:szCs w:val="22"/>
        </w:rPr>
        <w:t xml:space="preserve"> </w:t>
      </w:r>
    </w:p>
    <w:p w:rsidR="00BB0263" w:rsidRPr="00475C4A" w:rsidRDefault="00263938" w:rsidP="00770EFE">
      <w:pPr>
        <w:pStyle w:val="ListParagraph"/>
        <w:numPr>
          <w:ilvl w:val="0"/>
          <w:numId w:val="1"/>
        </w:numPr>
        <w:shd w:val="clear" w:color="auto" w:fill="FFFFFF"/>
        <w:spacing w:line="276" w:lineRule="auto"/>
        <w:ind w:left="446"/>
        <w:jc w:val="both"/>
        <w:rPr>
          <w:sz w:val="22"/>
          <w:szCs w:val="22"/>
        </w:rPr>
      </w:pPr>
      <w:r w:rsidRPr="00475C4A">
        <w:rPr>
          <w:sz w:val="22"/>
          <w:szCs w:val="22"/>
        </w:rPr>
        <w:t xml:space="preserve">Validity of the </w:t>
      </w:r>
      <w:r w:rsidR="00ED026E">
        <w:rPr>
          <w:sz w:val="22"/>
          <w:szCs w:val="22"/>
        </w:rPr>
        <w:t>rates/</w:t>
      </w:r>
      <w:r w:rsidR="00562E38">
        <w:rPr>
          <w:sz w:val="22"/>
          <w:szCs w:val="22"/>
        </w:rPr>
        <w:t xml:space="preserve">bid must be at least </w:t>
      </w:r>
      <w:r w:rsidR="0062111C">
        <w:rPr>
          <w:sz w:val="22"/>
          <w:szCs w:val="22"/>
        </w:rPr>
        <w:t>9</w:t>
      </w:r>
      <w:r w:rsidR="00562E38">
        <w:rPr>
          <w:sz w:val="22"/>
          <w:szCs w:val="22"/>
        </w:rPr>
        <w:t xml:space="preserve">0 days </w:t>
      </w:r>
      <w:r w:rsidRPr="00475C4A">
        <w:rPr>
          <w:sz w:val="22"/>
          <w:szCs w:val="22"/>
        </w:rPr>
        <w:t xml:space="preserve">from the date of opening of bid, which may be extendable </w:t>
      </w:r>
      <w:r w:rsidR="00562E38">
        <w:rPr>
          <w:sz w:val="22"/>
          <w:szCs w:val="22"/>
        </w:rPr>
        <w:t>with</w:t>
      </w:r>
      <w:r w:rsidRPr="00475C4A">
        <w:rPr>
          <w:sz w:val="22"/>
          <w:szCs w:val="22"/>
        </w:rPr>
        <w:t xml:space="preserve"> mutual consent.</w:t>
      </w:r>
      <w:r w:rsidR="0049131D" w:rsidRPr="00475C4A">
        <w:rPr>
          <w:sz w:val="22"/>
          <w:szCs w:val="22"/>
        </w:rPr>
        <w:t xml:space="preserve"> </w:t>
      </w:r>
    </w:p>
    <w:p w:rsidR="00FA1D8E" w:rsidRDefault="00C85FE9" w:rsidP="00770EFE">
      <w:pPr>
        <w:numPr>
          <w:ilvl w:val="0"/>
          <w:numId w:val="1"/>
        </w:numPr>
        <w:spacing w:line="276" w:lineRule="auto"/>
        <w:ind w:left="446"/>
        <w:jc w:val="both"/>
        <w:rPr>
          <w:sz w:val="22"/>
          <w:szCs w:val="22"/>
        </w:rPr>
      </w:pPr>
      <w:r w:rsidRPr="00475C4A">
        <w:rPr>
          <w:sz w:val="22"/>
          <w:szCs w:val="22"/>
        </w:rPr>
        <w:t>Competent Authority reserves the right to reject/cancel</w:t>
      </w:r>
      <w:r w:rsidR="00C36A2D" w:rsidRPr="00475C4A">
        <w:rPr>
          <w:sz w:val="22"/>
          <w:szCs w:val="22"/>
        </w:rPr>
        <w:t>/withdraw</w:t>
      </w:r>
      <w:r w:rsidRPr="00475C4A">
        <w:rPr>
          <w:sz w:val="22"/>
          <w:szCs w:val="22"/>
        </w:rPr>
        <w:t xml:space="preserve"> any/all bid(s) or proposals</w:t>
      </w:r>
      <w:r w:rsidR="007D564C">
        <w:rPr>
          <w:sz w:val="22"/>
          <w:szCs w:val="22"/>
        </w:rPr>
        <w:t xml:space="preserve"> or entire tender process</w:t>
      </w:r>
      <w:r w:rsidRPr="00475C4A">
        <w:rPr>
          <w:sz w:val="22"/>
          <w:szCs w:val="22"/>
        </w:rPr>
        <w:t xml:space="preserve"> at any time before award of contract without assigning any reason thereof.</w:t>
      </w:r>
    </w:p>
    <w:p w:rsidR="00C401C3" w:rsidRDefault="00C401C3" w:rsidP="00770EFE">
      <w:pPr>
        <w:numPr>
          <w:ilvl w:val="0"/>
          <w:numId w:val="1"/>
        </w:numPr>
        <w:spacing w:line="276" w:lineRule="auto"/>
        <w:ind w:left="446"/>
        <w:jc w:val="both"/>
        <w:rPr>
          <w:sz w:val="22"/>
          <w:szCs w:val="22"/>
        </w:rPr>
      </w:pPr>
      <w:r>
        <w:rPr>
          <w:sz w:val="22"/>
          <w:szCs w:val="22"/>
        </w:rPr>
        <w:t xml:space="preserve">Lowest vendor must supply samples of furniture items to State Life before issuance of purchase order without fail. Sample may include </w:t>
      </w:r>
      <w:r w:rsidR="007D564C">
        <w:rPr>
          <w:sz w:val="22"/>
          <w:szCs w:val="22"/>
        </w:rPr>
        <w:t xml:space="preserve">Structural </w:t>
      </w:r>
      <w:r>
        <w:rPr>
          <w:sz w:val="22"/>
          <w:szCs w:val="22"/>
        </w:rPr>
        <w:t>frames (semi-completed) or finished (fully completed).</w:t>
      </w:r>
    </w:p>
    <w:p w:rsidR="00051DF5" w:rsidRDefault="00051DF5" w:rsidP="00770EFE">
      <w:pPr>
        <w:numPr>
          <w:ilvl w:val="0"/>
          <w:numId w:val="1"/>
        </w:numPr>
        <w:spacing w:line="276" w:lineRule="auto"/>
        <w:ind w:left="446"/>
        <w:jc w:val="both"/>
        <w:rPr>
          <w:sz w:val="22"/>
          <w:szCs w:val="22"/>
        </w:rPr>
      </w:pPr>
      <w:r>
        <w:rPr>
          <w:sz w:val="22"/>
          <w:szCs w:val="22"/>
        </w:rPr>
        <w:t xml:space="preserve">In case vendor failed to perform as per requirements or provide other than required items, or found any document as false or fabricated, State Life reserves the right to blacklist the vendor. </w:t>
      </w:r>
    </w:p>
    <w:p w:rsidR="004A4589" w:rsidRPr="00475C4A" w:rsidRDefault="00461920" w:rsidP="00770EFE">
      <w:pPr>
        <w:numPr>
          <w:ilvl w:val="0"/>
          <w:numId w:val="1"/>
        </w:numPr>
        <w:spacing w:line="276" w:lineRule="auto"/>
        <w:ind w:left="446"/>
        <w:jc w:val="both"/>
        <w:rPr>
          <w:sz w:val="22"/>
          <w:szCs w:val="22"/>
        </w:rPr>
      </w:pPr>
      <w:r>
        <w:rPr>
          <w:sz w:val="22"/>
          <w:szCs w:val="22"/>
        </w:rPr>
        <w:t xml:space="preserve">Quantity </w:t>
      </w:r>
      <w:r w:rsidR="006A4D00">
        <w:rPr>
          <w:sz w:val="22"/>
          <w:szCs w:val="22"/>
        </w:rPr>
        <w:t xml:space="preserve">of </w:t>
      </w:r>
      <w:r>
        <w:rPr>
          <w:sz w:val="22"/>
          <w:szCs w:val="22"/>
        </w:rPr>
        <w:t>items may be increase/decrease by competent authority before placement of order.</w:t>
      </w:r>
    </w:p>
    <w:p w:rsidR="004968FE" w:rsidRDefault="004968FE" w:rsidP="00770EFE">
      <w:pPr>
        <w:numPr>
          <w:ilvl w:val="0"/>
          <w:numId w:val="1"/>
        </w:numPr>
        <w:spacing w:line="276" w:lineRule="auto"/>
        <w:ind w:left="446"/>
        <w:jc w:val="both"/>
        <w:rPr>
          <w:sz w:val="22"/>
          <w:szCs w:val="22"/>
        </w:rPr>
      </w:pPr>
      <w:r w:rsidRPr="00475C4A">
        <w:rPr>
          <w:sz w:val="22"/>
          <w:szCs w:val="22"/>
        </w:rPr>
        <w:t xml:space="preserve">Eligibility criteria </w:t>
      </w:r>
      <w:r>
        <w:rPr>
          <w:sz w:val="22"/>
          <w:szCs w:val="22"/>
        </w:rPr>
        <w:t xml:space="preserve">mentioned </w:t>
      </w:r>
      <w:r w:rsidR="00C216D8">
        <w:rPr>
          <w:sz w:val="22"/>
          <w:szCs w:val="22"/>
        </w:rPr>
        <w:t>below</w:t>
      </w:r>
      <w:r>
        <w:rPr>
          <w:sz w:val="22"/>
          <w:szCs w:val="22"/>
        </w:rPr>
        <w:t xml:space="preserve"> </w:t>
      </w:r>
      <w:r w:rsidRPr="00475C4A">
        <w:rPr>
          <w:sz w:val="22"/>
          <w:szCs w:val="22"/>
        </w:rPr>
        <w:t xml:space="preserve">must be observed and fulfilled. An Affidavit of Rs. 100 </w:t>
      </w:r>
      <w:r w:rsidR="00770EFE">
        <w:rPr>
          <w:sz w:val="22"/>
          <w:szCs w:val="22"/>
        </w:rPr>
        <w:t>(</w:t>
      </w:r>
      <w:proofErr w:type="spellStart"/>
      <w:r w:rsidR="00770EFE">
        <w:rPr>
          <w:sz w:val="22"/>
          <w:szCs w:val="22"/>
        </w:rPr>
        <w:t>non judicial</w:t>
      </w:r>
      <w:proofErr w:type="spellEnd"/>
      <w:r w:rsidR="00770EFE">
        <w:rPr>
          <w:sz w:val="22"/>
          <w:szCs w:val="22"/>
        </w:rPr>
        <w:t xml:space="preserve"> stamp paper) </w:t>
      </w:r>
      <w:r w:rsidRPr="00475C4A">
        <w:rPr>
          <w:sz w:val="22"/>
          <w:szCs w:val="22"/>
        </w:rPr>
        <w:t>in this regard must be attached with the bid.</w:t>
      </w:r>
    </w:p>
    <w:p w:rsidR="004E55B5" w:rsidRPr="0073625F" w:rsidRDefault="004E55B5" w:rsidP="00370965">
      <w:pPr>
        <w:jc w:val="both"/>
        <w:rPr>
          <w:b/>
          <w:sz w:val="14"/>
          <w:szCs w:val="22"/>
          <w:u w:val="single"/>
        </w:rPr>
      </w:pPr>
    </w:p>
    <w:p w:rsidR="00370965" w:rsidRPr="00475C4A" w:rsidRDefault="00370965" w:rsidP="00370965">
      <w:pPr>
        <w:jc w:val="both"/>
        <w:rPr>
          <w:b/>
          <w:szCs w:val="22"/>
          <w:u w:val="single"/>
        </w:rPr>
      </w:pPr>
      <w:r w:rsidRPr="00475C4A">
        <w:rPr>
          <w:b/>
          <w:szCs w:val="22"/>
          <w:u w:val="single"/>
        </w:rPr>
        <w:t>Eligibility of A</w:t>
      </w:r>
      <w:r w:rsidR="007A41F0" w:rsidRPr="00475C4A">
        <w:rPr>
          <w:b/>
          <w:szCs w:val="22"/>
          <w:u w:val="single"/>
        </w:rPr>
        <w:t>pplicants</w:t>
      </w:r>
    </w:p>
    <w:p w:rsidR="00F62F6A" w:rsidRPr="00C216D8" w:rsidRDefault="00F62F6A" w:rsidP="00370965">
      <w:pPr>
        <w:jc w:val="both"/>
        <w:rPr>
          <w:b/>
          <w:sz w:val="10"/>
          <w:szCs w:val="22"/>
          <w:u w:val="single"/>
        </w:rPr>
      </w:pPr>
    </w:p>
    <w:p w:rsidR="00370965" w:rsidRPr="00475C4A" w:rsidRDefault="007D1695" w:rsidP="00C27FBA">
      <w:pPr>
        <w:spacing w:line="276" w:lineRule="auto"/>
        <w:jc w:val="both"/>
        <w:rPr>
          <w:bCs/>
          <w:sz w:val="22"/>
          <w:szCs w:val="22"/>
        </w:rPr>
      </w:pPr>
      <w:r w:rsidRPr="00475C4A">
        <w:rPr>
          <w:bCs/>
          <w:sz w:val="22"/>
          <w:szCs w:val="22"/>
        </w:rPr>
        <w:t xml:space="preserve">We </w:t>
      </w:r>
      <w:r w:rsidRPr="006C5649">
        <w:rPr>
          <w:b/>
          <w:bCs/>
          <w:sz w:val="22"/>
          <w:szCs w:val="22"/>
        </w:rPr>
        <w:t>M/s ______________________________________</w:t>
      </w:r>
      <w:r w:rsidRPr="00475C4A">
        <w:rPr>
          <w:bCs/>
          <w:sz w:val="22"/>
          <w:szCs w:val="22"/>
        </w:rPr>
        <w:t xml:space="preserve"> undertake that,</w:t>
      </w:r>
    </w:p>
    <w:p w:rsidR="003143B4" w:rsidRPr="00475C4A" w:rsidRDefault="007D1695" w:rsidP="00C27FBA">
      <w:pPr>
        <w:pStyle w:val="ListParagraph"/>
        <w:numPr>
          <w:ilvl w:val="0"/>
          <w:numId w:val="2"/>
        </w:numPr>
        <w:tabs>
          <w:tab w:val="left" w:pos="450"/>
        </w:tabs>
        <w:spacing w:line="276" w:lineRule="auto"/>
        <w:ind w:hanging="270"/>
        <w:jc w:val="both"/>
        <w:rPr>
          <w:bCs/>
          <w:sz w:val="23"/>
          <w:szCs w:val="23"/>
        </w:rPr>
      </w:pPr>
      <w:r w:rsidRPr="00475C4A">
        <w:rPr>
          <w:bCs/>
          <w:sz w:val="23"/>
          <w:szCs w:val="23"/>
        </w:rPr>
        <w:t>We a</w:t>
      </w:r>
      <w:r w:rsidR="00370965" w:rsidRPr="00475C4A">
        <w:rPr>
          <w:bCs/>
          <w:sz w:val="23"/>
          <w:szCs w:val="23"/>
        </w:rPr>
        <w:t xml:space="preserve">re </w:t>
      </w:r>
      <w:r w:rsidRPr="00475C4A">
        <w:rPr>
          <w:bCs/>
          <w:sz w:val="23"/>
          <w:szCs w:val="23"/>
        </w:rPr>
        <w:t>r</w:t>
      </w:r>
      <w:r w:rsidR="00370965" w:rsidRPr="00475C4A">
        <w:rPr>
          <w:bCs/>
          <w:sz w:val="23"/>
          <w:szCs w:val="23"/>
        </w:rPr>
        <w:t>egistered company/firm</w:t>
      </w:r>
      <w:r w:rsidRPr="00475C4A">
        <w:rPr>
          <w:bCs/>
          <w:sz w:val="23"/>
          <w:szCs w:val="23"/>
        </w:rPr>
        <w:t xml:space="preserve"> as per FBR R</w:t>
      </w:r>
      <w:r w:rsidR="00DC37BE">
        <w:rPr>
          <w:bCs/>
          <w:sz w:val="23"/>
          <w:szCs w:val="23"/>
        </w:rPr>
        <w:t>ecord,</w:t>
      </w:r>
      <w:r w:rsidR="003143B4" w:rsidRPr="00475C4A">
        <w:rPr>
          <w:bCs/>
          <w:sz w:val="23"/>
          <w:szCs w:val="23"/>
        </w:rPr>
        <w:t xml:space="preserve"> having </w:t>
      </w:r>
      <w:r w:rsidR="00DC37BE">
        <w:rPr>
          <w:bCs/>
          <w:sz w:val="23"/>
          <w:szCs w:val="23"/>
        </w:rPr>
        <w:t>active filling status</w:t>
      </w:r>
      <w:r w:rsidR="003143B4" w:rsidRPr="00475C4A">
        <w:rPr>
          <w:bCs/>
          <w:sz w:val="23"/>
          <w:szCs w:val="23"/>
        </w:rPr>
        <w:t>.</w:t>
      </w:r>
    </w:p>
    <w:p w:rsidR="00370965" w:rsidRPr="00475C4A" w:rsidRDefault="007D1695" w:rsidP="00C27FBA">
      <w:pPr>
        <w:pStyle w:val="ListParagraph"/>
        <w:numPr>
          <w:ilvl w:val="0"/>
          <w:numId w:val="2"/>
        </w:numPr>
        <w:tabs>
          <w:tab w:val="left" w:pos="450"/>
        </w:tabs>
        <w:spacing w:line="276" w:lineRule="auto"/>
        <w:ind w:hanging="270"/>
        <w:jc w:val="both"/>
        <w:rPr>
          <w:bCs/>
          <w:sz w:val="23"/>
          <w:szCs w:val="23"/>
        </w:rPr>
      </w:pPr>
      <w:r w:rsidRPr="00475C4A">
        <w:rPr>
          <w:bCs/>
          <w:sz w:val="23"/>
          <w:szCs w:val="23"/>
        </w:rPr>
        <w:t>We</w:t>
      </w:r>
      <w:r w:rsidR="00370965" w:rsidRPr="00475C4A">
        <w:rPr>
          <w:bCs/>
          <w:sz w:val="23"/>
          <w:szCs w:val="23"/>
        </w:rPr>
        <w:t xml:space="preserve"> </w:t>
      </w:r>
      <w:r w:rsidRPr="00475C4A">
        <w:rPr>
          <w:bCs/>
          <w:sz w:val="23"/>
          <w:szCs w:val="23"/>
        </w:rPr>
        <w:t>are solven</w:t>
      </w:r>
      <w:r w:rsidR="00370965" w:rsidRPr="00475C4A">
        <w:rPr>
          <w:bCs/>
          <w:sz w:val="23"/>
          <w:szCs w:val="23"/>
        </w:rPr>
        <w:t xml:space="preserve">t </w:t>
      </w:r>
      <w:r w:rsidRPr="00475C4A">
        <w:rPr>
          <w:bCs/>
          <w:sz w:val="23"/>
          <w:szCs w:val="23"/>
        </w:rPr>
        <w:t xml:space="preserve">company/firm and not </w:t>
      </w:r>
      <w:r w:rsidR="00370965" w:rsidRPr="00475C4A">
        <w:rPr>
          <w:bCs/>
          <w:sz w:val="23"/>
          <w:szCs w:val="23"/>
        </w:rPr>
        <w:t xml:space="preserve">in </w:t>
      </w:r>
      <w:r w:rsidRPr="00475C4A">
        <w:rPr>
          <w:bCs/>
          <w:sz w:val="23"/>
          <w:szCs w:val="23"/>
        </w:rPr>
        <w:t xml:space="preserve">the </w:t>
      </w:r>
      <w:r w:rsidR="00370965" w:rsidRPr="00475C4A">
        <w:rPr>
          <w:bCs/>
          <w:sz w:val="23"/>
          <w:szCs w:val="23"/>
        </w:rPr>
        <w:t xml:space="preserve">process of </w:t>
      </w:r>
      <w:r w:rsidRPr="00475C4A">
        <w:rPr>
          <w:bCs/>
          <w:sz w:val="23"/>
          <w:szCs w:val="23"/>
        </w:rPr>
        <w:t>bankruptcy</w:t>
      </w:r>
      <w:r w:rsidR="00370965" w:rsidRPr="00475C4A">
        <w:rPr>
          <w:bCs/>
          <w:sz w:val="23"/>
          <w:szCs w:val="23"/>
        </w:rPr>
        <w:t>.</w:t>
      </w:r>
    </w:p>
    <w:p w:rsidR="00370965" w:rsidRPr="00475C4A" w:rsidRDefault="003143B4" w:rsidP="00C27FBA">
      <w:pPr>
        <w:pStyle w:val="ListParagraph"/>
        <w:numPr>
          <w:ilvl w:val="0"/>
          <w:numId w:val="2"/>
        </w:numPr>
        <w:tabs>
          <w:tab w:val="left" w:pos="450"/>
        </w:tabs>
        <w:spacing w:line="276" w:lineRule="auto"/>
        <w:ind w:hanging="270"/>
        <w:jc w:val="both"/>
        <w:rPr>
          <w:bCs/>
          <w:sz w:val="23"/>
          <w:szCs w:val="23"/>
        </w:rPr>
      </w:pPr>
      <w:r w:rsidRPr="00475C4A">
        <w:rPr>
          <w:bCs/>
          <w:sz w:val="23"/>
          <w:szCs w:val="23"/>
        </w:rPr>
        <w:t>We h</w:t>
      </w:r>
      <w:r w:rsidR="00370965" w:rsidRPr="00475C4A">
        <w:rPr>
          <w:bCs/>
          <w:sz w:val="23"/>
          <w:szCs w:val="23"/>
        </w:rPr>
        <w:t xml:space="preserve">ave </w:t>
      </w:r>
      <w:r w:rsidRPr="00475C4A">
        <w:rPr>
          <w:bCs/>
          <w:sz w:val="23"/>
          <w:szCs w:val="23"/>
        </w:rPr>
        <w:t xml:space="preserve">never </w:t>
      </w:r>
      <w:r w:rsidR="00370965" w:rsidRPr="00475C4A">
        <w:rPr>
          <w:bCs/>
          <w:sz w:val="23"/>
          <w:szCs w:val="23"/>
        </w:rPr>
        <w:t>been convicted for an offence concerning the professional conduct.</w:t>
      </w:r>
    </w:p>
    <w:p w:rsidR="00370965" w:rsidRPr="00475C4A" w:rsidRDefault="003143B4" w:rsidP="00C27FBA">
      <w:pPr>
        <w:pStyle w:val="ListParagraph"/>
        <w:numPr>
          <w:ilvl w:val="0"/>
          <w:numId w:val="2"/>
        </w:numPr>
        <w:tabs>
          <w:tab w:val="left" w:pos="450"/>
        </w:tabs>
        <w:spacing w:line="276" w:lineRule="auto"/>
        <w:ind w:hanging="270"/>
        <w:jc w:val="both"/>
        <w:rPr>
          <w:bCs/>
          <w:sz w:val="23"/>
          <w:szCs w:val="23"/>
        </w:rPr>
      </w:pPr>
      <w:r w:rsidRPr="00475C4A">
        <w:rPr>
          <w:bCs/>
          <w:sz w:val="23"/>
          <w:szCs w:val="23"/>
        </w:rPr>
        <w:t>We h</w:t>
      </w:r>
      <w:r w:rsidR="00370965" w:rsidRPr="00475C4A">
        <w:rPr>
          <w:bCs/>
          <w:sz w:val="23"/>
          <w:szCs w:val="23"/>
        </w:rPr>
        <w:t xml:space="preserve">ave fulfilled </w:t>
      </w:r>
      <w:r w:rsidRPr="00475C4A">
        <w:rPr>
          <w:bCs/>
          <w:sz w:val="23"/>
          <w:szCs w:val="23"/>
        </w:rPr>
        <w:t xml:space="preserve">all </w:t>
      </w:r>
      <w:r w:rsidR="00370965" w:rsidRPr="00475C4A">
        <w:rPr>
          <w:bCs/>
          <w:sz w:val="23"/>
          <w:szCs w:val="23"/>
        </w:rPr>
        <w:t>obligations related to payment of taxes</w:t>
      </w:r>
      <w:r w:rsidRPr="00475C4A">
        <w:rPr>
          <w:bCs/>
          <w:sz w:val="23"/>
          <w:szCs w:val="23"/>
        </w:rPr>
        <w:t xml:space="preserve"> to the Govt of Pakistan</w:t>
      </w:r>
      <w:r w:rsidR="00370965" w:rsidRPr="00475C4A">
        <w:rPr>
          <w:bCs/>
          <w:sz w:val="23"/>
          <w:szCs w:val="23"/>
        </w:rPr>
        <w:t>.</w:t>
      </w:r>
    </w:p>
    <w:p w:rsidR="00370965" w:rsidRDefault="003143B4" w:rsidP="006C5649">
      <w:pPr>
        <w:pStyle w:val="ListParagraph"/>
        <w:numPr>
          <w:ilvl w:val="0"/>
          <w:numId w:val="2"/>
        </w:numPr>
        <w:tabs>
          <w:tab w:val="left" w:pos="450"/>
        </w:tabs>
        <w:spacing w:line="276" w:lineRule="auto"/>
        <w:ind w:hanging="270"/>
        <w:jc w:val="both"/>
        <w:rPr>
          <w:bCs/>
          <w:sz w:val="23"/>
          <w:szCs w:val="23"/>
        </w:rPr>
      </w:pPr>
      <w:r w:rsidRPr="00475C4A">
        <w:rPr>
          <w:bCs/>
          <w:sz w:val="23"/>
          <w:szCs w:val="23"/>
        </w:rPr>
        <w:t xml:space="preserve">We were never </w:t>
      </w:r>
      <w:r w:rsidR="00370965" w:rsidRPr="00475C4A">
        <w:rPr>
          <w:bCs/>
          <w:sz w:val="23"/>
          <w:szCs w:val="23"/>
        </w:rPr>
        <w:t>found guilty of serious mis-interpretation/mis-representation of</w:t>
      </w:r>
      <w:r w:rsidRPr="00475C4A">
        <w:rPr>
          <w:bCs/>
          <w:sz w:val="23"/>
          <w:szCs w:val="23"/>
        </w:rPr>
        <w:t xml:space="preserve"> facts in supplying information in past nor providing herewith as such.</w:t>
      </w:r>
    </w:p>
    <w:p w:rsidR="007D564C" w:rsidRDefault="007D564C" w:rsidP="006C5649">
      <w:pPr>
        <w:pStyle w:val="ListParagraph"/>
        <w:numPr>
          <w:ilvl w:val="0"/>
          <w:numId w:val="2"/>
        </w:numPr>
        <w:tabs>
          <w:tab w:val="left" w:pos="450"/>
        </w:tabs>
        <w:spacing w:line="276" w:lineRule="auto"/>
        <w:ind w:hanging="270"/>
        <w:jc w:val="both"/>
        <w:rPr>
          <w:bCs/>
          <w:sz w:val="23"/>
          <w:szCs w:val="23"/>
        </w:rPr>
      </w:pPr>
      <w:r>
        <w:rPr>
          <w:bCs/>
          <w:sz w:val="23"/>
          <w:szCs w:val="23"/>
        </w:rPr>
        <w:t xml:space="preserve">We have no complaint against our company/firm for defective supplies, in the past 3 years, in any Federal/Provincial organization. </w:t>
      </w:r>
    </w:p>
    <w:p w:rsidR="006C5649" w:rsidRDefault="006A60C9" w:rsidP="006C5649">
      <w:pPr>
        <w:pStyle w:val="ListParagraph"/>
        <w:numPr>
          <w:ilvl w:val="0"/>
          <w:numId w:val="2"/>
        </w:numPr>
        <w:tabs>
          <w:tab w:val="left" w:pos="450"/>
        </w:tabs>
        <w:spacing w:line="276" w:lineRule="auto"/>
        <w:ind w:hanging="270"/>
        <w:jc w:val="both"/>
        <w:rPr>
          <w:bCs/>
          <w:sz w:val="23"/>
          <w:szCs w:val="23"/>
        </w:rPr>
      </w:pPr>
      <w:r>
        <w:rPr>
          <w:bCs/>
          <w:sz w:val="23"/>
          <w:szCs w:val="23"/>
        </w:rPr>
        <w:t xml:space="preserve">We assure that quoted item </w:t>
      </w:r>
      <w:r w:rsidR="006956C6">
        <w:rPr>
          <w:bCs/>
          <w:sz w:val="23"/>
          <w:szCs w:val="23"/>
        </w:rPr>
        <w:t xml:space="preserve">will </w:t>
      </w:r>
      <w:r w:rsidR="006C5649">
        <w:rPr>
          <w:bCs/>
          <w:sz w:val="23"/>
          <w:szCs w:val="23"/>
        </w:rPr>
        <w:t xml:space="preserve">be brand </w:t>
      </w:r>
      <w:r w:rsidR="006956C6">
        <w:rPr>
          <w:bCs/>
          <w:sz w:val="23"/>
          <w:szCs w:val="23"/>
        </w:rPr>
        <w:t>new;</w:t>
      </w:r>
      <w:r w:rsidR="006C5649">
        <w:rPr>
          <w:bCs/>
          <w:sz w:val="23"/>
          <w:szCs w:val="23"/>
        </w:rPr>
        <w:t xml:space="preserve"> parts</w:t>
      </w:r>
      <w:r>
        <w:rPr>
          <w:bCs/>
          <w:sz w:val="23"/>
          <w:szCs w:val="23"/>
        </w:rPr>
        <w:t xml:space="preserve"> of offered model</w:t>
      </w:r>
      <w:r w:rsidR="006C5649">
        <w:rPr>
          <w:bCs/>
          <w:sz w:val="23"/>
          <w:szCs w:val="23"/>
        </w:rPr>
        <w:t xml:space="preserve"> shall be available in open market for at least 3 years.</w:t>
      </w:r>
    </w:p>
    <w:p w:rsidR="00C97393" w:rsidRPr="00475C4A" w:rsidRDefault="00C97393" w:rsidP="00C97393">
      <w:pPr>
        <w:pStyle w:val="ListParagraph"/>
        <w:numPr>
          <w:ilvl w:val="0"/>
          <w:numId w:val="2"/>
        </w:numPr>
        <w:tabs>
          <w:tab w:val="left" w:pos="450"/>
        </w:tabs>
        <w:ind w:hanging="270"/>
        <w:jc w:val="both"/>
        <w:rPr>
          <w:bCs/>
          <w:sz w:val="23"/>
          <w:szCs w:val="23"/>
        </w:rPr>
      </w:pPr>
      <w:r>
        <w:rPr>
          <w:bCs/>
          <w:sz w:val="23"/>
          <w:szCs w:val="23"/>
        </w:rPr>
        <w:t>We understand the requirements of this Tender No. 05/LZC/FIELD/2026 and also assure that we shall complete the task as per requirements in letter &amp; spirit.</w:t>
      </w:r>
    </w:p>
    <w:p w:rsidR="00C97393" w:rsidRPr="00C97393" w:rsidRDefault="00C97393" w:rsidP="00C97393">
      <w:pPr>
        <w:tabs>
          <w:tab w:val="left" w:pos="450"/>
        </w:tabs>
        <w:spacing w:line="276" w:lineRule="auto"/>
        <w:jc w:val="both"/>
        <w:rPr>
          <w:bCs/>
          <w:sz w:val="23"/>
          <w:szCs w:val="23"/>
        </w:rPr>
      </w:pPr>
    </w:p>
    <w:p w:rsidR="0073625F" w:rsidRPr="00475C4A" w:rsidRDefault="0073625F">
      <w:pPr>
        <w:spacing w:after="200" w:line="276" w:lineRule="auto"/>
        <w:rPr>
          <w:b/>
          <w:sz w:val="12"/>
        </w:rPr>
      </w:pPr>
    </w:p>
    <w:p w:rsidR="00F832AE" w:rsidRPr="006A4D00" w:rsidRDefault="00F832AE" w:rsidP="00F832AE">
      <w:pPr>
        <w:ind w:left="-270"/>
        <w:jc w:val="center"/>
        <w:rPr>
          <w:b/>
          <w:sz w:val="32"/>
          <w:szCs w:val="16"/>
        </w:rPr>
      </w:pPr>
    </w:p>
    <w:p w:rsidR="00F832AE" w:rsidRDefault="00F832AE" w:rsidP="00F832AE">
      <w:pPr>
        <w:jc w:val="center"/>
        <w:rPr>
          <w:b/>
          <w:szCs w:val="16"/>
        </w:rPr>
      </w:pPr>
      <w:r>
        <w:rPr>
          <w:b/>
          <w:szCs w:val="16"/>
        </w:rPr>
        <w:t>[SECRETARY]</w:t>
      </w:r>
    </w:p>
    <w:p w:rsidR="00F832AE" w:rsidRPr="00DC2586" w:rsidRDefault="00F832AE" w:rsidP="00F832AE">
      <w:pPr>
        <w:jc w:val="center"/>
        <w:rPr>
          <w:sz w:val="22"/>
          <w:szCs w:val="16"/>
        </w:rPr>
      </w:pPr>
      <w:r w:rsidRPr="00DC2586">
        <w:rPr>
          <w:sz w:val="22"/>
          <w:szCs w:val="16"/>
        </w:rPr>
        <w:t>Zonal Procurement Committee (ZPC),</w:t>
      </w:r>
    </w:p>
    <w:p w:rsidR="00F832AE" w:rsidRPr="00DC2586" w:rsidRDefault="00F832AE" w:rsidP="00F832AE">
      <w:pPr>
        <w:jc w:val="center"/>
        <w:rPr>
          <w:sz w:val="22"/>
          <w:szCs w:val="16"/>
        </w:rPr>
      </w:pPr>
      <w:r w:rsidRPr="00DC2586">
        <w:rPr>
          <w:sz w:val="22"/>
          <w:szCs w:val="16"/>
        </w:rPr>
        <w:t>HRA&amp;P Department,</w:t>
      </w:r>
    </w:p>
    <w:p w:rsidR="00F832AE" w:rsidRPr="00DC2586" w:rsidRDefault="00F832AE" w:rsidP="00F832AE">
      <w:pPr>
        <w:jc w:val="center"/>
        <w:rPr>
          <w:sz w:val="22"/>
          <w:szCs w:val="16"/>
        </w:rPr>
      </w:pPr>
      <w:r w:rsidRPr="00DC2586">
        <w:rPr>
          <w:sz w:val="22"/>
          <w:szCs w:val="16"/>
        </w:rPr>
        <w:t>State Life Insurance Corporation of Pakistan</w:t>
      </w:r>
    </w:p>
    <w:p w:rsidR="00F832AE" w:rsidRPr="00DC2586" w:rsidRDefault="00F832AE" w:rsidP="00F832AE">
      <w:pPr>
        <w:jc w:val="center"/>
        <w:rPr>
          <w:sz w:val="22"/>
          <w:szCs w:val="16"/>
        </w:rPr>
      </w:pPr>
      <w:r w:rsidRPr="00DC2586">
        <w:rPr>
          <w:sz w:val="22"/>
          <w:szCs w:val="16"/>
        </w:rPr>
        <w:t>Central Zone Lahore, 4</w:t>
      </w:r>
      <w:r w:rsidRPr="00DC2586">
        <w:rPr>
          <w:sz w:val="22"/>
          <w:szCs w:val="16"/>
          <w:vertAlign w:val="superscript"/>
        </w:rPr>
        <w:t>th</w:t>
      </w:r>
      <w:r w:rsidRPr="00DC2586">
        <w:rPr>
          <w:sz w:val="22"/>
          <w:szCs w:val="16"/>
        </w:rPr>
        <w:t xml:space="preserve"> Floor Building No.6, </w:t>
      </w:r>
    </w:p>
    <w:p w:rsidR="00F832AE" w:rsidRPr="00DC2586" w:rsidRDefault="00F832AE" w:rsidP="00F832AE">
      <w:pPr>
        <w:jc w:val="center"/>
        <w:rPr>
          <w:sz w:val="22"/>
          <w:szCs w:val="16"/>
        </w:rPr>
      </w:pPr>
      <w:r w:rsidRPr="00DC2586">
        <w:rPr>
          <w:sz w:val="22"/>
          <w:szCs w:val="16"/>
        </w:rPr>
        <w:t xml:space="preserve">4-Ghazi </w:t>
      </w:r>
      <w:proofErr w:type="spellStart"/>
      <w:r w:rsidRPr="00DC2586">
        <w:rPr>
          <w:sz w:val="22"/>
          <w:szCs w:val="16"/>
        </w:rPr>
        <w:t>Ilm</w:t>
      </w:r>
      <w:proofErr w:type="spellEnd"/>
      <w:r w:rsidRPr="00DC2586">
        <w:rPr>
          <w:sz w:val="22"/>
          <w:szCs w:val="16"/>
        </w:rPr>
        <w:t xml:space="preserve"> -</w:t>
      </w:r>
      <w:proofErr w:type="spellStart"/>
      <w:r w:rsidRPr="00DC2586">
        <w:rPr>
          <w:sz w:val="22"/>
          <w:szCs w:val="16"/>
        </w:rPr>
        <w:t>ud</w:t>
      </w:r>
      <w:proofErr w:type="spellEnd"/>
      <w:r w:rsidRPr="00DC2586">
        <w:rPr>
          <w:sz w:val="22"/>
          <w:szCs w:val="16"/>
        </w:rPr>
        <w:t xml:space="preserve">- Din </w:t>
      </w:r>
      <w:proofErr w:type="spellStart"/>
      <w:r w:rsidRPr="00DC2586">
        <w:rPr>
          <w:sz w:val="22"/>
          <w:szCs w:val="16"/>
        </w:rPr>
        <w:t>Shaheed</w:t>
      </w:r>
      <w:proofErr w:type="spellEnd"/>
      <w:r w:rsidRPr="00DC2586">
        <w:rPr>
          <w:sz w:val="22"/>
          <w:szCs w:val="16"/>
        </w:rPr>
        <w:t xml:space="preserve"> Road (Lytton Road), Lahore. </w:t>
      </w:r>
    </w:p>
    <w:p w:rsidR="00F832AE" w:rsidRPr="00DC2586" w:rsidRDefault="00F832AE" w:rsidP="00F832AE">
      <w:pPr>
        <w:jc w:val="center"/>
        <w:rPr>
          <w:sz w:val="22"/>
          <w:szCs w:val="16"/>
        </w:rPr>
      </w:pPr>
      <w:r w:rsidRPr="00DC2586">
        <w:rPr>
          <w:sz w:val="22"/>
          <w:szCs w:val="16"/>
        </w:rPr>
        <w:t>Phone # 042-99210594</w:t>
      </w:r>
      <w:r w:rsidR="00D522B9" w:rsidRPr="00DC2586">
        <w:rPr>
          <w:sz w:val="22"/>
          <w:szCs w:val="16"/>
        </w:rPr>
        <w:t>, Cell no. 0335-1412976</w:t>
      </w:r>
    </w:p>
    <w:p w:rsidR="00DC2586" w:rsidRDefault="00DC2586">
      <w:pPr>
        <w:spacing w:after="200" w:line="276" w:lineRule="auto"/>
        <w:rPr>
          <w:b/>
          <w:bCs/>
          <w:sz w:val="28"/>
          <w:szCs w:val="26"/>
          <w:u w:val="single"/>
        </w:rPr>
      </w:pPr>
    </w:p>
    <w:p w:rsidR="009D1B25" w:rsidRDefault="009D1B25">
      <w:pPr>
        <w:spacing w:after="200" w:line="276" w:lineRule="auto"/>
        <w:rPr>
          <w:b/>
          <w:bCs/>
          <w:sz w:val="28"/>
          <w:szCs w:val="26"/>
          <w:u w:val="single"/>
        </w:rPr>
      </w:pPr>
    </w:p>
    <w:p w:rsidR="00370965" w:rsidRPr="00475C4A" w:rsidRDefault="00370965" w:rsidP="00DD3605">
      <w:pPr>
        <w:spacing w:after="200"/>
        <w:rPr>
          <w:b/>
          <w:szCs w:val="22"/>
        </w:rPr>
      </w:pPr>
      <w:r w:rsidRPr="00475C4A">
        <w:rPr>
          <w:b/>
          <w:bCs/>
          <w:sz w:val="28"/>
          <w:szCs w:val="26"/>
          <w:u w:val="single"/>
        </w:rPr>
        <w:lastRenderedPageBreak/>
        <w:t>Technical Evaluation Criteria</w:t>
      </w:r>
      <w:r w:rsidR="00C216D8">
        <w:rPr>
          <w:b/>
          <w:bCs/>
          <w:sz w:val="32"/>
          <w:szCs w:val="26"/>
        </w:rPr>
        <w:t xml:space="preserve"> </w:t>
      </w:r>
      <w:r w:rsidR="00C216D8">
        <w:rPr>
          <w:b/>
          <w:bCs/>
          <w:sz w:val="32"/>
          <w:szCs w:val="26"/>
        </w:rPr>
        <w:tab/>
      </w:r>
      <w:r w:rsidR="00C216D8">
        <w:rPr>
          <w:b/>
          <w:bCs/>
          <w:sz w:val="32"/>
          <w:szCs w:val="26"/>
        </w:rPr>
        <w:tab/>
      </w:r>
      <w:r w:rsidR="00C216D8">
        <w:rPr>
          <w:b/>
          <w:bCs/>
          <w:sz w:val="32"/>
          <w:szCs w:val="26"/>
        </w:rPr>
        <w:tab/>
      </w:r>
      <w:r w:rsidR="00C216D8">
        <w:rPr>
          <w:b/>
          <w:bCs/>
          <w:sz w:val="32"/>
          <w:szCs w:val="26"/>
        </w:rPr>
        <w:tab/>
      </w:r>
      <w:r w:rsidR="00C216D8">
        <w:rPr>
          <w:b/>
          <w:bCs/>
          <w:sz w:val="32"/>
          <w:szCs w:val="26"/>
        </w:rPr>
        <w:tab/>
        <w:t>(Annexure-1</w:t>
      </w:r>
      <w:r w:rsidRPr="00475C4A">
        <w:rPr>
          <w:b/>
          <w:bCs/>
          <w:sz w:val="32"/>
          <w:szCs w:val="26"/>
        </w:rPr>
        <w:t>)</w:t>
      </w:r>
    </w:p>
    <w:p w:rsidR="006E1FEB" w:rsidRPr="003C61A3" w:rsidRDefault="006E1FEB" w:rsidP="00CE3994">
      <w:pPr>
        <w:shd w:val="clear" w:color="auto" w:fill="FFFFFF"/>
        <w:ind w:left="-90"/>
        <w:jc w:val="both"/>
      </w:pPr>
      <w:r w:rsidRPr="003C61A3">
        <w:t xml:space="preserve">Technical bids shall be evaluated on the basis of following </w:t>
      </w:r>
      <w:r w:rsidR="005568F5" w:rsidRPr="003C61A3">
        <w:t>points;</w:t>
      </w:r>
      <w:r w:rsidRPr="003C61A3">
        <w:t xml:space="preserve"> bidders are required to mark as </w:t>
      </w:r>
      <w:r w:rsidRPr="00335B4A">
        <w:rPr>
          <w:b/>
        </w:rPr>
        <w:t>“Yes”</w:t>
      </w:r>
      <w:r w:rsidRPr="003C61A3">
        <w:t xml:space="preserve"> or </w:t>
      </w:r>
      <w:r w:rsidRPr="00335B4A">
        <w:rPr>
          <w:b/>
        </w:rPr>
        <w:t>“No”</w:t>
      </w:r>
      <w:r w:rsidRPr="003C61A3">
        <w:t xml:space="preserve"> against each </w:t>
      </w:r>
      <w:proofErr w:type="gramStart"/>
      <w:r w:rsidRPr="003C61A3">
        <w:t>criteria</w:t>
      </w:r>
      <w:proofErr w:type="gramEnd"/>
      <w:r w:rsidRPr="003C61A3">
        <w:t>.</w:t>
      </w:r>
    </w:p>
    <w:tbl>
      <w:tblPr>
        <w:tblStyle w:val="TableGrid"/>
        <w:tblW w:w="0" w:type="auto"/>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0"/>
        <w:gridCol w:w="8280"/>
        <w:gridCol w:w="1350"/>
      </w:tblGrid>
      <w:tr w:rsidR="006E1FEB" w:rsidRPr="00DC0F27" w:rsidTr="00CE3994">
        <w:trPr>
          <w:trHeight w:val="480"/>
        </w:trPr>
        <w:tc>
          <w:tcPr>
            <w:tcW w:w="450" w:type="dxa"/>
            <w:vAlign w:val="center"/>
          </w:tcPr>
          <w:p w:rsidR="006E1FEB" w:rsidRPr="00DC0F27" w:rsidRDefault="006E1FEB" w:rsidP="005568F5">
            <w:pPr>
              <w:spacing w:line="276" w:lineRule="auto"/>
              <w:jc w:val="center"/>
              <w:rPr>
                <w:b/>
                <w:sz w:val="22"/>
                <w:szCs w:val="23"/>
              </w:rPr>
            </w:pPr>
            <w:proofErr w:type="spellStart"/>
            <w:r>
              <w:rPr>
                <w:b/>
                <w:sz w:val="22"/>
                <w:szCs w:val="23"/>
              </w:rPr>
              <w:t>Sr</w:t>
            </w:r>
            <w:proofErr w:type="spellEnd"/>
          </w:p>
        </w:tc>
        <w:tc>
          <w:tcPr>
            <w:tcW w:w="8280" w:type="dxa"/>
            <w:vAlign w:val="center"/>
          </w:tcPr>
          <w:p w:rsidR="006E1FEB" w:rsidRPr="008109C0" w:rsidRDefault="006E1FEB" w:rsidP="005568F5">
            <w:pPr>
              <w:spacing w:line="276" w:lineRule="auto"/>
              <w:jc w:val="center"/>
              <w:rPr>
                <w:b/>
                <w:sz w:val="28"/>
                <w:szCs w:val="23"/>
              </w:rPr>
            </w:pPr>
            <w:r w:rsidRPr="008109C0">
              <w:rPr>
                <w:b/>
                <w:sz w:val="28"/>
                <w:szCs w:val="23"/>
              </w:rPr>
              <w:t>Criteria</w:t>
            </w:r>
          </w:p>
        </w:tc>
        <w:tc>
          <w:tcPr>
            <w:tcW w:w="1350" w:type="dxa"/>
          </w:tcPr>
          <w:p w:rsidR="006E1FEB" w:rsidRPr="00DC0F27" w:rsidRDefault="006E1FEB" w:rsidP="005568F5">
            <w:pPr>
              <w:spacing w:line="276" w:lineRule="auto"/>
              <w:jc w:val="both"/>
              <w:rPr>
                <w:b/>
                <w:sz w:val="22"/>
                <w:szCs w:val="23"/>
              </w:rPr>
            </w:pPr>
            <w:r w:rsidRPr="00DC0F27">
              <w:rPr>
                <w:b/>
                <w:sz w:val="22"/>
                <w:szCs w:val="23"/>
              </w:rPr>
              <w:t xml:space="preserve">Remarks </w:t>
            </w:r>
          </w:p>
          <w:p w:rsidR="006E1FEB" w:rsidRPr="00DC0F27" w:rsidRDefault="006E1FEB" w:rsidP="005568F5">
            <w:pPr>
              <w:spacing w:line="276" w:lineRule="auto"/>
              <w:jc w:val="both"/>
              <w:rPr>
                <w:b/>
                <w:sz w:val="22"/>
                <w:szCs w:val="23"/>
              </w:rPr>
            </w:pPr>
            <w:r w:rsidRPr="00DC0F27">
              <w:rPr>
                <w:b/>
                <w:sz w:val="22"/>
                <w:szCs w:val="23"/>
              </w:rPr>
              <w:t>(YES / NO)</w:t>
            </w:r>
          </w:p>
        </w:tc>
      </w:tr>
      <w:tr w:rsidR="006E1FEB" w:rsidTr="005568F5">
        <w:trPr>
          <w:trHeight w:val="570"/>
        </w:trPr>
        <w:tc>
          <w:tcPr>
            <w:tcW w:w="450" w:type="dxa"/>
            <w:vAlign w:val="center"/>
          </w:tcPr>
          <w:p w:rsidR="006E1FEB" w:rsidRPr="003C61A3" w:rsidRDefault="006E1FEB" w:rsidP="005568F5">
            <w:pPr>
              <w:spacing w:line="276" w:lineRule="auto"/>
              <w:jc w:val="center"/>
              <w:rPr>
                <w:b/>
                <w:sz w:val="23"/>
                <w:szCs w:val="23"/>
              </w:rPr>
            </w:pPr>
            <w:r w:rsidRPr="003C61A3">
              <w:rPr>
                <w:b/>
                <w:sz w:val="23"/>
                <w:szCs w:val="23"/>
              </w:rPr>
              <w:t>1</w:t>
            </w:r>
          </w:p>
        </w:tc>
        <w:tc>
          <w:tcPr>
            <w:tcW w:w="8280" w:type="dxa"/>
            <w:vAlign w:val="center"/>
          </w:tcPr>
          <w:p w:rsidR="006E1FEB" w:rsidRPr="00DD3605" w:rsidRDefault="006E1FEB" w:rsidP="00DD3605">
            <w:pPr>
              <w:rPr>
                <w:bCs/>
                <w:szCs w:val="23"/>
              </w:rPr>
            </w:pPr>
            <w:r w:rsidRPr="00DD3605">
              <w:rPr>
                <w:bCs/>
                <w:szCs w:val="23"/>
              </w:rPr>
              <w:t xml:space="preserve">Bidder has provided </w:t>
            </w:r>
            <w:r w:rsidRPr="00DD3605">
              <w:rPr>
                <w:b/>
                <w:bCs/>
                <w:szCs w:val="23"/>
              </w:rPr>
              <w:t>NTN &amp; GST</w:t>
            </w:r>
            <w:r w:rsidRPr="00DD3605">
              <w:rPr>
                <w:bCs/>
                <w:szCs w:val="23"/>
              </w:rPr>
              <w:t xml:space="preserve"> Registration Certificate, having active taxpayer status in FBR.</w:t>
            </w:r>
          </w:p>
        </w:tc>
        <w:tc>
          <w:tcPr>
            <w:tcW w:w="1350" w:type="dxa"/>
          </w:tcPr>
          <w:p w:rsidR="006E1FEB" w:rsidRDefault="006E1FEB" w:rsidP="005568F5">
            <w:pPr>
              <w:spacing w:line="276" w:lineRule="auto"/>
              <w:jc w:val="both"/>
              <w:rPr>
                <w:sz w:val="23"/>
                <w:szCs w:val="23"/>
              </w:rPr>
            </w:pPr>
          </w:p>
        </w:tc>
      </w:tr>
      <w:tr w:rsidR="006E1FEB" w:rsidTr="00CE3994">
        <w:trPr>
          <w:trHeight w:val="1290"/>
        </w:trPr>
        <w:tc>
          <w:tcPr>
            <w:tcW w:w="450" w:type="dxa"/>
            <w:vAlign w:val="center"/>
          </w:tcPr>
          <w:p w:rsidR="006E1FEB" w:rsidRPr="003C61A3" w:rsidRDefault="006E1FEB" w:rsidP="005568F5">
            <w:pPr>
              <w:spacing w:line="276" w:lineRule="auto"/>
              <w:jc w:val="center"/>
              <w:rPr>
                <w:b/>
                <w:sz w:val="23"/>
                <w:szCs w:val="23"/>
              </w:rPr>
            </w:pPr>
            <w:r w:rsidRPr="003C61A3">
              <w:rPr>
                <w:b/>
                <w:sz w:val="23"/>
                <w:szCs w:val="23"/>
              </w:rPr>
              <w:t>2</w:t>
            </w:r>
          </w:p>
        </w:tc>
        <w:tc>
          <w:tcPr>
            <w:tcW w:w="8280" w:type="dxa"/>
            <w:vAlign w:val="center"/>
          </w:tcPr>
          <w:p w:rsidR="006E1FEB" w:rsidRPr="00DD3605" w:rsidRDefault="006E1FEB" w:rsidP="00DD3605">
            <w:pPr>
              <w:rPr>
                <w:szCs w:val="23"/>
              </w:rPr>
            </w:pPr>
            <w:r w:rsidRPr="00DD3605">
              <w:rPr>
                <w:b/>
                <w:bCs/>
                <w:szCs w:val="23"/>
              </w:rPr>
              <w:t xml:space="preserve">Specifications of quoted item </w:t>
            </w:r>
            <w:r w:rsidRPr="00DD3605">
              <w:rPr>
                <w:bCs/>
                <w:szCs w:val="23"/>
              </w:rPr>
              <w:t xml:space="preserve">must meet required specifications. In case of </w:t>
            </w:r>
            <w:r w:rsidRPr="00DD3605">
              <w:rPr>
                <w:b/>
                <w:bCs/>
                <w:szCs w:val="23"/>
              </w:rPr>
              <w:t>incomplete information</w:t>
            </w:r>
            <w:r w:rsidRPr="00DD3605">
              <w:rPr>
                <w:bCs/>
                <w:szCs w:val="23"/>
              </w:rPr>
              <w:t xml:space="preserve"> submitted in EPADS or whereas a bid </w:t>
            </w:r>
            <w:r w:rsidRPr="00DD3605">
              <w:rPr>
                <w:color w:val="000000"/>
                <w:szCs w:val="23"/>
              </w:rPr>
              <w:t xml:space="preserve">having lesser than the required specifications, shall be rejected technically. </w:t>
            </w:r>
            <w:r w:rsidRPr="00DD3605">
              <w:rPr>
                <w:szCs w:val="23"/>
              </w:rPr>
              <w:t xml:space="preserve">Fresh </w:t>
            </w:r>
            <w:r w:rsidR="005568F5" w:rsidRPr="00DD3605">
              <w:rPr>
                <w:szCs w:val="23"/>
              </w:rPr>
              <w:t xml:space="preserve">items of furniture and </w:t>
            </w:r>
            <w:r w:rsidRPr="00DD3605">
              <w:rPr>
                <w:szCs w:val="23"/>
              </w:rPr>
              <w:t xml:space="preserve">latest model </w:t>
            </w:r>
            <w:r w:rsidR="005568F5" w:rsidRPr="00DD3605">
              <w:rPr>
                <w:szCs w:val="23"/>
              </w:rPr>
              <w:t xml:space="preserve">of AC </w:t>
            </w:r>
            <w:r w:rsidRPr="00DD3605">
              <w:rPr>
                <w:szCs w:val="23"/>
              </w:rPr>
              <w:t xml:space="preserve">to be quoted. </w:t>
            </w:r>
          </w:p>
          <w:p w:rsidR="006E1FEB" w:rsidRPr="00DD3605" w:rsidRDefault="006E1FEB" w:rsidP="00DD3605">
            <w:pPr>
              <w:rPr>
                <w:b/>
                <w:bCs/>
                <w:szCs w:val="23"/>
              </w:rPr>
            </w:pPr>
            <w:r w:rsidRPr="00DD3605">
              <w:rPr>
                <w:b/>
                <w:color w:val="000000"/>
                <w:szCs w:val="23"/>
              </w:rPr>
              <w:t>Does the Quoted brand/model meets specifications as per required?</w:t>
            </w:r>
          </w:p>
        </w:tc>
        <w:tc>
          <w:tcPr>
            <w:tcW w:w="1350" w:type="dxa"/>
          </w:tcPr>
          <w:p w:rsidR="006E1FEB" w:rsidRDefault="006E1FEB" w:rsidP="005568F5">
            <w:pPr>
              <w:spacing w:line="276" w:lineRule="auto"/>
              <w:jc w:val="both"/>
              <w:rPr>
                <w:sz w:val="23"/>
                <w:szCs w:val="23"/>
              </w:rPr>
            </w:pPr>
          </w:p>
        </w:tc>
      </w:tr>
      <w:tr w:rsidR="006E1FEB" w:rsidTr="00CE3994">
        <w:trPr>
          <w:trHeight w:val="525"/>
        </w:trPr>
        <w:tc>
          <w:tcPr>
            <w:tcW w:w="450" w:type="dxa"/>
            <w:vAlign w:val="center"/>
          </w:tcPr>
          <w:p w:rsidR="006E1FEB" w:rsidRPr="003C61A3" w:rsidRDefault="006E1FEB" w:rsidP="005568F5">
            <w:pPr>
              <w:spacing w:line="276" w:lineRule="auto"/>
              <w:jc w:val="center"/>
              <w:rPr>
                <w:b/>
                <w:sz w:val="23"/>
                <w:szCs w:val="23"/>
              </w:rPr>
            </w:pPr>
            <w:r w:rsidRPr="003C61A3">
              <w:rPr>
                <w:b/>
                <w:sz w:val="23"/>
                <w:szCs w:val="23"/>
              </w:rPr>
              <w:t>3</w:t>
            </w:r>
          </w:p>
        </w:tc>
        <w:tc>
          <w:tcPr>
            <w:tcW w:w="8280" w:type="dxa"/>
            <w:vAlign w:val="center"/>
          </w:tcPr>
          <w:p w:rsidR="006E1FEB" w:rsidRPr="00DD3605" w:rsidRDefault="006E1FEB" w:rsidP="00DD3605">
            <w:pPr>
              <w:rPr>
                <w:szCs w:val="23"/>
              </w:rPr>
            </w:pPr>
            <w:r w:rsidRPr="00DD3605">
              <w:rPr>
                <w:b/>
                <w:bCs/>
                <w:szCs w:val="23"/>
              </w:rPr>
              <w:t>Warranty</w:t>
            </w:r>
            <w:r w:rsidRPr="00DD3605">
              <w:rPr>
                <w:bCs/>
                <w:szCs w:val="23"/>
              </w:rPr>
              <w:t xml:space="preserve"> offered according to Tender Documents? </w:t>
            </w:r>
            <w:r w:rsidRPr="00DD3605">
              <w:rPr>
                <w:szCs w:val="23"/>
              </w:rPr>
              <w:t xml:space="preserve">Warranty </w:t>
            </w:r>
            <w:r w:rsidR="005568F5" w:rsidRPr="00DD3605">
              <w:rPr>
                <w:szCs w:val="23"/>
              </w:rPr>
              <w:t xml:space="preserve">shall </w:t>
            </w:r>
            <w:r w:rsidRPr="00DD3605">
              <w:rPr>
                <w:szCs w:val="23"/>
              </w:rPr>
              <w:t>be clai</w:t>
            </w:r>
            <w:r w:rsidR="005568F5" w:rsidRPr="00DD3605">
              <w:rPr>
                <w:szCs w:val="23"/>
              </w:rPr>
              <w:t>med through bidder, without any cost</w:t>
            </w:r>
            <w:r w:rsidRPr="00DD3605">
              <w:rPr>
                <w:szCs w:val="23"/>
              </w:rPr>
              <w:t>.</w:t>
            </w:r>
          </w:p>
        </w:tc>
        <w:tc>
          <w:tcPr>
            <w:tcW w:w="1350" w:type="dxa"/>
          </w:tcPr>
          <w:p w:rsidR="006E1FEB" w:rsidRDefault="006E1FEB" w:rsidP="005568F5">
            <w:pPr>
              <w:spacing w:line="276" w:lineRule="auto"/>
              <w:jc w:val="both"/>
              <w:rPr>
                <w:sz w:val="23"/>
                <w:szCs w:val="23"/>
              </w:rPr>
            </w:pPr>
          </w:p>
        </w:tc>
      </w:tr>
      <w:tr w:rsidR="006E1FEB" w:rsidTr="00DD3605">
        <w:trPr>
          <w:trHeight w:val="570"/>
        </w:trPr>
        <w:tc>
          <w:tcPr>
            <w:tcW w:w="450" w:type="dxa"/>
            <w:vAlign w:val="center"/>
          </w:tcPr>
          <w:p w:rsidR="006E1FEB" w:rsidRPr="003C61A3" w:rsidRDefault="006E1FEB" w:rsidP="005568F5">
            <w:pPr>
              <w:spacing w:line="276" w:lineRule="auto"/>
              <w:jc w:val="center"/>
              <w:rPr>
                <w:b/>
                <w:sz w:val="23"/>
                <w:szCs w:val="23"/>
              </w:rPr>
            </w:pPr>
            <w:r w:rsidRPr="003C61A3">
              <w:rPr>
                <w:b/>
                <w:sz w:val="23"/>
                <w:szCs w:val="23"/>
              </w:rPr>
              <w:t>4</w:t>
            </w:r>
          </w:p>
        </w:tc>
        <w:tc>
          <w:tcPr>
            <w:tcW w:w="8280" w:type="dxa"/>
            <w:vAlign w:val="center"/>
          </w:tcPr>
          <w:p w:rsidR="006E1FEB" w:rsidRPr="00DD3605" w:rsidRDefault="006E1FEB" w:rsidP="00DD3605">
            <w:pPr>
              <w:rPr>
                <w:bCs/>
                <w:szCs w:val="23"/>
              </w:rPr>
            </w:pPr>
            <w:r w:rsidRPr="00DD3605">
              <w:rPr>
                <w:b/>
                <w:bCs/>
                <w:szCs w:val="23"/>
              </w:rPr>
              <w:t>Full time properly hired technical staff</w:t>
            </w:r>
            <w:r w:rsidRPr="00DD3605">
              <w:rPr>
                <w:bCs/>
                <w:szCs w:val="23"/>
              </w:rPr>
              <w:t xml:space="preserve"> of vendor/bidder with </w:t>
            </w:r>
            <w:r w:rsidR="005568F5" w:rsidRPr="00DD3605">
              <w:rPr>
                <w:b/>
                <w:bCs/>
                <w:szCs w:val="23"/>
              </w:rPr>
              <w:t>at least 2</w:t>
            </w:r>
            <w:r w:rsidRPr="00DD3605">
              <w:rPr>
                <w:b/>
                <w:bCs/>
                <w:szCs w:val="23"/>
              </w:rPr>
              <w:t xml:space="preserve"> technical workers</w:t>
            </w:r>
            <w:r w:rsidRPr="00DD3605">
              <w:rPr>
                <w:bCs/>
                <w:szCs w:val="23"/>
              </w:rPr>
              <w:t xml:space="preserve"> having technical experience of </w:t>
            </w:r>
            <w:r w:rsidRPr="00DD3605">
              <w:rPr>
                <w:b/>
                <w:bCs/>
                <w:szCs w:val="23"/>
              </w:rPr>
              <w:t>at least 6 months</w:t>
            </w:r>
            <w:r w:rsidRPr="00DD3605">
              <w:rPr>
                <w:bCs/>
                <w:szCs w:val="23"/>
              </w:rPr>
              <w:t xml:space="preserve"> with vendor? </w:t>
            </w:r>
          </w:p>
        </w:tc>
        <w:tc>
          <w:tcPr>
            <w:tcW w:w="1350" w:type="dxa"/>
          </w:tcPr>
          <w:p w:rsidR="006E1FEB" w:rsidRDefault="006E1FEB" w:rsidP="005568F5">
            <w:pPr>
              <w:spacing w:line="276" w:lineRule="auto"/>
              <w:jc w:val="both"/>
              <w:rPr>
                <w:sz w:val="23"/>
                <w:szCs w:val="23"/>
              </w:rPr>
            </w:pPr>
          </w:p>
        </w:tc>
      </w:tr>
      <w:tr w:rsidR="006E1FEB" w:rsidTr="00DD3605">
        <w:trPr>
          <w:trHeight w:val="300"/>
        </w:trPr>
        <w:tc>
          <w:tcPr>
            <w:tcW w:w="450" w:type="dxa"/>
            <w:vAlign w:val="center"/>
          </w:tcPr>
          <w:p w:rsidR="006E1FEB" w:rsidRPr="003C61A3" w:rsidRDefault="006E1FEB" w:rsidP="005568F5">
            <w:pPr>
              <w:jc w:val="center"/>
              <w:rPr>
                <w:b/>
                <w:sz w:val="23"/>
                <w:szCs w:val="23"/>
              </w:rPr>
            </w:pPr>
            <w:r w:rsidRPr="003C61A3">
              <w:rPr>
                <w:b/>
                <w:sz w:val="23"/>
                <w:szCs w:val="23"/>
              </w:rPr>
              <w:t>5</w:t>
            </w:r>
          </w:p>
        </w:tc>
        <w:tc>
          <w:tcPr>
            <w:tcW w:w="8280" w:type="dxa"/>
            <w:vAlign w:val="center"/>
          </w:tcPr>
          <w:p w:rsidR="006E1FEB" w:rsidRPr="00DD3605" w:rsidRDefault="006E1FEB" w:rsidP="00DD3605">
            <w:pPr>
              <w:rPr>
                <w:bCs/>
                <w:szCs w:val="23"/>
              </w:rPr>
            </w:pPr>
            <w:r w:rsidRPr="00DD3605">
              <w:rPr>
                <w:bCs/>
                <w:szCs w:val="23"/>
              </w:rPr>
              <w:t xml:space="preserve">Vendor must have </w:t>
            </w:r>
            <w:r w:rsidRPr="00DD3605">
              <w:rPr>
                <w:b/>
                <w:bCs/>
                <w:szCs w:val="23"/>
              </w:rPr>
              <w:t>at least 5 year experience</w:t>
            </w:r>
            <w:r w:rsidRPr="00DD3605">
              <w:rPr>
                <w:bCs/>
                <w:szCs w:val="23"/>
              </w:rPr>
              <w:t xml:space="preserve"> of </w:t>
            </w:r>
            <w:r w:rsidR="000D619F" w:rsidRPr="00DD3605">
              <w:rPr>
                <w:bCs/>
                <w:szCs w:val="23"/>
              </w:rPr>
              <w:t>Furniture/</w:t>
            </w:r>
            <w:r w:rsidRPr="00DD3605">
              <w:rPr>
                <w:bCs/>
                <w:szCs w:val="23"/>
              </w:rPr>
              <w:t xml:space="preserve">ACs Supplies. </w:t>
            </w:r>
          </w:p>
        </w:tc>
        <w:tc>
          <w:tcPr>
            <w:tcW w:w="1350" w:type="dxa"/>
          </w:tcPr>
          <w:p w:rsidR="006E1FEB" w:rsidRDefault="006E1FEB" w:rsidP="005568F5">
            <w:pPr>
              <w:jc w:val="both"/>
              <w:rPr>
                <w:sz w:val="23"/>
                <w:szCs w:val="23"/>
              </w:rPr>
            </w:pPr>
          </w:p>
        </w:tc>
      </w:tr>
      <w:tr w:rsidR="000D619F" w:rsidTr="00DD3605">
        <w:trPr>
          <w:trHeight w:val="1470"/>
        </w:trPr>
        <w:tc>
          <w:tcPr>
            <w:tcW w:w="450" w:type="dxa"/>
            <w:vAlign w:val="center"/>
          </w:tcPr>
          <w:p w:rsidR="000D619F" w:rsidRPr="003C61A3" w:rsidRDefault="000D619F" w:rsidP="005568F5">
            <w:pPr>
              <w:jc w:val="center"/>
              <w:rPr>
                <w:b/>
                <w:sz w:val="23"/>
                <w:szCs w:val="23"/>
              </w:rPr>
            </w:pPr>
            <w:r w:rsidRPr="003C61A3">
              <w:rPr>
                <w:b/>
                <w:sz w:val="23"/>
                <w:szCs w:val="23"/>
              </w:rPr>
              <w:t>6</w:t>
            </w:r>
          </w:p>
        </w:tc>
        <w:tc>
          <w:tcPr>
            <w:tcW w:w="8280" w:type="dxa"/>
            <w:vAlign w:val="center"/>
          </w:tcPr>
          <w:p w:rsidR="000D619F" w:rsidRPr="00DD3605" w:rsidRDefault="000D619F" w:rsidP="00DD3605">
            <w:pPr>
              <w:rPr>
                <w:bCs/>
                <w:szCs w:val="23"/>
              </w:rPr>
            </w:pPr>
            <w:r w:rsidRPr="00DD3605">
              <w:rPr>
                <w:b/>
                <w:bCs/>
                <w:szCs w:val="23"/>
              </w:rPr>
              <w:t>For Furniture &amp; fixture items qualification (Lot 1 to 6), Annual turnover</w:t>
            </w:r>
            <w:r w:rsidRPr="00DD3605">
              <w:rPr>
                <w:bCs/>
                <w:szCs w:val="23"/>
              </w:rPr>
              <w:t xml:space="preserve"> must be at least </w:t>
            </w:r>
            <w:proofErr w:type="spellStart"/>
            <w:r w:rsidRPr="00DD3605">
              <w:rPr>
                <w:b/>
                <w:bCs/>
                <w:szCs w:val="23"/>
              </w:rPr>
              <w:t>Rs</w:t>
            </w:r>
            <w:proofErr w:type="spellEnd"/>
            <w:r w:rsidRPr="00DD3605">
              <w:rPr>
                <w:b/>
                <w:bCs/>
                <w:szCs w:val="23"/>
              </w:rPr>
              <w:t>. 10 million</w:t>
            </w:r>
            <w:r w:rsidRPr="00DD3605">
              <w:rPr>
                <w:bCs/>
                <w:szCs w:val="23"/>
              </w:rPr>
              <w:t xml:space="preserve"> during last financial year. (Year 2025)</w:t>
            </w:r>
          </w:p>
          <w:p w:rsidR="000D619F" w:rsidRPr="00DD3605" w:rsidRDefault="000D619F" w:rsidP="00DD3605">
            <w:pPr>
              <w:rPr>
                <w:bCs/>
                <w:sz w:val="6"/>
                <w:szCs w:val="23"/>
              </w:rPr>
            </w:pPr>
          </w:p>
          <w:p w:rsidR="000D619F" w:rsidRPr="00DD3605" w:rsidRDefault="000D619F" w:rsidP="00DD3605">
            <w:pPr>
              <w:rPr>
                <w:bCs/>
                <w:szCs w:val="23"/>
              </w:rPr>
            </w:pPr>
            <w:r w:rsidRPr="00DD3605">
              <w:rPr>
                <w:b/>
                <w:bCs/>
                <w:szCs w:val="23"/>
              </w:rPr>
              <w:t>For AC qualification (Lot 7), Annual turnover</w:t>
            </w:r>
            <w:r w:rsidRPr="00DD3605">
              <w:rPr>
                <w:bCs/>
                <w:szCs w:val="23"/>
              </w:rPr>
              <w:t xml:space="preserve"> must be at least </w:t>
            </w:r>
            <w:proofErr w:type="spellStart"/>
            <w:r w:rsidRPr="00DD3605">
              <w:rPr>
                <w:b/>
                <w:bCs/>
                <w:szCs w:val="23"/>
              </w:rPr>
              <w:t>Rs</w:t>
            </w:r>
            <w:proofErr w:type="spellEnd"/>
            <w:r w:rsidRPr="00DD3605">
              <w:rPr>
                <w:b/>
                <w:bCs/>
                <w:szCs w:val="23"/>
              </w:rPr>
              <w:t>. 2</w:t>
            </w:r>
            <w:r w:rsidR="00E74891" w:rsidRPr="00DD3605">
              <w:rPr>
                <w:b/>
                <w:bCs/>
                <w:szCs w:val="23"/>
              </w:rPr>
              <w:t>5</w:t>
            </w:r>
            <w:r w:rsidRPr="00DD3605">
              <w:rPr>
                <w:b/>
                <w:bCs/>
                <w:szCs w:val="23"/>
              </w:rPr>
              <w:t xml:space="preserve"> million</w:t>
            </w:r>
            <w:r w:rsidRPr="00DD3605">
              <w:rPr>
                <w:bCs/>
                <w:szCs w:val="23"/>
              </w:rPr>
              <w:t xml:space="preserve"> during last financial year. (Year 2025). </w:t>
            </w:r>
          </w:p>
          <w:p w:rsidR="000D619F" w:rsidRPr="00DD3605" w:rsidRDefault="000D619F" w:rsidP="00DD3605">
            <w:pPr>
              <w:rPr>
                <w:bCs/>
                <w:sz w:val="8"/>
                <w:szCs w:val="23"/>
              </w:rPr>
            </w:pPr>
          </w:p>
          <w:p w:rsidR="000D619F" w:rsidRPr="00DD3605" w:rsidRDefault="000D619F" w:rsidP="00DD3605">
            <w:pPr>
              <w:rPr>
                <w:bCs/>
                <w:szCs w:val="23"/>
              </w:rPr>
            </w:pPr>
            <w:r w:rsidRPr="00DD3605">
              <w:rPr>
                <w:bCs/>
                <w:szCs w:val="23"/>
              </w:rPr>
              <w:t xml:space="preserve">Vendor must submit clear statements mentioning figures of turnover. </w:t>
            </w:r>
          </w:p>
        </w:tc>
        <w:tc>
          <w:tcPr>
            <w:tcW w:w="1350" w:type="dxa"/>
          </w:tcPr>
          <w:p w:rsidR="000D619F" w:rsidRDefault="000D619F" w:rsidP="005568F5">
            <w:pPr>
              <w:jc w:val="both"/>
              <w:rPr>
                <w:sz w:val="23"/>
                <w:szCs w:val="23"/>
              </w:rPr>
            </w:pPr>
          </w:p>
        </w:tc>
      </w:tr>
      <w:tr w:rsidR="000D619F" w:rsidTr="00DD3605">
        <w:trPr>
          <w:trHeight w:val="1911"/>
        </w:trPr>
        <w:tc>
          <w:tcPr>
            <w:tcW w:w="450" w:type="dxa"/>
            <w:vAlign w:val="center"/>
          </w:tcPr>
          <w:p w:rsidR="000D619F" w:rsidRPr="003C61A3" w:rsidRDefault="000D619F" w:rsidP="005568F5">
            <w:pPr>
              <w:spacing w:line="276" w:lineRule="auto"/>
              <w:jc w:val="center"/>
              <w:rPr>
                <w:b/>
                <w:sz w:val="23"/>
                <w:szCs w:val="23"/>
              </w:rPr>
            </w:pPr>
            <w:r w:rsidRPr="003C61A3">
              <w:rPr>
                <w:b/>
                <w:sz w:val="23"/>
                <w:szCs w:val="23"/>
              </w:rPr>
              <w:t>7</w:t>
            </w:r>
          </w:p>
        </w:tc>
        <w:tc>
          <w:tcPr>
            <w:tcW w:w="8280" w:type="dxa"/>
            <w:vAlign w:val="center"/>
          </w:tcPr>
          <w:p w:rsidR="00E74891" w:rsidRPr="00DD3605" w:rsidRDefault="00E74891" w:rsidP="00DD3605">
            <w:pPr>
              <w:rPr>
                <w:b/>
                <w:bCs/>
                <w:szCs w:val="23"/>
              </w:rPr>
            </w:pPr>
            <w:r w:rsidRPr="00DD3605">
              <w:rPr>
                <w:b/>
                <w:bCs/>
                <w:szCs w:val="23"/>
              </w:rPr>
              <w:t>(For AC Qualification only)</w:t>
            </w:r>
          </w:p>
          <w:p w:rsidR="000D619F" w:rsidRPr="00DD3605" w:rsidRDefault="000D619F" w:rsidP="00DD3605">
            <w:pPr>
              <w:rPr>
                <w:bCs/>
                <w:szCs w:val="23"/>
              </w:rPr>
            </w:pPr>
            <w:r w:rsidRPr="00DD3605">
              <w:rPr>
                <w:b/>
                <w:bCs/>
                <w:szCs w:val="23"/>
              </w:rPr>
              <w:t>Multiple proper operative service centers</w:t>
            </w:r>
            <w:r w:rsidRPr="00DD3605">
              <w:rPr>
                <w:bCs/>
                <w:szCs w:val="23"/>
              </w:rPr>
              <w:t xml:space="preserve"> </w:t>
            </w:r>
            <w:r w:rsidR="00A94B56" w:rsidRPr="00DD3605">
              <w:rPr>
                <w:bCs/>
                <w:szCs w:val="23"/>
              </w:rPr>
              <w:t xml:space="preserve">of quoted model </w:t>
            </w:r>
            <w:r w:rsidRPr="00DD3605">
              <w:rPr>
                <w:bCs/>
                <w:szCs w:val="23"/>
              </w:rPr>
              <w:t xml:space="preserve">along with </w:t>
            </w:r>
            <w:r w:rsidRPr="00DD3605">
              <w:rPr>
                <w:b/>
                <w:bCs/>
                <w:szCs w:val="23"/>
              </w:rPr>
              <w:t>parts availability</w:t>
            </w:r>
            <w:r w:rsidRPr="00DD3605">
              <w:rPr>
                <w:bCs/>
                <w:szCs w:val="23"/>
              </w:rPr>
              <w:t xml:space="preserve"> in Lahore City (Open market) are mandatory for technical evaluation of bidder. </w:t>
            </w:r>
          </w:p>
          <w:p w:rsidR="000D619F" w:rsidRPr="00DD3605" w:rsidRDefault="000D619F" w:rsidP="00DD3605">
            <w:pPr>
              <w:rPr>
                <w:bCs/>
                <w:sz w:val="4"/>
                <w:szCs w:val="23"/>
              </w:rPr>
            </w:pPr>
          </w:p>
          <w:p w:rsidR="000D619F" w:rsidRPr="00DD3605" w:rsidRDefault="000D619F" w:rsidP="00DD3605">
            <w:pPr>
              <w:rPr>
                <w:bCs/>
                <w:szCs w:val="23"/>
              </w:rPr>
            </w:pPr>
            <w:r w:rsidRPr="00DD3605">
              <w:rPr>
                <w:bCs/>
                <w:szCs w:val="23"/>
              </w:rPr>
              <w:t xml:space="preserve">Service centers must be </w:t>
            </w:r>
            <w:r w:rsidR="00A94B56" w:rsidRPr="00DD3605">
              <w:rPr>
                <w:bCs/>
                <w:szCs w:val="23"/>
              </w:rPr>
              <w:t xml:space="preserve">proper and </w:t>
            </w:r>
            <w:r w:rsidRPr="00DD3605">
              <w:rPr>
                <w:bCs/>
                <w:szCs w:val="23"/>
              </w:rPr>
              <w:t xml:space="preserve">company maintained and Parts of quoted model must be easily available in Lahore </w:t>
            </w:r>
            <w:proofErr w:type="spellStart"/>
            <w:r w:rsidRPr="00DD3605">
              <w:rPr>
                <w:bCs/>
                <w:szCs w:val="23"/>
              </w:rPr>
              <w:t>Abid</w:t>
            </w:r>
            <w:proofErr w:type="spellEnd"/>
            <w:r w:rsidRPr="00DD3605">
              <w:rPr>
                <w:bCs/>
                <w:szCs w:val="23"/>
              </w:rPr>
              <w:t xml:space="preserve"> Market or similar markets of Lahore.</w:t>
            </w:r>
          </w:p>
          <w:p w:rsidR="000D619F" w:rsidRPr="00DD3605" w:rsidRDefault="000D619F" w:rsidP="00DD3605">
            <w:pPr>
              <w:rPr>
                <w:bCs/>
                <w:sz w:val="8"/>
                <w:szCs w:val="23"/>
              </w:rPr>
            </w:pPr>
          </w:p>
          <w:p w:rsidR="000D619F" w:rsidRPr="00DD3605" w:rsidRDefault="000D619F" w:rsidP="00DD3605">
            <w:pPr>
              <w:rPr>
                <w:bCs/>
                <w:szCs w:val="23"/>
              </w:rPr>
            </w:pPr>
            <w:r w:rsidRPr="00DD3605">
              <w:rPr>
                <w:bCs/>
                <w:szCs w:val="23"/>
              </w:rPr>
              <w:t xml:space="preserve">Does vendor meet such criteria? </w:t>
            </w:r>
          </w:p>
        </w:tc>
        <w:tc>
          <w:tcPr>
            <w:tcW w:w="1350" w:type="dxa"/>
          </w:tcPr>
          <w:p w:rsidR="000D619F" w:rsidRDefault="000D619F" w:rsidP="005568F5">
            <w:pPr>
              <w:spacing w:line="276" w:lineRule="auto"/>
              <w:jc w:val="both"/>
              <w:rPr>
                <w:sz w:val="23"/>
                <w:szCs w:val="23"/>
              </w:rPr>
            </w:pPr>
          </w:p>
        </w:tc>
      </w:tr>
      <w:tr w:rsidR="000D619F" w:rsidTr="005568F5">
        <w:trPr>
          <w:trHeight w:val="576"/>
        </w:trPr>
        <w:tc>
          <w:tcPr>
            <w:tcW w:w="450" w:type="dxa"/>
            <w:vAlign w:val="center"/>
          </w:tcPr>
          <w:p w:rsidR="000D619F" w:rsidRPr="003C61A3" w:rsidRDefault="000D619F" w:rsidP="005568F5">
            <w:pPr>
              <w:jc w:val="center"/>
              <w:rPr>
                <w:b/>
                <w:sz w:val="23"/>
                <w:szCs w:val="23"/>
              </w:rPr>
            </w:pPr>
            <w:r w:rsidRPr="003C61A3">
              <w:rPr>
                <w:b/>
                <w:sz w:val="23"/>
                <w:szCs w:val="23"/>
              </w:rPr>
              <w:t>8</w:t>
            </w:r>
          </w:p>
        </w:tc>
        <w:tc>
          <w:tcPr>
            <w:tcW w:w="8280" w:type="dxa"/>
            <w:vAlign w:val="center"/>
          </w:tcPr>
          <w:p w:rsidR="000D619F" w:rsidRPr="00DD3605" w:rsidRDefault="000D619F" w:rsidP="00DD3605">
            <w:pPr>
              <w:rPr>
                <w:bCs/>
                <w:szCs w:val="23"/>
              </w:rPr>
            </w:pPr>
            <w:r w:rsidRPr="00DD3605">
              <w:rPr>
                <w:bCs/>
                <w:szCs w:val="23"/>
              </w:rPr>
              <w:t xml:space="preserve">Bidder has provided </w:t>
            </w:r>
            <w:r w:rsidRPr="00DD3605">
              <w:rPr>
                <w:b/>
                <w:bCs/>
                <w:szCs w:val="23"/>
              </w:rPr>
              <w:t xml:space="preserve">affidavit of </w:t>
            </w:r>
            <w:proofErr w:type="spellStart"/>
            <w:r w:rsidRPr="00DD3605">
              <w:rPr>
                <w:b/>
                <w:bCs/>
                <w:szCs w:val="23"/>
              </w:rPr>
              <w:t>Rs</w:t>
            </w:r>
            <w:proofErr w:type="spellEnd"/>
            <w:r w:rsidRPr="00DD3605">
              <w:rPr>
                <w:b/>
                <w:bCs/>
                <w:szCs w:val="23"/>
              </w:rPr>
              <w:t>. 100/-</w:t>
            </w:r>
            <w:r w:rsidRPr="00DD3605">
              <w:rPr>
                <w:bCs/>
                <w:szCs w:val="23"/>
              </w:rPr>
              <w:t xml:space="preserve"> in the light of </w:t>
            </w:r>
            <w:r w:rsidRPr="00DD3605">
              <w:rPr>
                <w:b/>
                <w:bCs/>
                <w:szCs w:val="23"/>
              </w:rPr>
              <w:t>Para 16</w:t>
            </w:r>
            <w:r w:rsidRPr="00DD3605">
              <w:rPr>
                <w:bCs/>
                <w:szCs w:val="23"/>
              </w:rPr>
              <w:t xml:space="preserve"> of Terms &amp; Conditions of Tender Documents.</w:t>
            </w:r>
            <w:r w:rsidR="004C0991" w:rsidRPr="00DD3605">
              <w:rPr>
                <w:bCs/>
                <w:szCs w:val="23"/>
              </w:rPr>
              <w:t xml:space="preserve"> Such affidavit must be this Tender specific. </w:t>
            </w:r>
          </w:p>
        </w:tc>
        <w:tc>
          <w:tcPr>
            <w:tcW w:w="1350" w:type="dxa"/>
          </w:tcPr>
          <w:p w:rsidR="000D619F" w:rsidRDefault="000D619F" w:rsidP="005568F5">
            <w:pPr>
              <w:jc w:val="both"/>
              <w:rPr>
                <w:sz w:val="23"/>
                <w:szCs w:val="23"/>
              </w:rPr>
            </w:pPr>
          </w:p>
        </w:tc>
      </w:tr>
      <w:tr w:rsidR="000D619F" w:rsidTr="005568F5">
        <w:trPr>
          <w:trHeight w:val="576"/>
        </w:trPr>
        <w:tc>
          <w:tcPr>
            <w:tcW w:w="450" w:type="dxa"/>
            <w:vAlign w:val="center"/>
          </w:tcPr>
          <w:p w:rsidR="000D619F" w:rsidRPr="003C61A3" w:rsidRDefault="000D619F" w:rsidP="005568F5">
            <w:pPr>
              <w:jc w:val="center"/>
              <w:rPr>
                <w:b/>
                <w:sz w:val="23"/>
                <w:szCs w:val="23"/>
              </w:rPr>
            </w:pPr>
            <w:r w:rsidRPr="003C61A3">
              <w:rPr>
                <w:b/>
                <w:sz w:val="23"/>
                <w:szCs w:val="23"/>
              </w:rPr>
              <w:t>9</w:t>
            </w:r>
          </w:p>
        </w:tc>
        <w:tc>
          <w:tcPr>
            <w:tcW w:w="8280" w:type="dxa"/>
            <w:vAlign w:val="center"/>
          </w:tcPr>
          <w:p w:rsidR="000D619F" w:rsidRPr="00DD3605" w:rsidRDefault="000D619F" w:rsidP="00DD3605">
            <w:pPr>
              <w:rPr>
                <w:bCs/>
                <w:szCs w:val="23"/>
              </w:rPr>
            </w:pPr>
            <w:r w:rsidRPr="00DD3605">
              <w:rPr>
                <w:szCs w:val="23"/>
              </w:rPr>
              <w:t xml:space="preserve">Bidder has certified that quoted items shall be </w:t>
            </w:r>
            <w:r w:rsidRPr="00DD3605">
              <w:rPr>
                <w:b/>
                <w:szCs w:val="23"/>
              </w:rPr>
              <w:t>brand new</w:t>
            </w:r>
            <w:r w:rsidRPr="00DD3605">
              <w:rPr>
                <w:szCs w:val="23"/>
              </w:rPr>
              <w:t xml:space="preserve"> and not fabricated or refurbished.</w:t>
            </w:r>
            <w:r w:rsidR="004C0991" w:rsidRPr="00DD3605">
              <w:rPr>
                <w:szCs w:val="23"/>
              </w:rPr>
              <w:t xml:space="preserve"> And furniture items shall be of fresh stock as per specifications. </w:t>
            </w:r>
          </w:p>
        </w:tc>
        <w:tc>
          <w:tcPr>
            <w:tcW w:w="1350" w:type="dxa"/>
          </w:tcPr>
          <w:p w:rsidR="000D619F" w:rsidRDefault="000D619F" w:rsidP="005568F5">
            <w:pPr>
              <w:jc w:val="both"/>
              <w:rPr>
                <w:sz w:val="23"/>
                <w:szCs w:val="23"/>
              </w:rPr>
            </w:pPr>
          </w:p>
        </w:tc>
      </w:tr>
      <w:tr w:rsidR="000D619F" w:rsidTr="005568F5">
        <w:trPr>
          <w:trHeight w:val="576"/>
        </w:trPr>
        <w:tc>
          <w:tcPr>
            <w:tcW w:w="450" w:type="dxa"/>
            <w:vAlign w:val="center"/>
          </w:tcPr>
          <w:p w:rsidR="000D619F" w:rsidRPr="003C61A3" w:rsidRDefault="000D619F" w:rsidP="005568F5">
            <w:pPr>
              <w:spacing w:line="276" w:lineRule="auto"/>
              <w:jc w:val="center"/>
              <w:rPr>
                <w:b/>
                <w:sz w:val="23"/>
                <w:szCs w:val="23"/>
              </w:rPr>
            </w:pPr>
            <w:r w:rsidRPr="003C61A3">
              <w:rPr>
                <w:b/>
                <w:sz w:val="23"/>
                <w:szCs w:val="23"/>
              </w:rPr>
              <w:t>10</w:t>
            </w:r>
          </w:p>
        </w:tc>
        <w:tc>
          <w:tcPr>
            <w:tcW w:w="8280" w:type="dxa"/>
            <w:vAlign w:val="center"/>
          </w:tcPr>
          <w:p w:rsidR="000D619F" w:rsidRPr="00DD3605" w:rsidRDefault="000D619F" w:rsidP="00DD3605">
            <w:pPr>
              <w:rPr>
                <w:szCs w:val="23"/>
              </w:rPr>
            </w:pPr>
            <w:r w:rsidRPr="00DD3605">
              <w:rPr>
                <w:szCs w:val="23"/>
              </w:rPr>
              <w:t xml:space="preserve">Bidder certified that they </w:t>
            </w:r>
            <w:r w:rsidRPr="00DD3605">
              <w:rPr>
                <w:b/>
                <w:szCs w:val="23"/>
              </w:rPr>
              <w:t>accept all the terms &amp; conditions</w:t>
            </w:r>
            <w:r w:rsidRPr="00DD3605">
              <w:rPr>
                <w:szCs w:val="23"/>
              </w:rPr>
              <w:t xml:space="preserve"> for completion of job (Supply with Installation</w:t>
            </w:r>
            <w:r w:rsidR="004C0991" w:rsidRPr="00DD3605">
              <w:rPr>
                <w:szCs w:val="23"/>
              </w:rPr>
              <w:t xml:space="preserve"> of AC</w:t>
            </w:r>
            <w:r w:rsidR="00F422FC" w:rsidRPr="00DD3605">
              <w:rPr>
                <w:szCs w:val="23"/>
              </w:rPr>
              <w:t>s</w:t>
            </w:r>
            <w:r w:rsidRPr="00DD3605">
              <w:rPr>
                <w:szCs w:val="23"/>
              </w:rPr>
              <w:t xml:space="preserve">) </w:t>
            </w:r>
            <w:r w:rsidR="004C0991" w:rsidRPr="00DD3605">
              <w:rPr>
                <w:szCs w:val="23"/>
              </w:rPr>
              <w:t xml:space="preserve">and </w:t>
            </w:r>
            <w:r w:rsidR="00F422FC" w:rsidRPr="00DD3605">
              <w:rPr>
                <w:szCs w:val="23"/>
              </w:rPr>
              <w:t>(</w:t>
            </w:r>
            <w:r w:rsidR="004C0991" w:rsidRPr="00DD3605">
              <w:rPr>
                <w:szCs w:val="23"/>
              </w:rPr>
              <w:t>Supply of furniture</w:t>
            </w:r>
            <w:r w:rsidR="00F422FC" w:rsidRPr="00DD3605">
              <w:rPr>
                <w:szCs w:val="23"/>
              </w:rPr>
              <w:t>)</w:t>
            </w:r>
            <w:r w:rsidR="004C0991" w:rsidRPr="00DD3605">
              <w:rPr>
                <w:szCs w:val="23"/>
              </w:rPr>
              <w:t xml:space="preserve"> at required site (s) </w:t>
            </w:r>
            <w:r w:rsidRPr="00DD3605">
              <w:rPr>
                <w:szCs w:val="23"/>
              </w:rPr>
              <w:t>as per requirements of Tender Documents.</w:t>
            </w:r>
            <w:r w:rsidR="00F422FC" w:rsidRPr="00DD3605">
              <w:rPr>
                <w:szCs w:val="23"/>
              </w:rPr>
              <w:t xml:space="preserve"> </w:t>
            </w:r>
            <w:r w:rsidRPr="00DD3605">
              <w:rPr>
                <w:szCs w:val="23"/>
              </w:rPr>
              <w:t xml:space="preserve">Installation of ACs at different sites </w:t>
            </w:r>
            <w:r w:rsidR="00750CA4" w:rsidRPr="00DD3605">
              <w:rPr>
                <w:szCs w:val="23"/>
              </w:rPr>
              <w:t xml:space="preserve">and supply of furniture </w:t>
            </w:r>
            <w:r w:rsidRPr="00DD3605">
              <w:rPr>
                <w:szCs w:val="23"/>
              </w:rPr>
              <w:t>shall be responsibility of bidder</w:t>
            </w:r>
            <w:r w:rsidR="00F422FC" w:rsidRPr="00DD3605">
              <w:rPr>
                <w:szCs w:val="23"/>
              </w:rPr>
              <w:t xml:space="preserve"> at their own cost and expenses as per schedule provided. Does vendor agree</w:t>
            </w:r>
            <w:r w:rsidR="00CC76F3" w:rsidRPr="00DD3605">
              <w:rPr>
                <w:szCs w:val="23"/>
              </w:rPr>
              <w:t>s to it?</w:t>
            </w:r>
          </w:p>
        </w:tc>
        <w:tc>
          <w:tcPr>
            <w:tcW w:w="1350" w:type="dxa"/>
          </w:tcPr>
          <w:p w:rsidR="000D619F" w:rsidRDefault="000D619F" w:rsidP="005568F5">
            <w:pPr>
              <w:spacing w:line="276" w:lineRule="auto"/>
              <w:jc w:val="both"/>
              <w:rPr>
                <w:sz w:val="23"/>
                <w:szCs w:val="23"/>
              </w:rPr>
            </w:pPr>
          </w:p>
        </w:tc>
      </w:tr>
      <w:tr w:rsidR="000D619F" w:rsidTr="00DD3605">
        <w:trPr>
          <w:trHeight w:val="750"/>
        </w:trPr>
        <w:tc>
          <w:tcPr>
            <w:tcW w:w="450" w:type="dxa"/>
            <w:vAlign w:val="center"/>
          </w:tcPr>
          <w:p w:rsidR="000D619F" w:rsidRPr="003C61A3" w:rsidRDefault="000D619F" w:rsidP="005568F5">
            <w:pPr>
              <w:spacing w:line="276" w:lineRule="auto"/>
              <w:jc w:val="center"/>
              <w:rPr>
                <w:b/>
                <w:sz w:val="23"/>
                <w:szCs w:val="23"/>
              </w:rPr>
            </w:pPr>
            <w:r w:rsidRPr="003C61A3">
              <w:rPr>
                <w:b/>
                <w:sz w:val="23"/>
                <w:szCs w:val="23"/>
              </w:rPr>
              <w:t>11</w:t>
            </w:r>
          </w:p>
        </w:tc>
        <w:tc>
          <w:tcPr>
            <w:tcW w:w="8280" w:type="dxa"/>
            <w:vAlign w:val="center"/>
          </w:tcPr>
          <w:p w:rsidR="000D619F" w:rsidRPr="00DD3605" w:rsidRDefault="000D619F" w:rsidP="00DD3605">
            <w:pPr>
              <w:rPr>
                <w:szCs w:val="23"/>
              </w:rPr>
            </w:pPr>
            <w:r w:rsidRPr="00DD3605">
              <w:rPr>
                <w:szCs w:val="23"/>
              </w:rPr>
              <w:t xml:space="preserve">Bidder has provided at least </w:t>
            </w:r>
            <w:r w:rsidRPr="00DD3605">
              <w:rPr>
                <w:b/>
                <w:szCs w:val="23"/>
              </w:rPr>
              <w:t>3 Satisfactory reports or purchase orders</w:t>
            </w:r>
            <w:r w:rsidRPr="00DD3605">
              <w:rPr>
                <w:szCs w:val="23"/>
              </w:rPr>
              <w:t xml:space="preserve"> related with quoted model/brand from previous well reputed </w:t>
            </w:r>
            <w:proofErr w:type="spellStart"/>
            <w:r w:rsidRPr="00DD3605">
              <w:rPr>
                <w:szCs w:val="23"/>
              </w:rPr>
              <w:t>Govt</w:t>
            </w:r>
            <w:proofErr w:type="spellEnd"/>
            <w:r w:rsidRPr="00DD3605">
              <w:rPr>
                <w:szCs w:val="23"/>
              </w:rPr>
              <w:t xml:space="preserve">/Semi </w:t>
            </w:r>
            <w:proofErr w:type="spellStart"/>
            <w:r w:rsidRPr="00DD3605">
              <w:rPr>
                <w:szCs w:val="23"/>
              </w:rPr>
              <w:t>Govt</w:t>
            </w:r>
            <w:proofErr w:type="spellEnd"/>
            <w:r w:rsidRPr="00DD3605">
              <w:rPr>
                <w:szCs w:val="23"/>
              </w:rPr>
              <w:t>/Commercial Clients</w:t>
            </w:r>
            <w:r w:rsidR="00CC76F3" w:rsidRPr="00DD3605">
              <w:rPr>
                <w:szCs w:val="23"/>
              </w:rPr>
              <w:t xml:space="preserve"> OR related to supply of similar furniture items</w:t>
            </w:r>
            <w:r w:rsidRPr="00DD3605">
              <w:rPr>
                <w:szCs w:val="23"/>
              </w:rPr>
              <w:t xml:space="preserve"> </w:t>
            </w:r>
            <w:r w:rsidRPr="00DD3605">
              <w:rPr>
                <w:b/>
                <w:szCs w:val="23"/>
              </w:rPr>
              <w:t>during last 3 years.</w:t>
            </w:r>
            <w:r w:rsidRPr="00DD3605">
              <w:rPr>
                <w:szCs w:val="23"/>
              </w:rPr>
              <w:t xml:space="preserve"> </w:t>
            </w:r>
          </w:p>
        </w:tc>
        <w:tc>
          <w:tcPr>
            <w:tcW w:w="1350" w:type="dxa"/>
          </w:tcPr>
          <w:p w:rsidR="000D619F" w:rsidRDefault="000D619F" w:rsidP="005568F5">
            <w:pPr>
              <w:spacing w:line="276" w:lineRule="auto"/>
              <w:jc w:val="both"/>
              <w:rPr>
                <w:sz w:val="23"/>
                <w:szCs w:val="23"/>
              </w:rPr>
            </w:pPr>
          </w:p>
        </w:tc>
      </w:tr>
      <w:tr w:rsidR="00DD3605" w:rsidTr="00DD3605">
        <w:trPr>
          <w:trHeight w:val="363"/>
        </w:trPr>
        <w:tc>
          <w:tcPr>
            <w:tcW w:w="450" w:type="dxa"/>
            <w:vAlign w:val="center"/>
          </w:tcPr>
          <w:p w:rsidR="00DD3605" w:rsidRPr="003C61A3" w:rsidRDefault="00DD3605" w:rsidP="005568F5">
            <w:pPr>
              <w:spacing w:line="276" w:lineRule="auto"/>
              <w:jc w:val="center"/>
              <w:rPr>
                <w:b/>
                <w:sz w:val="23"/>
                <w:szCs w:val="23"/>
              </w:rPr>
            </w:pPr>
            <w:r>
              <w:rPr>
                <w:b/>
                <w:sz w:val="23"/>
                <w:szCs w:val="23"/>
              </w:rPr>
              <w:t>12</w:t>
            </w:r>
          </w:p>
        </w:tc>
        <w:tc>
          <w:tcPr>
            <w:tcW w:w="8280" w:type="dxa"/>
            <w:vAlign w:val="center"/>
          </w:tcPr>
          <w:p w:rsidR="00DD3605" w:rsidRPr="00DD3605" w:rsidRDefault="00DD3605" w:rsidP="00DD3605">
            <w:pPr>
              <w:rPr>
                <w:b/>
                <w:szCs w:val="23"/>
              </w:rPr>
            </w:pPr>
            <w:r w:rsidRPr="00DD3605">
              <w:rPr>
                <w:szCs w:val="23"/>
              </w:rPr>
              <w:t>Sign and stamp against at below specifications for each quoted item.</w:t>
            </w:r>
          </w:p>
        </w:tc>
        <w:tc>
          <w:tcPr>
            <w:tcW w:w="1350" w:type="dxa"/>
          </w:tcPr>
          <w:p w:rsidR="00DD3605" w:rsidRDefault="00DD3605" w:rsidP="005568F5">
            <w:pPr>
              <w:spacing w:line="276" w:lineRule="auto"/>
              <w:jc w:val="both"/>
              <w:rPr>
                <w:sz w:val="23"/>
                <w:szCs w:val="23"/>
              </w:rPr>
            </w:pPr>
          </w:p>
        </w:tc>
      </w:tr>
      <w:tr w:rsidR="000D619F" w:rsidTr="00DD3605">
        <w:trPr>
          <w:trHeight w:val="381"/>
        </w:trPr>
        <w:tc>
          <w:tcPr>
            <w:tcW w:w="450" w:type="dxa"/>
            <w:vAlign w:val="center"/>
          </w:tcPr>
          <w:p w:rsidR="000D619F" w:rsidRPr="003C61A3" w:rsidRDefault="00DD3605" w:rsidP="00DD3605">
            <w:pPr>
              <w:jc w:val="center"/>
              <w:rPr>
                <w:b/>
                <w:sz w:val="23"/>
                <w:szCs w:val="23"/>
              </w:rPr>
            </w:pPr>
            <w:r>
              <w:rPr>
                <w:b/>
                <w:sz w:val="23"/>
                <w:szCs w:val="23"/>
              </w:rPr>
              <w:t>13</w:t>
            </w:r>
          </w:p>
        </w:tc>
        <w:tc>
          <w:tcPr>
            <w:tcW w:w="8280" w:type="dxa"/>
            <w:vAlign w:val="center"/>
          </w:tcPr>
          <w:p w:rsidR="000D619F" w:rsidRPr="00DD3605" w:rsidRDefault="000D619F" w:rsidP="00DD3605">
            <w:pPr>
              <w:rPr>
                <w:szCs w:val="23"/>
              </w:rPr>
            </w:pPr>
            <w:r w:rsidRPr="00DD3605">
              <w:rPr>
                <w:b/>
                <w:szCs w:val="23"/>
              </w:rPr>
              <w:t>CDR</w:t>
            </w:r>
            <w:r w:rsidRPr="00DD3605">
              <w:rPr>
                <w:szCs w:val="23"/>
              </w:rPr>
              <w:t xml:space="preserve"> Submitted as per required </w:t>
            </w:r>
            <w:r w:rsidR="00CC76F3" w:rsidRPr="00DD3605">
              <w:rPr>
                <w:b/>
                <w:szCs w:val="23"/>
              </w:rPr>
              <w:t xml:space="preserve">lot </w:t>
            </w:r>
            <w:proofErr w:type="gramStart"/>
            <w:r w:rsidR="00CC76F3" w:rsidRPr="00DD3605">
              <w:rPr>
                <w:b/>
                <w:szCs w:val="23"/>
              </w:rPr>
              <w:t>wise.</w:t>
            </w:r>
            <w:r w:rsidR="00DD3605" w:rsidRPr="00DD3605">
              <w:rPr>
                <w:b/>
                <w:szCs w:val="23"/>
              </w:rPr>
              <w:t>?</w:t>
            </w:r>
            <w:proofErr w:type="gramEnd"/>
          </w:p>
        </w:tc>
        <w:tc>
          <w:tcPr>
            <w:tcW w:w="1350" w:type="dxa"/>
          </w:tcPr>
          <w:p w:rsidR="000D619F" w:rsidRDefault="000D619F" w:rsidP="00DD3605">
            <w:pPr>
              <w:jc w:val="both"/>
              <w:rPr>
                <w:sz w:val="23"/>
                <w:szCs w:val="23"/>
              </w:rPr>
            </w:pPr>
          </w:p>
        </w:tc>
      </w:tr>
    </w:tbl>
    <w:p w:rsidR="006E1FEB" w:rsidRPr="006F18F7" w:rsidRDefault="006E1FEB" w:rsidP="006E1FEB">
      <w:pPr>
        <w:shd w:val="clear" w:color="auto" w:fill="FFFFFF"/>
        <w:spacing w:line="276" w:lineRule="auto"/>
        <w:ind w:left="270" w:hanging="360"/>
        <w:jc w:val="both"/>
        <w:rPr>
          <w:sz w:val="5"/>
          <w:szCs w:val="23"/>
        </w:rPr>
      </w:pPr>
    </w:p>
    <w:p w:rsidR="006E1FEB" w:rsidRPr="006F18F7" w:rsidRDefault="006E1FEB" w:rsidP="006E1FEB">
      <w:pPr>
        <w:spacing w:line="276" w:lineRule="auto"/>
        <w:rPr>
          <w:b/>
          <w:sz w:val="4"/>
          <w:u w:val="single"/>
        </w:rPr>
      </w:pPr>
    </w:p>
    <w:p w:rsidR="006E1FEB" w:rsidRPr="003C61A3" w:rsidRDefault="006E1FEB" w:rsidP="006E1FEB">
      <w:pPr>
        <w:spacing w:line="276" w:lineRule="auto"/>
        <w:rPr>
          <w:b/>
          <w:u w:val="single"/>
        </w:rPr>
      </w:pPr>
      <w:r w:rsidRPr="003C61A3">
        <w:rPr>
          <w:b/>
          <w:u w:val="single"/>
        </w:rPr>
        <w:t>Important Notes:-</w:t>
      </w:r>
    </w:p>
    <w:p w:rsidR="006E1FEB" w:rsidRPr="003C61A3" w:rsidRDefault="006E1FEB" w:rsidP="00DD3605">
      <w:pPr>
        <w:pStyle w:val="ListParagraph"/>
        <w:numPr>
          <w:ilvl w:val="0"/>
          <w:numId w:val="49"/>
        </w:numPr>
        <w:ind w:left="450"/>
      </w:pPr>
      <w:r w:rsidRPr="003C61A3">
        <w:t>Single NO may result is rejection of bidder technically.</w:t>
      </w:r>
    </w:p>
    <w:p w:rsidR="006E1FEB" w:rsidRPr="003C61A3" w:rsidRDefault="006E1FEB" w:rsidP="00DD3605">
      <w:pPr>
        <w:pStyle w:val="ListParagraph"/>
        <w:numPr>
          <w:ilvl w:val="0"/>
          <w:numId w:val="49"/>
        </w:numPr>
        <w:ind w:left="450"/>
        <w:rPr>
          <w:b/>
          <w:u w:val="single"/>
        </w:rPr>
      </w:pPr>
      <w:r w:rsidRPr="003C61A3">
        <w:rPr>
          <w:szCs w:val="23"/>
        </w:rPr>
        <w:t>All points of Technical Evaluation Criteria, Terms &amp; Conditions are compulsory. Failing in any point/criteria, may result in rejection of the bidder technically.</w:t>
      </w:r>
    </w:p>
    <w:p w:rsidR="006E1FEB" w:rsidRPr="003C61A3" w:rsidRDefault="006E1FEB" w:rsidP="00DD3605">
      <w:pPr>
        <w:pStyle w:val="ListParagraph"/>
        <w:numPr>
          <w:ilvl w:val="0"/>
          <w:numId w:val="49"/>
        </w:numPr>
        <w:ind w:left="450"/>
        <w:rPr>
          <w:bCs/>
          <w:szCs w:val="23"/>
        </w:rPr>
      </w:pPr>
      <w:r w:rsidRPr="003C61A3">
        <w:rPr>
          <w:szCs w:val="23"/>
        </w:rPr>
        <w:t>Provide all required information with Bid on letter-head pages with sign &amp; stamp.</w:t>
      </w:r>
    </w:p>
    <w:p w:rsidR="00CE3994" w:rsidRDefault="00CE3994" w:rsidP="00A12327">
      <w:pPr>
        <w:jc w:val="center"/>
        <w:rPr>
          <w:b/>
          <w:szCs w:val="16"/>
        </w:rPr>
      </w:pPr>
    </w:p>
    <w:p w:rsidR="00CE3994" w:rsidRPr="009D1B25" w:rsidRDefault="00CE3994" w:rsidP="00A12327">
      <w:pPr>
        <w:jc w:val="center"/>
        <w:rPr>
          <w:b/>
          <w:sz w:val="30"/>
          <w:szCs w:val="16"/>
        </w:rPr>
      </w:pPr>
      <w:bookmarkStart w:id="0" w:name="_GoBack"/>
      <w:bookmarkEnd w:id="0"/>
    </w:p>
    <w:p w:rsidR="00A12327" w:rsidRDefault="00A12327" w:rsidP="00A12327">
      <w:pPr>
        <w:jc w:val="center"/>
        <w:rPr>
          <w:b/>
          <w:szCs w:val="16"/>
        </w:rPr>
      </w:pPr>
      <w:r>
        <w:rPr>
          <w:b/>
          <w:szCs w:val="16"/>
        </w:rPr>
        <w:t>[SECRETARY]</w:t>
      </w:r>
    </w:p>
    <w:p w:rsidR="00C93CF8" w:rsidRPr="00CE3994" w:rsidRDefault="00A12327" w:rsidP="00CE3994">
      <w:pPr>
        <w:jc w:val="center"/>
        <w:rPr>
          <w:sz w:val="22"/>
          <w:szCs w:val="16"/>
        </w:rPr>
      </w:pPr>
      <w:r w:rsidRPr="006B1316">
        <w:rPr>
          <w:sz w:val="22"/>
          <w:szCs w:val="16"/>
        </w:rPr>
        <w:t>Zonal Procurement Committee (ZPC),</w:t>
      </w:r>
      <w:r w:rsidR="00C93CF8">
        <w:rPr>
          <w:bCs/>
          <w:sz w:val="31"/>
          <w:szCs w:val="23"/>
          <w:u w:val="single"/>
        </w:rPr>
        <w:br w:type="page"/>
      </w:r>
    </w:p>
    <w:p w:rsidR="005D331E" w:rsidRPr="00C210B4" w:rsidRDefault="005D331E" w:rsidP="005D331E">
      <w:pPr>
        <w:spacing w:line="276" w:lineRule="auto"/>
        <w:rPr>
          <w:b/>
          <w:bCs/>
          <w:sz w:val="32"/>
          <w:szCs w:val="28"/>
          <w:u w:val="single"/>
        </w:rPr>
      </w:pPr>
      <w:r w:rsidRPr="00924AEC">
        <w:rPr>
          <w:b/>
          <w:bCs/>
          <w:sz w:val="32"/>
          <w:szCs w:val="28"/>
          <w:u w:val="single"/>
        </w:rPr>
        <w:lastRenderedPageBreak/>
        <w:t>Technical Specifications</w:t>
      </w:r>
      <w:r w:rsidRPr="00924AEC">
        <w:rPr>
          <w:b/>
          <w:bCs/>
          <w:sz w:val="32"/>
          <w:szCs w:val="28"/>
        </w:rPr>
        <w:tab/>
      </w:r>
      <w:r w:rsidRPr="00924AEC">
        <w:rPr>
          <w:b/>
          <w:bCs/>
          <w:sz w:val="32"/>
          <w:szCs w:val="28"/>
        </w:rPr>
        <w:tab/>
      </w:r>
      <w:r w:rsidRPr="00924AEC">
        <w:rPr>
          <w:b/>
          <w:bCs/>
          <w:sz w:val="32"/>
          <w:szCs w:val="28"/>
        </w:rPr>
        <w:tab/>
      </w:r>
      <w:r w:rsidRPr="00924AEC">
        <w:rPr>
          <w:b/>
          <w:bCs/>
          <w:sz w:val="32"/>
          <w:szCs w:val="28"/>
        </w:rPr>
        <w:tab/>
      </w:r>
      <w:r w:rsidRPr="00924AEC">
        <w:rPr>
          <w:b/>
          <w:bCs/>
          <w:sz w:val="32"/>
          <w:szCs w:val="28"/>
        </w:rPr>
        <w:tab/>
      </w:r>
      <w:r w:rsidRPr="00924AEC">
        <w:rPr>
          <w:b/>
          <w:bCs/>
          <w:sz w:val="32"/>
          <w:szCs w:val="28"/>
        </w:rPr>
        <w:tab/>
      </w:r>
      <w:r>
        <w:rPr>
          <w:b/>
          <w:bCs/>
          <w:sz w:val="32"/>
          <w:szCs w:val="28"/>
        </w:rPr>
        <w:tab/>
      </w:r>
      <w:r w:rsidRPr="00924AEC">
        <w:rPr>
          <w:b/>
          <w:bCs/>
          <w:sz w:val="32"/>
          <w:szCs w:val="28"/>
        </w:rPr>
        <w:t>(Annexure-</w:t>
      </w:r>
      <w:r>
        <w:rPr>
          <w:b/>
          <w:bCs/>
          <w:sz w:val="32"/>
          <w:szCs w:val="28"/>
        </w:rPr>
        <w:t>I</w:t>
      </w:r>
      <w:r w:rsidRPr="00924AEC">
        <w:rPr>
          <w:b/>
          <w:bCs/>
          <w:sz w:val="32"/>
          <w:szCs w:val="28"/>
        </w:rPr>
        <w:t>I)</w:t>
      </w:r>
    </w:p>
    <w:p w:rsidR="005D331E" w:rsidRPr="00F35F16" w:rsidRDefault="005D331E" w:rsidP="005D331E">
      <w:pPr>
        <w:rPr>
          <w:b/>
          <w:bCs/>
          <w:sz w:val="6"/>
          <w:szCs w:val="26"/>
          <w:u w:val="single"/>
        </w:rPr>
      </w:pPr>
    </w:p>
    <w:p w:rsidR="004564DA" w:rsidRDefault="004564DA" w:rsidP="004564DA">
      <w:pPr>
        <w:jc w:val="center"/>
        <w:rPr>
          <w:b/>
          <w:bCs/>
          <w:sz w:val="32"/>
          <w:szCs w:val="26"/>
          <w:u w:val="single"/>
        </w:rPr>
      </w:pPr>
    </w:p>
    <w:p w:rsidR="005D331E" w:rsidRPr="00CE3994" w:rsidRDefault="00CE3994" w:rsidP="005D331E">
      <w:pPr>
        <w:shd w:val="clear" w:color="auto" w:fill="A6A6A6" w:themeFill="background1" w:themeFillShade="A6"/>
        <w:jc w:val="center"/>
        <w:rPr>
          <w:rFonts w:ascii="Arial Black" w:hAnsi="Arial Black"/>
          <w:b/>
          <w:bCs/>
          <w:sz w:val="28"/>
          <w:szCs w:val="26"/>
          <w:u w:val="single"/>
        </w:rPr>
      </w:pPr>
      <w:r w:rsidRPr="00CE3994">
        <w:rPr>
          <w:rFonts w:ascii="Arial Black" w:hAnsi="Arial Black"/>
          <w:b/>
          <w:bCs/>
          <w:sz w:val="28"/>
          <w:szCs w:val="26"/>
          <w:u w:val="single"/>
        </w:rPr>
        <w:t>LOT</w:t>
      </w:r>
      <w:r w:rsidR="00B909C7" w:rsidRPr="00CE3994">
        <w:rPr>
          <w:rFonts w:ascii="Arial Black" w:hAnsi="Arial Black"/>
          <w:b/>
          <w:bCs/>
          <w:sz w:val="28"/>
          <w:szCs w:val="26"/>
          <w:u w:val="single"/>
        </w:rPr>
        <w:t xml:space="preserve"> # 01, </w:t>
      </w:r>
      <w:r w:rsidRPr="00CE3994">
        <w:rPr>
          <w:rFonts w:ascii="Arial Black" w:hAnsi="Arial Black"/>
          <w:b/>
          <w:bCs/>
          <w:sz w:val="28"/>
          <w:szCs w:val="26"/>
          <w:u w:val="single"/>
        </w:rPr>
        <w:t>Office Table</w:t>
      </w:r>
      <w:r>
        <w:rPr>
          <w:rFonts w:ascii="Arial Black" w:hAnsi="Arial Black"/>
          <w:b/>
          <w:bCs/>
          <w:sz w:val="28"/>
          <w:szCs w:val="26"/>
          <w:u w:val="single"/>
        </w:rPr>
        <w:t xml:space="preserve">s </w:t>
      </w:r>
      <w:r w:rsidR="009E0C7A">
        <w:rPr>
          <w:rFonts w:ascii="Arial Black" w:hAnsi="Arial Black"/>
          <w:b/>
          <w:bCs/>
          <w:sz w:val="28"/>
          <w:szCs w:val="26"/>
          <w:u w:val="single"/>
        </w:rPr>
        <w:t>with side rack and top glasses</w:t>
      </w:r>
      <w:r w:rsidRPr="00CE3994">
        <w:rPr>
          <w:rFonts w:eastAsia="Calibri"/>
          <w:sz w:val="18"/>
          <w:szCs w:val="20"/>
        </w:rPr>
        <w:t xml:space="preserve">  </w:t>
      </w:r>
    </w:p>
    <w:p w:rsidR="005D331E" w:rsidRPr="00EF5065" w:rsidRDefault="005D331E" w:rsidP="005D331E">
      <w:pPr>
        <w:rPr>
          <w:b/>
          <w:bCs/>
          <w:sz w:val="6"/>
          <w:szCs w:val="26"/>
          <w:u w:val="single"/>
        </w:rPr>
      </w:pPr>
    </w:p>
    <w:p w:rsidR="004564DA" w:rsidRDefault="004564DA" w:rsidP="004564DA">
      <w:pPr>
        <w:rPr>
          <w:b/>
          <w:bCs/>
          <w:sz w:val="26"/>
          <w:szCs w:val="26"/>
          <w:highlight w:val="lightGray"/>
        </w:rPr>
      </w:pPr>
    </w:p>
    <w:p w:rsidR="009E0C7A" w:rsidRDefault="00CE3994" w:rsidP="009E0C7A">
      <w:pPr>
        <w:rPr>
          <w:rFonts w:eastAsia="Calibri"/>
          <w:sz w:val="18"/>
          <w:szCs w:val="20"/>
        </w:rPr>
      </w:pPr>
      <w:r w:rsidRPr="00CE3994">
        <w:rPr>
          <w:b/>
          <w:bCs/>
          <w:szCs w:val="26"/>
          <w:highlight w:val="lightGray"/>
        </w:rPr>
        <w:t xml:space="preserve">Office Table </w:t>
      </w:r>
      <w:r w:rsidR="009E0C7A">
        <w:rPr>
          <w:b/>
          <w:bCs/>
          <w:szCs w:val="26"/>
          <w:highlight w:val="lightGray"/>
        </w:rPr>
        <w:t>5</w:t>
      </w:r>
      <w:r w:rsidRPr="00CE3994">
        <w:rPr>
          <w:b/>
          <w:bCs/>
          <w:szCs w:val="26"/>
          <w:highlight w:val="lightGray"/>
        </w:rPr>
        <w:t xml:space="preserve">'x3'x2.5' with side rack &amp; top </w:t>
      </w:r>
      <w:proofErr w:type="gramStart"/>
      <w:r w:rsidRPr="00CE3994">
        <w:rPr>
          <w:b/>
          <w:bCs/>
          <w:szCs w:val="26"/>
          <w:highlight w:val="lightGray"/>
        </w:rPr>
        <w:t>glass</w:t>
      </w:r>
      <w:r w:rsidRPr="00CE3994">
        <w:rPr>
          <w:rFonts w:eastAsia="Calibri"/>
          <w:sz w:val="18"/>
          <w:szCs w:val="20"/>
        </w:rPr>
        <w:t xml:space="preserve">  </w:t>
      </w:r>
      <w:proofErr w:type="spellStart"/>
      <w:r w:rsidR="009E0C7A" w:rsidRPr="009E0C7A">
        <w:rPr>
          <w:rFonts w:eastAsia="Calibri"/>
          <w:sz w:val="22"/>
          <w:szCs w:val="20"/>
        </w:rPr>
        <w:t>Qty</w:t>
      </w:r>
      <w:proofErr w:type="spellEnd"/>
      <w:proofErr w:type="gramEnd"/>
      <w:r w:rsidR="009E0C7A" w:rsidRPr="009E0C7A">
        <w:rPr>
          <w:rFonts w:eastAsia="Calibri"/>
          <w:sz w:val="22"/>
          <w:szCs w:val="20"/>
        </w:rPr>
        <w:t>- 16 Set</w:t>
      </w:r>
    </w:p>
    <w:p w:rsidR="00CE3994" w:rsidRPr="009E0C7A" w:rsidRDefault="009E0C7A" w:rsidP="009E0C7A">
      <w:pPr>
        <w:rPr>
          <w:rFonts w:eastAsia="Calibri"/>
          <w:b/>
          <w:sz w:val="22"/>
          <w:szCs w:val="20"/>
        </w:rPr>
      </w:pPr>
      <w:proofErr w:type="gramStart"/>
      <w:r>
        <w:rPr>
          <w:rFonts w:eastAsia="Calibri"/>
          <w:b/>
          <w:sz w:val="22"/>
          <w:szCs w:val="20"/>
        </w:rPr>
        <w:t>and</w:t>
      </w:r>
      <w:proofErr w:type="gramEnd"/>
    </w:p>
    <w:p w:rsidR="009E0C7A" w:rsidRDefault="009E0C7A" w:rsidP="009E0C7A">
      <w:pPr>
        <w:rPr>
          <w:rFonts w:eastAsia="Calibri"/>
          <w:sz w:val="18"/>
          <w:szCs w:val="20"/>
        </w:rPr>
      </w:pPr>
      <w:r w:rsidRPr="00CE3994">
        <w:rPr>
          <w:b/>
          <w:bCs/>
          <w:szCs w:val="26"/>
          <w:highlight w:val="lightGray"/>
        </w:rPr>
        <w:t xml:space="preserve">Office Table </w:t>
      </w:r>
      <w:r>
        <w:rPr>
          <w:b/>
          <w:bCs/>
          <w:szCs w:val="26"/>
          <w:highlight w:val="lightGray"/>
        </w:rPr>
        <w:t>4</w:t>
      </w:r>
      <w:r w:rsidRPr="00CE3994">
        <w:rPr>
          <w:b/>
          <w:bCs/>
          <w:szCs w:val="26"/>
          <w:highlight w:val="lightGray"/>
        </w:rPr>
        <w:t xml:space="preserve">'x3'x2.5' with side rack &amp; top </w:t>
      </w:r>
      <w:proofErr w:type="gramStart"/>
      <w:r w:rsidRPr="00CE3994">
        <w:rPr>
          <w:b/>
          <w:bCs/>
          <w:szCs w:val="26"/>
          <w:highlight w:val="lightGray"/>
        </w:rPr>
        <w:t>glass</w:t>
      </w:r>
      <w:r w:rsidRPr="00CE3994">
        <w:rPr>
          <w:rFonts w:eastAsia="Calibri"/>
          <w:sz w:val="18"/>
          <w:szCs w:val="20"/>
        </w:rPr>
        <w:t xml:space="preserve">  </w:t>
      </w:r>
      <w:proofErr w:type="spellStart"/>
      <w:r w:rsidRPr="009E0C7A">
        <w:rPr>
          <w:rFonts w:eastAsia="Calibri"/>
          <w:sz w:val="22"/>
          <w:szCs w:val="20"/>
        </w:rPr>
        <w:t>Qty</w:t>
      </w:r>
      <w:proofErr w:type="spellEnd"/>
      <w:proofErr w:type="gramEnd"/>
      <w:r w:rsidRPr="009E0C7A">
        <w:rPr>
          <w:rFonts w:eastAsia="Calibri"/>
          <w:sz w:val="22"/>
          <w:szCs w:val="20"/>
        </w:rPr>
        <w:t xml:space="preserve"> 36 Set</w:t>
      </w:r>
    </w:p>
    <w:p w:rsidR="009E0C7A" w:rsidRDefault="009E0C7A" w:rsidP="004564DA">
      <w:pPr>
        <w:spacing w:after="200"/>
        <w:rPr>
          <w:rFonts w:eastAsia="Calibri"/>
          <w:sz w:val="18"/>
          <w:szCs w:val="20"/>
        </w:rPr>
      </w:pPr>
    </w:p>
    <w:p w:rsidR="004564DA" w:rsidRPr="00184946" w:rsidRDefault="004564DA" w:rsidP="004564DA">
      <w:pPr>
        <w:spacing w:after="200"/>
        <w:rPr>
          <w:b/>
          <w:bCs/>
          <w:i/>
          <w:szCs w:val="23"/>
        </w:rPr>
      </w:pPr>
      <w:r w:rsidRPr="00184946">
        <w:rPr>
          <w:b/>
          <w:bCs/>
          <w:i/>
          <w:szCs w:val="23"/>
        </w:rPr>
        <w:t>As per sample picture provided (Executive look), with following features:-</w:t>
      </w:r>
    </w:p>
    <w:p w:rsidR="004564DA" w:rsidRPr="00184946" w:rsidRDefault="004564DA" w:rsidP="004564DA">
      <w:pPr>
        <w:numPr>
          <w:ilvl w:val="0"/>
          <w:numId w:val="3"/>
        </w:numPr>
        <w:ind w:left="162" w:hanging="162"/>
        <w:rPr>
          <w:bCs/>
        </w:rPr>
      </w:pPr>
      <w:r w:rsidRPr="00184946">
        <w:rPr>
          <w:bCs/>
        </w:rPr>
        <w:t>8 mm top glass grinded at side edges and completely polished.</w:t>
      </w:r>
    </w:p>
    <w:p w:rsidR="004564DA" w:rsidRPr="00184946" w:rsidRDefault="004564DA" w:rsidP="004564DA">
      <w:pPr>
        <w:numPr>
          <w:ilvl w:val="0"/>
          <w:numId w:val="3"/>
        </w:numPr>
        <w:ind w:left="162" w:hanging="162"/>
        <w:rPr>
          <w:bCs/>
        </w:rPr>
      </w:pPr>
      <w:r w:rsidRPr="00184946">
        <w:rPr>
          <w:b/>
          <w:bCs/>
          <w:u w:val="single"/>
        </w:rPr>
        <w:t xml:space="preserve">Strong </w:t>
      </w:r>
      <w:r>
        <w:rPr>
          <w:b/>
          <w:bCs/>
          <w:u w:val="single"/>
        </w:rPr>
        <w:t xml:space="preserve">connected </w:t>
      </w:r>
      <w:r w:rsidRPr="00184946">
        <w:rPr>
          <w:b/>
          <w:bCs/>
          <w:u w:val="single"/>
        </w:rPr>
        <w:t xml:space="preserve">structure of Solid </w:t>
      </w:r>
      <w:proofErr w:type="spellStart"/>
      <w:r w:rsidRPr="00184946">
        <w:rPr>
          <w:b/>
          <w:bCs/>
          <w:u w:val="single"/>
        </w:rPr>
        <w:t>Sheesham</w:t>
      </w:r>
      <w:proofErr w:type="spellEnd"/>
      <w:r w:rsidRPr="00184946">
        <w:rPr>
          <w:b/>
          <w:bCs/>
          <w:u w:val="single"/>
        </w:rPr>
        <w:t xml:space="preserve"> </w:t>
      </w:r>
      <w:r w:rsidR="005207D4">
        <w:rPr>
          <w:b/>
          <w:bCs/>
          <w:u w:val="single"/>
        </w:rPr>
        <w:t>wood</w:t>
      </w:r>
      <w:r w:rsidRPr="00184946">
        <w:rPr>
          <w:bCs/>
        </w:rPr>
        <w:t xml:space="preserve"> deep engraved lines as </w:t>
      </w:r>
      <w:r>
        <w:rPr>
          <w:bCs/>
        </w:rPr>
        <w:t>in</w:t>
      </w:r>
      <w:r w:rsidRPr="00184946">
        <w:rPr>
          <w:bCs/>
        </w:rPr>
        <w:t xml:space="preserve"> sample picture. </w:t>
      </w:r>
    </w:p>
    <w:p w:rsidR="004564DA" w:rsidRPr="00184946" w:rsidRDefault="004564DA" w:rsidP="004564DA">
      <w:pPr>
        <w:numPr>
          <w:ilvl w:val="0"/>
          <w:numId w:val="3"/>
        </w:numPr>
        <w:ind w:left="162" w:hanging="162"/>
        <w:rPr>
          <w:bCs/>
        </w:rPr>
      </w:pPr>
      <w:r w:rsidRPr="00184946">
        <w:rPr>
          <w:bCs/>
        </w:rPr>
        <w:t xml:space="preserve">Top made of </w:t>
      </w:r>
      <w:proofErr w:type="spellStart"/>
      <w:r w:rsidRPr="00184946">
        <w:rPr>
          <w:bCs/>
        </w:rPr>
        <w:t>Sheesham</w:t>
      </w:r>
      <w:proofErr w:type="spellEnd"/>
      <w:r w:rsidRPr="00184946">
        <w:rPr>
          <w:bCs/>
        </w:rPr>
        <w:t xml:space="preserve"> winner board </w:t>
      </w:r>
      <w:r>
        <w:rPr>
          <w:bCs/>
        </w:rPr>
        <w:t xml:space="preserve">(double side) </w:t>
      </w:r>
      <w:r w:rsidRPr="00184946">
        <w:rPr>
          <w:bCs/>
        </w:rPr>
        <w:t>1.5'' or (1x1/2'')</w:t>
      </w:r>
      <w:r>
        <w:rPr>
          <w:bCs/>
        </w:rPr>
        <w:t xml:space="preserve"> thickness.</w:t>
      </w:r>
      <w:r w:rsidRPr="00184946">
        <w:rPr>
          <w:bCs/>
        </w:rPr>
        <w:t xml:space="preserve"> Other structure made of </w:t>
      </w:r>
      <w:proofErr w:type="spellStart"/>
      <w:r w:rsidRPr="00184946">
        <w:rPr>
          <w:bCs/>
        </w:rPr>
        <w:t>sheesham</w:t>
      </w:r>
      <w:proofErr w:type="spellEnd"/>
      <w:r w:rsidRPr="00184946">
        <w:rPr>
          <w:bCs/>
        </w:rPr>
        <w:t xml:space="preserve"> winner board</w:t>
      </w:r>
      <w:r>
        <w:rPr>
          <w:bCs/>
        </w:rPr>
        <w:t xml:space="preserve"> (double side) 3/4</w:t>
      </w:r>
      <w:r w:rsidRPr="00184946">
        <w:rPr>
          <w:bCs/>
        </w:rPr>
        <w:t>''</w:t>
      </w:r>
      <w:r>
        <w:rPr>
          <w:bCs/>
        </w:rPr>
        <w:t xml:space="preserve"> thickness</w:t>
      </w:r>
      <w:r w:rsidRPr="00184946">
        <w:rPr>
          <w:bCs/>
        </w:rPr>
        <w:t>.</w:t>
      </w:r>
    </w:p>
    <w:p w:rsidR="009E31A5" w:rsidRDefault="004564DA" w:rsidP="004564DA">
      <w:pPr>
        <w:numPr>
          <w:ilvl w:val="0"/>
          <w:numId w:val="3"/>
        </w:numPr>
        <w:ind w:left="162" w:hanging="162"/>
        <w:rPr>
          <w:bCs/>
        </w:rPr>
      </w:pPr>
      <w:r w:rsidRPr="009E31A5">
        <w:rPr>
          <w:bCs/>
        </w:rPr>
        <w:t xml:space="preserve">Use of best quality stainless steel nails, glue imported quality </w:t>
      </w:r>
      <w:proofErr w:type="spellStart"/>
      <w:r w:rsidRPr="009E31A5">
        <w:rPr>
          <w:bCs/>
        </w:rPr>
        <w:t>etc</w:t>
      </w:r>
      <w:proofErr w:type="spellEnd"/>
      <w:r w:rsidRPr="009E31A5">
        <w:rPr>
          <w:bCs/>
        </w:rPr>
        <w:t xml:space="preserve"> for manufacturing. </w:t>
      </w:r>
    </w:p>
    <w:p w:rsidR="004564DA" w:rsidRPr="009E31A5" w:rsidRDefault="009E31A5" w:rsidP="004564DA">
      <w:pPr>
        <w:numPr>
          <w:ilvl w:val="0"/>
          <w:numId w:val="3"/>
        </w:numPr>
        <w:ind w:left="162" w:hanging="162"/>
        <w:rPr>
          <w:bCs/>
        </w:rPr>
      </w:pPr>
      <w:r>
        <w:rPr>
          <w:bCs/>
        </w:rPr>
        <w:t>T</w:t>
      </w:r>
      <w:r w:rsidR="004564DA" w:rsidRPr="009E31A5">
        <w:rPr>
          <w:bCs/>
        </w:rPr>
        <w:t xml:space="preserve">hree drawers of standard size at right side with freely moveable channels </w:t>
      </w:r>
      <w:r w:rsidR="008A5FA5" w:rsidRPr="009E31A5">
        <w:rPr>
          <w:bCs/>
        </w:rPr>
        <w:t xml:space="preserve">of </w:t>
      </w:r>
      <w:r w:rsidR="004564DA" w:rsidRPr="009E31A5">
        <w:rPr>
          <w:bCs/>
        </w:rPr>
        <w:t>best quality heavy duty</w:t>
      </w:r>
      <w:r w:rsidR="008A5FA5" w:rsidRPr="009E31A5">
        <w:rPr>
          <w:bCs/>
        </w:rPr>
        <w:t>/</w:t>
      </w:r>
      <w:r w:rsidR="004564DA" w:rsidRPr="009E31A5">
        <w:rPr>
          <w:bCs/>
        </w:rPr>
        <w:t>stainless steel.</w:t>
      </w:r>
    </w:p>
    <w:p w:rsidR="004564DA" w:rsidRPr="00184946" w:rsidRDefault="004564DA" w:rsidP="004564DA">
      <w:pPr>
        <w:numPr>
          <w:ilvl w:val="0"/>
          <w:numId w:val="3"/>
        </w:numPr>
        <w:ind w:left="162" w:hanging="162"/>
        <w:rPr>
          <w:bCs/>
        </w:rPr>
      </w:pPr>
      <w:r w:rsidRPr="00184946">
        <w:rPr>
          <w:bCs/>
        </w:rPr>
        <w:t>Standard height, Durabl</w:t>
      </w:r>
      <w:r w:rsidR="009E31A5">
        <w:rPr>
          <w:bCs/>
        </w:rPr>
        <w:t xml:space="preserve">e Strong base with extra </w:t>
      </w:r>
      <w:proofErr w:type="spellStart"/>
      <w:r w:rsidR="009E31A5">
        <w:rPr>
          <w:bCs/>
        </w:rPr>
        <w:t>sheesham</w:t>
      </w:r>
      <w:proofErr w:type="spellEnd"/>
      <w:r w:rsidR="009E31A5">
        <w:rPr>
          <w:bCs/>
        </w:rPr>
        <w:t xml:space="preserve"> </w:t>
      </w:r>
      <w:r w:rsidR="0000638E">
        <w:rPr>
          <w:bCs/>
        </w:rPr>
        <w:t>base</w:t>
      </w:r>
      <w:r w:rsidRPr="00184946">
        <w:rPr>
          <w:bCs/>
        </w:rPr>
        <w:t xml:space="preserve"> for strength.</w:t>
      </w:r>
    </w:p>
    <w:p w:rsidR="004564DA" w:rsidRPr="00184946" w:rsidRDefault="00D26841" w:rsidP="004564DA">
      <w:pPr>
        <w:numPr>
          <w:ilvl w:val="0"/>
          <w:numId w:val="3"/>
        </w:numPr>
        <w:ind w:left="162" w:hanging="162"/>
        <w:rPr>
          <w:bCs/>
        </w:rPr>
      </w:pPr>
      <w:r>
        <w:rPr>
          <w:bCs/>
        </w:rPr>
        <w:t>Squared</w:t>
      </w:r>
      <w:r w:rsidR="004564DA" w:rsidRPr="00184946">
        <w:rPr>
          <w:bCs/>
        </w:rPr>
        <w:t xml:space="preserve"> space for monogram (</w:t>
      </w:r>
      <w:r>
        <w:rPr>
          <w:bCs/>
        </w:rPr>
        <w:t>1</w:t>
      </w:r>
      <w:r w:rsidR="0000638E">
        <w:rPr>
          <w:bCs/>
        </w:rPr>
        <w:t>0 inch x 10</w:t>
      </w:r>
      <w:r>
        <w:rPr>
          <w:bCs/>
        </w:rPr>
        <w:t xml:space="preserve"> inch</w:t>
      </w:r>
      <w:r w:rsidR="004564DA" w:rsidRPr="00184946">
        <w:rPr>
          <w:bCs/>
        </w:rPr>
        <w:t xml:space="preserve">) specifically </w:t>
      </w:r>
      <w:r>
        <w:rPr>
          <w:bCs/>
        </w:rPr>
        <w:t xml:space="preserve">to </w:t>
      </w:r>
      <w:r w:rsidR="004564DA" w:rsidRPr="00184946">
        <w:rPr>
          <w:bCs/>
        </w:rPr>
        <w:t xml:space="preserve">be made at front side middle with deep engraved 4mm, edges of that space to be covered with 1/2 inches thick </w:t>
      </w:r>
      <w:proofErr w:type="spellStart"/>
      <w:r w:rsidR="004564DA" w:rsidRPr="00184946">
        <w:rPr>
          <w:bCs/>
        </w:rPr>
        <w:t>gola</w:t>
      </w:r>
      <w:proofErr w:type="spellEnd"/>
      <w:r w:rsidR="004564DA" w:rsidRPr="00184946">
        <w:rPr>
          <w:bCs/>
        </w:rPr>
        <w:t xml:space="preserve"> </w:t>
      </w:r>
      <w:proofErr w:type="spellStart"/>
      <w:r w:rsidR="004564DA" w:rsidRPr="00184946">
        <w:rPr>
          <w:bCs/>
        </w:rPr>
        <w:t>patti</w:t>
      </w:r>
      <w:proofErr w:type="spellEnd"/>
      <w:r w:rsidR="004564DA" w:rsidRPr="00184946">
        <w:rPr>
          <w:bCs/>
        </w:rPr>
        <w:t xml:space="preserve"> (</w:t>
      </w:r>
      <w:r w:rsidR="004564DA">
        <w:rPr>
          <w:bCs/>
        </w:rPr>
        <w:t xml:space="preserve">fancy </w:t>
      </w:r>
      <w:proofErr w:type="spellStart"/>
      <w:r w:rsidR="004564DA" w:rsidRPr="00184946">
        <w:rPr>
          <w:bCs/>
        </w:rPr>
        <w:t>takkar</w:t>
      </w:r>
      <w:proofErr w:type="spellEnd"/>
      <w:r w:rsidR="004564DA" w:rsidRPr="00184946">
        <w:rPr>
          <w:bCs/>
        </w:rPr>
        <w:t xml:space="preserve"> </w:t>
      </w:r>
      <w:proofErr w:type="spellStart"/>
      <w:r w:rsidR="004564DA" w:rsidRPr="00184946">
        <w:rPr>
          <w:bCs/>
        </w:rPr>
        <w:t>gola</w:t>
      </w:r>
      <w:proofErr w:type="spellEnd"/>
      <w:r w:rsidR="004564DA" w:rsidRPr="00184946">
        <w:rPr>
          <w:bCs/>
        </w:rPr>
        <w:t xml:space="preserve">).   </w:t>
      </w:r>
    </w:p>
    <w:p w:rsidR="008A5FA5" w:rsidRDefault="008A5FA5" w:rsidP="004564DA">
      <w:pPr>
        <w:numPr>
          <w:ilvl w:val="0"/>
          <w:numId w:val="3"/>
        </w:numPr>
        <w:ind w:left="162" w:hanging="162"/>
        <w:rPr>
          <w:bCs/>
        </w:rPr>
      </w:pPr>
      <w:r w:rsidRPr="008A5FA5">
        <w:rPr>
          <w:bCs/>
        </w:rPr>
        <w:t xml:space="preserve">State Life </w:t>
      </w:r>
      <w:r w:rsidR="004564DA" w:rsidRPr="008A5FA5">
        <w:rPr>
          <w:bCs/>
        </w:rPr>
        <w:t xml:space="preserve">monogram made of standard aluminum plate </w:t>
      </w:r>
      <w:r w:rsidR="00D321EB">
        <w:rPr>
          <w:bCs/>
        </w:rPr>
        <w:t xml:space="preserve">painted </w:t>
      </w:r>
      <w:r w:rsidR="004564DA" w:rsidRPr="008A5FA5">
        <w:rPr>
          <w:bCs/>
        </w:rPr>
        <w:t>(</w:t>
      </w:r>
      <w:r w:rsidRPr="008A5FA5">
        <w:rPr>
          <w:bCs/>
        </w:rPr>
        <w:t>1</w:t>
      </w:r>
      <w:r w:rsidR="005207D4">
        <w:rPr>
          <w:bCs/>
        </w:rPr>
        <w:t>0</w:t>
      </w:r>
      <w:r w:rsidR="004564DA" w:rsidRPr="008A5FA5">
        <w:rPr>
          <w:bCs/>
        </w:rPr>
        <w:t xml:space="preserve"> inch</w:t>
      </w:r>
      <w:r w:rsidRPr="008A5FA5">
        <w:rPr>
          <w:bCs/>
        </w:rPr>
        <w:t xml:space="preserve"> x </w:t>
      </w:r>
      <w:r w:rsidR="004564DA" w:rsidRPr="008A5FA5">
        <w:rPr>
          <w:bCs/>
        </w:rPr>
        <w:t>1</w:t>
      </w:r>
      <w:r w:rsidR="005207D4">
        <w:rPr>
          <w:bCs/>
        </w:rPr>
        <w:t>0</w:t>
      </w:r>
      <w:r w:rsidR="004564DA" w:rsidRPr="008A5FA5">
        <w:rPr>
          <w:bCs/>
        </w:rPr>
        <w:t xml:space="preserve"> inch</w:t>
      </w:r>
      <w:r w:rsidR="00D321EB">
        <w:rPr>
          <w:bCs/>
        </w:rPr>
        <w:t xml:space="preserve"> for 16 set</w:t>
      </w:r>
      <w:r w:rsidR="004564DA" w:rsidRPr="008A5FA5">
        <w:rPr>
          <w:bCs/>
        </w:rPr>
        <w:t>)</w:t>
      </w:r>
      <w:r w:rsidR="00D321EB">
        <w:rPr>
          <w:bCs/>
        </w:rPr>
        <w:t xml:space="preserve"> and (8 inch x 8 inch for 36 set) respectively</w:t>
      </w:r>
      <w:r w:rsidR="004564DA" w:rsidRPr="008A5FA5">
        <w:rPr>
          <w:bCs/>
        </w:rPr>
        <w:t xml:space="preserve"> to be fixed at front side</w:t>
      </w:r>
      <w:r w:rsidRPr="008A5FA5">
        <w:rPr>
          <w:bCs/>
        </w:rPr>
        <w:t xml:space="preserve"> middle </w:t>
      </w:r>
      <w:r w:rsidR="004564DA" w:rsidRPr="008A5FA5">
        <w:rPr>
          <w:bCs/>
        </w:rPr>
        <w:t>(</w:t>
      </w:r>
      <w:r w:rsidRPr="008A5FA5">
        <w:rPr>
          <w:bCs/>
        </w:rPr>
        <w:t xml:space="preserve">inside </w:t>
      </w:r>
      <w:r w:rsidR="004564DA" w:rsidRPr="008A5FA5">
        <w:rPr>
          <w:bCs/>
        </w:rPr>
        <w:t xml:space="preserve">specifically allocated space) with round cap nail properly drilled. </w:t>
      </w:r>
    </w:p>
    <w:p w:rsidR="004564DA" w:rsidRPr="008A5FA5" w:rsidRDefault="004564DA" w:rsidP="004564DA">
      <w:pPr>
        <w:numPr>
          <w:ilvl w:val="0"/>
          <w:numId w:val="3"/>
        </w:numPr>
        <w:ind w:left="162" w:hanging="162"/>
        <w:rPr>
          <w:bCs/>
        </w:rPr>
      </w:pPr>
      <w:r w:rsidRPr="008A5FA5">
        <w:rPr>
          <w:bCs/>
        </w:rPr>
        <w:t>Imported quality heavy duty lock</w:t>
      </w:r>
      <w:r w:rsidR="008A5FA5">
        <w:rPr>
          <w:bCs/>
        </w:rPr>
        <w:t xml:space="preserve"> for</w:t>
      </w:r>
      <w:r w:rsidRPr="008A5FA5">
        <w:rPr>
          <w:bCs/>
        </w:rPr>
        <w:t xml:space="preserve"> top drawer. </w:t>
      </w:r>
    </w:p>
    <w:p w:rsidR="004564DA" w:rsidRPr="00184946" w:rsidRDefault="004564DA" w:rsidP="004564DA">
      <w:pPr>
        <w:numPr>
          <w:ilvl w:val="0"/>
          <w:numId w:val="3"/>
        </w:numPr>
        <w:ind w:left="162" w:hanging="162"/>
        <w:rPr>
          <w:bCs/>
        </w:rPr>
      </w:pPr>
      <w:r>
        <w:rPr>
          <w:bCs/>
        </w:rPr>
        <w:t>Drawer handle made of stainless steel heavy with fancy design.</w:t>
      </w:r>
    </w:p>
    <w:p w:rsidR="00D26841" w:rsidRPr="00184946" w:rsidRDefault="00D26841" w:rsidP="00D26841">
      <w:pPr>
        <w:numPr>
          <w:ilvl w:val="0"/>
          <w:numId w:val="3"/>
        </w:numPr>
        <w:ind w:left="162" w:hanging="162"/>
        <w:rPr>
          <w:bCs/>
        </w:rPr>
      </w:pPr>
      <w:r w:rsidRPr="00184946">
        <w:rPr>
          <w:bCs/>
        </w:rPr>
        <w:t xml:space="preserve">Color shall </w:t>
      </w:r>
      <w:r w:rsidR="007D7A39" w:rsidRPr="00B42A33">
        <w:t xml:space="preserve">High-quality wood/mahogany </w:t>
      </w:r>
      <w:proofErr w:type="spellStart"/>
      <w:r w:rsidR="007D7A39" w:rsidRPr="00B42A33">
        <w:t>colour</w:t>
      </w:r>
      <w:proofErr w:type="spellEnd"/>
      <w:r w:rsidR="007D7A39" w:rsidRPr="00B42A33">
        <w:t xml:space="preserve"> finish </w:t>
      </w:r>
      <w:r w:rsidR="009E0C7A">
        <w:t>and</w:t>
      </w:r>
      <w:r>
        <w:rPr>
          <w:bCs/>
        </w:rPr>
        <w:t xml:space="preserve"> polish </w:t>
      </w:r>
      <w:r w:rsidR="00637929">
        <w:rPr>
          <w:bCs/>
        </w:rPr>
        <w:t xml:space="preserve">glossy </w:t>
      </w:r>
      <w:r>
        <w:rPr>
          <w:bCs/>
        </w:rPr>
        <w:t xml:space="preserve">finishing </w:t>
      </w:r>
      <w:r w:rsidR="008B2BF0">
        <w:rPr>
          <w:bCs/>
        </w:rPr>
        <w:t xml:space="preserve">(Shining) </w:t>
      </w:r>
      <w:r w:rsidRPr="00184946">
        <w:rPr>
          <w:bCs/>
        </w:rPr>
        <w:t>as per sample picture</w:t>
      </w:r>
      <w:r w:rsidR="009E0C7A">
        <w:rPr>
          <w:bCs/>
        </w:rPr>
        <w:t>.</w:t>
      </w:r>
    </w:p>
    <w:p w:rsidR="004564DA" w:rsidRPr="00184946" w:rsidRDefault="004564DA" w:rsidP="004564DA">
      <w:pPr>
        <w:numPr>
          <w:ilvl w:val="0"/>
          <w:numId w:val="3"/>
        </w:numPr>
        <w:spacing w:line="360" w:lineRule="auto"/>
        <w:ind w:left="162" w:hanging="162"/>
        <w:rPr>
          <w:bCs/>
        </w:rPr>
      </w:pPr>
      <w:r w:rsidRPr="00184946">
        <w:rPr>
          <w:bCs/>
        </w:rPr>
        <w:t>Warranty: At least 3 years onsite free repair &amp; labor warranty.</w:t>
      </w:r>
    </w:p>
    <w:p w:rsidR="004564DA" w:rsidRPr="00F35F16" w:rsidRDefault="004564DA" w:rsidP="004564DA">
      <w:pPr>
        <w:rPr>
          <w:b/>
          <w:bCs/>
          <w:sz w:val="4"/>
          <w:szCs w:val="26"/>
          <w:u w:val="single"/>
        </w:rPr>
      </w:pPr>
    </w:p>
    <w:p w:rsidR="004564DA" w:rsidRDefault="004564DA" w:rsidP="004564DA">
      <w:pPr>
        <w:ind w:left="720" w:hanging="90"/>
        <w:rPr>
          <w:b/>
          <w:bCs/>
          <w:szCs w:val="26"/>
          <w:u w:val="single"/>
        </w:rPr>
      </w:pPr>
      <w:r w:rsidRPr="00975A94">
        <w:rPr>
          <w:b/>
          <w:bCs/>
          <w:szCs w:val="26"/>
          <w:u w:val="single"/>
        </w:rPr>
        <w:t xml:space="preserve">Specifications of </w:t>
      </w:r>
      <w:r>
        <w:rPr>
          <w:b/>
          <w:bCs/>
          <w:szCs w:val="26"/>
          <w:u w:val="single"/>
        </w:rPr>
        <w:t xml:space="preserve">Side </w:t>
      </w:r>
      <w:r w:rsidRPr="00975A94">
        <w:rPr>
          <w:b/>
          <w:bCs/>
          <w:szCs w:val="26"/>
          <w:u w:val="single"/>
        </w:rPr>
        <w:t>Rack (Standard size</w:t>
      </w:r>
      <w:r>
        <w:rPr>
          <w:b/>
          <w:bCs/>
          <w:szCs w:val="26"/>
          <w:u w:val="single"/>
        </w:rPr>
        <w:t>) with top glass</w:t>
      </w:r>
    </w:p>
    <w:p w:rsidR="004564DA" w:rsidRPr="00184946" w:rsidRDefault="004564DA" w:rsidP="004564DA">
      <w:pPr>
        <w:numPr>
          <w:ilvl w:val="1"/>
          <w:numId w:val="3"/>
        </w:numPr>
        <w:ind w:left="900" w:hanging="180"/>
        <w:rPr>
          <w:bCs/>
        </w:rPr>
      </w:pPr>
      <w:r w:rsidRPr="00184946">
        <w:rPr>
          <w:bCs/>
        </w:rPr>
        <w:t xml:space="preserve">Side Rack </w:t>
      </w:r>
      <w:r w:rsidR="00247372">
        <w:rPr>
          <w:bCs/>
        </w:rPr>
        <w:t xml:space="preserve">compatibility </w:t>
      </w:r>
      <w:proofErr w:type="spellStart"/>
      <w:r w:rsidR="00247372">
        <w:rPr>
          <w:bCs/>
        </w:rPr>
        <w:t>eg</w:t>
      </w:r>
      <w:proofErr w:type="spellEnd"/>
      <w:r w:rsidR="00247372">
        <w:rPr>
          <w:bCs/>
        </w:rPr>
        <w:t xml:space="preserve">. </w:t>
      </w:r>
      <w:r w:rsidR="00247372" w:rsidRPr="00184946">
        <w:rPr>
          <w:bCs/>
        </w:rPr>
        <w:t>D</w:t>
      </w:r>
      <w:r w:rsidRPr="00184946">
        <w:rPr>
          <w:bCs/>
        </w:rPr>
        <w:t>esign</w:t>
      </w:r>
      <w:r w:rsidR="00247372">
        <w:rPr>
          <w:bCs/>
        </w:rPr>
        <w:t>/</w:t>
      </w:r>
      <w:r w:rsidRPr="00184946">
        <w:rPr>
          <w:bCs/>
        </w:rPr>
        <w:t>shape</w:t>
      </w:r>
      <w:r w:rsidR="00247372">
        <w:rPr>
          <w:bCs/>
        </w:rPr>
        <w:t>/</w:t>
      </w:r>
      <w:r w:rsidRPr="00184946">
        <w:rPr>
          <w:bCs/>
        </w:rPr>
        <w:t>height and color must be</w:t>
      </w:r>
      <w:r w:rsidR="00247372">
        <w:rPr>
          <w:bCs/>
        </w:rPr>
        <w:t xml:space="preserve"> similar to</w:t>
      </w:r>
      <w:r w:rsidRPr="00184946">
        <w:rPr>
          <w:bCs/>
        </w:rPr>
        <w:t xml:space="preserve"> Office Table.</w:t>
      </w:r>
    </w:p>
    <w:p w:rsidR="004564DA" w:rsidRPr="00184946" w:rsidRDefault="004564DA" w:rsidP="004564DA">
      <w:pPr>
        <w:numPr>
          <w:ilvl w:val="1"/>
          <w:numId w:val="3"/>
        </w:numPr>
        <w:ind w:left="900" w:hanging="180"/>
        <w:rPr>
          <w:bCs/>
        </w:rPr>
      </w:pPr>
      <w:r w:rsidRPr="00184946">
        <w:rPr>
          <w:bCs/>
        </w:rPr>
        <w:t xml:space="preserve">covered with 8 mm glass , grinded at side edges and completely polished , </w:t>
      </w:r>
    </w:p>
    <w:p w:rsidR="004564DA" w:rsidRPr="00184946" w:rsidRDefault="004564DA" w:rsidP="004564DA">
      <w:pPr>
        <w:numPr>
          <w:ilvl w:val="1"/>
          <w:numId w:val="3"/>
        </w:numPr>
        <w:ind w:left="900" w:hanging="180"/>
        <w:rPr>
          <w:bCs/>
        </w:rPr>
      </w:pPr>
      <w:r w:rsidRPr="00184946">
        <w:rPr>
          <w:b/>
          <w:bCs/>
          <w:u w:val="single"/>
        </w:rPr>
        <w:t xml:space="preserve">Strong connected structure of Solid </w:t>
      </w:r>
      <w:proofErr w:type="spellStart"/>
      <w:r w:rsidRPr="00184946">
        <w:rPr>
          <w:b/>
          <w:bCs/>
          <w:u w:val="single"/>
        </w:rPr>
        <w:t>Sheesham</w:t>
      </w:r>
      <w:proofErr w:type="spellEnd"/>
      <w:r w:rsidRPr="00184946">
        <w:rPr>
          <w:b/>
          <w:bCs/>
          <w:u w:val="single"/>
        </w:rPr>
        <w:t xml:space="preserve"> </w:t>
      </w:r>
      <w:r w:rsidR="005207D4">
        <w:rPr>
          <w:b/>
          <w:bCs/>
          <w:u w:val="single"/>
        </w:rPr>
        <w:t>wood</w:t>
      </w:r>
      <w:r w:rsidRPr="00184946">
        <w:rPr>
          <w:bCs/>
        </w:rPr>
        <w:t xml:space="preserve">  </w:t>
      </w:r>
    </w:p>
    <w:p w:rsidR="004564DA" w:rsidRPr="00184946" w:rsidRDefault="004564DA" w:rsidP="004564DA">
      <w:pPr>
        <w:numPr>
          <w:ilvl w:val="1"/>
          <w:numId w:val="3"/>
        </w:numPr>
        <w:ind w:left="900" w:hanging="180"/>
        <w:rPr>
          <w:bCs/>
        </w:rPr>
      </w:pPr>
      <w:r w:rsidRPr="00184946">
        <w:rPr>
          <w:bCs/>
        </w:rPr>
        <w:t xml:space="preserve">Contain Keyboard Tray with railing imported quality &amp; tray made of pure </w:t>
      </w:r>
      <w:proofErr w:type="spellStart"/>
      <w:r w:rsidRPr="00184946">
        <w:rPr>
          <w:bCs/>
        </w:rPr>
        <w:t>Sheesham</w:t>
      </w:r>
      <w:proofErr w:type="spellEnd"/>
      <w:r w:rsidRPr="00184946">
        <w:rPr>
          <w:bCs/>
        </w:rPr>
        <w:t xml:space="preserve"> wood.</w:t>
      </w:r>
    </w:p>
    <w:p w:rsidR="004564DA" w:rsidRDefault="004564DA" w:rsidP="004564DA">
      <w:pPr>
        <w:numPr>
          <w:ilvl w:val="1"/>
          <w:numId w:val="3"/>
        </w:numPr>
        <w:ind w:left="900" w:hanging="180"/>
        <w:rPr>
          <w:bCs/>
        </w:rPr>
      </w:pPr>
      <w:r w:rsidRPr="00184946">
        <w:rPr>
          <w:bCs/>
        </w:rPr>
        <w:t xml:space="preserve">Contain CPU Box with wires holes at back side for Keyboard, CPU &amp; Mouse. </w:t>
      </w:r>
    </w:p>
    <w:p w:rsidR="007D7A39" w:rsidRPr="00184946" w:rsidRDefault="007D7A39" w:rsidP="004564DA">
      <w:pPr>
        <w:numPr>
          <w:ilvl w:val="1"/>
          <w:numId w:val="3"/>
        </w:numPr>
        <w:ind w:left="900" w:hanging="180"/>
        <w:rPr>
          <w:bCs/>
        </w:rPr>
      </w:pPr>
      <w:r>
        <w:rPr>
          <w:bCs/>
        </w:rPr>
        <w:t>Must contain at least one shelf inside as per standard designs.</w:t>
      </w:r>
    </w:p>
    <w:p w:rsidR="004564DA" w:rsidRPr="00184946" w:rsidRDefault="004564DA" w:rsidP="004564DA">
      <w:pPr>
        <w:numPr>
          <w:ilvl w:val="1"/>
          <w:numId w:val="3"/>
        </w:numPr>
        <w:ind w:left="900" w:hanging="180"/>
        <w:rPr>
          <w:bCs/>
        </w:rPr>
      </w:pPr>
      <w:r w:rsidRPr="00184946">
        <w:rPr>
          <w:bCs/>
        </w:rPr>
        <w:t xml:space="preserve">Should be comfortable and easy for computer operations i.e., </w:t>
      </w:r>
      <w:r w:rsidR="007D7A39">
        <w:rPr>
          <w:bCs/>
        </w:rPr>
        <w:t xml:space="preserve">use of </w:t>
      </w:r>
      <w:r w:rsidRPr="00184946">
        <w:rPr>
          <w:bCs/>
        </w:rPr>
        <w:t xml:space="preserve">keyboard tray and space for CPU </w:t>
      </w:r>
      <w:proofErr w:type="spellStart"/>
      <w:r w:rsidRPr="00184946">
        <w:rPr>
          <w:bCs/>
        </w:rPr>
        <w:t>etc</w:t>
      </w:r>
      <w:proofErr w:type="spellEnd"/>
    </w:p>
    <w:p w:rsidR="004564DA" w:rsidRPr="00184946" w:rsidRDefault="004564DA" w:rsidP="004564DA">
      <w:pPr>
        <w:numPr>
          <w:ilvl w:val="1"/>
          <w:numId w:val="3"/>
        </w:numPr>
        <w:ind w:left="900" w:hanging="180"/>
        <w:rPr>
          <w:bCs/>
        </w:rPr>
      </w:pPr>
      <w:r w:rsidRPr="00184946">
        <w:rPr>
          <w:bCs/>
        </w:rPr>
        <w:t>Warranty: At least 3 years onsite free repair &amp; labor warranty.</w:t>
      </w:r>
    </w:p>
    <w:p w:rsidR="005D331E" w:rsidRPr="00EF5065" w:rsidRDefault="005D331E" w:rsidP="005D331E">
      <w:pPr>
        <w:rPr>
          <w:bCs/>
          <w:sz w:val="2"/>
          <w:szCs w:val="19"/>
        </w:rPr>
      </w:pPr>
    </w:p>
    <w:p w:rsidR="00845149" w:rsidRDefault="00845149" w:rsidP="005D331E">
      <w:pPr>
        <w:rPr>
          <w:b/>
          <w:bCs/>
          <w:szCs w:val="26"/>
          <w:u w:val="single"/>
        </w:rPr>
      </w:pPr>
    </w:p>
    <w:p w:rsidR="004E287B" w:rsidRDefault="004E287B" w:rsidP="004E287B">
      <w:pPr>
        <w:spacing w:after="200"/>
        <w:ind w:left="4320" w:firstLine="720"/>
        <w:rPr>
          <w:b/>
          <w:bCs/>
          <w:sz w:val="22"/>
          <w:szCs w:val="23"/>
        </w:rPr>
      </w:pPr>
    </w:p>
    <w:p w:rsidR="004E287B" w:rsidRDefault="004E287B" w:rsidP="004E287B">
      <w:pPr>
        <w:spacing w:after="200"/>
        <w:ind w:left="4320" w:firstLine="720"/>
        <w:rPr>
          <w:b/>
          <w:bCs/>
          <w:sz w:val="22"/>
          <w:szCs w:val="23"/>
        </w:rPr>
      </w:pPr>
    </w:p>
    <w:p w:rsidR="009E0C7A" w:rsidRDefault="004E287B" w:rsidP="009E0C7A">
      <w:pPr>
        <w:spacing w:after="200"/>
        <w:ind w:left="4320" w:firstLine="720"/>
        <w:rPr>
          <w:b/>
          <w:bCs/>
          <w:sz w:val="22"/>
          <w:szCs w:val="23"/>
        </w:rPr>
      </w:pPr>
      <w:r w:rsidRPr="00217AB2">
        <w:rPr>
          <w:b/>
          <w:bCs/>
          <w:sz w:val="22"/>
          <w:szCs w:val="23"/>
        </w:rPr>
        <w:t>Bidder’s sign with stamp__________</w:t>
      </w:r>
      <w:r w:rsidR="009E0C7A">
        <w:rPr>
          <w:b/>
          <w:bCs/>
          <w:sz w:val="22"/>
          <w:szCs w:val="23"/>
        </w:rPr>
        <w:t>___________</w:t>
      </w:r>
    </w:p>
    <w:p w:rsidR="009E0C7A" w:rsidRDefault="009E0C7A" w:rsidP="009E0C7A">
      <w:pPr>
        <w:spacing w:after="200"/>
        <w:ind w:left="4320" w:firstLine="720"/>
        <w:rPr>
          <w:b/>
          <w:bCs/>
          <w:sz w:val="22"/>
          <w:szCs w:val="23"/>
        </w:rPr>
      </w:pPr>
    </w:p>
    <w:p w:rsidR="009E0C7A" w:rsidRDefault="009E0C7A" w:rsidP="009E0C7A">
      <w:pPr>
        <w:spacing w:after="200"/>
        <w:ind w:left="4320" w:firstLine="720"/>
        <w:rPr>
          <w:b/>
          <w:bCs/>
          <w:sz w:val="22"/>
          <w:szCs w:val="23"/>
        </w:rPr>
      </w:pPr>
    </w:p>
    <w:p w:rsidR="009E0C7A" w:rsidRDefault="009E0C7A" w:rsidP="009E0C7A">
      <w:pPr>
        <w:spacing w:after="200"/>
        <w:ind w:left="4320" w:firstLine="720"/>
        <w:rPr>
          <w:b/>
          <w:bCs/>
          <w:sz w:val="22"/>
          <w:szCs w:val="23"/>
        </w:rPr>
      </w:pPr>
    </w:p>
    <w:p w:rsidR="009E0C7A" w:rsidRDefault="009E0C7A" w:rsidP="009E0C7A">
      <w:pPr>
        <w:spacing w:after="200"/>
        <w:ind w:left="4320" w:firstLine="720"/>
        <w:rPr>
          <w:b/>
          <w:bCs/>
          <w:sz w:val="22"/>
          <w:szCs w:val="23"/>
        </w:rPr>
      </w:pPr>
    </w:p>
    <w:p w:rsidR="009E0C7A" w:rsidRDefault="009E0C7A" w:rsidP="009E0C7A">
      <w:pPr>
        <w:spacing w:after="200"/>
        <w:ind w:left="4320" w:firstLine="720"/>
        <w:rPr>
          <w:b/>
          <w:bCs/>
          <w:sz w:val="22"/>
          <w:szCs w:val="23"/>
        </w:rPr>
      </w:pPr>
    </w:p>
    <w:p w:rsidR="009E0C7A" w:rsidRDefault="009E0C7A" w:rsidP="009E0C7A">
      <w:pPr>
        <w:spacing w:after="200"/>
        <w:ind w:left="4320" w:firstLine="720"/>
        <w:rPr>
          <w:b/>
          <w:bCs/>
          <w:sz w:val="22"/>
          <w:szCs w:val="23"/>
        </w:rPr>
      </w:pPr>
    </w:p>
    <w:p w:rsidR="009E0C7A" w:rsidRDefault="009E0C7A" w:rsidP="009E0C7A">
      <w:pPr>
        <w:spacing w:after="200"/>
        <w:ind w:left="4320" w:firstLine="720"/>
        <w:rPr>
          <w:b/>
          <w:bCs/>
          <w:sz w:val="22"/>
          <w:szCs w:val="23"/>
        </w:rPr>
      </w:pPr>
    </w:p>
    <w:p w:rsidR="009E0C7A" w:rsidRPr="009E0C7A" w:rsidRDefault="009E0C7A" w:rsidP="009E0C7A">
      <w:pPr>
        <w:spacing w:after="200"/>
        <w:ind w:left="4320" w:firstLine="720"/>
        <w:rPr>
          <w:b/>
          <w:bCs/>
          <w:sz w:val="22"/>
          <w:szCs w:val="23"/>
        </w:rPr>
      </w:pPr>
    </w:p>
    <w:p w:rsidR="009E0C7A" w:rsidRPr="00CE3994" w:rsidRDefault="009E0C7A" w:rsidP="009E0C7A">
      <w:pPr>
        <w:shd w:val="clear" w:color="auto" w:fill="A6A6A6" w:themeFill="background1" w:themeFillShade="A6"/>
        <w:jc w:val="center"/>
        <w:rPr>
          <w:rFonts w:ascii="Arial Black" w:hAnsi="Arial Black"/>
          <w:b/>
          <w:bCs/>
          <w:sz w:val="28"/>
          <w:szCs w:val="26"/>
          <w:u w:val="single"/>
        </w:rPr>
      </w:pPr>
      <w:r w:rsidRPr="00CE3994">
        <w:rPr>
          <w:rFonts w:ascii="Arial Black" w:hAnsi="Arial Black"/>
          <w:b/>
          <w:bCs/>
          <w:sz w:val="28"/>
          <w:szCs w:val="26"/>
          <w:u w:val="single"/>
        </w:rPr>
        <w:t>LOT # 0</w:t>
      </w:r>
      <w:r>
        <w:rPr>
          <w:rFonts w:ascii="Arial Black" w:hAnsi="Arial Black"/>
          <w:b/>
          <w:bCs/>
          <w:sz w:val="28"/>
          <w:szCs w:val="26"/>
          <w:u w:val="single"/>
        </w:rPr>
        <w:t>2</w:t>
      </w:r>
      <w:r w:rsidRPr="00CE3994">
        <w:rPr>
          <w:rFonts w:ascii="Arial Black" w:hAnsi="Arial Black"/>
          <w:b/>
          <w:bCs/>
          <w:sz w:val="28"/>
          <w:szCs w:val="26"/>
          <w:u w:val="single"/>
        </w:rPr>
        <w:t xml:space="preserve">, </w:t>
      </w:r>
      <w:r>
        <w:rPr>
          <w:rFonts w:ascii="Arial Black" w:hAnsi="Arial Black"/>
          <w:b/>
          <w:bCs/>
          <w:sz w:val="28"/>
          <w:szCs w:val="26"/>
          <w:u w:val="single"/>
        </w:rPr>
        <w:t>Revolving Chairs</w:t>
      </w:r>
      <w:r w:rsidRPr="00CE3994">
        <w:rPr>
          <w:rFonts w:eastAsia="Calibri"/>
          <w:sz w:val="18"/>
          <w:szCs w:val="20"/>
        </w:rPr>
        <w:t xml:space="preserve">  </w:t>
      </w:r>
    </w:p>
    <w:p w:rsidR="007D7A39" w:rsidRDefault="007D7A39" w:rsidP="005D331E">
      <w:pPr>
        <w:rPr>
          <w:b/>
          <w:bCs/>
          <w:szCs w:val="26"/>
          <w:u w:val="single"/>
        </w:rPr>
      </w:pPr>
    </w:p>
    <w:p w:rsidR="009E0C7A" w:rsidRPr="00B909C7" w:rsidRDefault="009E0C7A" w:rsidP="009E0C7A">
      <w:pPr>
        <w:rPr>
          <w:b/>
          <w:bCs/>
          <w:szCs w:val="26"/>
          <w:highlight w:val="lightGray"/>
        </w:rPr>
      </w:pPr>
      <w:r w:rsidRPr="00B909C7">
        <w:rPr>
          <w:b/>
          <w:bCs/>
          <w:szCs w:val="26"/>
          <w:highlight w:val="lightGray"/>
        </w:rPr>
        <w:t xml:space="preserve">Revolving Chair </w:t>
      </w:r>
      <w:r>
        <w:rPr>
          <w:b/>
          <w:bCs/>
          <w:szCs w:val="26"/>
          <w:highlight w:val="lightGray"/>
        </w:rPr>
        <w:t>BOSS-B-543 or Equivalent</w:t>
      </w:r>
      <w:r w:rsidR="00216096">
        <w:rPr>
          <w:b/>
          <w:bCs/>
          <w:szCs w:val="26"/>
          <w:highlight w:val="lightGray"/>
        </w:rPr>
        <w:t xml:space="preserve"> (Qty-16)</w:t>
      </w:r>
      <w:r>
        <w:rPr>
          <w:b/>
          <w:bCs/>
          <w:szCs w:val="26"/>
          <w:highlight w:val="lightGray"/>
        </w:rPr>
        <w:t xml:space="preserve"> </w:t>
      </w:r>
    </w:p>
    <w:p w:rsidR="009E0C7A" w:rsidRDefault="009E0C7A" w:rsidP="009E0C7A">
      <w:pPr>
        <w:rPr>
          <w:bCs/>
          <w:sz w:val="22"/>
          <w:szCs w:val="19"/>
        </w:rPr>
      </w:pPr>
      <w:r>
        <w:rPr>
          <w:bCs/>
          <w:sz w:val="22"/>
          <w:szCs w:val="19"/>
        </w:rPr>
        <w:t>As per sample picture</w:t>
      </w:r>
      <w:r w:rsidR="00216096">
        <w:rPr>
          <w:bCs/>
          <w:sz w:val="22"/>
          <w:szCs w:val="19"/>
        </w:rPr>
        <w:t xml:space="preserve"> with at least following features:-</w:t>
      </w:r>
    </w:p>
    <w:p w:rsidR="009E0C7A" w:rsidRDefault="009E0C7A" w:rsidP="009E0C7A">
      <w:pPr>
        <w:numPr>
          <w:ilvl w:val="0"/>
          <w:numId w:val="3"/>
        </w:numPr>
        <w:ind w:left="162" w:hanging="162"/>
        <w:rPr>
          <w:bCs/>
          <w:sz w:val="22"/>
          <w:szCs w:val="19"/>
        </w:rPr>
      </w:pPr>
      <w:r>
        <w:rPr>
          <w:bCs/>
          <w:sz w:val="22"/>
          <w:szCs w:val="19"/>
        </w:rPr>
        <w:t>Mash back as per sample</w:t>
      </w:r>
    </w:p>
    <w:p w:rsidR="009E0C7A" w:rsidRPr="002079F0" w:rsidRDefault="009E0C7A" w:rsidP="009E0C7A">
      <w:pPr>
        <w:numPr>
          <w:ilvl w:val="0"/>
          <w:numId w:val="3"/>
        </w:numPr>
        <w:ind w:left="162" w:hanging="162"/>
        <w:rPr>
          <w:bCs/>
          <w:sz w:val="22"/>
          <w:szCs w:val="19"/>
        </w:rPr>
      </w:pPr>
      <w:r>
        <w:rPr>
          <w:bCs/>
          <w:sz w:val="22"/>
          <w:szCs w:val="19"/>
        </w:rPr>
        <w:t>s</w:t>
      </w:r>
      <w:r w:rsidRPr="002079F0">
        <w:rPr>
          <w:bCs/>
          <w:sz w:val="22"/>
          <w:szCs w:val="19"/>
        </w:rPr>
        <w:t xml:space="preserve">tandard size </w:t>
      </w:r>
      <w:r w:rsidR="00E76FE8">
        <w:rPr>
          <w:bCs/>
          <w:sz w:val="22"/>
          <w:szCs w:val="19"/>
        </w:rPr>
        <w:t xml:space="preserve">cushioned </w:t>
      </w:r>
      <w:r w:rsidRPr="002079F0">
        <w:rPr>
          <w:bCs/>
          <w:sz w:val="22"/>
          <w:szCs w:val="19"/>
        </w:rPr>
        <w:t xml:space="preserve">seat &amp; back with </w:t>
      </w:r>
      <w:proofErr w:type="spellStart"/>
      <w:r w:rsidRPr="002079F0">
        <w:rPr>
          <w:bCs/>
          <w:sz w:val="22"/>
          <w:szCs w:val="19"/>
        </w:rPr>
        <w:t>fency</w:t>
      </w:r>
      <w:proofErr w:type="spellEnd"/>
      <w:r w:rsidRPr="002079F0">
        <w:rPr>
          <w:bCs/>
          <w:sz w:val="22"/>
          <w:szCs w:val="19"/>
        </w:rPr>
        <w:t xml:space="preserve"> style</w:t>
      </w:r>
      <w:r w:rsidR="00E76FE8">
        <w:rPr>
          <w:bCs/>
          <w:sz w:val="22"/>
          <w:szCs w:val="19"/>
        </w:rPr>
        <w:t xml:space="preserve"> and solid </w:t>
      </w:r>
      <w:r w:rsidR="00DB2762">
        <w:rPr>
          <w:bCs/>
          <w:sz w:val="22"/>
          <w:szCs w:val="19"/>
        </w:rPr>
        <w:t>plastic</w:t>
      </w:r>
      <w:r w:rsidRPr="002079F0">
        <w:rPr>
          <w:bCs/>
          <w:sz w:val="22"/>
          <w:szCs w:val="19"/>
        </w:rPr>
        <w:t xml:space="preserve"> arms,</w:t>
      </w:r>
    </w:p>
    <w:p w:rsidR="009E0C7A" w:rsidRPr="007C1DB5" w:rsidRDefault="009E0C7A" w:rsidP="009E0C7A">
      <w:pPr>
        <w:numPr>
          <w:ilvl w:val="0"/>
          <w:numId w:val="3"/>
        </w:numPr>
        <w:ind w:left="162" w:hanging="162"/>
        <w:rPr>
          <w:bCs/>
          <w:sz w:val="22"/>
          <w:szCs w:val="19"/>
        </w:rPr>
      </w:pPr>
      <w:r>
        <w:rPr>
          <w:bCs/>
          <w:sz w:val="22"/>
          <w:szCs w:val="19"/>
        </w:rPr>
        <w:t xml:space="preserve">Comfortable and fancy design of back of chair. </w:t>
      </w:r>
      <w:r w:rsidRPr="007C1DB5">
        <w:rPr>
          <w:bCs/>
          <w:sz w:val="22"/>
          <w:szCs w:val="19"/>
        </w:rPr>
        <w:t xml:space="preserve"> </w:t>
      </w:r>
    </w:p>
    <w:p w:rsidR="009E0C7A" w:rsidRPr="007C1DB5" w:rsidRDefault="009E0C7A" w:rsidP="009E0C7A">
      <w:pPr>
        <w:numPr>
          <w:ilvl w:val="0"/>
          <w:numId w:val="3"/>
        </w:numPr>
        <w:ind w:left="162" w:hanging="162"/>
        <w:rPr>
          <w:bCs/>
          <w:sz w:val="22"/>
          <w:szCs w:val="19"/>
        </w:rPr>
      </w:pPr>
      <w:r w:rsidRPr="007C1DB5">
        <w:rPr>
          <w:bCs/>
          <w:sz w:val="22"/>
          <w:szCs w:val="19"/>
        </w:rPr>
        <w:t xml:space="preserve">Hydraulic machine, heavy duty S/S base with imported five wheels. </w:t>
      </w:r>
    </w:p>
    <w:p w:rsidR="009E0C7A" w:rsidRPr="007C1DB5" w:rsidRDefault="009E0C7A" w:rsidP="009E0C7A">
      <w:pPr>
        <w:numPr>
          <w:ilvl w:val="0"/>
          <w:numId w:val="3"/>
        </w:numPr>
        <w:ind w:left="162" w:hanging="162"/>
        <w:rPr>
          <w:bCs/>
          <w:sz w:val="22"/>
          <w:szCs w:val="19"/>
        </w:rPr>
      </w:pPr>
      <w:r>
        <w:rPr>
          <w:bCs/>
          <w:sz w:val="22"/>
          <w:szCs w:val="19"/>
        </w:rPr>
        <w:t>Standard height of a</w:t>
      </w:r>
      <w:r w:rsidRPr="007C1DB5">
        <w:rPr>
          <w:bCs/>
          <w:sz w:val="22"/>
          <w:szCs w:val="19"/>
        </w:rPr>
        <w:t xml:space="preserve">s per </w:t>
      </w:r>
      <w:r>
        <w:rPr>
          <w:bCs/>
          <w:sz w:val="22"/>
          <w:szCs w:val="19"/>
        </w:rPr>
        <w:t>sample shown</w:t>
      </w:r>
      <w:r w:rsidRPr="007C1DB5">
        <w:rPr>
          <w:bCs/>
          <w:sz w:val="22"/>
          <w:szCs w:val="19"/>
        </w:rPr>
        <w:t>.</w:t>
      </w:r>
    </w:p>
    <w:p w:rsidR="009E0C7A" w:rsidRPr="009E0C7A" w:rsidRDefault="009E0C7A" w:rsidP="009E0C7A">
      <w:pPr>
        <w:numPr>
          <w:ilvl w:val="0"/>
          <w:numId w:val="3"/>
        </w:numPr>
        <w:ind w:left="162" w:hanging="162"/>
        <w:rPr>
          <w:bCs/>
          <w:sz w:val="18"/>
          <w:szCs w:val="19"/>
        </w:rPr>
      </w:pPr>
      <w:r w:rsidRPr="005D5B41">
        <w:rPr>
          <w:bCs/>
          <w:sz w:val="22"/>
          <w:szCs w:val="19"/>
        </w:rPr>
        <w:t xml:space="preserve">Warranty: At least </w:t>
      </w:r>
      <w:r w:rsidR="00A25082">
        <w:rPr>
          <w:bCs/>
          <w:sz w:val="22"/>
          <w:szCs w:val="19"/>
        </w:rPr>
        <w:t>1</w:t>
      </w:r>
      <w:r w:rsidRPr="005D5B41">
        <w:rPr>
          <w:bCs/>
          <w:sz w:val="22"/>
          <w:szCs w:val="19"/>
        </w:rPr>
        <w:t xml:space="preserve"> year onsite free repair &amp; labor warranty. </w:t>
      </w:r>
      <w:r w:rsidRPr="007C1DB5">
        <w:rPr>
          <w:bCs/>
          <w:sz w:val="22"/>
          <w:szCs w:val="19"/>
        </w:rPr>
        <w:t xml:space="preserve">Free replacement </w:t>
      </w:r>
      <w:r>
        <w:rPr>
          <w:bCs/>
          <w:sz w:val="22"/>
          <w:szCs w:val="19"/>
        </w:rPr>
        <w:t xml:space="preserve">of </w:t>
      </w:r>
      <w:r w:rsidRPr="007C1DB5">
        <w:rPr>
          <w:bCs/>
          <w:sz w:val="22"/>
          <w:szCs w:val="19"/>
        </w:rPr>
        <w:t>base</w:t>
      </w:r>
      <w:r>
        <w:rPr>
          <w:bCs/>
          <w:sz w:val="22"/>
          <w:szCs w:val="19"/>
        </w:rPr>
        <w:t xml:space="preserve"> warranty</w:t>
      </w:r>
      <w:r w:rsidRPr="007C1DB5">
        <w:rPr>
          <w:bCs/>
          <w:sz w:val="22"/>
          <w:szCs w:val="19"/>
        </w:rPr>
        <w:t>.</w:t>
      </w:r>
    </w:p>
    <w:p w:rsidR="009E0C7A" w:rsidRPr="006229C5" w:rsidRDefault="009E0C7A" w:rsidP="009E0C7A">
      <w:pPr>
        <w:numPr>
          <w:ilvl w:val="0"/>
          <w:numId w:val="3"/>
        </w:numPr>
        <w:ind w:left="162" w:hanging="162"/>
        <w:rPr>
          <w:bCs/>
          <w:sz w:val="18"/>
          <w:szCs w:val="19"/>
        </w:rPr>
      </w:pPr>
      <w:r>
        <w:rPr>
          <w:bCs/>
          <w:sz w:val="22"/>
          <w:szCs w:val="19"/>
        </w:rPr>
        <w:t>In case of quoted equivalent, an equivalency certificate shall be required from vendor about equivalency in respect of quality, cost and manufacturing material of both brands, such certificate shall also be verified from relevant brands, and decision of procuring committee shall be final in this regard.</w:t>
      </w:r>
    </w:p>
    <w:p w:rsidR="009E0C7A" w:rsidRDefault="009E0C7A" w:rsidP="005D331E">
      <w:pPr>
        <w:rPr>
          <w:b/>
          <w:bCs/>
          <w:szCs w:val="26"/>
          <w:highlight w:val="lightGray"/>
        </w:rPr>
      </w:pPr>
    </w:p>
    <w:p w:rsidR="005D331E" w:rsidRPr="00B909C7" w:rsidRDefault="005D331E" w:rsidP="005D331E">
      <w:pPr>
        <w:rPr>
          <w:b/>
          <w:bCs/>
          <w:szCs w:val="26"/>
          <w:highlight w:val="lightGray"/>
        </w:rPr>
      </w:pPr>
      <w:r w:rsidRPr="00B909C7">
        <w:rPr>
          <w:b/>
          <w:bCs/>
          <w:szCs w:val="26"/>
          <w:highlight w:val="lightGray"/>
        </w:rPr>
        <w:t xml:space="preserve">Revolving Chair </w:t>
      </w:r>
      <w:r w:rsidR="005207D4">
        <w:rPr>
          <w:b/>
          <w:bCs/>
          <w:szCs w:val="26"/>
          <w:highlight w:val="lightGray"/>
        </w:rPr>
        <w:t>BOSS-B-514 or Equivalent</w:t>
      </w:r>
      <w:r w:rsidR="00216096">
        <w:rPr>
          <w:b/>
          <w:bCs/>
          <w:szCs w:val="26"/>
          <w:highlight w:val="lightGray"/>
        </w:rPr>
        <w:t xml:space="preserve"> (Qty-36)</w:t>
      </w:r>
    </w:p>
    <w:p w:rsidR="00216096" w:rsidRPr="00216096" w:rsidRDefault="00216096" w:rsidP="00216096">
      <w:pPr>
        <w:rPr>
          <w:bCs/>
          <w:sz w:val="22"/>
          <w:szCs w:val="19"/>
        </w:rPr>
      </w:pPr>
      <w:r w:rsidRPr="00216096">
        <w:rPr>
          <w:bCs/>
          <w:sz w:val="22"/>
          <w:szCs w:val="19"/>
        </w:rPr>
        <w:t>As per sample picture with at least following features</w:t>
      </w:r>
      <w:r>
        <w:rPr>
          <w:bCs/>
          <w:sz w:val="22"/>
          <w:szCs w:val="19"/>
        </w:rPr>
        <w:t>:-</w:t>
      </w:r>
    </w:p>
    <w:p w:rsidR="005207D4" w:rsidRDefault="005207D4" w:rsidP="005D331E">
      <w:pPr>
        <w:numPr>
          <w:ilvl w:val="0"/>
          <w:numId w:val="3"/>
        </w:numPr>
        <w:ind w:left="162" w:hanging="162"/>
        <w:rPr>
          <w:bCs/>
          <w:sz w:val="22"/>
          <w:szCs w:val="19"/>
        </w:rPr>
      </w:pPr>
      <w:r>
        <w:rPr>
          <w:bCs/>
          <w:sz w:val="22"/>
          <w:szCs w:val="19"/>
        </w:rPr>
        <w:t>Mash back as per sample</w:t>
      </w:r>
    </w:p>
    <w:p w:rsidR="005D331E" w:rsidRPr="002079F0" w:rsidRDefault="005D331E" w:rsidP="005D331E">
      <w:pPr>
        <w:numPr>
          <w:ilvl w:val="0"/>
          <w:numId w:val="3"/>
        </w:numPr>
        <w:ind w:left="162" w:hanging="162"/>
        <w:rPr>
          <w:bCs/>
          <w:sz w:val="22"/>
          <w:szCs w:val="19"/>
        </w:rPr>
      </w:pPr>
      <w:r>
        <w:rPr>
          <w:bCs/>
          <w:sz w:val="22"/>
          <w:szCs w:val="19"/>
        </w:rPr>
        <w:t>s</w:t>
      </w:r>
      <w:r w:rsidRPr="002079F0">
        <w:rPr>
          <w:bCs/>
          <w:sz w:val="22"/>
          <w:szCs w:val="19"/>
        </w:rPr>
        <w:t xml:space="preserve">tandard size seat &amp; back with </w:t>
      </w:r>
      <w:proofErr w:type="spellStart"/>
      <w:r w:rsidRPr="002079F0">
        <w:rPr>
          <w:bCs/>
          <w:sz w:val="22"/>
          <w:szCs w:val="19"/>
        </w:rPr>
        <w:t>fency</w:t>
      </w:r>
      <w:proofErr w:type="spellEnd"/>
      <w:r w:rsidRPr="002079F0">
        <w:rPr>
          <w:bCs/>
          <w:sz w:val="22"/>
          <w:szCs w:val="19"/>
        </w:rPr>
        <w:t xml:space="preserve"> style arms,</w:t>
      </w:r>
    </w:p>
    <w:p w:rsidR="005D331E" w:rsidRPr="007C1DB5" w:rsidRDefault="005D331E" w:rsidP="005D331E">
      <w:pPr>
        <w:numPr>
          <w:ilvl w:val="0"/>
          <w:numId w:val="3"/>
        </w:numPr>
        <w:ind w:left="162" w:hanging="162"/>
        <w:rPr>
          <w:bCs/>
          <w:sz w:val="22"/>
          <w:szCs w:val="19"/>
        </w:rPr>
      </w:pPr>
      <w:r>
        <w:rPr>
          <w:bCs/>
          <w:sz w:val="22"/>
          <w:szCs w:val="19"/>
        </w:rPr>
        <w:t xml:space="preserve">Comfortable and fancy design of back of chair. </w:t>
      </w:r>
      <w:r w:rsidRPr="007C1DB5">
        <w:rPr>
          <w:bCs/>
          <w:sz w:val="22"/>
          <w:szCs w:val="19"/>
        </w:rPr>
        <w:t xml:space="preserve"> </w:t>
      </w:r>
    </w:p>
    <w:p w:rsidR="005D331E" w:rsidRPr="007C1DB5" w:rsidRDefault="005D331E" w:rsidP="005D331E">
      <w:pPr>
        <w:numPr>
          <w:ilvl w:val="0"/>
          <w:numId w:val="3"/>
        </w:numPr>
        <w:ind w:left="162" w:hanging="162"/>
        <w:rPr>
          <w:bCs/>
          <w:sz w:val="22"/>
          <w:szCs w:val="19"/>
        </w:rPr>
      </w:pPr>
      <w:r w:rsidRPr="007C1DB5">
        <w:rPr>
          <w:bCs/>
          <w:sz w:val="22"/>
          <w:szCs w:val="19"/>
        </w:rPr>
        <w:t xml:space="preserve">Hydraulic machine, heavy duty S/S base with imported five wheels. </w:t>
      </w:r>
    </w:p>
    <w:p w:rsidR="005D331E" w:rsidRPr="007C1DB5" w:rsidRDefault="005D331E" w:rsidP="005D331E">
      <w:pPr>
        <w:numPr>
          <w:ilvl w:val="0"/>
          <w:numId w:val="3"/>
        </w:numPr>
        <w:ind w:left="162" w:hanging="162"/>
        <w:rPr>
          <w:bCs/>
          <w:sz w:val="22"/>
          <w:szCs w:val="19"/>
        </w:rPr>
      </w:pPr>
      <w:r>
        <w:rPr>
          <w:bCs/>
          <w:sz w:val="22"/>
          <w:szCs w:val="19"/>
        </w:rPr>
        <w:t>Standard height of a</w:t>
      </w:r>
      <w:r w:rsidRPr="007C1DB5">
        <w:rPr>
          <w:bCs/>
          <w:sz w:val="22"/>
          <w:szCs w:val="19"/>
        </w:rPr>
        <w:t xml:space="preserve">s per </w:t>
      </w:r>
      <w:r>
        <w:rPr>
          <w:bCs/>
          <w:sz w:val="22"/>
          <w:szCs w:val="19"/>
        </w:rPr>
        <w:t>sample shown</w:t>
      </w:r>
      <w:r w:rsidRPr="007C1DB5">
        <w:rPr>
          <w:bCs/>
          <w:sz w:val="22"/>
          <w:szCs w:val="19"/>
        </w:rPr>
        <w:t>.</w:t>
      </w:r>
    </w:p>
    <w:p w:rsidR="005D331E" w:rsidRPr="00E76FE8" w:rsidRDefault="005D331E" w:rsidP="005D331E">
      <w:pPr>
        <w:numPr>
          <w:ilvl w:val="0"/>
          <w:numId w:val="3"/>
        </w:numPr>
        <w:ind w:left="162" w:hanging="162"/>
        <w:rPr>
          <w:bCs/>
          <w:sz w:val="18"/>
          <w:szCs w:val="19"/>
        </w:rPr>
      </w:pPr>
      <w:r w:rsidRPr="005D5B41">
        <w:rPr>
          <w:bCs/>
          <w:sz w:val="22"/>
          <w:szCs w:val="19"/>
        </w:rPr>
        <w:t xml:space="preserve">Warranty: At least </w:t>
      </w:r>
      <w:r w:rsidR="00A25082">
        <w:rPr>
          <w:bCs/>
          <w:sz w:val="22"/>
          <w:szCs w:val="19"/>
        </w:rPr>
        <w:t>1</w:t>
      </w:r>
      <w:r w:rsidRPr="005D5B41">
        <w:rPr>
          <w:bCs/>
          <w:sz w:val="22"/>
          <w:szCs w:val="19"/>
        </w:rPr>
        <w:t xml:space="preserve"> year onsite free repair &amp; labor warranty. </w:t>
      </w:r>
      <w:r w:rsidRPr="007C1DB5">
        <w:rPr>
          <w:bCs/>
          <w:sz w:val="22"/>
          <w:szCs w:val="19"/>
        </w:rPr>
        <w:t xml:space="preserve">Free replacement </w:t>
      </w:r>
      <w:r>
        <w:rPr>
          <w:bCs/>
          <w:sz w:val="22"/>
          <w:szCs w:val="19"/>
        </w:rPr>
        <w:t xml:space="preserve">of </w:t>
      </w:r>
      <w:r w:rsidRPr="007C1DB5">
        <w:rPr>
          <w:bCs/>
          <w:sz w:val="22"/>
          <w:szCs w:val="19"/>
        </w:rPr>
        <w:t>base</w:t>
      </w:r>
      <w:r>
        <w:rPr>
          <w:bCs/>
          <w:sz w:val="22"/>
          <w:szCs w:val="19"/>
        </w:rPr>
        <w:t xml:space="preserve"> warranty</w:t>
      </w:r>
      <w:r w:rsidRPr="007C1DB5">
        <w:rPr>
          <w:bCs/>
          <w:sz w:val="22"/>
          <w:szCs w:val="19"/>
        </w:rPr>
        <w:t>.</w:t>
      </w:r>
    </w:p>
    <w:p w:rsidR="00E76FE8" w:rsidRPr="00E76FE8" w:rsidRDefault="00E76FE8" w:rsidP="00E76FE8">
      <w:pPr>
        <w:numPr>
          <w:ilvl w:val="0"/>
          <w:numId w:val="3"/>
        </w:numPr>
        <w:ind w:left="162" w:hanging="162"/>
        <w:rPr>
          <w:bCs/>
          <w:sz w:val="18"/>
          <w:szCs w:val="19"/>
        </w:rPr>
      </w:pPr>
      <w:r>
        <w:rPr>
          <w:bCs/>
          <w:sz w:val="22"/>
          <w:szCs w:val="19"/>
        </w:rPr>
        <w:t>In case of quoted equivalent, an equivalency certificate shall be required from vendor about equivalency in respect of quality, cost and manufacturing material of both brands, such certificate shall also be verified from relevant brands, and decision of procuring committee shall be final in this regard.</w:t>
      </w:r>
    </w:p>
    <w:p w:rsidR="004E287B" w:rsidRDefault="004E287B" w:rsidP="004E287B">
      <w:pPr>
        <w:rPr>
          <w:bCs/>
          <w:sz w:val="22"/>
          <w:szCs w:val="19"/>
        </w:rPr>
      </w:pPr>
    </w:p>
    <w:p w:rsidR="004E287B" w:rsidRDefault="004E287B" w:rsidP="004E287B">
      <w:pPr>
        <w:rPr>
          <w:bCs/>
          <w:sz w:val="22"/>
          <w:szCs w:val="19"/>
        </w:rPr>
      </w:pPr>
    </w:p>
    <w:p w:rsidR="004E287B" w:rsidRDefault="004E287B" w:rsidP="004E287B">
      <w:pPr>
        <w:rPr>
          <w:bCs/>
          <w:sz w:val="22"/>
          <w:szCs w:val="19"/>
        </w:rPr>
      </w:pPr>
    </w:p>
    <w:p w:rsidR="004E287B" w:rsidRDefault="004E287B" w:rsidP="004E287B">
      <w:pPr>
        <w:spacing w:after="200"/>
        <w:ind w:left="4320" w:firstLine="720"/>
        <w:rPr>
          <w:b/>
          <w:bCs/>
          <w:sz w:val="22"/>
          <w:szCs w:val="23"/>
        </w:rPr>
      </w:pPr>
    </w:p>
    <w:p w:rsidR="004E287B" w:rsidRPr="00217AB2" w:rsidRDefault="004E287B" w:rsidP="004E287B">
      <w:pPr>
        <w:spacing w:after="200"/>
        <w:ind w:left="4320" w:firstLine="720"/>
        <w:rPr>
          <w:b/>
          <w:bCs/>
          <w:sz w:val="22"/>
          <w:szCs w:val="23"/>
        </w:rPr>
      </w:pPr>
      <w:r w:rsidRPr="00217AB2">
        <w:rPr>
          <w:b/>
          <w:bCs/>
          <w:sz w:val="22"/>
          <w:szCs w:val="23"/>
        </w:rPr>
        <w:t>Bidder’s sign with stamp_____________________</w:t>
      </w:r>
    </w:p>
    <w:p w:rsidR="00216096" w:rsidRPr="00CE3994" w:rsidRDefault="00216096" w:rsidP="00216096">
      <w:pPr>
        <w:shd w:val="clear" w:color="auto" w:fill="A6A6A6" w:themeFill="background1" w:themeFillShade="A6"/>
        <w:jc w:val="center"/>
        <w:rPr>
          <w:rFonts w:ascii="Arial Black" w:hAnsi="Arial Black"/>
          <w:b/>
          <w:bCs/>
          <w:sz w:val="28"/>
          <w:szCs w:val="26"/>
          <w:u w:val="single"/>
        </w:rPr>
      </w:pPr>
      <w:r w:rsidRPr="00CE3994">
        <w:rPr>
          <w:rFonts w:ascii="Arial Black" w:hAnsi="Arial Black"/>
          <w:b/>
          <w:bCs/>
          <w:sz w:val="28"/>
          <w:szCs w:val="26"/>
          <w:u w:val="single"/>
        </w:rPr>
        <w:t>LOT # 0</w:t>
      </w:r>
      <w:r>
        <w:rPr>
          <w:rFonts w:ascii="Arial Black" w:hAnsi="Arial Black"/>
          <w:b/>
          <w:bCs/>
          <w:sz w:val="28"/>
          <w:szCs w:val="26"/>
          <w:u w:val="single"/>
        </w:rPr>
        <w:t>3</w:t>
      </w:r>
      <w:r w:rsidRPr="00CE3994">
        <w:rPr>
          <w:rFonts w:ascii="Arial Black" w:hAnsi="Arial Black"/>
          <w:b/>
          <w:bCs/>
          <w:sz w:val="28"/>
          <w:szCs w:val="26"/>
          <w:u w:val="single"/>
        </w:rPr>
        <w:t xml:space="preserve">, </w:t>
      </w:r>
      <w:r>
        <w:rPr>
          <w:rFonts w:ascii="Arial Black" w:hAnsi="Arial Black"/>
          <w:b/>
          <w:bCs/>
          <w:sz w:val="28"/>
          <w:szCs w:val="26"/>
          <w:u w:val="single"/>
        </w:rPr>
        <w:t>File Cabinets (4 Drawers) Qty-52</w:t>
      </w:r>
      <w:r w:rsidRPr="00CE3994">
        <w:rPr>
          <w:rFonts w:eastAsia="Calibri"/>
          <w:sz w:val="18"/>
          <w:szCs w:val="20"/>
        </w:rPr>
        <w:t xml:space="preserve">  </w:t>
      </w:r>
    </w:p>
    <w:p w:rsidR="004E287B" w:rsidRPr="00216096" w:rsidRDefault="004E287B" w:rsidP="004E287B">
      <w:pPr>
        <w:rPr>
          <w:bCs/>
          <w:sz w:val="14"/>
          <w:szCs w:val="19"/>
        </w:rPr>
      </w:pPr>
    </w:p>
    <w:p w:rsidR="005D331E" w:rsidRPr="00EF5065" w:rsidRDefault="005D331E" w:rsidP="005D331E">
      <w:pPr>
        <w:rPr>
          <w:b/>
          <w:bCs/>
          <w:sz w:val="8"/>
          <w:szCs w:val="26"/>
          <w:u w:val="single"/>
        </w:rPr>
      </w:pPr>
    </w:p>
    <w:p w:rsidR="00845149" w:rsidRPr="00217AB2" w:rsidRDefault="007C410B" w:rsidP="00845149">
      <w:pPr>
        <w:rPr>
          <w:bCs/>
          <w:szCs w:val="22"/>
        </w:rPr>
      </w:pPr>
      <w:proofErr w:type="gramStart"/>
      <w:r>
        <w:rPr>
          <w:bCs/>
          <w:szCs w:val="22"/>
        </w:rPr>
        <w:t>As per sample shown</w:t>
      </w:r>
      <w:r w:rsidR="00845149" w:rsidRPr="00217AB2">
        <w:rPr>
          <w:bCs/>
          <w:szCs w:val="22"/>
        </w:rPr>
        <w:t>.</w:t>
      </w:r>
      <w:proofErr w:type="gramEnd"/>
      <w:r w:rsidR="00216096">
        <w:rPr>
          <w:bCs/>
          <w:szCs w:val="22"/>
        </w:rPr>
        <w:t xml:space="preserve"> With at least following features:-</w:t>
      </w:r>
    </w:p>
    <w:p w:rsidR="00845149" w:rsidRPr="00217AB2" w:rsidRDefault="00845149" w:rsidP="00845149">
      <w:pPr>
        <w:numPr>
          <w:ilvl w:val="0"/>
          <w:numId w:val="3"/>
        </w:numPr>
        <w:ind w:left="162" w:hanging="162"/>
        <w:rPr>
          <w:bCs/>
          <w:szCs w:val="22"/>
        </w:rPr>
      </w:pPr>
      <w:r w:rsidRPr="00217AB2">
        <w:rPr>
          <w:b/>
          <w:bCs/>
          <w:i/>
          <w:szCs w:val="22"/>
          <w:u w:val="single"/>
        </w:rPr>
        <w:t>Gauge 18 or better</w:t>
      </w:r>
      <w:r w:rsidRPr="00217AB2">
        <w:rPr>
          <w:bCs/>
          <w:szCs w:val="22"/>
        </w:rPr>
        <w:t>, 4 drawers standard size (as per sample) with smooth heavy duty railing system,</w:t>
      </w:r>
    </w:p>
    <w:p w:rsidR="00845149" w:rsidRPr="00217AB2" w:rsidRDefault="00FE2B25" w:rsidP="00845149">
      <w:pPr>
        <w:numPr>
          <w:ilvl w:val="0"/>
          <w:numId w:val="3"/>
        </w:numPr>
        <w:ind w:left="162" w:hanging="162"/>
        <w:rPr>
          <w:bCs/>
          <w:szCs w:val="22"/>
        </w:rPr>
      </w:pPr>
      <w:r>
        <w:rPr>
          <w:bCs/>
          <w:szCs w:val="22"/>
        </w:rPr>
        <w:t xml:space="preserve">Single heavy duty lock or </w:t>
      </w:r>
      <w:r w:rsidR="00845149" w:rsidRPr="00217AB2">
        <w:rPr>
          <w:bCs/>
          <w:szCs w:val="22"/>
        </w:rPr>
        <w:t>Separate Locks heavy duty for each drawer having two keys each.</w:t>
      </w:r>
    </w:p>
    <w:p w:rsidR="00845149" w:rsidRPr="00217AB2" w:rsidRDefault="00845149" w:rsidP="00845149">
      <w:pPr>
        <w:numPr>
          <w:ilvl w:val="0"/>
          <w:numId w:val="3"/>
        </w:numPr>
        <w:ind w:left="162" w:hanging="162"/>
        <w:rPr>
          <w:bCs/>
          <w:szCs w:val="22"/>
        </w:rPr>
      </w:pPr>
      <w:r w:rsidRPr="00217AB2">
        <w:rPr>
          <w:bCs/>
          <w:szCs w:val="22"/>
        </w:rPr>
        <w:t>Best quality gray hammered paint as per sample,</w:t>
      </w:r>
    </w:p>
    <w:p w:rsidR="00845149" w:rsidRPr="00217AB2" w:rsidRDefault="00845149" w:rsidP="00845149">
      <w:pPr>
        <w:numPr>
          <w:ilvl w:val="0"/>
          <w:numId w:val="3"/>
        </w:numPr>
        <w:ind w:left="162" w:hanging="162"/>
        <w:rPr>
          <w:bCs/>
          <w:szCs w:val="22"/>
        </w:rPr>
      </w:pPr>
      <w:r w:rsidRPr="00217AB2">
        <w:rPr>
          <w:bCs/>
          <w:szCs w:val="22"/>
        </w:rPr>
        <w:t xml:space="preserve">Strong bottom/base &amp; accurate balance on floor. </w:t>
      </w:r>
    </w:p>
    <w:p w:rsidR="00845149" w:rsidRPr="00217AB2" w:rsidRDefault="00845149" w:rsidP="00845149">
      <w:pPr>
        <w:numPr>
          <w:ilvl w:val="0"/>
          <w:numId w:val="3"/>
        </w:numPr>
        <w:ind w:left="162" w:hanging="162"/>
        <w:rPr>
          <w:bCs/>
          <w:szCs w:val="22"/>
        </w:rPr>
      </w:pPr>
      <w:r w:rsidRPr="00217AB2">
        <w:rPr>
          <w:bCs/>
          <w:szCs w:val="22"/>
        </w:rPr>
        <w:t>Dimensions as per sample shown. (sample also available at site)</w:t>
      </w:r>
    </w:p>
    <w:p w:rsidR="00845149" w:rsidRPr="00217AB2" w:rsidRDefault="00845149" w:rsidP="00845149">
      <w:pPr>
        <w:numPr>
          <w:ilvl w:val="0"/>
          <w:numId w:val="3"/>
        </w:numPr>
        <w:ind w:left="162" w:hanging="162"/>
        <w:rPr>
          <w:bCs/>
          <w:szCs w:val="22"/>
        </w:rPr>
      </w:pPr>
      <w:r w:rsidRPr="00217AB2">
        <w:rPr>
          <w:bCs/>
          <w:szCs w:val="22"/>
        </w:rPr>
        <w:t xml:space="preserve">Warranty: At least </w:t>
      </w:r>
      <w:r w:rsidR="00A25082">
        <w:rPr>
          <w:bCs/>
          <w:szCs w:val="22"/>
        </w:rPr>
        <w:t>1</w:t>
      </w:r>
      <w:r w:rsidRPr="00217AB2">
        <w:rPr>
          <w:bCs/>
          <w:szCs w:val="22"/>
        </w:rPr>
        <w:t xml:space="preserve"> year onsite free repair &amp; labor warranty. Free replacement of damage locks within warranty period.</w:t>
      </w:r>
    </w:p>
    <w:p w:rsidR="005D331E" w:rsidRPr="00EF5065" w:rsidRDefault="005D331E" w:rsidP="005D331E">
      <w:pPr>
        <w:rPr>
          <w:b/>
          <w:bCs/>
          <w:sz w:val="6"/>
          <w:szCs w:val="26"/>
          <w:u w:val="single"/>
        </w:rPr>
      </w:pPr>
    </w:p>
    <w:p w:rsidR="004E287B" w:rsidRDefault="004E287B" w:rsidP="005D331E">
      <w:pPr>
        <w:rPr>
          <w:b/>
          <w:bCs/>
          <w:szCs w:val="26"/>
          <w:highlight w:val="lightGray"/>
        </w:rPr>
      </w:pPr>
    </w:p>
    <w:p w:rsidR="004E287B" w:rsidRDefault="004E287B" w:rsidP="005D331E">
      <w:pPr>
        <w:rPr>
          <w:b/>
          <w:bCs/>
          <w:szCs w:val="26"/>
          <w:highlight w:val="lightGray"/>
        </w:rPr>
      </w:pPr>
    </w:p>
    <w:p w:rsidR="004E287B" w:rsidRDefault="004E287B" w:rsidP="005D331E">
      <w:pPr>
        <w:rPr>
          <w:b/>
          <w:bCs/>
          <w:szCs w:val="26"/>
          <w:highlight w:val="lightGray"/>
        </w:rPr>
      </w:pPr>
    </w:p>
    <w:p w:rsidR="004E287B" w:rsidRPr="00217AB2" w:rsidRDefault="004E287B" w:rsidP="004E287B">
      <w:pPr>
        <w:spacing w:after="200"/>
        <w:ind w:left="4320" w:firstLine="720"/>
        <w:rPr>
          <w:b/>
          <w:bCs/>
          <w:sz w:val="22"/>
          <w:szCs w:val="23"/>
        </w:rPr>
      </w:pPr>
      <w:r w:rsidRPr="00217AB2">
        <w:rPr>
          <w:b/>
          <w:bCs/>
          <w:sz w:val="22"/>
          <w:szCs w:val="23"/>
        </w:rPr>
        <w:t>Bidder’s sign with stamp_____________________</w:t>
      </w:r>
    </w:p>
    <w:p w:rsidR="00216096" w:rsidRPr="00CE3994" w:rsidRDefault="00216096" w:rsidP="00216096">
      <w:pPr>
        <w:shd w:val="clear" w:color="auto" w:fill="A6A6A6" w:themeFill="background1" w:themeFillShade="A6"/>
        <w:jc w:val="center"/>
        <w:rPr>
          <w:rFonts w:ascii="Arial Black" w:hAnsi="Arial Black"/>
          <w:b/>
          <w:bCs/>
          <w:sz w:val="28"/>
          <w:szCs w:val="26"/>
          <w:u w:val="single"/>
        </w:rPr>
      </w:pPr>
      <w:r w:rsidRPr="00CE3994">
        <w:rPr>
          <w:rFonts w:ascii="Arial Black" w:hAnsi="Arial Black"/>
          <w:b/>
          <w:bCs/>
          <w:sz w:val="28"/>
          <w:szCs w:val="26"/>
          <w:u w:val="single"/>
        </w:rPr>
        <w:t>LOT # 0</w:t>
      </w:r>
      <w:r>
        <w:rPr>
          <w:rFonts w:ascii="Arial Black" w:hAnsi="Arial Black"/>
          <w:b/>
          <w:bCs/>
          <w:sz w:val="28"/>
          <w:szCs w:val="26"/>
          <w:u w:val="single"/>
        </w:rPr>
        <w:t>4</w:t>
      </w:r>
      <w:r w:rsidRPr="00CE3994">
        <w:rPr>
          <w:rFonts w:ascii="Arial Black" w:hAnsi="Arial Black"/>
          <w:b/>
          <w:bCs/>
          <w:sz w:val="28"/>
          <w:szCs w:val="26"/>
          <w:u w:val="single"/>
        </w:rPr>
        <w:t xml:space="preserve">, </w:t>
      </w:r>
      <w:r>
        <w:rPr>
          <w:rFonts w:ascii="Arial Black" w:hAnsi="Arial Black"/>
          <w:b/>
          <w:bCs/>
          <w:sz w:val="28"/>
          <w:szCs w:val="26"/>
          <w:u w:val="single"/>
        </w:rPr>
        <w:t>Visitor Chairs (Qty-120)</w:t>
      </w:r>
      <w:r w:rsidRPr="00CE3994">
        <w:rPr>
          <w:rFonts w:eastAsia="Calibri"/>
          <w:sz w:val="18"/>
          <w:szCs w:val="20"/>
        </w:rPr>
        <w:t xml:space="preserve">  </w:t>
      </w:r>
    </w:p>
    <w:p w:rsidR="000345F4" w:rsidRPr="00216096" w:rsidRDefault="00CF56CC" w:rsidP="00216096">
      <w:pPr>
        <w:rPr>
          <w:bCs/>
          <w:szCs w:val="22"/>
        </w:rPr>
      </w:pPr>
      <w:r w:rsidRPr="00216096">
        <w:rPr>
          <w:b/>
          <w:szCs w:val="22"/>
        </w:rPr>
        <w:t xml:space="preserve">As per sample picture </w:t>
      </w:r>
      <w:r w:rsidRPr="00216096">
        <w:rPr>
          <w:bCs/>
          <w:szCs w:val="22"/>
        </w:rPr>
        <w:t xml:space="preserve">with </w:t>
      </w:r>
      <w:r w:rsidR="000345F4" w:rsidRPr="00216096">
        <w:rPr>
          <w:bCs/>
          <w:szCs w:val="22"/>
        </w:rPr>
        <w:t>Mesh Back and Fixed Arms</w:t>
      </w:r>
      <w:r w:rsidR="007227F1" w:rsidRPr="00216096">
        <w:rPr>
          <w:bCs/>
          <w:szCs w:val="22"/>
        </w:rPr>
        <w:t>,</w:t>
      </w:r>
      <w:r w:rsidR="000345F4" w:rsidRPr="00216096">
        <w:rPr>
          <w:bCs/>
          <w:szCs w:val="22"/>
        </w:rPr>
        <w:t xml:space="preserve"> chair shall be </w:t>
      </w:r>
      <w:r w:rsidR="000345F4" w:rsidRPr="00216096">
        <w:rPr>
          <w:b/>
          <w:szCs w:val="22"/>
        </w:rPr>
        <w:t>new, high quality, durable and suitable for office use</w:t>
      </w:r>
      <w:r w:rsidR="000345F4" w:rsidRPr="00216096">
        <w:rPr>
          <w:bCs/>
          <w:szCs w:val="22"/>
        </w:rPr>
        <w:t>, generally conforming to the following specifications:</w:t>
      </w:r>
    </w:p>
    <w:p w:rsidR="000345F4" w:rsidRPr="007227F1" w:rsidRDefault="000345F4" w:rsidP="00216096">
      <w:pPr>
        <w:numPr>
          <w:ilvl w:val="0"/>
          <w:numId w:val="3"/>
        </w:numPr>
        <w:ind w:left="162" w:hanging="162"/>
        <w:rPr>
          <w:bCs/>
          <w:szCs w:val="22"/>
        </w:rPr>
      </w:pPr>
      <w:r w:rsidRPr="00216096">
        <w:rPr>
          <w:bCs/>
          <w:szCs w:val="22"/>
        </w:rPr>
        <w:t>Back:</w:t>
      </w:r>
      <w:r w:rsidRPr="007227F1">
        <w:rPr>
          <w:bCs/>
          <w:szCs w:val="22"/>
        </w:rPr>
        <w:t xml:space="preserve"> Ergonomically shaped back with good-quality, breathable mesh fabric and strong supporting frame.</w:t>
      </w:r>
    </w:p>
    <w:p w:rsidR="000345F4" w:rsidRPr="007227F1" w:rsidRDefault="000345F4" w:rsidP="00216096">
      <w:pPr>
        <w:numPr>
          <w:ilvl w:val="0"/>
          <w:numId w:val="3"/>
        </w:numPr>
        <w:ind w:left="162" w:hanging="162"/>
        <w:rPr>
          <w:bCs/>
          <w:szCs w:val="22"/>
        </w:rPr>
      </w:pPr>
      <w:r w:rsidRPr="00216096">
        <w:rPr>
          <w:bCs/>
          <w:szCs w:val="22"/>
        </w:rPr>
        <w:t>Seat:</w:t>
      </w:r>
      <w:r w:rsidRPr="007227F1">
        <w:rPr>
          <w:bCs/>
          <w:szCs w:val="22"/>
        </w:rPr>
        <w:t xml:space="preserve"> Comfortable padded seat with good-quality, high-density foam and durable upholstery.</w:t>
      </w:r>
    </w:p>
    <w:p w:rsidR="000345F4" w:rsidRPr="007227F1" w:rsidRDefault="000345F4" w:rsidP="00216096">
      <w:pPr>
        <w:numPr>
          <w:ilvl w:val="0"/>
          <w:numId w:val="3"/>
        </w:numPr>
        <w:ind w:left="162" w:hanging="162"/>
        <w:rPr>
          <w:bCs/>
          <w:szCs w:val="22"/>
        </w:rPr>
      </w:pPr>
      <w:r w:rsidRPr="00216096">
        <w:rPr>
          <w:bCs/>
          <w:szCs w:val="22"/>
        </w:rPr>
        <w:t>Upholstery:</w:t>
      </w:r>
      <w:r w:rsidRPr="007227F1">
        <w:rPr>
          <w:bCs/>
          <w:szCs w:val="22"/>
        </w:rPr>
        <w:t xml:space="preserve"> Good-quality black fabric or </w:t>
      </w:r>
      <w:proofErr w:type="gramStart"/>
      <w:r w:rsidRPr="007227F1">
        <w:rPr>
          <w:bCs/>
          <w:szCs w:val="22"/>
        </w:rPr>
        <w:t>leatherette,</w:t>
      </w:r>
      <w:proofErr w:type="gramEnd"/>
      <w:r w:rsidRPr="007227F1">
        <w:rPr>
          <w:bCs/>
          <w:szCs w:val="22"/>
        </w:rPr>
        <w:t xml:space="preserve"> properly fitted and neatly finished.</w:t>
      </w:r>
    </w:p>
    <w:p w:rsidR="000345F4" w:rsidRPr="007227F1" w:rsidRDefault="000345F4" w:rsidP="00216096">
      <w:pPr>
        <w:numPr>
          <w:ilvl w:val="0"/>
          <w:numId w:val="3"/>
        </w:numPr>
        <w:ind w:left="162" w:hanging="162"/>
        <w:rPr>
          <w:bCs/>
          <w:szCs w:val="22"/>
        </w:rPr>
      </w:pPr>
      <w:r w:rsidRPr="00216096">
        <w:rPr>
          <w:bCs/>
          <w:szCs w:val="22"/>
        </w:rPr>
        <w:lastRenderedPageBreak/>
        <w:t>Armrests:</w:t>
      </w:r>
      <w:r w:rsidRPr="007227F1">
        <w:rPr>
          <w:bCs/>
          <w:szCs w:val="22"/>
        </w:rPr>
        <w:t xml:space="preserve"> Fixed armrests on both sides with comfortable and durable arm-support surfaces.</w:t>
      </w:r>
    </w:p>
    <w:p w:rsidR="000345F4" w:rsidRPr="007227F1" w:rsidRDefault="000345F4" w:rsidP="00216096">
      <w:pPr>
        <w:numPr>
          <w:ilvl w:val="0"/>
          <w:numId w:val="3"/>
        </w:numPr>
        <w:ind w:left="162" w:hanging="162"/>
        <w:rPr>
          <w:bCs/>
          <w:szCs w:val="22"/>
        </w:rPr>
      </w:pPr>
      <w:r w:rsidRPr="00216096">
        <w:rPr>
          <w:bCs/>
          <w:szCs w:val="22"/>
        </w:rPr>
        <w:t>Frame:</w:t>
      </w:r>
      <w:r w:rsidRPr="007227F1">
        <w:rPr>
          <w:bCs/>
          <w:szCs w:val="22"/>
        </w:rPr>
        <w:t xml:space="preserve"> Strong metal frame with properly welded joints and smooth finishing.</w:t>
      </w:r>
    </w:p>
    <w:p w:rsidR="000345F4" w:rsidRPr="007227F1" w:rsidRDefault="000345F4" w:rsidP="00216096">
      <w:pPr>
        <w:numPr>
          <w:ilvl w:val="0"/>
          <w:numId w:val="3"/>
        </w:numPr>
        <w:ind w:left="162" w:hanging="162"/>
        <w:rPr>
          <w:bCs/>
          <w:szCs w:val="22"/>
        </w:rPr>
      </w:pPr>
      <w:r w:rsidRPr="00216096">
        <w:rPr>
          <w:bCs/>
          <w:szCs w:val="22"/>
        </w:rPr>
        <w:t>Legs:</w:t>
      </w:r>
      <w:r w:rsidRPr="007227F1">
        <w:rPr>
          <w:bCs/>
          <w:szCs w:val="22"/>
        </w:rPr>
        <w:t xml:space="preserve"> Four sturdy tubular metal </w:t>
      </w:r>
      <w:proofErr w:type="gramStart"/>
      <w:r w:rsidRPr="007227F1">
        <w:rPr>
          <w:bCs/>
          <w:szCs w:val="22"/>
        </w:rPr>
        <w:t>legs,</w:t>
      </w:r>
      <w:proofErr w:type="gramEnd"/>
      <w:r w:rsidRPr="007227F1">
        <w:rPr>
          <w:bCs/>
          <w:szCs w:val="22"/>
        </w:rPr>
        <w:t xml:space="preserve"> properly balanced and firmly attached to the frame.</w:t>
      </w:r>
    </w:p>
    <w:p w:rsidR="000345F4" w:rsidRPr="007227F1" w:rsidRDefault="000345F4" w:rsidP="00216096">
      <w:pPr>
        <w:numPr>
          <w:ilvl w:val="0"/>
          <w:numId w:val="3"/>
        </w:numPr>
        <w:ind w:left="162" w:hanging="162"/>
        <w:rPr>
          <w:bCs/>
          <w:szCs w:val="22"/>
        </w:rPr>
      </w:pPr>
      <w:r w:rsidRPr="00216096">
        <w:rPr>
          <w:bCs/>
          <w:szCs w:val="22"/>
        </w:rPr>
        <w:t>Finish:</w:t>
      </w:r>
      <w:r w:rsidRPr="007227F1">
        <w:rPr>
          <w:bCs/>
          <w:szCs w:val="22"/>
        </w:rPr>
        <w:t xml:space="preserve"> Powder-coated or chrome-plated metal finish, resistant to rust and normal office wear.</w:t>
      </w:r>
    </w:p>
    <w:p w:rsidR="000345F4" w:rsidRPr="007227F1" w:rsidRDefault="000345F4" w:rsidP="00216096">
      <w:pPr>
        <w:numPr>
          <w:ilvl w:val="0"/>
          <w:numId w:val="3"/>
        </w:numPr>
        <w:ind w:left="162" w:hanging="162"/>
        <w:rPr>
          <w:bCs/>
          <w:szCs w:val="22"/>
        </w:rPr>
      </w:pPr>
      <w:r w:rsidRPr="00216096">
        <w:rPr>
          <w:bCs/>
          <w:szCs w:val="22"/>
        </w:rPr>
        <w:t>Foot Caps:</w:t>
      </w:r>
      <w:r w:rsidRPr="007227F1">
        <w:rPr>
          <w:bCs/>
          <w:szCs w:val="22"/>
        </w:rPr>
        <w:t xml:space="preserve"> Rubber/plastic protective caps on all legs to prevent floor damage and slipping.</w:t>
      </w:r>
    </w:p>
    <w:p w:rsidR="000345F4" w:rsidRPr="007227F1" w:rsidRDefault="000345F4" w:rsidP="00216096">
      <w:pPr>
        <w:numPr>
          <w:ilvl w:val="0"/>
          <w:numId w:val="3"/>
        </w:numPr>
        <w:ind w:left="162" w:hanging="162"/>
        <w:rPr>
          <w:bCs/>
          <w:szCs w:val="22"/>
        </w:rPr>
      </w:pPr>
      <w:r w:rsidRPr="00216096">
        <w:rPr>
          <w:bCs/>
          <w:szCs w:val="22"/>
        </w:rPr>
        <w:t>Dimensions:</w:t>
      </w:r>
      <w:r w:rsidRPr="007227F1">
        <w:rPr>
          <w:bCs/>
          <w:szCs w:val="22"/>
        </w:rPr>
        <w:t xml:space="preserve"> </w:t>
      </w:r>
      <w:r w:rsidR="00216096">
        <w:rPr>
          <w:bCs/>
          <w:szCs w:val="22"/>
        </w:rPr>
        <w:t>A</w:t>
      </w:r>
      <w:r w:rsidR="007227F1" w:rsidRPr="007227F1">
        <w:rPr>
          <w:bCs/>
          <w:szCs w:val="22"/>
        </w:rPr>
        <w:t>s per standard</w:t>
      </w:r>
      <w:r w:rsidR="00A25082">
        <w:rPr>
          <w:bCs/>
          <w:szCs w:val="22"/>
        </w:rPr>
        <w:t>, p</w:t>
      </w:r>
      <w:r w:rsidR="00216096" w:rsidRPr="007227F1">
        <w:rPr>
          <w:bCs/>
          <w:szCs w:val="22"/>
        </w:rPr>
        <w:t>rofessional and suitable for use in an office environment</w:t>
      </w:r>
    </w:p>
    <w:p w:rsidR="000345F4" w:rsidRPr="007227F1" w:rsidRDefault="000345F4" w:rsidP="00216096">
      <w:pPr>
        <w:numPr>
          <w:ilvl w:val="0"/>
          <w:numId w:val="3"/>
        </w:numPr>
        <w:ind w:left="162" w:hanging="162"/>
        <w:rPr>
          <w:bCs/>
          <w:szCs w:val="22"/>
        </w:rPr>
      </w:pPr>
      <w:r w:rsidRPr="00216096">
        <w:rPr>
          <w:bCs/>
          <w:szCs w:val="22"/>
        </w:rPr>
        <w:t>Workmanship:</w:t>
      </w:r>
      <w:r w:rsidRPr="007227F1">
        <w:rPr>
          <w:bCs/>
          <w:szCs w:val="22"/>
        </w:rPr>
        <w:t xml:space="preserve"> All welds, joints, edges and fittings shall be properly finished. No sharp edges, loose parts, cracks or visible defects shall be acceptable.</w:t>
      </w:r>
    </w:p>
    <w:p w:rsidR="000345F4" w:rsidRPr="007227F1" w:rsidRDefault="000345F4" w:rsidP="00216096">
      <w:pPr>
        <w:numPr>
          <w:ilvl w:val="0"/>
          <w:numId w:val="3"/>
        </w:numPr>
        <w:ind w:left="162" w:hanging="162"/>
        <w:rPr>
          <w:bCs/>
          <w:szCs w:val="22"/>
        </w:rPr>
      </w:pPr>
      <w:r w:rsidRPr="00216096">
        <w:rPr>
          <w:bCs/>
          <w:szCs w:val="22"/>
        </w:rPr>
        <w:t>Quality:</w:t>
      </w:r>
      <w:r w:rsidRPr="007227F1">
        <w:rPr>
          <w:bCs/>
          <w:szCs w:val="22"/>
        </w:rPr>
        <w:t xml:space="preserve"> The chair shall be </w:t>
      </w:r>
      <w:r w:rsidRPr="00216096">
        <w:rPr>
          <w:bCs/>
          <w:szCs w:val="22"/>
        </w:rPr>
        <w:t>equivalent to or better than the reference design/specifications</w:t>
      </w:r>
      <w:r w:rsidRPr="007227F1">
        <w:rPr>
          <w:bCs/>
          <w:szCs w:val="22"/>
        </w:rPr>
        <w:t>.</w:t>
      </w:r>
    </w:p>
    <w:p w:rsidR="000345F4" w:rsidRPr="007227F1" w:rsidRDefault="000345F4" w:rsidP="00216096">
      <w:pPr>
        <w:numPr>
          <w:ilvl w:val="0"/>
          <w:numId w:val="3"/>
        </w:numPr>
        <w:ind w:left="162" w:hanging="162"/>
        <w:rPr>
          <w:bCs/>
          <w:szCs w:val="22"/>
        </w:rPr>
      </w:pPr>
      <w:r w:rsidRPr="00216096">
        <w:rPr>
          <w:bCs/>
          <w:szCs w:val="22"/>
        </w:rPr>
        <w:t>Condition:</w:t>
      </w:r>
      <w:r w:rsidRPr="007227F1">
        <w:rPr>
          <w:bCs/>
          <w:szCs w:val="22"/>
        </w:rPr>
        <w:t xml:space="preserve"> Brand new, unused and free from manufacturing defects.</w:t>
      </w:r>
    </w:p>
    <w:p w:rsidR="000345F4" w:rsidRPr="007227F1" w:rsidRDefault="000345F4" w:rsidP="00216096">
      <w:pPr>
        <w:numPr>
          <w:ilvl w:val="0"/>
          <w:numId w:val="3"/>
        </w:numPr>
        <w:ind w:left="162" w:hanging="162"/>
        <w:rPr>
          <w:bCs/>
          <w:szCs w:val="22"/>
        </w:rPr>
      </w:pPr>
      <w:r w:rsidRPr="00216096">
        <w:rPr>
          <w:bCs/>
          <w:szCs w:val="22"/>
        </w:rPr>
        <w:t>Warranty:</w:t>
      </w:r>
      <w:r w:rsidRPr="007227F1">
        <w:rPr>
          <w:bCs/>
          <w:szCs w:val="22"/>
        </w:rPr>
        <w:t xml:space="preserve"> Minimum </w:t>
      </w:r>
      <w:r w:rsidRPr="00216096">
        <w:rPr>
          <w:bCs/>
          <w:szCs w:val="22"/>
        </w:rPr>
        <w:t>one year against manufacturing defects and structural/workmanship failure</w:t>
      </w:r>
      <w:r w:rsidRPr="007227F1">
        <w:rPr>
          <w:bCs/>
          <w:szCs w:val="22"/>
        </w:rPr>
        <w:t>.</w:t>
      </w:r>
    </w:p>
    <w:p w:rsidR="000345F4" w:rsidRDefault="000345F4" w:rsidP="005D331E">
      <w:pPr>
        <w:rPr>
          <w:b/>
          <w:bCs/>
          <w:szCs w:val="26"/>
          <w:highlight w:val="lightGray"/>
        </w:rPr>
      </w:pPr>
    </w:p>
    <w:p w:rsidR="000345F4" w:rsidRDefault="000345F4" w:rsidP="005D331E">
      <w:pPr>
        <w:rPr>
          <w:b/>
          <w:bCs/>
          <w:szCs w:val="26"/>
          <w:highlight w:val="lightGray"/>
        </w:rPr>
      </w:pPr>
    </w:p>
    <w:p w:rsidR="004E287B" w:rsidRDefault="004E287B">
      <w:pPr>
        <w:spacing w:after="200" w:line="276" w:lineRule="auto"/>
        <w:rPr>
          <w:b/>
          <w:bCs/>
          <w:sz w:val="12"/>
          <w:szCs w:val="26"/>
          <w:u w:val="single"/>
        </w:rPr>
      </w:pPr>
    </w:p>
    <w:p w:rsidR="004E287B" w:rsidRDefault="004E287B" w:rsidP="004E287B">
      <w:pPr>
        <w:spacing w:after="200"/>
        <w:ind w:left="4320" w:firstLine="720"/>
        <w:rPr>
          <w:b/>
          <w:bCs/>
          <w:sz w:val="22"/>
          <w:szCs w:val="23"/>
        </w:rPr>
      </w:pPr>
      <w:r w:rsidRPr="00217AB2">
        <w:rPr>
          <w:b/>
          <w:bCs/>
          <w:sz w:val="22"/>
          <w:szCs w:val="23"/>
        </w:rPr>
        <w:t>Bidder’s sign with stamp_____________________</w:t>
      </w:r>
    </w:p>
    <w:p w:rsidR="00A25082" w:rsidRPr="00C370B6" w:rsidRDefault="00A25082" w:rsidP="004E287B">
      <w:pPr>
        <w:spacing w:after="200"/>
        <w:ind w:left="4320" w:firstLine="720"/>
        <w:rPr>
          <w:b/>
          <w:bCs/>
          <w:sz w:val="18"/>
          <w:szCs w:val="23"/>
        </w:rPr>
      </w:pPr>
    </w:p>
    <w:p w:rsidR="00A25082" w:rsidRPr="00CE3994" w:rsidRDefault="00A25082" w:rsidP="00A25082">
      <w:pPr>
        <w:shd w:val="clear" w:color="auto" w:fill="A6A6A6" w:themeFill="background1" w:themeFillShade="A6"/>
        <w:jc w:val="center"/>
        <w:rPr>
          <w:rFonts w:ascii="Arial Black" w:hAnsi="Arial Black"/>
          <w:b/>
          <w:bCs/>
          <w:sz w:val="28"/>
          <w:szCs w:val="26"/>
          <w:u w:val="single"/>
        </w:rPr>
      </w:pPr>
      <w:r w:rsidRPr="00CE3994">
        <w:rPr>
          <w:rFonts w:ascii="Arial Black" w:hAnsi="Arial Black"/>
          <w:b/>
          <w:bCs/>
          <w:sz w:val="28"/>
          <w:szCs w:val="26"/>
          <w:u w:val="single"/>
        </w:rPr>
        <w:t>LOT # 0</w:t>
      </w:r>
      <w:r>
        <w:rPr>
          <w:rFonts w:ascii="Arial Black" w:hAnsi="Arial Black"/>
          <w:b/>
          <w:bCs/>
          <w:sz w:val="28"/>
          <w:szCs w:val="26"/>
          <w:u w:val="single"/>
        </w:rPr>
        <w:t>5</w:t>
      </w:r>
      <w:r w:rsidRPr="00CE3994">
        <w:rPr>
          <w:rFonts w:ascii="Arial Black" w:hAnsi="Arial Black"/>
          <w:b/>
          <w:bCs/>
          <w:sz w:val="28"/>
          <w:szCs w:val="26"/>
          <w:u w:val="single"/>
        </w:rPr>
        <w:t xml:space="preserve">, </w:t>
      </w:r>
      <w:r>
        <w:rPr>
          <w:rFonts w:ascii="Arial Black" w:hAnsi="Arial Black"/>
          <w:b/>
          <w:bCs/>
          <w:sz w:val="28"/>
          <w:szCs w:val="26"/>
          <w:u w:val="single"/>
        </w:rPr>
        <w:t>Central Table with top glass (Qty-</w:t>
      </w:r>
      <w:r w:rsidR="00C370B6">
        <w:rPr>
          <w:rFonts w:ascii="Arial Black" w:hAnsi="Arial Black"/>
          <w:b/>
          <w:bCs/>
          <w:sz w:val="28"/>
          <w:szCs w:val="26"/>
          <w:u w:val="single"/>
        </w:rPr>
        <w:t>16</w:t>
      </w:r>
      <w:r>
        <w:rPr>
          <w:rFonts w:ascii="Arial Black" w:hAnsi="Arial Black"/>
          <w:b/>
          <w:bCs/>
          <w:sz w:val="28"/>
          <w:szCs w:val="26"/>
          <w:u w:val="single"/>
        </w:rPr>
        <w:t>)</w:t>
      </w:r>
      <w:r w:rsidRPr="00CE3994">
        <w:rPr>
          <w:rFonts w:eastAsia="Calibri"/>
          <w:sz w:val="18"/>
          <w:szCs w:val="20"/>
        </w:rPr>
        <w:t xml:space="preserve">  </w:t>
      </w:r>
    </w:p>
    <w:p w:rsidR="00C370B6" w:rsidRPr="00C370B6" w:rsidRDefault="00C370B6" w:rsidP="00C370B6">
      <w:pPr>
        <w:spacing w:line="276" w:lineRule="auto"/>
        <w:rPr>
          <w:b/>
          <w:bCs/>
          <w:sz w:val="8"/>
          <w:szCs w:val="26"/>
          <w:u w:val="single"/>
        </w:rPr>
      </w:pPr>
    </w:p>
    <w:p w:rsidR="00C370B6" w:rsidRPr="00217AB2" w:rsidRDefault="00C370B6" w:rsidP="00C370B6">
      <w:pPr>
        <w:rPr>
          <w:bCs/>
          <w:szCs w:val="22"/>
        </w:rPr>
      </w:pPr>
      <w:r w:rsidRPr="00217AB2">
        <w:rPr>
          <w:bCs/>
          <w:szCs w:val="22"/>
        </w:rPr>
        <w:t>As per sample picture design include following features.</w:t>
      </w:r>
    </w:p>
    <w:p w:rsidR="00C370B6" w:rsidRPr="00217AB2" w:rsidRDefault="00C370B6" w:rsidP="00C370B6">
      <w:pPr>
        <w:numPr>
          <w:ilvl w:val="0"/>
          <w:numId w:val="3"/>
        </w:numPr>
        <w:ind w:left="162" w:hanging="162"/>
        <w:rPr>
          <w:bCs/>
          <w:szCs w:val="22"/>
        </w:rPr>
      </w:pPr>
      <w:r w:rsidRPr="00217AB2">
        <w:rPr>
          <w:bCs/>
          <w:szCs w:val="22"/>
        </w:rPr>
        <w:t>Size with glass (4 feet x 2 feet</w:t>
      </w:r>
      <w:r>
        <w:rPr>
          <w:bCs/>
          <w:szCs w:val="22"/>
        </w:rPr>
        <w:t>)</w:t>
      </w:r>
      <w:r w:rsidRPr="00217AB2">
        <w:rPr>
          <w:bCs/>
          <w:szCs w:val="22"/>
        </w:rPr>
        <w:t xml:space="preserve"> with frame</w:t>
      </w:r>
      <w:r>
        <w:rPr>
          <w:bCs/>
          <w:szCs w:val="22"/>
        </w:rPr>
        <w:t xml:space="preserve"> size</w:t>
      </w:r>
      <w:r w:rsidRPr="00217AB2">
        <w:rPr>
          <w:bCs/>
          <w:szCs w:val="22"/>
        </w:rPr>
        <w:t xml:space="preserve"> as standard.</w:t>
      </w:r>
    </w:p>
    <w:p w:rsidR="00C370B6" w:rsidRPr="00217AB2" w:rsidRDefault="00C370B6" w:rsidP="00C370B6">
      <w:pPr>
        <w:numPr>
          <w:ilvl w:val="0"/>
          <w:numId w:val="3"/>
        </w:numPr>
        <w:ind w:left="162" w:hanging="162"/>
        <w:rPr>
          <w:bCs/>
          <w:szCs w:val="22"/>
        </w:rPr>
      </w:pPr>
      <w:r w:rsidRPr="00217AB2">
        <w:rPr>
          <w:bCs/>
          <w:szCs w:val="22"/>
        </w:rPr>
        <w:t xml:space="preserve">Frames made of solid </w:t>
      </w:r>
      <w:proofErr w:type="spellStart"/>
      <w:r w:rsidRPr="00217AB2">
        <w:rPr>
          <w:bCs/>
          <w:szCs w:val="22"/>
        </w:rPr>
        <w:t>sheesham</w:t>
      </w:r>
      <w:proofErr w:type="spellEnd"/>
      <w:r w:rsidRPr="00217AB2">
        <w:rPr>
          <w:bCs/>
          <w:szCs w:val="22"/>
        </w:rPr>
        <w:t xml:space="preserve"> wood with fancy designing</w:t>
      </w:r>
      <w:r>
        <w:rPr>
          <w:bCs/>
          <w:szCs w:val="22"/>
        </w:rPr>
        <w:t>.</w:t>
      </w:r>
    </w:p>
    <w:p w:rsidR="00C370B6" w:rsidRPr="00217AB2" w:rsidRDefault="00C370B6" w:rsidP="00C370B6">
      <w:pPr>
        <w:numPr>
          <w:ilvl w:val="0"/>
          <w:numId w:val="3"/>
        </w:numPr>
        <w:ind w:left="162" w:hanging="162"/>
        <w:rPr>
          <w:bCs/>
          <w:szCs w:val="22"/>
        </w:rPr>
      </w:pPr>
      <w:r w:rsidRPr="00217AB2">
        <w:rPr>
          <w:bCs/>
          <w:szCs w:val="22"/>
        </w:rPr>
        <w:t>Finishing of Frames must be smooth with best quality wooden polish/varnish.</w:t>
      </w:r>
    </w:p>
    <w:p w:rsidR="00C370B6" w:rsidRPr="00217AB2" w:rsidRDefault="00C370B6" w:rsidP="00C370B6">
      <w:pPr>
        <w:numPr>
          <w:ilvl w:val="0"/>
          <w:numId w:val="3"/>
        </w:numPr>
        <w:ind w:left="162" w:hanging="162"/>
        <w:rPr>
          <w:bCs/>
          <w:szCs w:val="22"/>
        </w:rPr>
      </w:pPr>
      <w:r w:rsidRPr="00217AB2">
        <w:rPr>
          <w:bCs/>
          <w:szCs w:val="22"/>
        </w:rPr>
        <w:t xml:space="preserve">Top covered with </w:t>
      </w:r>
      <w:r>
        <w:rPr>
          <w:bCs/>
          <w:szCs w:val="22"/>
        </w:rPr>
        <w:t>12</w:t>
      </w:r>
      <w:r w:rsidRPr="00217AB2">
        <w:rPr>
          <w:bCs/>
          <w:szCs w:val="22"/>
        </w:rPr>
        <w:t xml:space="preserve"> mm glass, grinded at side edges and completely polished, use of good quality rub</w:t>
      </w:r>
      <w:r>
        <w:rPr>
          <w:bCs/>
          <w:szCs w:val="22"/>
        </w:rPr>
        <w:t>ber catchers below glass for holding</w:t>
      </w:r>
      <w:r w:rsidRPr="00217AB2">
        <w:rPr>
          <w:bCs/>
          <w:szCs w:val="22"/>
        </w:rPr>
        <w:t xml:space="preserve">. </w:t>
      </w:r>
    </w:p>
    <w:p w:rsidR="00C370B6" w:rsidRPr="00217AB2" w:rsidRDefault="00C370B6" w:rsidP="00C370B6">
      <w:pPr>
        <w:numPr>
          <w:ilvl w:val="0"/>
          <w:numId w:val="3"/>
        </w:numPr>
        <w:ind w:left="162" w:hanging="162"/>
        <w:rPr>
          <w:bCs/>
          <w:szCs w:val="22"/>
        </w:rPr>
      </w:pPr>
      <w:r w:rsidRPr="00217AB2">
        <w:rPr>
          <w:bCs/>
          <w:szCs w:val="22"/>
        </w:rPr>
        <w:t>Color</w:t>
      </w:r>
      <w:r>
        <w:rPr>
          <w:bCs/>
          <w:szCs w:val="22"/>
        </w:rPr>
        <w:t>/polish</w:t>
      </w:r>
      <w:r w:rsidRPr="00217AB2">
        <w:rPr>
          <w:bCs/>
          <w:szCs w:val="22"/>
        </w:rPr>
        <w:t xml:space="preserve"> same as of Office table and side rack.</w:t>
      </w:r>
    </w:p>
    <w:p w:rsidR="00C370B6" w:rsidRPr="00217AB2" w:rsidRDefault="00C370B6" w:rsidP="00C370B6">
      <w:pPr>
        <w:numPr>
          <w:ilvl w:val="0"/>
          <w:numId w:val="3"/>
        </w:numPr>
        <w:ind w:left="162" w:hanging="162"/>
        <w:rPr>
          <w:bCs/>
          <w:szCs w:val="22"/>
        </w:rPr>
      </w:pPr>
      <w:r w:rsidRPr="00217AB2">
        <w:rPr>
          <w:bCs/>
          <w:szCs w:val="22"/>
        </w:rPr>
        <w:t>Warranty: At least 3 years onsite free repair &amp; labor warranty.</w:t>
      </w:r>
    </w:p>
    <w:p w:rsidR="00C370B6" w:rsidRDefault="00C370B6" w:rsidP="00C370B6">
      <w:pPr>
        <w:rPr>
          <w:b/>
          <w:bCs/>
          <w:szCs w:val="26"/>
          <w:u w:val="single"/>
        </w:rPr>
      </w:pPr>
    </w:p>
    <w:p w:rsidR="00C370B6" w:rsidRDefault="00C370B6" w:rsidP="00C370B6">
      <w:pPr>
        <w:rPr>
          <w:b/>
          <w:bCs/>
          <w:szCs w:val="26"/>
          <w:u w:val="single"/>
        </w:rPr>
      </w:pPr>
    </w:p>
    <w:p w:rsidR="00C370B6" w:rsidRDefault="00C370B6" w:rsidP="00C370B6">
      <w:pPr>
        <w:rPr>
          <w:b/>
          <w:bCs/>
          <w:szCs w:val="26"/>
          <w:u w:val="single"/>
        </w:rPr>
      </w:pPr>
    </w:p>
    <w:p w:rsidR="00C370B6" w:rsidRDefault="00C370B6" w:rsidP="00C370B6">
      <w:pPr>
        <w:rPr>
          <w:b/>
          <w:bCs/>
          <w:szCs w:val="26"/>
          <w:u w:val="single"/>
        </w:rPr>
      </w:pPr>
    </w:p>
    <w:p w:rsidR="00C370B6" w:rsidRPr="00217AB2" w:rsidRDefault="00C370B6" w:rsidP="00C370B6">
      <w:pPr>
        <w:ind w:left="4320" w:firstLine="720"/>
        <w:rPr>
          <w:b/>
          <w:bCs/>
          <w:sz w:val="22"/>
          <w:szCs w:val="23"/>
        </w:rPr>
      </w:pPr>
      <w:r w:rsidRPr="00217AB2">
        <w:rPr>
          <w:b/>
          <w:bCs/>
          <w:sz w:val="22"/>
          <w:szCs w:val="23"/>
        </w:rPr>
        <w:t>Bidder’s sign with stamp_____________________</w:t>
      </w:r>
    </w:p>
    <w:p w:rsidR="00C370B6" w:rsidRPr="00F4094D" w:rsidRDefault="00C370B6" w:rsidP="00C370B6">
      <w:pPr>
        <w:rPr>
          <w:b/>
          <w:bCs/>
          <w:sz w:val="10"/>
          <w:szCs w:val="26"/>
          <w:u w:val="single"/>
        </w:rPr>
      </w:pPr>
    </w:p>
    <w:p w:rsidR="00C370B6" w:rsidRDefault="00C370B6" w:rsidP="00C370B6">
      <w:pPr>
        <w:rPr>
          <w:b/>
          <w:bCs/>
          <w:szCs w:val="26"/>
          <w:highlight w:val="lightGray"/>
        </w:rPr>
      </w:pPr>
    </w:p>
    <w:p w:rsidR="00C370B6" w:rsidRDefault="00C370B6" w:rsidP="00C370B6">
      <w:pPr>
        <w:rPr>
          <w:b/>
          <w:bCs/>
          <w:szCs w:val="26"/>
          <w:highlight w:val="lightGray"/>
        </w:rPr>
      </w:pPr>
    </w:p>
    <w:p w:rsidR="00C370B6" w:rsidRPr="00CE3994" w:rsidRDefault="00C370B6" w:rsidP="00C370B6">
      <w:pPr>
        <w:shd w:val="clear" w:color="auto" w:fill="A6A6A6" w:themeFill="background1" w:themeFillShade="A6"/>
        <w:jc w:val="center"/>
        <w:rPr>
          <w:rFonts w:ascii="Arial Black" w:hAnsi="Arial Black"/>
          <w:b/>
          <w:bCs/>
          <w:sz w:val="28"/>
          <w:szCs w:val="26"/>
          <w:u w:val="single"/>
        </w:rPr>
      </w:pPr>
      <w:r w:rsidRPr="00CE3994">
        <w:rPr>
          <w:rFonts w:ascii="Arial Black" w:hAnsi="Arial Black"/>
          <w:b/>
          <w:bCs/>
          <w:sz w:val="28"/>
          <w:szCs w:val="26"/>
          <w:u w:val="single"/>
        </w:rPr>
        <w:t>LOT # 0</w:t>
      </w:r>
      <w:r>
        <w:rPr>
          <w:rFonts w:ascii="Arial Black" w:hAnsi="Arial Black"/>
          <w:b/>
          <w:bCs/>
          <w:sz w:val="28"/>
          <w:szCs w:val="26"/>
          <w:u w:val="single"/>
        </w:rPr>
        <w:t>6</w:t>
      </w:r>
      <w:r w:rsidRPr="00CE3994">
        <w:rPr>
          <w:rFonts w:ascii="Arial Black" w:hAnsi="Arial Black"/>
          <w:b/>
          <w:bCs/>
          <w:sz w:val="28"/>
          <w:szCs w:val="26"/>
          <w:u w:val="single"/>
        </w:rPr>
        <w:t xml:space="preserve">, </w:t>
      </w:r>
      <w:r>
        <w:rPr>
          <w:rFonts w:ascii="Arial Black" w:hAnsi="Arial Black"/>
          <w:b/>
          <w:bCs/>
          <w:sz w:val="28"/>
          <w:szCs w:val="26"/>
          <w:u w:val="single"/>
        </w:rPr>
        <w:t xml:space="preserve">Sofa Set </w:t>
      </w:r>
      <w:proofErr w:type="gramStart"/>
      <w:r>
        <w:rPr>
          <w:rFonts w:ascii="Arial Black" w:hAnsi="Arial Black"/>
          <w:b/>
          <w:bCs/>
          <w:sz w:val="28"/>
          <w:szCs w:val="26"/>
          <w:u w:val="single"/>
        </w:rPr>
        <w:t xml:space="preserve">5 </w:t>
      </w:r>
      <w:proofErr w:type="spellStart"/>
      <w:r>
        <w:rPr>
          <w:rFonts w:ascii="Arial Black" w:hAnsi="Arial Black"/>
          <w:b/>
          <w:bCs/>
          <w:sz w:val="28"/>
          <w:szCs w:val="26"/>
          <w:u w:val="single"/>
        </w:rPr>
        <w:t>Seater</w:t>
      </w:r>
      <w:proofErr w:type="spellEnd"/>
      <w:r>
        <w:rPr>
          <w:rFonts w:ascii="Arial Black" w:hAnsi="Arial Black"/>
          <w:b/>
          <w:bCs/>
          <w:sz w:val="28"/>
          <w:szCs w:val="26"/>
          <w:u w:val="single"/>
        </w:rPr>
        <w:t>,</w:t>
      </w:r>
      <w:proofErr w:type="gramEnd"/>
      <w:r>
        <w:rPr>
          <w:rFonts w:ascii="Arial Black" w:hAnsi="Arial Black"/>
          <w:b/>
          <w:bCs/>
          <w:sz w:val="28"/>
          <w:szCs w:val="26"/>
          <w:u w:val="single"/>
        </w:rPr>
        <w:t xml:space="preserve"> 3+1+1 (Qty-16)</w:t>
      </w:r>
      <w:r w:rsidRPr="00CE3994">
        <w:rPr>
          <w:rFonts w:eastAsia="Calibri"/>
          <w:sz w:val="18"/>
          <w:szCs w:val="20"/>
        </w:rPr>
        <w:t xml:space="preserve">  </w:t>
      </w:r>
    </w:p>
    <w:p w:rsidR="00C370B6" w:rsidRDefault="00C370B6" w:rsidP="00A25082">
      <w:pPr>
        <w:spacing w:after="200" w:line="276" w:lineRule="auto"/>
        <w:rPr>
          <w:b/>
          <w:bCs/>
          <w:sz w:val="12"/>
          <w:szCs w:val="26"/>
          <w:u w:val="single"/>
        </w:rPr>
      </w:pPr>
    </w:p>
    <w:p w:rsidR="00C370B6" w:rsidRPr="00217AB2" w:rsidRDefault="00C370B6" w:rsidP="00C370B6">
      <w:pPr>
        <w:rPr>
          <w:bCs/>
          <w:szCs w:val="19"/>
        </w:rPr>
      </w:pPr>
      <w:r w:rsidRPr="00217AB2">
        <w:rPr>
          <w:bCs/>
          <w:szCs w:val="19"/>
        </w:rPr>
        <w:t>As per sample picture, must include following features.</w:t>
      </w:r>
    </w:p>
    <w:p w:rsidR="00C370B6" w:rsidRPr="00217AB2" w:rsidRDefault="00C370B6" w:rsidP="00C370B6">
      <w:pPr>
        <w:numPr>
          <w:ilvl w:val="0"/>
          <w:numId w:val="3"/>
        </w:numPr>
        <w:ind w:left="162" w:hanging="162"/>
        <w:rPr>
          <w:bCs/>
          <w:szCs w:val="22"/>
          <w:u w:val="single"/>
        </w:rPr>
      </w:pPr>
      <w:r w:rsidRPr="00217AB2">
        <w:rPr>
          <w:bCs/>
          <w:szCs w:val="22"/>
          <w:u w:val="single"/>
        </w:rPr>
        <w:t xml:space="preserve">One Set include (one) three </w:t>
      </w:r>
      <w:proofErr w:type="spellStart"/>
      <w:r w:rsidRPr="00217AB2">
        <w:rPr>
          <w:bCs/>
          <w:szCs w:val="22"/>
          <w:u w:val="single"/>
        </w:rPr>
        <w:t>seater</w:t>
      </w:r>
      <w:proofErr w:type="spellEnd"/>
      <w:r w:rsidRPr="00217AB2">
        <w:rPr>
          <w:bCs/>
          <w:szCs w:val="22"/>
          <w:u w:val="single"/>
        </w:rPr>
        <w:t xml:space="preserve">, (two) single </w:t>
      </w:r>
      <w:proofErr w:type="spellStart"/>
      <w:r w:rsidRPr="00217AB2">
        <w:rPr>
          <w:bCs/>
          <w:szCs w:val="22"/>
          <w:u w:val="single"/>
        </w:rPr>
        <w:t>seaters</w:t>
      </w:r>
      <w:proofErr w:type="spellEnd"/>
      <w:r w:rsidRPr="00217AB2">
        <w:rPr>
          <w:bCs/>
          <w:szCs w:val="22"/>
          <w:u w:val="single"/>
        </w:rPr>
        <w:t>.</w:t>
      </w:r>
    </w:p>
    <w:p w:rsidR="00C370B6" w:rsidRPr="00217AB2" w:rsidRDefault="00C370B6" w:rsidP="00C370B6">
      <w:pPr>
        <w:numPr>
          <w:ilvl w:val="0"/>
          <w:numId w:val="3"/>
        </w:numPr>
        <w:ind w:left="162" w:hanging="162"/>
        <w:rPr>
          <w:b/>
          <w:bCs/>
          <w:szCs w:val="22"/>
          <w:u w:val="single"/>
        </w:rPr>
      </w:pPr>
      <w:r w:rsidRPr="00217AB2">
        <w:rPr>
          <w:b/>
          <w:bCs/>
          <w:szCs w:val="19"/>
          <w:u w:val="single"/>
        </w:rPr>
        <w:t>Solid frame/structure</w:t>
      </w:r>
      <w:r w:rsidRPr="00217AB2">
        <w:rPr>
          <w:b/>
          <w:bCs/>
          <w:szCs w:val="22"/>
          <w:u w:val="single"/>
        </w:rPr>
        <w:t xml:space="preserve"> made of solid </w:t>
      </w:r>
      <w:proofErr w:type="spellStart"/>
      <w:r w:rsidRPr="00217AB2">
        <w:rPr>
          <w:b/>
          <w:bCs/>
          <w:szCs w:val="22"/>
          <w:u w:val="single"/>
        </w:rPr>
        <w:t>Sheesham</w:t>
      </w:r>
      <w:proofErr w:type="spellEnd"/>
      <w:r w:rsidRPr="00217AB2">
        <w:rPr>
          <w:b/>
          <w:bCs/>
          <w:szCs w:val="22"/>
          <w:u w:val="single"/>
        </w:rPr>
        <w:t xml:space="preserve"> wood with</w:t>
      </w:r>
      <w:r>
        <w:rPr>
          <w:b/>
          <w:bCs/>
          <w:szCs w:val="22"/>
          <w:u w:val="single"/>
        </w:rPr>
        <w:t>out ar</w:t>
      </w:r>
      <w:r w:rsidRPr="00217AB2">
        <w:rPr>
          <w:b/>
          <w:bCs/>
          <w:szCs w:val="22"/>
          <w:u w:val="single"/>
        </w:rPr>
        <w:t xml:space="preserve">ms, </w:t>
      </w:r>
    </w:p>
    <w:p w:rsidR="00C370B6" w:rsidRPr="00217AB2" w:rsidRDefault="00C370B6" w:rsidP="00C370B6">
      <w:pPr>
        <w:numPr>
          <w:ilvl w:val="0"/>
          <w:numId w:val="3"/>
        </w:numPr>
        <w:ind w:left="162" w:hanging="162"/>
        <w:rPr>
          <w:bCs/>
          <w:szCs w:val="19"/>
        </w:rPr>
      </w:pPr>
      <w:r w:rsidRPr="00217AB2">
        <w:rPr>
          <w:bCs/>
          <w:szCs w:val="19"/>
        </w:rPr>
        <w:t xml:space="preserve">Standard height, standard size seat and back, </w:t>
      </w:r>
    </w:p>
    <w:p w:rsidR="00C370B6" w:rsidRPr="00217AB2" w:rsidRDefault="00C370B6" w:rsidP="00C370B6">
      <w:pPr>
        <w:numPr>
          <w:ilvl w:val="0"/>
          <w:numId w:val="3"/>
        </w:numPr>
        <w:ind w:left="162" w:hanging="162"/>
        <w:rPr>
          <w:bCs/>
          <w:szCs w:val="19"/>
        </w:rPr>
      </w:pPr>
      <w:r w:rsidRPr="00217AB2">
        <w:rPr>
          <w:bCs/>
          <w:szCs w:val="19"/>
        </w:rPr>
        <w:t xml:space="preserve">Use of best quality durable </w:t>
      </w:r>
      <w:proofErr w:type="spellStart"/>
      <w:r w:rsidRPr="00217AB2">
        <w:rPr>
          <w:bCs/>
          <w:szCs w:val="19"/>
        </w:rPr>
        <w:t>tyre</w:t>
      </w:r>
      <w:proofErr w:type="spellEnd"/>
      <w:r w:rsidRPr="00217AB2">
        <w:rPr>
          <w:bCs/>
          <w:szCs w:val="19"/>
        </w:rPr>
        <w:t xml:space="preserve"> </w:t>
      </w:r>
      <w:proofErr w:type="spellStart"/>
      <w:proofErr w:type="gramStart"/>
      <w:r w:rsidRPr="00217AB2">
        <w:rPr>
          <w:bCs/>
          <w:szCs w:val="19"/>
        </w:rPr>
        <w:t>patti</w:t>
      </w:r>
      <w:proofErr w:type="spellEnd"/>
      <w:proofErr w:type="gramEnd"/>
      <w:r w:rsidRPr="00217AB2">
        <w:rPr>
          <w:bCs/>
          <w:szCs w:val="19"/>
        </w:rPr>
        <w:t xml:space="preserve"> for cushion seat base.</w:t>
      </w:r>
    </w:p>
    <w:p w:rsidR="00C370B6" w:rsidRPr="00217AB2" w:rsidRDefault="00C370B6" w:rsidP="00C370B6">
      <w:pPr>
        <w:numPr>
          <w:ilvl w:val="0"/>
          <w:numId w:val="3"/>
        </w:numPr>
        <w:ind w:left="162" w:hanging="162"/>
        <w:rPr>
          <w:bCs/>
          <w:szCs w:val="19"/>
        </w:rPr>
      </w:pPr>
      <w:r w:rsidRPr="00217AB2">
        <w:rPr>
          <w:bCs/>
          <w:szCs w:val="19"/>
        </w:rPr>
        <w:t xml:space="preserve">Use of </w:t>
      </w:r>
      <w:proofErr w:type="spellStart"/>
      <w:r w:rsidRPr="00217AB2">
        <w:rPr>
          <w:bCs/>
          <w:szCs w:val="19"/>
        </w:rPr>
        <w:t>sheesham</w:t>
      </w:r>
      <w:proofErr w:type="spellEnd"/>
      <w:r w:rsidRPr="00217AB2">
        <w:rPr>
          <w:bCs/>
          <w:szCs w:val="19"/>
        </w:rPr>
        <w:t xml:space="preserve"> </w:t>
      </w:r>
      <w:r>
        <w:rPr>
          <w:bCs/>
          <w:szCs w:val="19"/>
        </w:rPr>
        <w:t>c</w:t>
      </w:r>
      <w:r w:rsidRPr="00217AB2">
        <w:rPr>
          <w:bCs/>
          <w:szCs w:val="19"/>
        </w:rPr>
        <w:t xml:space="preserve">orner brackets inside frame, </w:t>
      </w:r>
    </w:p>
    <w:p w:rsidR="00C370B6" w:rsidRPr="00217AB2" w:rsidRDefault="00C370B6" w:rsidP="00C370B6">
      <w:pPr>
        <w:numPr>
          <w:ilvl w:val="0"/>
          <w:numId w:val="3"/>
        </w:numPr>
        <w:ind w:left="162" w:hanging="162"/>
        <w:rPr>
          <w:bCs/>
          <w:szCs w:val="19"/>
        </w:rPr>
      </w:pPr>
      <w:r w:rsidRPr="00217AB2">
        <w:rPr>
          <w:b/>
          <w:bCs/>
          <w:szCs w:val="19"/>
          <w:u w:val="single"/>
        </w:rPr>
        <w:t>Best quality cushion</w:t>
      </w:r>
      <w:r w:rsidRPr="00217AB2">
        <w:rPr>
          <w:bCs/>
          <w:szCs w:val="19"/>
        </w:rPr>
        <w:t xml:space="preserve"> (</w:t>
      </w:r>
      <w:proofErr w:type="spellStart"/>
      <w:r w:rsidRPr="00217AB2">
        <w:rPr>
          <w:bCs/>
          <w:szCs w:val="19"/>
        </w:rPr>
        <w:t>Molti</w:t>
      </w:r>
      <w:proofErr w:type="spellEnd"/>
      <w:r w:rsidRPr="00217AB2">
        <w:rPr>
          <w:bCs/>
          <w:szCs w:val="19"/>
        </w:rPr>
        <w:t xml:space="preserve"> foam or equivalent) on Seat and back covered with </w:t>
      </w:r>
      <w:r>
        <w:rPr>
          <w:bCs/>
          <w:szCs w:val="19"/>
        </w:rPr>
        <w:t>b</w:t>
      </w:r>
      <w:r w:rsidRPr="00217AB2">
        <w:rPr>
          <w:bCs/>
          <w:szCs w:val="19"/>
        </w:rPr>
        <w:t xml:space="preserve">est quality </w:t>
      </w:r>
      <w:proofErr w:type="spellStart"/>
      <w:r w:rsidRPr="00217AB2">
        <w:rPr>
          <w:bCs/>
          <w:szCs w:val="19"/>
        </w:rPr>
        <w:t>leatherite</w:t>
      </w:r>
      <w:proofErr w:type="spellEnd"/>
      <w:r w:rsidRPr="00217AB2">
        <w:rPr>
          <w:bCs/>
          <w:szCs w:val="19"/>
        </w:rPr>
        <w:t xml:space="preserve"> properly stitched</w:t>
      </w:r>
      <w:r>
        <w:rPr>
          <w:bCs/>
          <w:szCs w:val="19"/>
        </w:rPr>
        <w:t xml:space="preserve"> enclosed at</w:t>
      </w:r>
      <w:r w:rsidRPr="00217AB2">
        <w:rPr>
          <w:bCs/>
          <w:szCs w:val="19"/>
        </w:rPr>
        <w:t xml:space="preserve"> entire sides.</w:t>
      </w:r>
    </w:p>
    <w:p w:rsidR="00C370B6" w:rsidRPr="00217AB2" w:rsidRDefault="00C370B6" w:rsidP="00C370B6">
      <w:pPr>
        <w:numPr>
          <w:ilvl w:val="0"/>
          <w:numId w:val="3"/>
        </w:numPr>
        <w:ind w:left="162" w:hanging="162"/>
        <w:rPr>
          <w:bCs/>
          <w:szCs w:val="19"/>
        </w:rPr>
      </w:pPr>
      <w:r w:rsidRPr="00217AB2">
        <w:rPr>
          <w:bCs/>
          <w:szCs w:val="19"/>
        </w:rPr>
        <w:t xml:space="preserve">Base of Sofa Set </w:t>
      </w:r>
      <w:r>
        <w:rPr>
          <w:bCs/>
          <w:szCs w:val="19"/>
        </w:rPr>
        <w:t xml:space="preserve">to be </w:t>
      </w:r>
      <w:r w:rsidRPr="00217AB2">
        <w:rPr>
          <w:bCs/>
          <w:szCs w:val="19"/>
        </w:rPr>
        <w:t xml:space="preserve">made </w:t>
      </w:r>
      <w:r>
        <w:rPr>
          <w:bCs/>
          <w:szCs w:val="19"/>
        </w:rPr>
        <w:t xml:space="preserve">with solid </w:t>
      </w:r>
      <w:proofErr w:type="spellStart"/>
      <w:r>
        <w:rPr>
          <w:bCs/>
          <w:szCs w:val="19"/>
        </w:rPr>
        <w:t>Sheesham</w:t>
      </w:r>
      <w:proofErr w:type="spellEnd"/>
      <w:r>
        <w:rPr>
          <w:bCs/>
          <w:szCs w:val="19"/>
        </w:rPr>
        <w:t xml:space="preserve"> wood four legs covered with Rexene professional and smooth finishing entirely.</w:t>
      </w:r>
    </w:p>
    <w:p w:rsidR="00C370B6" w:rsidRPr="00217AB2" w:rsidRDefault="00C370B6" w:rsidP="00C370B6">
      <w:pPr>
        <w:numPr>
          <w:ilvl w:val="0"/>
          <w:numId w:val="3"/>
        </w:numPr>
        <w:ind w:left="162" w:hanging="162"/>
        <w:rPr>
          <w:bCs/>
          <w:szCs w:val="19"/>
        </w:rPr>
      </w:pPr>
      <w:r w:rsidRPr="00217AB2">
        <w:rPr>
          <w:bCs/>
          <w:szCs w:val="19"/>
        </w:rPr>
        <w:t xml:space="preserve">Warranty: At least 3 years onsite free repair &amp; labor warranty. </w:t>
      </w:r>
    </w:p>
    <w:p w:rsidR="00C370B6" w:rsidRPr="00217AB2" w:rsidRDefault="00C370B6" w:rsidP="00C370B6">
      <w:pPr>
        <w:numPr>
          <w:ilvl w:val="0"/>
          <w:numId w:val="3"/>
        </w:numPr>
        <w:ind w:left="162" w:hanging="162"/>
        <w:rPr>
          <w:bCs/>
          <w:szCs w:val="22"/>
        </w:rPr>
      </w:pPr>
      <w:r w:rsidRPr="00217AB2">
        <w:rPr>
          <w:bCs/>
          <w:szCs w:val="19"/>
        </w:rPr>
        <w:t xml:space="preserve">Color of Rexene </w:t>
      </w:r>
      <w:r>
        <w:rPr>
          <w:bCs/>
          <w:szCs w:val="19"/>
        </w:rPr>
        <w:t>must be</w:t>
      </w:r>
      <w:r w:rsidRPr="00217AB2">
        <w:rPr>
          <w:bCs/>
          <w:szCs w:val="19"/>
        </w:rPr>
        <w:t xml:space="preserve"> similar to </w:t>
      </w:r>
      <w:r>
        <w:rPr>
          <w:bCs/>
          <w:szCs w:val="19"/>
        </w:rPr>
        <w:t>Office Table</w:t>
      </w:r>
      <w:r w:rsidRPr="00217AB2">
        <w:rPr>
          <w:bCs/>
          <w:szCs w:val="19"/>
        </w:rPr>
        <w:t>.</w:t>
      </w:r>
    </w:p>
    <w:p w:rsidR="00C370B6" w:rsidRPr="00EF5065" w:rsidRDefault="00C370B6" w:rsidP="00C370B6">
      <w:pPr>
        <w:rPr>
          <w:b/>
          <w:bCs/>
          <w:sz w:val="8"/>
          <w:szCs w:val="26"/>
          <w:u w:val="single"/>
        </w:rPr>
      </w:pPr>
    </w:p>
    <w:p w:rsidR="00C370B6" w:rsidRPr="00051DF5" w:rsidRDefault="00C370B6" w:rsidP="00C370B6">
      <w:pPr>
        <w:rPr>
          <w:b/>
          <w:bCs/>
          <w:sz w:val="30"/>
          <w:szCs w:val="26"/>
          <w:u w:val="single"/>
        </w:rPr>
      </w:pPr>
    </w:p>
    <w:p w:rsidR="00C370B6" w:rsidRPr="00051DF5" w:rsidRDefault="00C370B6" w:rsidP="00C370B6">
      <w:pPr>
        <w:rPr>
          <w:b/>
          <w:bCs/>
          <w:sz w:val="20"/>
          <w:szCs w:val="26"/>
          <w:u w:val="single"/>
        </w:rPr>
      </w:pPr>
    </w:p>
    <w:p w:rsidR="00C370B6" w:rsidRDefault="00C370B6" w:rsidP="00C370B6">
      <w:pPr>
        <w:rPr>
          <w:b/>
          <w:bCs/>
          <w:szCs w:val="26"/>
          <w:u w:val="single"/>
        </w:rPr>
      </w:pPr>
    </w:p>
    <w:p w:rsidR="00C370B6" w:rsidRPr="00217AB2" w:rsidRDefault="00C370B6" w:rsidP="00C370B6">
      <w:pPr>
        <w:ind w:left="4320" w:firstLine="720"/>
        <w:rPr>
          <w:b/>
          <w:bCs/>
          <w:sz w:val="22"/>
          <w:szCs w:val="23"/>
        </w:rPr>
      </w:pPr>
      <w:r w:rsidRPr="00217AB2">
        <w:rPr>
          <w:b/>
          <w:bCs/>
          <w:sz w:val="22"/>
          <w:szCs w:val="23"/>
        </w:rPr>
        <w:t>Bidder’s sign with stamp_____________________</w:t>
      </w:r>
    </w:p>
    <w:p w:rsidR="004E287B" w:rsidRDefault="004E287B" w:rsidP="00C370B6">
      <w:pPr>
        <w:spacing w:after="200" w:line="276" w:lineRule="auto"/>
        <w:rPr>
          <w:b/>
          <w:bCs/>
          <w:szCs w:val="26"/>
          <w:u w:val="single"/>
        </w:rPr>
      </w:pPr>
      <w:r>
        <w:rPr>
          <w:b/>
          <w:bCs/>
          <w:sz w:val="12"/>
          <w:szCs w:val="26"/>
          <w:u w:val="single"/>
        </w:rPr>
        <w:br w:type="page"/>
      </w:r>
      <w:r w:rsidR="00C370B6">
        <w:rPr>
          <w:b/>
          <w:bCs/>
          <w:szCs w:val="26"/>
          <w:u w:val="single"/>
        </w:rPr>
        <w:lastRenderedPageBreak/>
        <w:t xml:space="preserve"> </w:t>
      </w:r>
    </w:p>
    <w:p w:rsidR="00C370B6" w:rsidRPr="00CE3994" w:rsidRDefault="00C370B6" w:rsidP="00C370B6">
      <w:pPr>
        <w:shd w:val="clear" w:color="auto" w:fill="A6A6A6" w:themeFill="background1" w:themeFillShade="A6"/>
        <w:jc w:val="center"/>
        <w:rPr>
          <w:rFonts w:ascii="Arial Black" w:hAnsi="Arial Black"/>
          <w:b/>
          <w:bCs/>
          <w:sz w:val="28"/>
          <w:szCs w:val="26"/>
          <w:u w:val="single"/>
        </w:rPr>
      </w:pPr>
      <w:r w:rsidRPr="00CE3994">
        <w:rPr>
          <w:rFonts w:ascii="Arial Black" w:hAnsi="Arial Black"/>
          <w:b/>
          <w:bCs/>
          <w:sz w:val="28"/>
          <w:szCs w:val="26"/>
          <w:u w:val="single"/>
        </w:rPr>
        <w:t>LOT # 0</w:t>
      </w:r>
      <w:r>
        <w:rPr>
          <w:rFonts w:ascii="Arial Black" w:hAnsi="Arial Black"/>
          <w:b/>
          <w:bCs/>
          <w:sz w:val="28"/>
          <w:szCs w:val="26"/>
          <w:u w:val="single"/>
        </w:rPr>
        <w:t>7</w:t>
      </w:r>
      <w:r w:rsidRPr="00CE3994">
        <w:rPr>
          <w:rFonts w:ascii="Arial Black" w:hAnsi="Arial Black"/>
          <w:b/>
          <w:bCs/>
          <w:sz w:val="28"/>
          <w:szCs w:val="26"/>
          <w:u w:val="single"/>
        </w:rPr>
        <w:t xml:space="preserve">, </w:t>
      </w:r>
      <w:r>
        <w:rPr>
          <w:rFonts w:ascii="Arial Black" w:hAnsi="Arial Black"/>
          <w:b/>
          <w:bCs/>
          <w:sz w:val="28"/>
          <w:szCs w:val="26"/>
          <w:u w:val="single"/>
        </w:rPr>
        <w:t>Split Air Conditioner 1.5 Ton (</w:t>
      </w:r>
      <w:r w:rsidR="005A5DC5">
        <w:rPr>
          <w:rFonts w:ascii="Arial Black" w:hAnsi="Arial Black"/>
          <w:b/>
          <w:bCs/>
          <w:sz w:val="28"/>
          <w:szCs w:val="26"/>
          <w:u w:val="single"/>
        </w:rPr>
        <w:t>42 units</w:t>
      </w:r>
      <w:r>
        <w:rPr>
          <w:rFonts w:ascii="Arial Black" w:hAnsi="Arial Black"/>
          <w:b/>
          <w:bCs/>
          <w:sz w:val="28"/>
          <w:szCs w:val="26"/>
          <w:u w:val="single"/>
        </w:rPr>
        <w:t>)</w:t>
      </w:r>
      <w:r w:rsidRPr="00CE3994">
        <w:rPr>
          <w:rFonts w:eastAsia="Calibri"/>
          <w:sz w:val="18"/>
          <w:szCs w:val="20"/>
        </w:rPr>
        <w:t xml:space="preserve">  </w:t>
      </w:r>
    </w:p>
    <w:p w:rsidR="00257C52" w:rsidRDefault="00257C52" w:rsidP="005D331E">
      <w:pPr>
        <w:rPr>
          <w:b/>
          <w:bCs/>
          <w:szCs w:val="26"/>
          <w:u w:val="single"/>
        </w:rPr>
      </w:pPr>
    </w:p>
    <w:p w:rsidR="006E1FEB" w:rsidRDefault="005A5DC5" w:rsidP="005A5DC5">
      <w:pPr>
        <w:rPr>
          <w:sz w:val="23"/>
          <w:szCs w:val="23"/>
        </w:rPr>
      </w:pPr>
      <w:r>
        <w:rPr>
          <w:sz w:val="22"/>
        </w:rPr>
        <w:t xml:space="preserve">Haier, </w:t>
      </w:r>
      <w:r w:rsidR="00257C52">
        <w:rPr>
          <w:sz w:val="22"/>
        </w:rPr>
        <w:t>PEL</w:t>
      </w:r>
      <w:r w:rsidR="00B909C7">
        <w:rPr>
          <w:sz w:val="22"/>
        </w:rPr>
        <w:t xml:space="preserve"> </w:t>
      </w:r>
      <w:r w:rsidR="005D331E" w:rsidRPr="00C210B4">
        <w:rPr>
          <w:sz w:val="22"/>
        </w:rPr>
        <w:t xml:space="preserve">or equivalent with </w:t>
      </w:r>
      <w:r w:rsidR="006E1FEB" w:rsidRPr="000078E4">
        <w:rPr>
          <w:sz w:val="23"/>
          <w:szCs w:val="23"/>
        </w:rPr>
        <w:t xml:space="preserve">at least following specifications:- </w:t>
      </w:r>
    </w:p>
    <w:p w:rsidR="005A5DC5" w:rsidRPr="000078E4" w:rsidRDefault="005A5DC5" w:rsidP="005A5DC5">
      <w:pPr>
        <w:rPr>
          <w:sz w:val="23"/>
          <w:szCs w:val="23"/>
        </w:rPr>
      </w:pPr>
    </w:p>
    <w:p w:rsidR="006E1FEB" w:rsidRPr="003C61A3" w:rsidRDefault="006E1FEB" w:rsidP="006E1FEB">
      <w:pPr>
        <w:pStyle w:val="ListParagraph"/>
        <w:numPr>
          <w:ilvl w:val="0"/>
          <w:numId w:val="50"/>
        </w:numPr>
        <w:spacing w:line="360" w:lineRule="auto"/>
        <w:ind w:left="360"/>
        <w:rPr>
          <w:szCs w:val="23"/>
        </w:rPr>
      </w:pPr>
      <w:r w:rsidRPr="003C61A3">
        <w:rPr>
          <w:szCs w:val="23"/>
        </w:rPr>
        <w:t>18000 BTU</w:t>
      </w:r>
    </w:p>
    <w:p w:rsidR="006E1FEB" w:rsidRPr="003C61A3" w:rsidRDefault="006E1FEB" w:rsidP="006E1FEB">
      <w:pPr>
        <w:pStyle w:val="ListParagraph"/>
        <w:numPr>
          <w:ilvl w:val="0"/>
          <w:numId w:val="50"/>
        </w:numPr>
        <w:spacing w:line="360" w:lineRule="auto"/>
        <w:ind w:left="360"/>
        <w:rPr>
          <w:szCs w:val="23"/>
        </w:rPr>
      </w:pPr>
      <w:r w:rsidRPr="003C61A3">
        <w:rPr>
          <w:szCs w:val="23"/>
        </w:rPr>
        <w:t>Wall mounted with Remote Control</w:t>
      </w:r>
    </w:p>
    <w:p w:rsidR="006E1FEB" w:rsidRPr="003C61A3" w:rsidRDefault="006E1FEB" w:rsidP="006E1FEB">
      <w:pPr>
        <w:pStyle w:val="ListParagraph"/>
        <w:numPr>
          <w:ilvl w:val="0"/>
          <w:numId w:val="50"/>
        </w:numPr>
        <w:spacing w:line="360" w:lineRule="auto"/>
        <w:ind w:left="360"/>
        <w:rPr>
          <w:szCs w:val="23"/>
        </w:rPr>
      </w:pPr>
      <w:r w:rsidRPr="003C61A3">
        <w:rPr>
          <w:szCs w:val="23"/>
        </w:rPr>
        <w:t xml:space="preserve">Color </w:t>
      </w:r>
      <w:r>
        <w:rPr>
          <w:szCs w:val="23"/>
        </w:rPr>
        <w:t xml:space="preserve">Preferable </w:t>
      </w:r>
      <w:r w:rsidRPr="003C61A3">
        <w:rPr>
          <w:szCs w:val="23"/>
        </w:rPr>
        <w:t>white or Grey</w:t>
      </w:r>
    </w:p>
    <w:p w:rsidR="006E1FEB" w:rsidRPr="003C61A3" w:rsidRDefault="006E1FEB" w:rsidP="006E1FEB">
      <w:pPr>
        <w:pStyle w:val="ListParagraph"/>
        <w:numPr>
          <w:ilvl w:val="0"/>
          <w:numId w:val="50"/>
        </w:numPr>
        <w:spacing w:line="360" w:lineRule="auto"/>
        <w:ind w:left="360"/>
        <w:rPr>
          <w:szCs w:val="23"/>
        </w:rPr>
      </w:pPr>
      <w:r w:rsidRPr="003C61A3">
        <w:rPr>
          <w:szCs w:val="23"/>
        </w:rPr>
        <w:t xml:space="preserve">Heat And Cool, Invertor technology </w:t>
      </w:r>
    </w:p>
    <w:p w:rsidR="006E1FEB" w:rsidRPr="003C61A3" w:rsidRDefault="00326A20" w:rsidP="006E1FEB">
      <w:pPr>
        <w:pStyle w:val="ListParagraph"/>
        <w:numPr>
          <w:ilvl w:val="0"/>
          <w:numId w:val="50"/>
        </w:numPr>
        <w:spacing w:line="360" w:lineRule="auto"/>
        <w:ind w:left="360"/>
        <w:rPr>
          <w:szCs w:val="23"/>
        </w:rPr>
      </w:pPr>
      <w:r>
        <w:rPr>
          <w:szCs w:val="23"/>
        </w:rPr>
        <w:t xml:space="preserve">Pure T3 </w:t>
      </w:r>
      <w:r w:rsidR="006E1FEB" w:rsidRPr="003C61A3">
        <w:rPr>
          <w:szCs w:val="23"/>
        </w:rPr>
        <w:t xml:space="preserve">Compressor </w:t>
      </w:r>
      <w:r w:rsidR="005A5DC5">
        <w:rPr>
          <w:szCs w:val="23"/>
        </w:rPr>
        <w:t xml:space="preserve">with </w:t>
      </w:r>
      <w:r w:rsidR="00393E4E">
        <w:rPr>
          <w:szCs w:val="23"/>
        </w:rPr>
        <w:t>c</w:t>
      </w:r>
      <w:r w:rsidR="00393E4E" w:rsidRPr="003C61A3">
        <w:rPr>
          <w:szCs w:val="23"/>
        </w:rPr>
        <w:t>ompatibility</w:t>
      </w:r>
      <w:r w:rsidR="00393E4E">
        <w:rPr>
          <w:szCs w:val="23"/>
        </w:rPr>
        <w:t xml:space="preserve"> of</w:t>
      </w:r>
      <w:r w:rsidR="006E1FEB" w:rsidRPr="003C61A3">
        <w:rPr>
          <w:szCs w:val="23"/>
        </w:rPr>
        <w:t xml:space="preserve"> </w:t>
      </w:r>
      <w:r w:rsidR="006E1FEB">
        <w:rPr>
          <w:szCs w:val="23"/>
        </w:rPr>
        <w:t>operation</w:t>
      </w:r>
      <w:r w:rsidR="005A5DC5">
        <w:rPr>
          <w:szCs w:val="23"/>
        </w:rPr>
        <w:t>s</w:t>
      </w:r>
      <w:r w:rsidR="006E1FEB">
        <w:rPr>
          <w:szCs w:val="23"/>
        </w:rPr>
        <w:t xml:space="preserve"> at temperatures up to </w:t>
      </w:r>
      <w:r w:rsidR="006E1FEB" w:rsidRPr="003C61A3">
        <w:rPr>
          <w:szCs w:val="23"/>
        </w:rPr>
        <w:t>50°C</w:t>
      </w:r>
      <w:r w:rsidR="006E1FEB">
        <w:rPr>
          <w:szCs w:val="23"/>
        </w:rPr>
        <w:t xml:space="preserve"> or more.</w:t>
      </w:r>
      <w:r w:rsidR="006E1FEB" w:rsidRPr="003C61A3">
        <w:rPr>
          <w:szCs w:val="23"/>
        </w:rPr>
        <w:t xml:space="preserve"> </w:t>
      </w:r>
    </w:p>
    <w:p w:rsidR="006E1FEB" w:rsidRPr="003C61A3" w:rsidRDefault="006E1FEB" w:rsidP="006E1FEB">
      <w:pPr>
        <w:pStyle w:val="ListParagraph"/>
        <w:numPr>
          <w:ilvl w:val="0"/>
          <w:numId w:val="50"/>
        </w:numPr>
        <w:spacing w:line="360" w:lineRule="auto"/>
        <w:ind w:left="360"/>
        <w:rPr>
          <w:szCs w:val="23"/>
        </w:rPr>
      </w:pPr>
      <w:r w:rsidRPr="003C61A3">
        <w:rPr>
          <w:szCs w:val="23"/>
        </w:rPr>
        <w:t xml:space="preserve">Refrigerant Type </w:t>
      </w:r>
      <w:r>
        <w:rPr>
          <w:szCs w:val="23"/>
        </w:rPr>
        <w:t xml:space="preserve">preferably </w:t>
      </w:r>
      <w:r w:rsidRPr="003C61A3">
        <w:rPr>
          <w:szCs w:val="23"/>
        </w:rPr>
        <w:t>R410</w:t>
      </w:r>
      <w:r w:rsidR="005A5DC5">
        <w:rPr>
          <w:szCs w:val="23"/>
        </w:rPr>
        <w:t xml:space="preserve"> or as per company policy</w:t>
      </w:r>
      <w:r w:rsidRPr="003C61A3">
        <w:rPr>
          <w:szCs w:val="23"/>
        </w:rPr>
        <w:t>.</w:t>
      </w:r>
    </w:p>
    <w:p w:rsidR="006E1FEB" w:rsidRPr="003C61A3" w:rsidRDefault="006E1FEB" w:rsidP="006E1FEB">
      <w:pPr>
        <w:numPr>
          <w:ilvl w:val="0"/>
          <w:numId w:val="50"/>
        </w:numPr>
        <w:shd w:val="clear" w:color="auto" w:fill="FFFFFF"/>
        <w:spacing w:before="100" w:beforeAutospacing="1" w:after="100" w:afterAutospacing="1" w:line="360" w:lineRule="auto"/>
        <w:ind w:left="360"/>
        <w:rPr>
          <w:szCs w:val="23"/>
        </w:rPr>
      </w:pPr>
      <w:r w:rsidRPr="003C61A3">
        <w:rPr>
          <w:szCs w:val="23"/>
        </w:rPr>
        <w:t xml:space="preserve">Standard Installation kit 10 feet pure copper pipe, 10 feet pure copper wire. </w:t>
      </w:r>
    </w:p>
    <w:p w:rsidR="006E1FEB" w:rsidRPr="003C61A3" w:rsidRDefault="006E1FEB" w:rsidP="006E1FEB">
      <w:pPr>
        <w:pStyle w:val="ListParagraph"/>
        <w:numPr>
          <w:ilvl w:val="0"/>
          <w:numId w:val="50"/>
        </w:numPr>
        <w:spacing w:line="360" w:lineRule="auto"/>
        <w:ind w:left="360"/>
        <w:rPr>
          <w:szCs w:val="23"/>
        </w:rPr>
      </w:pPr>
      <w:r w:rsidRPr="003C61A3">
        <w:rPr>
          <w:szCs w:val="23"/>
        </w:rPr>
        <w:t>With Indoor and outdoor brackets. (Outdoor bracket</w:t>
      </w:r>
      <w:r w:rsidR="00326A20">
        <w:rPr>
          <w:szCs w:val="23"/>
        </w:rPr>
        <w:t xml:space="preserve"> shall</w:t>
      </w:r>
      <w:r w:rsidRPr="003C61A3">
        <w:rPr>
          <w:szCs w:val="23"/>
        </w:rPr>
        <w:t xml:space="preserve"> </w:t>
      </w:r>
      <w:r w:rsidR="00326A20">
        <w:rPr>
          <w:szCs w:val="23"/>
        </w:rPr>
        <w:t xml:space="preserve">also </w:t>
      </w:r>
      <w:r w:rsidRPr="003C61A3">
        <w:rPr>
          <w:szCs w:val="23"/>
        </w:rPr>
        <w:t>be arranged by vendor)</w:t>
      </w:r>
    </w:p>
    <w:p w:rsidR="006E1FEB" w:rsidRDefault="006E1FEB" w:rsidP="006E1FEB">
      <w:pPr>
        <w:pStyle w:val="ListParagraph"/>
        <w:numPr>
          <w:ilvl w:val="0"/>
          <w:numId w:val="50"/>
        </w:numPr>
        <w:spacing w:line="360" w:lineRule="auto"/>
        <w:ind w:left="360"/>
        <w:rPr>
          <w:szCs w:val="23"/>
        </w:rPr>
      </w:pPr>
      <w:r w:rsidRPr="003C61A3">
        <w:rPr>
          <w:szCs w:val="23"/>
        </w:rPr>
        <w:t>Free Replaceme</w:t>
      </w:r>
      <w:r w:rsidR="005A5DC5">
        <w:rPr>
          <w:szCs w:val="23"/>
        </w:rPr>
        <w:t>nt Warranty subject to minimum 2</w:t>
      </w:r>
      <w:r w:rsidRPr="003C61A3">
        <w:rPr>
          <w:szCs w:val="23"/>
        </w:rPr>
        <w:t xml:space="preserve"> year parts, </w:t>
      </w:r>
      <w:r w:rsidR="00326A20">
        <w:rPr>
          <w:szCs w:val="23"/>
        </w:rPr>
        <w:t xml:space="preserve">4 year </w:t>
      </w:r>
      <w:r w:rsidRPr="003C61A3">
        <w:rPr>
          <w:szCs w:val="23"/>
        </w:rPr>
        <w:t xml:space="preserve">PCB kit &amp; </w:t>
      </w:r>
      <w:r w:rsidR="00393E4E">
        <w:rPr>
          <w:szCs w:val="23"/>
        </w:rPr>
        <w:t>7</w:t>
      </w:r>
      <w:r w:rsidRPr="003C61A3">
        <w:rPr>
          <w:szCs w:val="23"/>
        </w:rPr>
        <w:t xml:space="preserve"> years compressor.</w:t>
      </w:r>
    </w:p>
    <w:p w:rsidR="005A5DC5" w:rsidRPr="003C61A3" w:rsidRDefault="005A5DC5" w:rsidP="006E1FEB">
      <w:pPr>
        <w:pStyle w:val="ListParagraph"/>
        <w:numPr>
          <w:ilvl w:val="0"/>
          <w:numId w:val="50"/>
        </w:numPr>
        <w:spacing w:line="360" w:lineRule="auto"/>
        <w:ind w:left="360"/>
        <w:rPr>
          <w:szCs w:val="23"/>
        </w:rPr>
      </w:pPr>
      <w:r>
        <w:rPr>
          <w:szCs w:val="23"/>
        </w:rPr>
        <w:t>Delivery and installation at different site(s) of Lahore and nearby areas shall be vendor’s responsibility free of cost.</w:t>
      </w:r>
    </w:p>
    <w:p w:rsidR="006E1FEB" w:rsidRDefault="006E1FEB" w:rsidP="006E1FEB">
      <w:pPr>
        <w:rPr>
          <w:b/>
          <w:sz w:val="22"/>
          <w:szCs w:val="16"/>
        </w:rPr>
      </w:pPr>
    </w:p>
    <w:p w:rsidR="006E1FEB" w:rsidRDefault="006E1FEB" w:rsidP="006E1FEB">
      <w:pPr>
        <w:rPr>
          <w:b/>
          <w:sz w:val="22"/>
          <w:szCs w:val="16"/>
        </w:rPr>
      </w:pPr>
    </w:p>
    <w:p w:rsidR="006E1FEB" w:rsidRPr="008E6E1E" w:rsidRDefault="006E1FEB" w:rsidP="006E1FEB">
      <w:pPr>
        <w:jc w:val="both"/>
        <w:rPr>
          <w:b/>
        </w:rPr>
      </w:pPr>
      <w:r w:rsidRPr="008E6E1E">
        <w:rPr>
          <w:b/>
        </w:rPr>
        <w:t xml:space="preserve">Note: Procuring Agency may require submission of any document </w:t>
      </w:r>
      <w:r>
        <w:rPr>
          <w:b/>
        </w:rPr>
        <w:t>(in</w:t>
      </w:r>
      <w:r w:rsidRPr="008E6E1E">
        <w:rPr>
          <w:b/>
        </w:rPr>
        <w:t xml:space="preserve"> original</w:t>
      </w:r>
      <w:r>
        <w:rPr>
          <w:b/>
        </w:rPr>
        <w:t>)</w:t>
      </w:r>
      <w:r w:rsidRPr="008E6E1E">
        <w:rPr>
          <w:b/>
        </w:rPr>
        <w:t xml:space="preserve"> at any time during evaluation of bids, for which b</w:t>
      </w:r>
      <w:r>
        <w:rPr>
          <w:b/>
        </w:rPr>
        <w:t xml:space="preserve">idder shall be bound to provide, </w:t>
      </w:r>
      <w:r w:rsidRPr="008E6E1E">
        <w:rPr>
          <w:b/>
        </w:rPr>
        <w:t xml:space="preserve">otherwise </w:t>
      </w:r>
      <w:r>
        <w:rPr>
          <w:b/>
        </w:rPr>
        <w:t xml:space="preserve">it </w:t>
      </w:r>
      <w:r w:rsidRPr="008E6E1E">
        <w:rPr>
          <w:b/>
        </w:rPr>
        <w:t>may result in technical rejection.</w:t>
      </w:r>
    </w:p>
    <w:p w:rsidR="005D331E" w:rsidRDefault="005D331E" w:rsidP="005D331E">
      <w:pPr>
        <w:rPr>
          <w:b/>
          <w:sz w:val="22"/>
          <w:szCs w:val="16"/>
        </w:rPr>
      </w:pPr>
    </w:p>
    <w:p w:rsidR="004E287B" w:rsidRDefault="004E287B" w:rsidP="005D331E">
      <w:pPr>
        <w:rPr>
          <w:b/>
          <w:sz w:val="22"/>
          <w:szCs w:val="16"/>
        </w:rPr>
      </w:pPr>
    </w:p>
    <w:p w:rsidR="004E287B" w:rsidRPr="00217AB2" w:rsidRDefault="004E287B" w:rsidP="004E287B">
      <w:pPr>
        <w:spacing w:after="200"/>
        <w:ind w:left="4320" w:firstLine="720"/>
        <w:rPr>
          <w:b/>
          <w:bCs/>
          <w:sz w:val="22"/>
          <w:szCs w:val="23"/>
        </w:rPr>
      </w:pPr>
      <w:r w:rsidRPr="00217AB2">
        <w:rPr>
          <w:b/>
          <w:bCs/>
          <w:sz w:val="22"/>
          <w:szCs w:val="23"/>
        </w:rPr>
        <w:t>Bidder’s sign with stamp_____________________</w:t>
      </w:r>
    </w:p>
    <w:p w:rsidR="004E287B" w:rsidRDefault="004E287B" w:rsidP="005D331E">
      <w:pPr>
        <w:rPr>
          <w:b/>
          <w:sz w:val="22"/>
          <w:szCs w:val="16"/>
        </w:rPr>
      </w:pPr>
    </w:p>
    <w:p w:rsidR="005D331E" w:rsidRDefault="005D331E" w:rsidP="005D331E">
      <w:pPr>
        <w:jc w:val="center"/>
        <w:rPr>
          <w:b/>
          <w:szCs w:val="16"/>
        </w:rPr>
      </w:pPr>
    </w:p>
    <w:p w:rsidR="0051235C" w:rsidRDefault="0051235C" w:rsidP="00863703">
      <w:pPr>
        <w:jc w:val="center"/>
        <w:rPr>
          <w:b/>
          <w:sz w:val="28"/>
          <w:szCs w:val="16"/>
        </w:rPr>
      </w:pPr>
    </w:p>
    <w:p w:rsidR="004E287B" w:rsidRDefault="004E287B" w:rsidP="00863703">
      <w:pPr>
        <w:jc w:val="center"/>
        <w:rPr>
          <w:b/>
          <w:sz w:val="28"/>
          <w:szCs w:val="16"/>
        </w:rPr>
      </w:pPr>
    </w:p>
    <w:p w:rsidR="00863703" w:rsidRPr="006F1B5D" w:rsidRDefault="00863703" w:rsidP="00863703">
      <w:pPr>
        <w:jc w:val="center"/>
        <w:rPr>
          <w:b/>
          <w:sz w:val="28"/>
          <w:szCs w:val="16"/>
        </w:rPr>
      </w:pPr>
      <w:r w:rsidRPr="006F1B5D">
        <w:rPr>
          <w:b/>
          <w:sz w:val="28"/>
          <w:szCs w:val="16"/>
        </w:rPr>
        <w:t>[SECRETARY]</w:t>
      </w:r>
    </w:p>
    <w:p w:rsidR="007A4A86" w:rsidRPr="008B2433" w:rsidRDefault="007A4A86" w:rsidP="007A4A86">
      <w:pPr>
        <w:jc w:val="center"/>
        <w:rPr>
          <w:sz w:val="22"/>
          <w:szCs w:val="16"/>
        </w:rPr>
      </w:pPr>
      <w:r w:rsidRPr="008B2433">
        <w:rPr>
          <w:sz w:val="22"/>
          <w:szCs w:val="16"/>
        </w:rPr>
        <w:t>Zonal Procurement Committee (ZPC),</w:t>
      </w:r>
    </w:p>
    <w:p w:rsidR="007A4A86" w:rsidRPr="008B2433" w:rsidRDefault="007A4A86" w:rsidP="007A4A86">
      <w:pPr>
        <w:jc w:val="center"/>
        <w:rPr>
          <w:sz w:val="22"/>
          <w:szCs w:val="16"/>
        </w:rPr>
      </w:pPr>
      <w:r w:rsidRPr="008B2433">
        <w:rPr>
          <w:sz w:val="22"/>
          <w:szCs w:val="16"/>
        </w:rPr>
        <w:t>HRA&amp;P Department,</w:t>
      </w:r>
    </w:p>
    <w:p w:rsidR="007A4A86" w:rsidRPr="008B2433" w:rsidRDefault="007A4A86" w:rsidP="007A4A86">
      <w:pPr>
        <w:jc w:val="center"/>
        <w:rPr>
          <w:sz w:val="22"/>
          <w:szCs w:val="16"/>
        </w:rPr>
      </w:pPr>
      <w:r w:rsidRPr="008B2433">
        <w:rPr>
          <w:sz w:val="22"/>
          <w:szCs w:val="16"/>
        </w:rPr>
        <w:t>State Life Insurance Corporation of Pakistan</w:t>
      </w:r>
    </w:p>
    <w:p w:rsidR="007A4A86" w:rsidRPr="008B2433" w:rsidRDefault="007A4A86" w:rsidP="007A4A86">
      <w:pPr>
        <w:jc w:val="center"/>
        <w:rPr>
          <w:sz w:val="22"/>
          <w:szCs w:val="16"/>
        </w:rPr>
      </w:pPr>
      <w:r w:rsidRPr="008B2433">
        <w:rPr>
          <w:sz w:val="22"/>
          <w:szCs w:val="16"/>
        </w:rPr>
        <w:t xml:space="preserve">Central Zone Lahore, 4th Floor Building No.6, </w:t>
      </w:r>
    </w:p>
    <w:p w:rsidR="007A4A86" w:rsidRPr="008B2433" w:rsidRDefault="007A4A86" w:rsidP="007A4A86">
      <w:pPr>
        <w:jc w:val="center"/>
        <w:rPr>
          <w:sz w:val="22"/>
          <w:szCs w:val="16"/>
        </w:rPr>
      </w:pPr>
      <w:r w:rsidRPr="008B2433">
        <w:rPr>
          <w:sz w:val="22"/>
          <w:szCs w:val="16"/>
        </w:rPr>
        <w:t xml:space="preserve">4-Ghazi </w:t>
      </w:r>
      <w:proofErr w:type="spellStart"/>
      <w:r w:rsidRPr="008B2433">
        <w:rPr>
          <w:sz w:val="22"/>
          <w:szCs w:val="16"/>
        </w:rPr>
        <w:t>Ilm</w:t>
      </w:r>
      <w:proofErr w:type="spellEnd"/>
      <w:r w:rsidRPr="008B2433">
        <w:rPr>
          <w:sz w:val="22"/>
          <w:szCs w:val="16"/>
        </w:rPr>
        <w:t xml:space="preserve"> -</w:t>
      </w:r>
      <w:proofErr w:type="spellStart"/>
      <w:r w:rsidRPr="008B2433">
        <w:rPr>
          <w:sz w:val="22"/>
          <w:szCs w:val="16"/>
        </w:rPr>
        <w:t>ud</w:t>
      </w:r>
      <w:proofErr w:type="spellEnd"/>
      <w:r w:rsidRPr="008B2433">
        <w:rPr>
          <w:sz w:val="22"/>
          <w:szCs w:val="16"/>
        </w:rPr>
        <w:t xml:space="preserve">- Din </w:t>
      </w:r>
      <w:proofErr w:type="spellStart"/>
      <w:r w:rsidRPr="008B2433">
        <w:rPr>
          <w:sz w:val="22"/>
          <w:szCs w:val="16"/>
        </w:rPr>
        <w:t>Shaheed</w:t>
      </w:r>
      <w:proofErr w:type="spellEnd"/>
      <w:r w:rsidRPr="008B2433">
        <w:rPr>
          <w:sz w:val="22"/>
          <w:szCs w:val="16"/>
        </w:rPr>
        <w:t xml:space="preserve"> Road (Lytton Road), Lahore. </w:t>
      </w:r>
    </w:p>
    <w:p w:rsidR="007A4A86" w:rsidRPr="008B2433" w:rsidRDefault="007A4A86" w:rsidP="007A4A86">
      <w:pPr>
        <w:jc w:val="center"/>
        <w:rPr>
          <w:sz w:val="22"/>
          <w:szCs w:val="16"/>
        </w:rPr>
      </w:pPr>
      <w:r w:rsidRPr="008B2433">
        <w:rPr>
          <w:sz w:val="22"/>
          <w:szCs w:val="16"/>
        </w:rPr>
        <w:t>Phone # 042-99210594</w:t>
      </w:r>
    </w:p>
    <w:p w:rsidR="007A4A86" w:rsidRPr="008B2433" w:rsidRDefault="007A4A86" w:rsidP="007A4A86">
      <w:pPr>
        <w:jc w:val="center"/>
        <w:rPr>
          <w:szCs w:val="18"/>
        </w:rPr>
      </w:pPr>
      <w:r w:rsidRPr="008B2433">
        <w:rPr>
          <w:sz w:val="22"/>
          <w:szCs w:val="16"/>
        </w:rPr>
        <w:t>Cell no. 0335-1412976</w:t>
      </w:r>
    </w:p>
    <w:p w:rsidR="00CC3EFA" w:rsidRDefault="00CC3EFA" w:rsidP="007A4A86">
      <w:pPr>
        <w:rPr>
          <w:b/>
          <w:sz w:val="36"/>
          <w:szCs w:val="16"/>
        </w:rPr>
      </w:pPr>
    </w:p>
    <w:p w:rsidR="008B2433" w:rsidRDefault="008B2433" w:rsidP="00DC6F9D">
      <w:pPr>
        <w:jc w:val="center"/>
        <w:rPr>
          <w:b/>
          <w:sz w:val="36"/>
          <w:szCs w:val="16"/>
        </w:rPr>
      </w:pPr>
    </w:p>
    <w:p w:rsidR="00393E4E" w:rsidRDefault="00393E4E">
      <w:pPr>
        <w:spacing w:after="200" w:line="276" w:lineRule="auto"/>
        <w:rPr>
          <w:b/>
          <w:sz w:val="36"/>
          <w:szCs w:val="16"/>
          <w:u w:val="single"/>
        </w:rPr>
      </w:pPr>
      <w:r>
        <w:rPr>
          <w:b/>
          <w:sz w:val="36"/>
          <w:szCs w:val="16"/>
          <w:u w:val="single"/>
        </w:rPr>
        <w:br w:type="page"/>
      </w:r>
    </w:p>
    <w:p w:rsidR="007A4A86" w:rsidRDefault="00F76932" w:rsidP="00F76932">
      <w:pPr>
        <w:spacing w:line="276" w:lineRule="auto"/>
        <w:jc w:val="center"/>
        <w:rPr>
          <w:b/>
          <w:sz w:val="36"/>
          <w:szCs w:val="16"/>
          <w:u w:val="single"/>
        </w:rPr>
      </w:pPr>
      <w:r>
        <w:rPr>
          <w:b/>
          <w:sz w:val="36"/>
          <w:szCs w:val="16"/>
          <w:u w:val="single"/>
        </w:rPr>
        <w:lastRenderedPageBreak/>
        <w:t>Annex – 2</w:t>
      </w:r>
      <w:r w:rsidR="00D70D3B">
        <w:rPr>
          <w:b/>
          <w:sz w:val="36"/>
          <w:szCs w:val="16"/>
          <w:u w:val="single"/>
        </w:rPr>
        <w:t xml:space="preserve"> </w:t>
      </w:r>
      <w:r w:rsidR="007A4A86" w:rsidRPr="00BC1571">
        <w:rPr>
          <w:b/>
          <w:sz w:val="36"/>
          <w:szCs w:val="16"/>
          <w:u w:val="single"/>
        </w:rPr>
        <w:t>Sample Pictures</w:t>
      </w:r>
    </w:p>
    <w:p w:rsidR="004E287B" w:rsidRPr="00D70D3B" w:rsidRDefault="004E287B" w:rsidP="00717313">
      <w:pPr>
        <w:spacing w:line="276" w:lineRule="auto"/>
        <w:jc w:val="center"/>
        <w:rPr>
          <w:b/>
          <w:sz w:val="16"/>
          <w:szCs w:val="16"/>
          <w:u w:val="single"/>
        </w:rPr>
      </w:pPr>
    </w:p>
    <w:p w:rsidR="00717313" w:rsidRPr="00D70D3B" w:rsidRDefault="00393E4E" w:rsidP="00D70D3B">
      <w:pPr>
        <w:shd w:val="clear" w:color="auto" w:fill="A6A6A6" w:themeFill="background1" w:themeFillShade="A6"/>
        <w:jc w:val="center"/>
        <w:rPr>
          <w:rFonts w:ascii="Arial Black" w:hAnsi="Arial Black"/>
          <w:b/>
          <w:bCs/>
          <w:sz w:val="28"/>
          <w:szCs w:val="26"/>
          <w:u w:val="single"/>
        </w:rPr>
      </w:pPr>
      <w:r w:rsidRPr="00D70D3B">
        <w:rPr>
          <w:rFonts w:ascii="Arial Black" w:hAnsi="Arial Black"/>
          <w:b/>
          <w:bCs/>
          <w:sz w:val="28"/>
          <w:szCs w:val="26"/>
          <w:u w:val="single"/>
        </w:rPr>
        <w:t>Lot no.</w:t>
      </w:r>
      <w:r w:rsidR="00717313" w:rsidRPr="00D70D3B">
        <w:rPr>
          <w:rFonts w:ascii="Arial Black" w:hAnsi="Arial Black"/>
          <w:b/>
          <w:bCs/>
          <w:sz w:val="28"/>
          <w:szCs w:val="26"/>
          <w:u w:val="single"/>
        </w:rPr>
        <w:t xml:space="preserve"> 1 </w:t>
      </w:r>
      <w:r w:rsidRPr="00D70D3B">
        <w:rPr>
          <w:rFonts w:ascii="Arial Black" w:hAnsi="Arial Black"/>
          <w:b/>
          <w:bCs/>
          <w:sz w:val="28"/>
          <w:szCs w:val="26"/>
          <w:u w:val="single"/>
        </w:rPr>
        <w:t xml:space="preserve">Office Table </w:t>
      </w:r>
      <w:r w:rsidR="00F76932" w:rsidRPr="00D70D3B">
        <w:rPr>
          <w:rFonts w:ascii="Arial Black" w:hAnsi="Arial Black"/>
          <w:b/>
          <w:bCs/>
          <w:sz w:val="28"/>
          <w:szCs w:val="26"/>
          <w:u w:val="single"/>
        </w:rPr>
        <w:t>with Side Rack &amp; Top Glass</w:t>
      </w:r>
    </w:p>
    <w:p w:rsidR="0030432C" w:rsidRPr="00717313" w:rsidRDefault="00D70D3B" w:rsidP="0030432C">
      <w:pPr>
        <w:spacing w:line="276" w:lineRule="auto"/>
        <w:jc w:val="center"/>
        <w:rPr>
          <w:b/>
          <w:sz w:val="28"/>
          <w:szCs w:val="28"/>
          <w:u w:val="single"/>
        </w:rPr>
      </w:pPr>
      <w:r>
        <w:rPr>
          <w:b/>
          <w:noProof/>
          <w:sz w:val="28"/>
          <w:szCs w:val="28"/>
          <w:u w:val="single"/>
        </w:rPr>
        <w:drawing>
          <wp:inline distT="0" distB="0" distL="0" distR="0" wp14:anchorId="145AAE72" wp14:editId="75E3161D">
            <wp:extent cx="5819775" cy="5132605"/>
            <wp:effectExtent l="19050" t="19050" r="9525" b="1143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7-30 at 2.49.36 PM.jpeg"/>
                    <pic:cNvPicPr/>
                  </pic:nvPicPr>
                  <pic:blipFill>
                    <a:blip r:embed="rId9">
                      <a:extLst>
                        <a:ext uri="{28A0092B-C50C-407E-A947-70E740481C1C}">
                          <a14:useLocalDpi xmlns:a14="http://schemas.microsoft.com/office/drawing/2010/main" val="0"/>
                        </a:ext>
                      </a:extLst>
                    </a:blip>
                    <a:stretch>
                      <a:fillRect/>
                    </a:stretch>
                  </pic:blipFill>
                  <pic:spPr>
                    <a:xfrm>
                      <a:off x="0" y="0"/>
                      <a:ext cx="5815710" cy="5129020"/>
                    </a:xfrm>
                    <a:prstGeom prst="rect">
                      <a:avLst/>
                    </a:prstGeom>
                    <a:ln>
                      <a:solidFill>
                        <a:schemeClr val="tx1"/>
                      </a:solidFill>
                    </a:ln>
                  </pic:spPr>
                </pic:pic>
              </a:graphicData>
            </a:graphic>
          </wp:inline>
        </w:drawing>
      </w:r>
    </w:p>
    <w:p w:rsidR="00D70D3B" w:rsidRDefault="00D70D3B" w:rsidP="00D70D3B">
      <w:pPr>
        <w:spacing w:after="200" w:line="276" w:lineRule="auto"/>
        <w:jc w:val="center"/>
        <w:rPr>
          <w:b/>
          <w:bCs/>
          <w:sz w:val="28"/>
          <w:szCs w:val="26"/>
          <w:u w:val="single"/>
        </w:rPr>
      </w:pPr>
      <w:r w:rsidRPr="00D70D3B">
        <w:rPr>
          <w:b/>
          <w:bCs/>
          <w:sz w:val="28"/>
          <w:szCs w:val="26"/>
          <w:u w:val="single"/>
        </w:rPr>
        <w:t xml:space="preserve">5'x3'x2.5' </w:t>
      </w:r>
      <w:r>
        <w:rPr>
          <w:b/>
          <w:bCs/>
          <w:sz w:val="28"/>
          <w:szCs w:val="26"/>
          <w:u w:val="single"/>
        </w:rPr>
        <w:t xml:space="preserve">and </w:t>
      </w:r>
      <w:r w:rsidRPr="00D70D3B">
        <w:rPr>
          <w:b/>
          <w:bCs/>
          <w:sz w:val="28"/>
          <w:szCs w:val="26"/>
          <w:u w:val="single"/>
        </w:rPr>
        <w:t>4'x3'x2.5'</w:t>
      </w:r>
    </w:p>
    <w:p w:rsidR="00F316B5" w:rsidRPr="00F316B5" w:rsidRDefault="00F316B5" w:rsidP="00F316B5">
      <w:pPr>
        <w:spacing w:line="276" w:lineRule="auto"/>
        <w:jc w:val="center"/>
        <w:rPr>
          <w:b/>
          <w:bCs/>
          <w:sz w:val="14"/>
          <w:szCs w:val="26"/>
          <w:u w:val="single"/>
        </w:rPr>
      </w:pPr>
    </w:p>
    <w:p w:rsidR="00D70D3B" w:rsidRDefault="00D70D3B" w:rsidP="00D70D3B">
      <w:pPr>
        <w:shd w:val="clear" w:color="auto" w:fill="A6A6A6" w:themeFill="background1" w:themeFillShade="A6"/>
        <w:jc w:val="center"/>
        <w:rPr>
          <w:rFonts w:eastAsia="Calibri"/>
          <w:sz w:val="18"/>
          <w:szCs w:val="20"/>
        </w:rPr>
      </w:pPr>
      <w:r w:rsidRPr="00CE3994">
        <w:rPr>
          <w:rFonts w:ascii="Arial Black" w:hAnsi="Arial Black"/>
          <w:b/>
          <w:bCs/>
          <w:sz w:val="28"/>
          <w:szCs w:val="26"/>
          <w:u w:val="single"/>
        </w:rPr>
        <w:t>LOT # 0</w:t>
      </w:r>
      <w:r>
        <w:rPr>
          <w:rFonts w:ascii="Arial Black" w:hAnsi="Arial Black"/>
          <w:b/>
          <w:bCs/>
          <w:sz w:val="28"/>
          <w:szCs w:val="26"/>
          <w:u w:val="single"/>
        </w:rPr>
        <w:t>2</w:t>
      </w:r>
      <w:r w:rsidRPr="00CE3994">
        <w:rPr>
          <w:rFonts w:ascii="Arial Black" w:hAnsi="Arial Black"/>
          <w:b/>
          <w:bCs/>
          <w:sz w:val="28"/>
          <w:szCs w:val="26"/>
          <w:u w:val="single"/>
        </w:rPr>
        <w:t xml:space="preserve">, </w:t>
      </w:r>
      <w:r>
        <w:rPr>
          <w:rFonts w:ascii="Arial Black" w:hAnsi="Arial Black"/>
          <w:b/>
          <w:bCs/>
          <w:sz w:val="28"/>
          <w:szCs w:val="26"/>
          <w:u w:val="single"/>
        </w:rPr>
        <w:t>Revolving Chairs</w:t>
      </w:r>
      <w:r w:rsidRPr="00CE3994">
        <w:rPr>
          <w:rFonts w:eastAsia="Calibri"/>
          <w:sz w:val="18"/>
          <w:szCs w:val="20"/>
        </w:rPr>
        <w:t xml:space="preserve">  </w:t>
      </w:r>
    </w:p>
    <w:p w:rsidR="00D70D3B" w:rsidRPr="00CE3994" w:rsidRDefault="00D70D3B" w:rsidP="00D70D3B">
      <w:pPr>
        <w:jc w:val="center"/>
        <w:rPr>
          <w:rFonts w:ascii="Arial Black" w:hAnsi="Arial Black"/>
          <w:b/>
          <w:bCs/>
          <w:sz w:val="28"/>
          <w:szCs w:val="26"/>
          <w:u w:val="single"/>
        </w:rPr>
      </w:pPr>
      <w:r>
        <w:rPr>
          <w:b/>
          <w:noProof/>
          <w:sz w:val="28"/>
          <w:szCs w:val="28"/>
          <w:u w:val="single"/>
        </w:rPr>
        <w:drawing>
          <wp:anchor distT="0" distB="0" distL="114300" distR="114300" simplePos="0" relativeHeight="251687936" behindDoc="1" locked="0" layoutInCell="1" allowOverlap="1" wp14:anchorId="6C773BFB" wp14:editId="35450199">
            <wp:simplePos x="0" y="0"/>
            <wp:positionH relativeFrom="column">
              <wp:posOffset>3514725</wp:posOffset>
            </wp:positionH>
            <wp:positionV relativeFrom="paragraph">
              <wp:posOffset>27940</wp:posOffset>
            </wp:positionV>
            <wp:extent cx="2771775" cy="3081655"/>
            <wp:effectExtent l="0" t="0" r="9525" b="4445"/>
            <wp:wrapThrough wrapText="bothSides">
              <wp:wrapPolygon edited="0">
                <wp:start x="0" y="0"/>
                <wp:lineTo x="0" y="21498"/>
                <wp:lineTo x="21526" y="21498"/>
                <wp:lineTo x="21526" y="0"/>
                <wp:lineTo x="0" y="0"/>
              </wp:wrapPolygon>
            </wp:wrapThrough>
            <wp:docPr id="8" name="Picture 8" descr="D:\data\Asif Khan Capital Assets\Assets File\2025 working\Tender No. 7, EOA's\Tender Processing 2025\online samples\Rev. chairs for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ata\Asif Khan Capital Assets\Assets File\2025 working\Tender No. 7, EOA's\Tender Processing 2025\online samples\Rev. chairs for AM.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1775" cy="308165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6"/>
          <w:u w:val="single"/>
        </w:rPr>
        <w:drawing>
          <wp:anchor distT="0" distB="0" distL="114300" distR="114300" simplePos="0" relativeHeight="251688960" behindDoc="1" locked="0" layoutInCell="1" allowOverlap="1" wp14:anchorId="14AA8D65" wp14:editId="6DFF0BDE">
            <wp:simplePos x="0" y="0"/>
            <wp:positionH relativeFrom="column">
              <wp:posOffset>47625</wp:posOffset>
            </wp:positionH>
            <wp:positionV relativeFrom="paragraph">
              <wp:posOffset>19685</wp:posOffset>
            </wp:positionV>
            <wp:extent cx="3086100" cy="3086100"/>
            <wp:effectExtent l="0" t="0" r="0" b="0"/>
            <wp:wrapThrough wrapText="bothSides">
              <wp:wrapPolygon edited="0">
                <wp:start x="0" y="0"/>
                <wp:lineTo x="0" y="21467"/>
                <wp:lineTo x="21467" y="21467"/>
                <wp:lineTo x="21467" y="0"/>
                <wp:lineTo x="0" y="0"/>
              </wp:wrapPolygon>
            </wp:wrapThrough>
            <wp:docPr id="6" name="Picture 6" descr="D:\data\Asif Khan Capital Assets\Assets File\2025 working\Tender No. 7, EOA's\Tender Processing 2025\online samples\SM-SSM Revolving cha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Asif Khan Capital Assets\Assets File\2025 working\Tender No. 7, EOA's\Tender Processing 2025\online samples\SM-SSM Revolving chai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6100" cy="3086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1A73" w:rsidRDefault="00D70D3B" w:rsidP="004E287B">
      <w:pPr>
        <w:spacing w:after="200" w:line="276" w:lineRule="auto"/>
        <w:rPr>
          <w:b/>
          <w:bCs/>
          <w:sz w:val="28"/>
          <w:szCs w:val="26"/>
          <w:u w:val="single"/>
        </w:rPr>
      </w:pPr>
      <w:r>
        <w:rPr>
          <w:b/>
          <w:bCs/>
          <w:sz w:val="28"/>
          <w:szCs w:val="26"/>
          <w:u w:val="single"/>
        </w:rPr>
        <w:t xml:space="preserve"> </w:t>
      </w:r>
    </w:p>
    <w:p w:rsidR="000F1A73" w:rsidRDefault="000F1A73" w:rsidP="004E287B">
      <w:pPr>
        <w:spacing w:after="200" w:line="276" w:lineRule="auto"/>
        <w:rPr>
          <w:b/>
          <w:bCs/>
          <w:sz w:val="28"/>
          <w:szCs w:val="26"/>
          <w:u w:val="single"/>
        </w:rPr>
      </w:pPr>
    </w:p>
    <w:p w:rsidR="000F1A73" w:rsidRDefault="00D70D3B" w:rsidP="004E287B">
      <w:pPr>
        <w:spacing w:after="200" w:line="276" w:lineRule="auto"/>
        <w:rPr>
          <w:b/>
          <w:bCs/>
          <w:sz w:val="28"/>
          <w:szCs w:val="26"/>
          <w:u w:val="single"/>
        </w:rPr>
      </w:pPr>
      <w:r>
        <w:rPr>
          <w:b/>
          <w:noProof/>
          <w:sz w:val="28"/>
          <w:szCs w:val="28"/>
          <w:u w:val="single"/>
        </w:rPr>
        <mc:AlternateContent>
          <mc:Choice Requires="wps">
            <w:drawing>
              <wp:anchor distT="0" distB="0" distL="114300" distR="114300" simplePos="0" relativeHeight="251685888" behindDoc="0" locked="0" layoutInCell="1" allowOverlap="1" wp14:anchorId="7A6B0A5A" wp14:editId="77791408">
                <wp:simplePos x="0" y="0"/>
                <wp:positionH relativeFrom="column">
                  <wp:posOffset>-3590925</wp:posOffset>
                </wp:positionH>
                <wp:positionV relativeFrom="paragraph">
                  <wp:posOffset>2263140</wp:posOffset>
                </wp:positionV>
                <wp:extent cx="6657975" cy="171450"/>
                <wp:effectExtent l="0" t="0" r="9525" b="0"/>
                <wp:wrapNone/>
                <wp:docPr id="16" name="Text Box 16"/>
                <wp:cNvGraphicFramePr/>
                <a:graphic xmlns:a="http://schemas.openxmlformats.org/drawingml/2006/main">
                  <a:graphicData uri="http://schemas.microsoft.com/office/word/2010/wordprocessingShape">
                    <wps:wsp>
                      <wps:cNvSpPr txBox="1"/>
                      <wps:spPr>
                        <a:xfrm>
                          <a:off x="0" y="0"/>
                          <a:ext cx="6657975" cy="171450"/>
                        </a:xfrm>
                        <a:prstGeom prst="rect">
                          <a:avLst/>
                        </a:prstGeom>
                        <a:solidFill>
                          <a:prstClr val="white"/>
                        </a:solidFill>
                        <a:ln>
                          <a:noFill/>
                        </a:ln>
                        <a:effectLst/>
                      </wps:spPr>
                      <wps:txbx>
                        <w:txbxContent>
                          <w:p w:rsidR="00216096" w:rsidRPr="00F316B5" w:rsidRDefault="00216096" w:rsidP="00A865E4">
                            <w:pPr>
                              <w:pStyle w:val="Caption"/>
                              <w:spacing w:after="0"/>
                              <w:jc w:val="center"/>
                              <w:rPr>
                                <w:noProof/>
                                <w:color w:val="auto"/>
                                <w:sz w:val="26"/>
                                <w:szCs w:val="26"/>
                              </w:rPr>
                            </w:pPr>
                            <w:r w:rsidRPr="00F316B5">
                              <w:rPr>
                                <w:color w:val="auto"/>
                                <w:sz w:val="26"/>
                                <w:szCs w:val="26"/>
                              </w:rPr>
                              <w:t>Revolving Chair BOSS-B-514 or equivalent</w:t>
                            </w:r>
                            <w:r w:rsidR="00D70D3B" w:rsidRPr="00F316B5">
                              <w:rPr>
                                <w:color w:val="auto"/>
                                <w:sz w:val="26"/>
                                <w:szCs w:val="26"/>
                              </w:rPr>
                              <w:t xml:space="preserve"> and </w:t>
                            </w:r>
                            <w:r w:rsidR="00F316B5">
                              <w:rPr>
                                <w:color w:val="auto"/>
                                <w:sz w:val="26"/>
                                <w:szCs w:val="26"/>
                              </w:rPr>
                              <w:t xml:space="preserve">         </w:t>
                            </w:r>
                            <w:r w:rsidR="00D70D3B" w:rsidRPr="00F316B5">
                              <w:rPr>
                                <w:color w:val="auto"/>
                                <w:sz w:val="26"/>
                                <w:szCs w:val="26"/>
                              </w:rPr>
                              <w:t>BOSS B-543 or equivalent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282.75pt;margin-top:178.2pt;width:524.25pt;height: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" stroked="f">
                <v:textbox inset="0,0,0,0">
                  <w:txbxContent>
                    <w:p w:rsidR="00216096" w:rsidRPr="00F316B5" w:rsidRDefault="00216096" w:rsidP="00A865E4">
                      <w:pPr>
                        <w:pStyle w:val="Caption"/>
                        <w:spacing w:after="0"/>
                        <w:jc w:val="center"/>
                        <w:rPr>
                          <w:noProof/>
                          <w:color w:val="auto"/>
                          <w:sz w:val="26"/>
                          <w:szCs w:val="26"/>
                        </w:rPr>
                      </w:pPr>
                      <w:r w:rsidRPr="00F316B5">
                        <w:rPr>
                          <w:color w:val="auto"/>
                          <w:sz w:val="26"/>
                          <w:szCs w:val="26"/>
                        </w:rPr>
                        <w:t>Revolving Chair BOSS-B-514 or equivalent</w:t>
                      </w:r>
                      <w:r w:rsidR="00D70D3B" w:rsidRPr="00F316B5">
                        <w:rPr>
                          <w:color w:val="auto"/>
                          <w:sz w:val="26"/>
                          <w:szCs w:val="26"/>
                        </w:rPr>
                        <w:t xml:space="preserve"> and </w:t>
                      </w:r>
                      <w:r w:rsidR="00F316B5">
                        <w:rPr>
                          <w:color w:val="auto"/>
                          <w:sz w:val="26"/>
                          <w:szCs w:val="26"/>
                        </w:rPr>
                        <w:t xml:space="preserve">         </w:t>
                      </w:r>
                      <w:r w:rsidR="00D70D3B" w:rsidRPr="00F316B5">
                        <w:rPr>
                          <w:color w:val="auto"/>
                          <w:sz w:val="26"/>
                          <w:szCs w:val="26"/>
                        </w:rPr>
                        <w:t>BOSS B-543 or equivalent</w:t>
                      </w:r>
                    </w:p>
                  </w:txbxContent>
                </v:textbox>
              </v:shape>
            </w:pict>
          </mc:Fallback>
        </mc:AlternateContent>
      </w:r>
    </w:p>
    <w:p w:rsidR="000F1A73" w:rsidRDefault="000F1A73" w:rsidP="004E287B">
      <w:pPr>
        <w:spacing w:after="200" w:line="276" w:lineRule="auto"/>
        <w:rPr>
          <w:b/>
          <w:bCs/>
          <w:sz w:val="28"/>
          <w:szCs w:val="26"/>
          <w:u w:val="single"/>
        </w:rPr>
      </w:pPr>
    </w:p>
    <w:p w:rsidR="000F1A73" w:rsidRDefault="000F1A73" w:rsidP="004E287B">
      <w:pPr>
        <w:spacing w:after="200" w:line="276" w:lineRule="auto"/>
        <w:rPr>
          <w:b/>
          <w:bCs/>
          <w:sz w:val="28"/>
          <w:szCs w:val="26"/>
          <w:u w:val="single"/>
        </w:rPr>
      </w:pPr>
    </w:p>
    <w:p w:rsidR="000F1A73" w:rsidRDefault="000F1A73" w:rsidP="004E287B">
      <w:pPr>
        <w:spacing w:after="200" w:line="276" w:lineRule="auto"/>
        <w:rPr>
          <w:b/>
          <w:bCs/>
          <w:sz w:val="28"/>
          <w:szCs w:val="26"/>
          <w:u w:val="single"/>
        </w:rPr>
      </w:pPr>
    </w:p>
    <w:p w:rsidR="000F1A73" w:rsidRDefault="000F1A73" w:rsidP="004E287B">
      <w:pPr>
        <w:spacing w:after="200" w:line="276" w:lineRule="auto"/>
        <w:rPr>
          <w:b/>
          <w:bCs/>
          <w:sz w:val="28"/>
          <w:szCs w:val="26"/>
          <w:u w:val="single"/>
        </w:rPr>
      </w:pPr>
    </w:p>
    <w:p w:rsidR="006410CE" w:rsidRDefault="006410CE" w:rsidP="009C6988">
      <w:pPr>
        <w:spacing w:line="276" w:lineRule="auto"/>
        <w:jc w:val="center"/>
        <w:rPr>
          <w:b/>
          <w:sz w:val="32"/>
          <w:szCs w:val="28"/>
          <w:u w:val="single"/>
        </w:rPr>
      </w:pPr>
    </w:p>
    <w:p w:rsidR="0002183C" w:rsidRDefault="0002183C" w:rsidP="0002183C">
      <w:pPr>
        <w:shd w:val="clear" w:color="auto" w:fill="A6A6A6" w:themeFill="background1" w:themeFillShade="A6"/>
        <w:jc w:val="center"/>
        <w:rPr>
          <w:rFonts w:eastAsia="Calibri"/>
          <w:sz w:val="18"/>
          <w:szCs w:val="20"/>
        </w:rPr>
      </w:pPr>
      <w:r w:rsidRPr="00CE3994">
        <w:rPr>
          <w:rFonts w:ascii="Arial Black" w:hAnsi="Arial Black"/>
          <w:b/>
          <w:bCs/>
          <w:sz w:val="28"/>
          <w:szCs w:val="26"/>
          <w:u w:val="single"/>
        </w:rPr>
        <w:lastRenderedPageBreak/>
        <w:t>LOT # 0</w:t>
      </w:r>
      <w:r>
        <w:rPr>
          <w:rFonts w:ascii="Arial Black" w:hAnsi="Arial Black"/>
          <w:b/>
          <w:bCs/>
          <w:sz w:val="28"/>
          <w:szCs w:val="26"/>
          <w:u w:val="single"/>
        </w:rPr>
        <w:t>3</w:t>
      </w:r>
      <w:r w:rsidRPr="00CE3994">
        <w:rPr>
          <w:rFonts w:ascii="Arial Black" w:hAnsi="Arial Black"/>
          <w:b/>
          <w:bCs/>
          <w:sz w:val="28"/>
          <w:szCs w:val="26"/>
          <w:u w:val="single"/>
        </w:rPr>
        <w:t xml:space="preserve">, </w:t>
      </w:r>
      <w:r>
        <w:rPr>
          <w:rFonts w:ascii="Arial Black" w:hAnsi="Arial Black"/>
          <w:b/>
          <w:bCs/>
          <w:sz w:val="28"/>
          <w:szCs w:val="26"/>
          <w:u w:val="single"/>
        </w:rPr>
        <w:t>File Cabinet (4 Drawers)</w:t>
      </w:r>
      <w:r w:rsidRPr="00CE3994">
        <w:rPr>
          <w:rFonts w:eastAsia="Calibri"/>
          <w:sz w:val="18"/>
          <w:szCs w:val="20"/>
        </w:rPr>
        <w:t xml:space="preserve">  </w:t>
      </w:r>
    </w:p>
    <w:p w:rsidR="006410CE" w:rsidRDefault="006410CE" w:rsidP="009C6988">
      <w:pPr>
        <w:spacing w:line="276" w:lineRule="auto"/>
        <w:jc w:val="center"/>
        <w:rPr>
          <w:b/>
          <w:sz w:val="32"/>
          <w:szCs w:val="28"/>
          <w:u w:val="single"/>
        </w:rPr>
      </w:pPr>
    </w:p>
    <w:p w:rsidR="0002183C" w:rsidRDefault="00F316B5" w:rsidP="009C6988">
      <w:pPr>
        <w:spacing w:line="276" w:lineRule="auto"/>
        <w:jc w:val="center"/>
        <w:rPr>
          <w:b/>
          <w:sz w:val="32"/>
          <w:szCs w:val="28"/>
          <w:u w:val="single"/>
        </w:rPr>
      </w:pPr>
      <w:r>
        <w:rPr>
          <w:b/>
          <w:noProof/>
          <w:sz w:val="36"/>
          <w:szCs w:val="16"/>
        </w:rPr>
        <w:drawing>
          <wp:anchor distT="0" distB="0" distL="114300" distR="114300" simplePos="0" relativeHeight="251691008" behindDoc="1" locked="0" layoutInCell="1" allowOverlap="1" wp14:anchorId="5394F084" wp14:editId="13DBCA9A">
            <wp:simplePos x="0" y="0"/>
            <wp:positionH relativeFrom="column">
              <wp:posOffset>1975485</wp:posOffset>
            </wp:positionH>
            <wp:positionV relativeFrom="paragraph">
              <wp:posOffset>38100</wp:posOffset>
            </wp:positionV>
            <wp:extent cx="2396490" cy="4419600"/>
            <wp:effectExtent l="0" t="0" r="3810" b="0"/>
            <wp:wrapThrough wrapText="bothSides">
              <wp:wrapPolygon edited="0">
                <wp:start x="0" y="0"/>
                <wp:lineTo x="0" y="21507"/>
                <wp:lineTo x="21463" y="21507"/>
                <wp:lineTo x="21463" y="0"/>
                <wp:lineTo x="0" y="0"/>
              </wp:wrapPolygon>
            </wp:wrapThrough>
            <wp:docPr id="3" name="Picture 3" descr="C:\Users\Asif Khan Niazi\Downloads\WhatsApp Image 2025-07-11 at 3.31.3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f Khan Niazi\Downloads\WhatsApp Image 2025-07-11 at 3.31.37 PM.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6490" cy="441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183C" w:rsidRDefault="0002183C" w:rsidP="009C6988">
      <w:pPr>
        <w:spacing w:line="276" w:lineRule="auto"/>
        <w:jc w:val="center"/>
        <w:rPr>
          <w:b/>
          <w:sz w:val="32"/>
          <w:szCs w:val="28"/>
          <w:u w:val="single"/>
        </w:rPr>
      </w:pPr>
    </w:p>
    <w:p w:rsidR="0002183C" w:rsidRDefault="0002183C" w:rsidP="009C6988">
      <w:pPr>
        <w:spacing w:line="276" w:lineRule="auto"/>
        <w:jc w:val="center"/>
        <w:rPr>
          <w:b/>
          <w:sz w:val="32"/>
          <w:szCs w:val="28"/>
          <w:u w:val="single"/>
        </w:rPr>
      </w:pPr>
    </w:p>
    <w:p w:rsidR="0002183C" w:rsidRDefault="0002183C" w:rsidP="009C6988">
      <w:pPr>
        <w:spacing w:line="276" w:lineRule="auto"/>
        <w:jc w:val="center"/>
        <w:rPr>
          <w:b/>
          <w:sz w:val="32"/>
          <w:szCs w:val="28"/>
          <w:u w:val="single"/>
        </w:rPr>
      </w:pPr>
    </w:p>
    <w:p w:rsidR="00A0394F" w:rsidRDefault="00A0394F" w:rsidP="009C6988">
      <w:pPr>
        <w:spacing w:line="276" w:lineRule="auto"/>
        <w:jc w:val="center"/>
        <w:rPr>
          <w:b/>
          <w:sz w:val="32"/>
          <w:szCs w:val="28"/>
          <w:u w:val="single"/>
        </w:rPr>
      </w:pPr>
    </w:p>
    <w:p w:rsidR="00A0394F" w:rsidRDefault="00A0394F" w:rsidP="009C6988">
      <w:pPr>
        <w:spacing w:line="276" w:lineRule="auto"/>
        <w:jc w:val="center"/>
        <w:rPr>
          <w:b/>
          <w:sz w:val="32"/>
          <w:szCs w:val="28"/>
          <w:u w:val="single"/>
        </w:rPr>
      </w:pPr>
    </w:p>
    <w:p w:rsidR="00A0394F" w:rsidRDefault="00A0394F" w:rsidP="009C6988">
      <w:pPr>
        <w:spacing w:line="276" w:lineRule="auto"/>
        <w:jc w:val="center"/>
        <w:rPr>
          <w:b/>
          <w:sz w:val="32"/>
          <w:szCs w:val="28"/>
          <w:u w:val="single"/>
        </w:rPr>
      </w:pPr>
    </w:p>
    <w:p w:rsidR="00A0394F" w:rsidRDefault="00A0394F" w:rsidP="009C6988">
      <w:pPr>
        <w:spacing w:line="276" w:lineRule="auto"/>
        <w:jc w:val="center"/>
        <w:rPr>
          <w:b/>
          <w:sz w:val="32"/>
          <w:szCs w:val="28"/>
          <w:u w:val="single"/>
        </w:rPr>
      </w:pPr>
    </w:p>
    <w:p w:rsidR="00A0394F" w:rsidRDefault="00A0394F" w:rsidP="009C6988">
      <w:pPr>
        <w:spacing w:line="276" w:lineRule="auto"/>
        <w:jc w:val="center"/>
        <w:rPr>
          <w:b/>
          <w:sz w:val="32"/>
          <w:szCs w:val="28"/>
          <w:u w:val="single"/>
        </w:rPr>
      </w:pPr>
    </w:p>
    <w:p w:rsidR="00A0394F" w:rsidRDefault="00A0394F" w:rsidP="009C6988">
      <w:pPr>
        <w:spacing w:line="276" w:lineRule="auto"/>
        <w:jc w:val="center"/>
        <w:rPr>
          <w:b/>
          <w:sz w:val="32"/>
          <w:szCs w:val="28"/>
          <w:u w:val="single"/>
        </w:rPr>
      </w:pPr>
    </w:p>
    <w:p w:rsidR="00A0394F" w:rsidRDefault="00A0394F" w:rsidP="009C6988">
      <w:pPr>
        <w:spacing w:line="276" w:lineRule="auto"/>
        <w:jc w:val="center"/>
        <w:rPr>
          <w:b/>
          <w:sz w:val="32"/>
          <w:szCs w:val="28"/>
          <w:u w:val="single"/>
        </w:rPr>
      </w:pPr>
    </w:p>
    <w:p w:rsidR="00A0394F" w:rsidRDefault="00A0394F" w:rsidP="009C6988">
      <w:pPr>
        <w:spacing w:line="276" w:lineRule="auto"/>
        <w:jc w:val="center"/>
        <w:rPr>
          <w:b/>
          <w:sz w:val="32"/>
          <w:szCs w:val="28"/>
          <w:u w:val="single"/>
        </w:rPr>
      </w:pPr>
    </w:p>
    <w:p w:rsidR="00A0394F" w:rsidRDefault="00A0394F" w:rsidP="009C6988">
      <w:pPr>
        <w:spacing w:line="276" w:lineRule="auto"/>
        <w:jc w:val="center"/>
        <w:rPr>
          <w:b/>
          <w:sz w:val="32"/>
          <w:szCs w:val="28"/>
          <w:u w:val="single"/>
        </w:rPr>
      </w:pPr>
    </w:p>
    <w:p w:rsidR="00A0394F" w:rsidRDefault="00A0394F" w:rsidP="009C6988">
      <w:pPr>
        <w:spacing w:line="276" w:lineRule="auto"/>
        <w:jc w:val="center"/>
        <w:rPr>
          <w:b/>
          <w:sz w:val="32"/>
          <w:szCs w:val="28"/>
          <w:u w:val="single"/>
        </w:rPr>
      </w:pPr>
    </w:p>
    <w:p w:rsidR="00A0394F" w:rsidRDefault="00A0394F" w:rsidP="009C6988">
      <w:pPr>
        <w:spacing w:line="276" w:lineRule="auto"/>
        <w:jc w:val="center"/>
        <w:rPr>
          <w:b/>
          <w:sz w:val="32"/>
          <w:szCs w:val="28"/>
          <w:u w:val="single"/>
        </w:rPr>
      </w:pPr>
    </w:p>
    <w:p w:rsidR="00A0394F" w:rsidRDefault="00A0394F" w:rsidP="009C6988">
      <w:pPr>
        <w:spacing w:line="276" w:lineRule="auto"/>
        <w:jc w:val="center"/>
        <w:rPr>
          <w:b/>
          <w:sz w:val="32"/>
          <w:szCs w:val="28"/>
          <w:u w:val="single"/>
        </w:rPr>
      </w:pPr>
    </w:p>
    <w:p w:rsidR="00A0394F" w:rsidRDefault="00A0394F" w:rsidP="009C6988">
      <w:pPr>
        <w:spacing w:line="276" w:lineRule="auto"/>
        <w:jc w:val="center"/>
        <w:rPr>
          <w:b/>
          <w:sz w:val="32"/>
          <w:szCs w:val="28"/>
          <w:u w:val="single"/>
        </w:rPr>
      </w:pPr>
    </w:p>
    <w:p w:rsidR="00A0394F" w:rsidRDefault="00A0394F" w:rsidP="009C6988">
      <w:pPr>
        <w:spacing w:line="276" w:lineRule="auto"/>
        <w:jc w:val="center"/>
        <w:rPr>
          <w:b/>
          <w:sz w:val="32"/>
          <w:szCs w:val="28"/>
          <w:u w:val="single"/>
        </w:rPr>
      </w:pPr>
    </w:p>
    <w:p w:rsidR="0002183C" w:rsidRDefault="0002183C" w:rsidP="0002183C">
      <w:pPr>
        <w:shd w:val="clear" w:color="auto" w:fill="A6A6A6" w:themeFill="background1" w:themeFillShade="A6"/>
        <w:jc w:val="center"/>
        <w:rPr>
          <w:rFonts w:eastAsia="Calibri"/>
          <w:sz w:val="18"/>
          <w:szCs w:val="20"/>
        </w:rPr>
      </w:pPr>
      <w:r w:rsidRPr="00CE3994">
        <w:rPr>
          <w:rFonts w:ascii="Arial Black" w:hAnsi="Arial Black"/>
          <w:b/>
          <w:bCs/>
          <w:sz w:val="28"/>
          <w:szCs w:val="26"/>
          <w:u w:val="single"/>
        </w:rPr>
        <w:t>LOT # 0</w:t>
      </w:r>
      <w:r>
        <w:rPr>
          <w:rFonts w:ascii="Arial Black" w:hAnsi="Arial Black"/>
          <w:b/>
          <w:bCs/>
          <w:sz w:val="28"/>
          <w:szCs w:val="26"/>
          <w:u w:val="single"/>
        </w:rPr>
        <w:t>4</w:t>
      </w:r>
      <w:r w:rsidRPr="00CE3994">
        <w:rPr>
          <w:rFonts w:ascii="Arial Black" w:hAnsi="Arial Black"/>
          <w:b/>
          <w:bCs/>
          <w:sz w:val="28"/>
          <w:szCs w:val="26"/>
          <w:u w:val="single"/>
        </w:rPr>
        <w:t xml:space="preserve">, </w:t>
      </w:r>
      <w:r>
        <w:rPr>
          <w:rFonts w:ascii="Arial Black" w:hAnsi="Arial Black"/>
          <w:b/>
          <w:bCs/>
          <w:sz w:val="28"/>
          <w:szCs w:val="26"/>
          <w:u w:val="single"/>
        </w:rPr>
        <w:t>Visitor Chairs</w:t>
      </w:r>
      <w:r w:rsidRPr="00CE3994">
        <w:rPr>
          <w:rFonts w:eastAsia="Calibri"/>
          <w:sz w:val="18"/>
          <w:szCs w:val="20"/>
        </w:rPr>
        <w:t xml:space="preserve">  </w:t>
      </w:r>
    </w:p>
    <w:p w:rsidR="0002183C" w:rsidRDefault="0002183C" w:rsidP="009C6988">
      <w:pPr>
        <w:spacing w:line="276" w:lineRule="auto"/>
        <w:jc w:val="center"/>
        <w:rPr>
          <w:sz w:val="32"/>
        </w:rPr>
      </w:pPr>
      <w:r>
        <w:rPr>
          <w:noProof/>
          <w:sz w:val="32"/>
        </w:rPr>
        <w:drawing>
          <wp:inline distT="0" distB="0" distL="0" distR="0">
            <wp:extent cx="3257550" cy="4468126"/>
            <wp:effectExtent l="0" t="0" r="0" b="8890"/>
            <wp:docPr id="1" name="Picture 1" descr="C:\Users\Asif Khan Niazi\Downloads\Visitor Cha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f Khan Niazi\Downloads\Visitor Chai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59009" cy="4470128"/>
                    </a:xfrm>
                    <a:prstGeom prst="rect">
                      <a:avLst/>
                    </a:prstGeom>
                    <a:ln>
                      <a:noFill/>
                    </a:ln>
                    <a:effectLst>
                      <a:softEdge rad="112500"/>
                    </a:effectLst>
                  </pic:spPr>
                </pic:pic>
              </a:graphicData>
            </a:graphic>
          </wp:inline>
        </w:drawing>
      </w:r>
    </w:p>
    <w:p w:rsidR="00D70D3B" w:rsidRDefault="00D70D3B" w:rsidP="009C6988">
      <w:pPr>
        <w:spacing w:line="276" w:lineRule="auto"/>
        <w:jc w:val="center"/>
        <w:rPr>
          <w:sz w:val="32"/>
        </w:rPr>
      </w:pPr>
    </w:p>
    <w:p w:rsidR="00A0394F" w:rsidRPr="00CE3994" w:rsidRDefault="00A0394F" w:rsidP="00A0394F">
      <w:pPr>
        <w:shd w:val="clear" w:color="auto" w:fill="A6A6A6" w:themeFill="background1" w:themeFillShade="A6"/>
        <w:jc w:val="center"/>
        <w:rPr>
          <w:rFonts w:ascii="Arial Black" w:hAnsi="Arial Black"/>
          <w:b/>
          <w:bCs/>
          <w:sz w:val="28"/>
          <w:szCs w:val="26"/>
          <w:u w:val="single"/>
        </w:rPr>
      </w:pPr>
      <w:r w:rsidRPr="00CE3994">
        <w:rPr>
          <w:rFonts w:ascii="Arial Black" w:hAnsi="Arial Black"/>
          <w:b/>
          <w:bCs/>
          <w:sz w:val="28"/>
          <w:szCs w:val="26"/>
          <w:u w:val="single"/>
        </w:rPr>
        <w:t>LOT # 0</w:t>
      </w:r>
      <w:r>
        <w:rPr>
          <w:rFonts w:ascii="Arial Black" w:hAnsi="Arial Black"/>
          <w:b/>
          <w:bCs/>
          <w:sz w:val="28"/>
          <w:szCs w:val="26"/>
          <w:u w:val="single"/>
        </w:rPr>
        <w:t>5</w:t>
      </w:r>
      <w:r w:rsidRPr="00CE3994">
        <w:rPr>
          <w:rFonts w:ascii="Arial Black" w:hAnsi="Arial Black"/>
          <w:b/>
          <w:bCs/>
          <w:sz w:val="28"/>
          <w:szCs w:val="26"/>
          <w:u w:val="single"/>
        </w:rPr>
        <w:t xml:space="preserve">, </w:t>
      </w:r>
      <w:r>
        <w:rPr>
          <w:rFonts w:ascii="Arial Black" w:hAnsi="Arial Black"/>
          <w:b/>
          <w:bCs/>
          <w:sz w:val="28"/>
          <w:szCs w:val="26"/>
          <w:u w:val="single"/>
        </w:rPr>
        <w:t>Central Table with top glass (Qty-16)</w:t>
      </w:r>
      <w:r w:rsidRPr="00CE3994">
        <w:rPr>
          <w:rFonts w:eastAsia="Calibri"/>
          <w:sz w:val="18"/>
          <w:szCs w:val="20"/>
        </w:rPr>
        <w:t xml:space="preserve">  </w:t>
      </w:r>
    </w:p>
    <w:p w:rsidR="00D70D3B" w:rsidRPr="00F316B5" w:rsidRDefault="00D70D3B" w:rsidP="009C6988">
      <w:pPr>
        <w:spacing w:line="276" w:lineRule="auto"/>
        <w:jc w:val="center"/>
        <w:rPr>
          <w:sz w:val="20"/>
        </w:rPr>
      </w:pPr>
    </w:p>
    <w:p w:rsidR="00D70D3B" w:rsidRDefault="00F316B5" w:rsidP="009C6988">
      <w:pPr>
        <w:spacing w:line="276" w:lineRule="auto"/>
        <w:jc w:val="center"/>
        <w:rPr>
          <w:sz w:val="32"/>
        </w:rPr>
      </w:pPr>
      <w:r>
        <w:rPr>
          <w:b/>
          <w:noProof/>
          <w:sz w:val="28"/>
          <w:szCs w:val="28"/>
          <w:u w:val="single"/>
        </w:rPr>
        <w:drawing>
          <wp:inline distT="0" distB="0" distL="0" distR="0" wp14:anchorId="43028368" wp14:editId="52780798">
            <wp:extent cx="5476875" cy="29051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7-30 at 11.05.26 AM.jpeg"/>
                    <pic:cNvPicPr/>
                  </pic:nvPicPr>
                  <pic:blipFill rotWithShape="1">
                    <a:blip r:embed="rId14">
                      <a:extLst>
                        <a:ext uri="{28A0092B-C50C-407E-A947-70E740481C1C}">
                          <a14:useLocalDpi xmlns:a14="http://schemas.microsoft.com/office/drawing/2010/main" val="0"/>
                        </a:ext>
                      </a:extLst>
                    </a:blip>
                    <a:srcRect l="7143" t="17857" r="7887" b="32342"/>
                    <a:stretch/>
                  </pic:blipFill>
                  <pic:spPr bwMode="auto">
                    <a:xfrm>
                      <a:off x="0" y="0"/>
                      <a:ext cx="5477904" cy="2905671"/>
                    </a:xfrm>
                    <a:prstGeom prst="rect">
                      <a:avLst/>
                    </a:prstGeom>
                    <a:ln>
                      <a:noFill/>
                    </a:ln>
                    <a:extLst>
                      <a:ext uri="{53640926-AAD7-44D8-BBD7-CCE9431645EC}">
                        <a14:shadowObscured xmlns:a14="http://schemas.microsoft.com/office/drawing/2010/main"/>
                      </a:ext>
                    </a:extLst>
                  </pic:spPr>
                </pic:pic>
              </a:graphicData>
            </a:graphic>
          </wp:inline>
        </w:drawing>
      </w:r>
    </w:p>
    <w:p w:rsidR="00D70D3B" w:rsidRDefault="00D70D3B" w:rsidP="009C6988">
      <w:pPr>
        <w:spacing w:line="276" w:lineRule="auto"/>
        <w:jc w:val="center"/>
        <w:rPr>
          <w:sz w:val="32"/>
        </w:rPr>
      </w:pPr>
    </w:p>
    <w:p w:rsidR="00A0394F" w:rsidRPr="00CE3994" w:rsidRDefault="00A0394F" w:rsidP="00A0394F">
      <w:pPr>
        <w:shd w:val="clear" w:color="auto" w:fill="A6A6A6" w:themeFill="background1" w:themeFillShade="A6"/>
        <w:jc w:val="center"/>
        <w:rPr>
          <w:rFonts w:ascii="Arial Black" w:hAnsi="Arial Black"/>
          <w:b/>
          <w:bCs/>
          <w:sz w:val="28"/>
          <w:szCs w:val="26"/>
          <w:u w:val="single"/>
        </w:rPr>
      </w:pPr>
      <w:r w:rsidRPr="00CE3994">
        <w:rPr>
          <w:rFonts w:ascii="Arial Black" w:hAnsi="Arial Black"/>
          <w:b/>
          <w:bCs/>
          <w:sz w:val="28"/>
          <w:szCs w:val="26"/>
          <w:u w:val="single"/>
        </w:rPr>
        <w:t>LOT # 0</w:t>
      </w:r>
      <w:r>
        <w:rPr>
          <w:rFonts w:ascii="Arial Black" w:hAnsi="Arial Black"/>
          <w:b/>
          <w:bCs/>
          <w:sz w:val="28"/>
          <w:szCs w:val="26"/>
          <w:u w:val="single"/>
        </w:rPr>
        <w:t>6</w:t>
      </w:r>
      <w:r w:rsidRPr="00CE3994">
        <w:rPr>
          <w:rFonts w:ascii="Arial Black" w:hAnsi="Arial Black"/>
          <w:b/>
          <w:bCs/>
          <w:sz w:val="28"/>
          <w:szCs w:val="26"/>
          <w:u w:val="single"/>
        </w:rPr>
        <w:t xml:space="preserve">, </w:t>
      </w:r>
      <w:r>
        <w:rPr>
          <w:rFonts w:ascii="Arial Black" w:hAnsi="Arial Black"/>
          <w:b/>
          <w:bCs/>
          <w:sz w:val="28"/>
          <w:szCs w:val="26"/>
          <w:u w:val="single"/>
        </w:rPr>
        <w:t xml:space="preserve">Sofa Set </w:t>
      </w:r>
      <w:proofErr w:type="gramStart"/>
      <w:r>
        <w:rPr>
          <w:rFonts w:ascii="Arial Black" w:hAnsi="Arial Black"/>
          <w:b/>
          <w:bCs/>
          <w:sz w:val="28"/>
          <w:szCs w:val="26"/>
          <w:u w:val="single"/>
        </w:rPr>
        <w:t xml:space="preserve">5 </w:t>
      </w:r>
      <w:proofErr w:type="spellStart"/>
      <w:r>
        <w:rPr>
          <w:rFonts w:ascii="Arial Black" w:hAnsi="Arial Black"/>
          <w:b/>
          <w:bCs/>
          <w:sz w:val="28"/>
          <w:szCs w:val="26"/>
          <w:u w:val="single"/>
        </w:rPr>
        <w:t>Seater</w:t>
      </w:r>
      <w:proofErr w:type="spellEnd"/>
      <w:r>
        <w:rPr>
          <w:rFonts w:ascii="Arial Black" w:hAnsi="Arial Black"/>
          <w:b/>
          <w:bCs/>
          <w:sz w:val="28"/>
          <w:szCs w:val="26"/>
          <w:u w:val="single"/>
        </w:rPr>
        <w:t>,</w:t>
      </w:r>
      <w:proofErr w:type="gramEnd"/>
      <w:r>
        <w:rPr>
          <w:rFonts w:ascii="Arial Black" w:hAnsi="Arial Black"/>
          <w:b/>
          <w:bCs/>
          <w:sz w:val="28"/>
          <w:szCs w:val="26"/>
          <w:u w:val="single"/>
        </w:rPr>
        <w:t xml:space="preserve"> 3+1+1 (Qty-16)</w:t>
      </w:r>
      <w:r w:rsidRPr="00CE3994">
        <w:rPr>
          <w:rFonts w:eastAsia="Calibri"/>
          <w:sz w:val="18"/>
          <w:szCs w:val="20"/>
        </w:rPr>
        <w:t xml:space="preserve">  </w:t>
      </w:r>
    </w:p>
    <w:p w:rsidR="00D70D3B" w:rsidRDefault="00F316B5" w:rsidP="009C6988">
      <w:pPr>
        <w:spacing w:line="276" w:lineRule="auto"/>
        <w:jc w:val="center"/>
        <w:rPr>
          <w:sz w:val="32"/>
        </w:rPr>
      </w:pPr>
      <w:r>
        <w:rPr>
          <w:noProof/>
        </w:rPr>
        <w:drawing>
          <wp:anchor distT="0" distB="0" distL="114300" distR="114300" simplePos="0" relativeHeight="251686912" behindDoc="1" locked="0" layoutInCell="1" allowOverlap="1" wp14:anchorId="1B53D829" wp14:editId="7A986A24">
            <wp:simplePos x="0" y="0"/>
            <wp:positionH relativeFrom="column">
              <wp:posOffset>1304925</wp:posOffset>
            </wp:positionH>
            <wp:positionV relativeFrom="paragraph">
              <wp:posOffset>93345</wp:posOffset>
            </wp:positionV>
            <wp:extent cx="3162300" cy="3867150"/>
            <wp:effectExtent l="0" t="0" r="0" b="0"/>
            <wp:wrapThrough wrapText="bothSides">
              <wp:wrapPolygon edited="0">
                <wp:start x="0" y="0"/>
                <wp:lineTo x="0" y="21494"/>
                <wp:lineTo x="21470" y="21494"/>
                <wp:lineTo x="21470" y="0"/>
                <wp:lineTo x="0" y="0"/>
              </wp:wrapPolygon>
            </wp:wrapThrough>
            <wp:docPr id="20" name="Picture 20" descr="D:\data\Asif Khan Capital Assets\Assets File\2022 working\Purchasing in 2022\Tender 03-LZC-2022\Pics of furniture items\d1e18286ae30f30987dd8ea761307b9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ata\Asif Khan Capital Assets\Assets File\2022 working\Purchasing in 2022\Tender 03-LZC-2022\Pics of furniture items\d1e18286ae30f30987dd8ea761307b94 (1).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4" t="-982" r="-4" b="982"/>
                    <a:stretch/>
                  </pic:blipFill>
                  <pic:spPr bwMode="auto">
                    <a:xfrm>
                      <a:off x="0" y="0"/>
                      <a:ext cx="3162300" cy="3867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70D3B" w:rsidRDefault="00D70D3B" w:rsidP="009C6988">
      <w:pPr>
        <w:spacing w:line="276" w:lineRule="auto"/>
        <w:jc w:val="center"/>
        <w:rPr>
          <w:sz w:val="32"/>
        </w:rPr>
      </w:pPr>
    </w:p>
    <w:p w:rsidR="00D70D3B" w:rsidRDefault="00D70D3B" w:rsidP="009C6988">
      <w:pPr>
        <w:spacing w:line="276" w:lineRule="auto"/>
        <w:jc w:val="center"/>
        <w:rPr>
          <w:sz w:val="32"/>
        </w:rPr>
      </w:pPr>
    </w:p>
    <w:p w:rsidR="00D70D3B" w:rsidRDefault="00D70D3B" w:rsidP="009C6988">
      <w:pPr>
        <w:spacing w:line="276" w:lineRule="auto"/>
        <w:jc w:val="center"/>
        <w:rPr>
          <w:sz w:val="32"/>
        </w:rPr>
      </w:pPr>
    </w:p>
    <w:p w:rsidR="00D70D3B" w:rsidRDefault="00D70D3B" w:rsidP="009C6988">
      <w:pPr>
        <w:spacing w:line="276" w:lineRule="auto"/>
        <w:jc w:val="center"/>
        <w:rPr>
          <w:sz w:val="32"/>
        </w:rPr>
      </w:pPr>
    </w:p>
    <w:p w:rsidR="00D70D3B" w:rsidRDefault="00D70D3B" w:rsidP="009C6988">
      <w:pPr>
        <w:spacing w:line="276" w:lineRule="auto"/>
        <w:jc w:val="center"/>
        <w:rPr>
          <w:sz w:val="32"/>
        </w:rPr>
      </w:pPr>
    </w:p>
    <w:p w:rsidR="009C6988" w:rsidRPr="00717313" w:rsidRDefault="009C6988" w:rsidP="009C6988">
      <w:pPr>
        <w:spacing w:line="276" w:lineRule="auto"/>
        <w:jc w:val="center"/>
        <w:rPr>
          <w:b/>
          <w:sz w:val="28"/>
          <w:szCs w:val="28"/>
          <w:u w:val="single"/>
        </w:rPr>
      </w:pPr>
    </w:p>
    <w:p w:rsidR="009C6988" w:rsidRDefault="009C6988" w:rsidP="009C6988">
      <w:pPr>
        <w:spacing w:after="200" w:line="276" w:lineRule="auto"/>
        <w:rPr>
          <w:b/>
          <w:noProof/>
          <w:sz w:val="36"/>
          <w:szCs w:val="16"/>
        </w:rPr>
      </w:pPr>
    </w:p>
    <w:p w:rsidR="006410CE" w:rsidRDefault="008B04BE" w:rsidP="00BE6F7F">
      <w:pPr>
        <w:spacing w:after="200" w:line="276" w:lineRule="auto"/>
        <w:rPr>
          <w:b/>
          <w:noProof/>
          <w:sz w:val="28"/>
          <w:szCs w:val="28"/>
          <w:u w:val="single"/>
        </w:rPr>
      </w:pPr>
      <w:r>
        <w:rPr>
          <w:b/>
          <w:noProof/>
          <w:sz w:val="28"/>
          <w:szCs w:val="28"/>
          <w:u w:val="single"/>
        </w:rPr>
        <mc:AlternateContent>
          <mc:Choice Requires="wps">
            <w:drawing>
              <wp:anchor distT="0" distB="0" distL="114300" distR="114300" simplePos="0" relativeHeight="251676672" behindDoc="0" locked="0" layoutInCell="1" allowOverlap="1" wp14:anchorId="6E48173F" wp14:editId="5EB0C50B">
                <wp:simplePos x="0" y="0"/>
                <wp:positionH relativeFrom="column">
                  <wp:posOffset>-76200</wp:posOffset>
                </wp:positionH>
                <wp:positionV relativeFrom="paragraph">
                  <wp:posOffset>6179185</wp:posOffset>
                </wp:positionV>
                <wp:extent cx="5334000" cy="23114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5334000" cy="231140"/>
                        </a:xfrm>
                        <a:prstGeom prst="rect">
                          <a:avLst/>
                        </a:prstGeom>
                        <a:solidFill>
                          <a:prstClr val="white"/>
                        </a:solidFill>
                        <a:ln>
                          <a:noFill/>
                        </a:ln>
                        <a:effectLst/>
                      </wps:spPr>
                      <wps:txbx>
                        <w:txbxContent>
                          <w:p w:rsidR="00216096" w:rsidRPr="00300BAE" w:rsidRDefault="00216096" w:rsidP="008B04BE">
                            <w:pPr>
                              <w:pStyle w:val="Caption"/>
                              <w:spacing w:after="0"/>
                              <w:jc w:val="center"/>
                              <w:rPr>
                                <w:noProof/>
                                <w:color w:val="auto"/>
                                <w:sz w:val="48"/>
                                <w:szCs w:val="26"/>
                              </w:rPr>
                            </w:pPr>
                            <w:r>
                              <w:rPr>
                                <w:color w:val="auto"/>
                                <w:sz w:val="32"/>
                              </w:rPr>
                              <w:t>Revolving Chair Cushioned (BOSS-B-543 or Equivalent)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8" o:spid="_x0000_s1029" type="#_x0000_t202" style="position:absolute;margin-left:-6pt;margin-top:486.55pt;width:420pt;height:18.2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" stroked="f">
                <v:textbox inset="0,0,0,0">
                  <w:txbxContent>
                    <w:p w:rsidR="005568F5" w:rsidRPr="00300BAE" w:rsidRDefault="005568F5" w:rsidP="008B04BE">
                      <w:pPr>
                        <w:pStyle w:val="Caption"/>
                        <w:spacing w:after="0"/>
                        <w:jc w:val="center"/>
                        <w:rPr>
                          <w:noProof/>
                          <w:color w:val="auto"/>
                          <w:sz w:val="48"/>
                          <w:szCs w:val="26"/>
                        </w:rPr>
                      </w:pPr>
                      <w:r>
                        <w:rPr>
                          <w:color w:val="auto"/>
                          <w:sz w:val="32"/>
                        </w:rPr>
                        <w:t>Revolving Chair Cushioned (BOSS-B-543 or Equivalent)</w:t>
                      </w:r>
                    </w:p>
                  </w:txbxContent>
                </v:textbox>
              </v:shape>
            </w:pict>
          </mc:Fallback>
        </mc:AlternateContent>
      </w:r>
    </w:p>
    <w:p w:rsidR="00BE6F7F" w:rsidRPr="008B04BE" w:rsidRDefault="00BE6F7F" w:rsidP="00BE6F7F">
      <w:pPr>
        <w:spacing w:after="200" w:line="276" w:lineRule="auto"/>
        <w:rPr>
          <w:b/>
          <w:sz w:val="8"/>
          <w:szCs w:val="28"/>
          <w:u w:val="single"/>
        </w:rPr>
      </w:pPr>
    </w:p>
    <w:p w:rsidR="006410CE" w:rsidRDefault="006410CE" w:rsidP="00BE6F7F">
      <w:pPr>
        <w:pStyle w:val="NormalWeb"/>
      </w:pPr>
    </w:p>
    <w:p w:rsidR="00BE6F7F" w:rsidRPr="00717313" w:rsidRDefault="00BE6F7F" w:rsidP="008B04BE">
      <w:pPr>
        <w:pStyle w:val="NormalWeb"/>
        <w:rPr>
          <w:b/>
          <w:sz w:val="28"/>
          <w:szCs w:val="28"/>
          <w:u w:val="single"/>
        </w:rPr>
      </w:pPr>
    </w:p>
    <w:p w:rsidR="00BE6F7F" w:rsidRDefault="00BE6F7F" w:rsidP="00BE6F7F">
      <w:pPr>
        <w:spacing w:after="200" w:line="276" w:lineRule="auto"/>
        <w:rPr>
          <w:b/>
          <w:sz w:val="28"/>
          <w:szCs w:val="28"/>
          <w:u w:val="single"/>
        </w:rPr>
      </w:pPr>
    </w:p>
    <w:p w:rsidR="00EB12DB" w:rsidRPr="00F316B5" w:rsidRDefault="00EB12DB" w:rsidP="00EB12DB">
      <w:pPr>
        <w:pStyle w:val="NormalWeb"/>
        <w:rPr>
          <w:sz w:val="34"/>
        </w:rPr>
      </w:pPr>
    </w:p>
    <w:p w:rsidR="00BC1571" w:rsidRPr="006F1B5D" w:rsidRDefault="00BC1571" w:rsidP="00BC1571">
      <w:pPr>
        <w:jc w:val="center"/>
        <w:rPr>
          <w:b/>
          <w:sz w:val="28"/>
          <w:szCs w:val="16"/>
        </w:rPr>
      </w:pPr>
      <w:r w:rsidRPr="006F1B5D">
        <w:rPr>
          <w:b/>
          <w:sz w:val="28"/>
          <w:szCs w:val="16"/>
        </w:rPr>
        <w:t>[SECRETARY]</w:t>
      </w:r>
    </w:p>
    <w:p w:rsidR="00BC1571" w:rsidRPr="008B2433" w:rsidRDefault="00BC1571" w:rsidP="00BC1571">
      <w:pPr>
        <w:jc w:val="center"/>
        <w:rPr>
          <w:sz w:val="22"/>
          <w:szCs w:val="16"/>
        </w:rPr>
      </w:pPr>
      <w:r w:rsidRPr="008B2433">
        <w:rPr>
          <w:sz w:val="22"/>
          <w:szCs w:val="16"/>
        </w:rPr>
        <w:t>Zonal Procurement Committee (ZPC),</w:t>
      </w:r>
    </w:p>
    <w:p w:rsidR="00BC1571" w:rsidRPr="008B2433" w:rsidRDefault="00BC1571" w:rsidP="00BC1571">
      <w:pPr>
        <w:jc w:val="center"/>
        <w:rPr>
          <w:sz w:val="22"/>
          <w:szCs w:val="16"/>
        </w:rPr>
      </w:pPr>
      <w:r w:rsidRPr="008B2433">
        <w:rPr>
          <w:sz w:val="22"/>
          <w:szCs w:val="16"/>
        </w:rPr>
        <w:t>HRA&amp;P Department,</w:t>
      </w:r>
    </w:p>
    <w:p w:rsidR="00BC1571" w:rsidRPr="008B2433" w:rsidRDefault="00BC1571" w:rsidP="00BC1571">
      <w:pPr>
        <w:jc w:val="center"/>
        <w:rPr>
          <w:sz w:val="22"/>
          <w:szCs w:val="16"/>
        </w:rPr>
      </w:pPr>
      <w:r w:rsidRPr="008B2433">
        <w:rPr>
          <w:sz w:val="22"/>
          <w:szCs w:val="16"/>
        </w:rPr>
        <w:t>State Life Insurance Corporation of Pakistan</w:t>
      </w:r>
    </w:p>
    <w:p w:rsidR="00BC1571" w:rsidRPr="008B2433" w:rsidRDefault="00BC1571" w:rsidP="00BC1571">
      <w:pPr>
        <w:jc w:val="center"/>
        <w:rPr>
          <w:sz w:val="22"/>
          <w:szCs w:val="16"/>
        </w:rPr>
      </w:pPr>
      <w:r w:rsidRPr="008B2433">
        <w:rPr>
          <w:sz w:val="22"/>
          <w:szCs w:val="16"/>
        </w:rPr>
        <w:t xml:space="preserve">Central Zone Lahore, 4th Floor Building No.6, </w:t>
      </w:r>
    </w:p>
    <w:p w:rsidR="00BC1571" w:rsidRPr="008B2433" w:rsidRDefault="00BC1571" w:rsidP="00BC1571">
      <w:pPr>
        <w:jc w:val="center"/>
        <w:rPr>
          <w:sz w:val="22"/>
          <w:szCs w:val="16"/>
        </w:rPr>
      </w:pPr>
      <w:r w:rsidRPr="008B2433">
        <w:rPr>
          <w:sz w:val="22"/>
          <w:szCs w:val="16"/>
        </w:rPr>
        <w:t xml:space="preserve">4-Ghazi </w:t>
      </w:r>
      <w:proofErr w:type="spellStart"/>
      <w:r w:rsidRPr="008B2433">
        <w:rPr>
          <w:sz w:val="22"/>
          <w:szCs w:val="16"/>
        </w:rPr>
        <w:t>Ilm</w:t>
      </w:r>
      <w:proofErr w:type="spellEnd"/>
      <w:r w:rsidRPr="008B2433">
        <w:rPr>
          <w:sz w:val="22"/>
          <w:szCs w:val="16"/>
        </w:rPr>
        <w:t xml:space="preserve"> -</w:t>
      </w:r>
      <w:proofErr w:type="spellStart"/>
      <w:r w:rsidRPr="008B2433">
        <w:rPr>
          <w:sz w:val="22"/>
          <w:szCs w:val="16"/>
        </w:rPr>
        <w:t>ud</w:t>
      </w:r>
      <w:proofErr w:type="spellEnd"/>
      <w:r w:rsidRPr="008B2433">
        <w:rPr>
          <w:sz w:val="22"/>
          <w:szCs w:val="16"/>
        </w:rPr>
        <w:t xml:space="preserve">- Din </w:t>
      </w:r>
      <w:proofErr w:type="spellStart"/>
      <w:r w:rsidRPr="008B2433">
        <w:rPr>
          <w:sz w:val="22"/>
          <w:szCs w:val="16"/>
        </w:rPr>
        <w:t>Shaheed</w:t>
      </w:r>
      <w:proofErr w:type="spellEnd"/>
      <w:r w:rsidRPr="008B2433">
        <w:rPr>
          <w:sz w:val="22"/>
          <w:szCs w:val="16"/>
        </w:rPr>
        <w:t xml:space="preserve"> Road (Lytton Road), Lahore. </w:t>
      </w:r>
    </w:p>
    <w:p w:rsidR="00BC1571" w:rsidRPr="008B2433" w:rsidRDefault="00BC1571" w:rsidP="00BC1571">
      <w:pPr>
        <w:jc w:val="center"/>
        <w:rPr>
          <w:sz w:val="22"/>
          <w:szCs w:val="16"/>
        </w:rPr>
      </w:pPr>
      <w:r w:rsidRPr="008B2433">
        <w:rPr>
          <w:sz w:val="22"/>
          <w:szCs w:val="16"/>
        </w:rPr>
        <w:t>Phone # 042-99210594</w:t>
      </w:r>
    </w:p>
    <w:p w:rsidR="00717313" w:rsidRPr="00BC1571" w:rsidRDefault="00BC1571" w:rsidP="00BC1571">
      <w:pPr>
        <w:jc w:val="center"/>
        <w:rPr>
          <w:szCs w:val="18"/>
        </w:rPr>
      </w:pPr>
      <w:r w:rsidRPr="008B2433">
        <w:rPr>
          <w:sz w:val="22"/>
          <w:szCs w:val="16"/>
        </w:rPr>
        <w:t>Cell no. 0335-1412976</w:t>
      </w:r>
    </w:p>
    <w:sectPr w:rsidR="00717313" w:rsidRPr="00BC1571" w:rsidSect="00D321EB">
      <w:footerReference w:type="default" r:id="rId16"/>
      <w:pgSz w:w="12240" w:h="18720" w:code="134"/>
      <w:pgMar w:top="1008" w:right="630" w:bottom="1728" w:left="1440" w:header="720" w:footer="18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1C6" w:rsidRDefault="00EA01C6" w:rsidP="009A4A3B">
      <w:r>
        <w:separator/>
      </w:r>
    </w:p>
  </w:endnote>
  <w:endnote w:type="continuationSeparator" w:id="0">
    <w:p w:rsidR="00EA01C6" w:rsidRDefault="00EA01C6" w:rsidP="009A4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1364335"/>
      <w:docPartObj>
        <w:docPartGallery w:val="Page Numbers (Bottom of Page)"/>
        <w:docPartUnique/>
      </w:docPartObj>
    </w:sdtPr>
    <w:sdtEndPr/>
    <w:sdtContent>
      <w:sdt>
        <w:sdtPr>
          <w:id w:val="-1307691772"/>
          <w:docPartObj>
            <w:docPartGallery w:val="Page Numbers (Top of Page)"/>
            <w:docPartUnique/>
          </w:docPartObj>
        </w:sdtPr>
        <w:sdtEndPr/>
        <w:sdtContent>
          <w:p w:rsidR="00216096" w:rsidRDefault="00216096" w:rsidP="00475C4A">
            <w:pPr>
              <w:pStyle w:val="Footer"/>
              <w:tabs>
                <w:tab w:val="clear" w:pos="4680"/>
                <w:tab w:val="clear" w:pos="9360"/>
                <w:tab w:val="left" w:pos="8460"/>
              </w:tabs>
            </w:pPr>
            <w:r>
              <w:t>Signature &amp; Seal (Acceptance by Bidder)</w:t>
            </w:r>
            <w:r>
              <w:tab/>
              <w:t xml:space="preserve">Page </w:t>
            </w:r>
            <w:r>
              <w:rPr>
                <w:b/>
                <w:bCs/>
              </w:rPr>
              <w:fldChar w:fldCharType="begin"/>
            </w:r>
            <w:r>
              <w:rPr>
                <w:b/>
                <w:bCs/>
              </w:rPr>
              <w:instrText xml:space="preserve"> PAGE </w:instrText>
            </w:r>
            <w:r>
              <w:rPr>
                <w:b/>
                <w:bCs/>
              </w:rPr>
              <w:fldChar w:fldCharType="separate"/>
            </w:r>
            <w:r w:rsidR="009D1B25">
              <w:rPr>
                <w:b/>
                <w:bCs/>
                <w:noProof/>
              </w:rPr>
              <w:t>7</w:t>
            </w:r>
            <w:r>
              <w:rPr>
                <w:b/>
                <w:bCs/>
              </w:rPr>
              <w:fldChar w:fldCharType="end"/>
            </w:r>
            <w:r>
              <w:t xml:space="preserve"> of </w:t>
            </w:r>
            <w:r>
              <w:rPr>
                <w:b/>
                <w:bCs/>
              </w:rPr>
              <w:fldChar w:fldCharType="begin"/>
            </w:r>
            <w:r>
              <w:rPr>
                <w:b/>
                <w:bCs/>
              </w:rPr>
              <w:instrText xml:space="preserve"> NUMPAGES  </w:instrText>
            </w:r>
            <w:r>
              <w:rPr>
                <w:b/>
                <w:bCs/>
              </w:rPr>
              <w:fldChar w:fldCharType="separate"/>
            </w:r>
            <w:r w:rsidR="009D1B25">
              <w:rPr>
                <w:b/>
                <w:bCs/>
                <w:noProof/>
              </w:rPr>
              <w:t>10</w:t>
            </w:r>
            <w:r>
              <w:rPr>
                <w:b/>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1C6" w:rsidRDefault="00EA01C6" w:rsidP="009A4A3B">
      <w:r>
        <w:separator/>
      </w:r>
    </w:p>
  </w:footnote>
  <w:footnote w:type="continuationSeparator" w:id="0">
    <w:p w:rsidR="00EA01C6" w:rsidRDefault="00EA01C6" w:rsidP="009A4A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05B9"/>
    <w:multiLevelType w:val="hybridMultilevel"/>
    <w:tmpl w:val="C8E6B36E"/>
    <w:lvl w:ilvl="0" w:tplc="35DCA84E">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C728D"/>
    <w:multiLevelType w:val="hybridMultilevel"/>
    <w:tmpl w:val="D4E03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E419D6"/>
    <w:multiLevelType w:val="hybridMultilevel"/>
    <w:tmpl w:val="DA1C07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0E65EB"/>
    <w:multiLevelType w:val="hybridMultilevel"/>
    <w:tmpl w:val="73A64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A870EB"/>
    <w:multiLevelType w:val="hybridMultilevel"/>
    <w:tmpl w:val="855C7F14"/>
    <w:lvl w:ilvl="0" w:tplc="0409000B">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0C8611B0"/>
    <w:multiLevelType w:val="hybridMultilevel"/>
    <w:tmpl w:val="69685A3A"/>
    <w:lvl w:ilvl="0" w:tplc="FE7A387E">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1C25D8"/>
    <w:multiLevelType w:val="hybridMultilevel"/>
    <w:tmpl w:val="669A8A20"/>
    <w:lvl w:ilvl="0" w:tplc="6EC861B4">
      <w:start w:val="1"/>
      <w:numFmt w:val="bullet"/>
      <w:lvlText w:val=""/>
      <w:lvlJc w:val="left"/>
      <w:pPr>
        <w:ind w:left="720" w:hanging="360"/>
      </w:pPr>
      <w:rPr>
        <w:rFonts w:ascii="Symbol" w:hAnsi="Symbol"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C369FA"/>
    <w:multiLevelType w:val="hybridMultilevel"/>
    <w:tmpl w:val="CEF2AD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2266C14"/>
    <w:multiLevelType w:val="hybridMultilevel"/>
    <w:tmpl w:val="2F2CF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31134E"/>
    <w:multiLevelType w:val="hybridMultilevel"/>
    <w:tmpl w:val="7F0A1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A03DF2"/>
    <w:multiLevelType w:val="hybridMultilevel"/>
    <w:tmpl w:val="756C336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B507ED"/>
    <w:multiLevelType w:val="hybridMultilevel"/>
    <w:tmpl w:val="64EC4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5E34E33"/>
    <w:multiLevelType w:val="hybridMultilevel"/>
    <w:tmpl w:val="2DD8FD1E"/>
    <w:lvl w:ilvl="0" w:tplc="130AD636">
      <w:start w:val="1"/>
      <w:numFmt w:val="decimal"/>
      <w:lvlText w:val="%1."/>
      <w:lvlJc w:val="left"/>
      <w:pPr>
        <w:ind w:left="720" w:hanging="360"/>
      </w:pPr>
      <w:rPr>
        <w:rFonts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5867A7"/>
    <w:multiLevelType w:val="multilevel"/>
    <w:tmpl w:val="73C48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771C1B"/>
    <w:multiLevelType w:val="hybridMultilevel"/>
    <w:tmpl w:val="FBEE9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AE3093"/>
    <w:multiLevelType w:val="hybridMultilevel"/>
    <w:tmpl w:val="450AF62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6">
    <w:nsid w:val="26B934BE"/>
    <w:multiLevelType w:val="hybridMultilevel"/>
    <w:tmpl w:val="89FC184E"/>
    <w:lvl w:ilvl="0" w:tplc="D89EAAA6">
      <w:start w:val="1"/>
      <w:numFmt w:val="decimal"/>
      <w:lvlText w:val="%1."/>
      <w:lvlJc w:val="left"/>
      <w:pPr>
        <w:ind w:left="450" w:hanging="360"/>
      </w:pPr>
      <w:rPr>
        <w:b/>
        <w:bCs w:val="0"/>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2A885B9A"/>
    <w:multiLevelType w:val="hybridMultilevel"/>
    <w:tmpl w:val="37AC47FE"/>
    <w:lvl w:ilvl="0" w:tplc="704479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EB0A63"/>
    <w:multiLevelType w:val="hybridMultilevel"/>
    <w:tmpl w:val="63D8D924"/>
    <w:lvl w:ilvl="0" w:tplc="04090001">
      <w:start w:val="1"/>
      <w:numFmt w:val="bullet"/>
      <w:lvlText w:val=""/>
      <w:lvlJc w:val="left"/>
      <w:pPr>
        <w:ind w:left="522" w:hanging="360"/>
      </w:pPr>
      <w:rPr>
        <w:rFonts w:ascii="Symbol" w:hAnsi="Symbol" w:hint="default"/>
      </w:rPr>
    </w:lvl>
    <w:lvl w:ilvl="1" w:tplc="04090003" w:tentative="1">
      <w:start w:val="1"/>
      <w:numFmt w:val="bullet"/>
      <w:lvlText w:val="o"/>
      <w:lvlJc w:val="left"/>
      <w:pPr>
        <w:ind w:left="1242" w:hanging="360"/>
      </w:pPr>
      <w:rPr>
        <w:rFonts w:ascii="Courier New" w:hAnsi="Courier New" w:cs="Courier New" w:hint="default"/>
      </w:rPr>
    </w:lvl>
    <w:lvl w:ilvl="2" w:tplc="04090005" w:tentative="1">
      <w:start w:val="1"/>
      <w:numFmt w:val="bullet"/>
      <w:lvlText w:val=""/>
      <w:lvlJc w:val="left"/>
      <w:pPr>
        <w:ind w:left="1962" w:hanging="360"/>
      </w:pPr>
      <w:rPr>
        <w:rFonts w:ascii="Wingdings" w:hAnsi="Wingdings" w:hint="default"/>
      </w:rPr>
    </w:lvl>
    <w:lvl w:ilvl="3" w:tplc="04090001" w:tentative="1">
      <w:start w:val="1"/>
      <w:numFmt w:val="bullet"/>
      <w:lvlText w:val=""/>
      <w:lvlJc w:val="left"/>
      <w:pPr>
        <w:ind w:left="2682" w:hanging="360"/>
      </w:pPr>
      <w:rPr>
        <w:rFonts w:ascii="Symbol" w:hAnsi="Symbol" w:hint="default"/>
      </w:rPr>
    </w:lvl>
    <w:lvl w:ilvl="4" w:tplc="04090003" w:tentative="1">
      <w:start w:val="1"/>
      <w:numFmt w:val="bullet"/>
      <w:lvlText w:val="o"/>
      <w:lvlJc w:val="left"/>
      <w:pPr>
        <w:ind w:left="3402" w:hanging="360"/>
      </w:pPr>
      <w:rPr>
        <w:rFonts w:ascii="Courier New" w:hAnsi="Courier New" w:cs="Courier New" w:hint="default"/>
      </w:rPr>
    </w:lvl>
    <w:lvl w:ilvl="5" w:tplc="04090005" w:tentative="1">
      <w:start w:val="1"/>
      <w:numFmt w:val="bullet"/>
      <w:lvlText w:val=""/>
      <w:lvlJc w:val="left"/>
      <w:pPr>
        <w:ind w:left="4122" w:hanging="360"/>
      </w:pPr>
      <w:rPr>
        <w:rFonts w:ascii="Wingdings" w:hAnsi="Wingdings" w:hint="default"/>
      </w:rPr>
    </w:lvl>
    <w:lvl w:ilvl="6" w:tplc="04090001" w:tentative="1">
      <w:start w:val="1"/>
      <w:numFmt w:val="bullet"/>
      <w:lvlText w:val=""/>
      <w:lvlJc w:val="left"/>
      <w:pPr>
        <w:ind w:left="4842" w:hanging="360"/>
      </w:pPr>
      <w:rPr>
        <w:rFonts w:ascii="Symbol" w:hAnsi="Symbol" w:hint="default"/>
      </w:rPr>
    </w:lvl>
    <w:lvl w:ilvl="7" w:tplc="04090003" w:tentative="1">
      <w:start w:val="1"/>
      <w:numFmt w:val="bullet"/>
      <w:lvlText w:val="o"/>
      <w:lvlJc w:val="left"/>
      <w:pPr>
        <w:ind w:left="5562" w:hanging="360"/>
      </w:pPr>
      <w:rPr>
        <w:rFonts w:ascii="Courier New" w:hAnsi="Courier New" w:cs="Courier New" w:hint="default"/>
      </w:rPr>
    </w:lvl>
    <w:lvl w:ilvl="8" w:tplc="04090005" w:tentative="1">
      <w:start w:val="1"/>
      <w:numFmt w:val="bullet"/>
      <w:lvlText w:val=""/>
      <w:lvlJc w:val="left"/>
      <w:pPr>
        <w:ind w:left="6282" w:hanging="360"/>
      </w:pPr>
      <w:rPr>
        <w:rFonts w:ascii="Wingdings" w:hAnsi="Wingdings" w:hint="default"/>
      </w:rPr>
    </w:lvl>
  </w:abstractNum>
  <w:abstractNum w:abstractNumId="19">
    <w:nsid w:val="2CB55D67"/>
    <w:multiLevelType w:val="hybridMultilevel"/>
    <w:tmpl w:val="015C8456"/>
    <w:lvl w:ilvl="0" w:tplc="3322E680">
      <w:start w:val="1"/>
      <w:numFmt w:val="decimal"/>
      <w:lvlText w:val="%1."/>
      <w:lvlJc w:val="left"/>
      <w:pPr>
        <w:ind w:left="450" w:hanging="360"/>
      </w:pPr>
      <w:rPr>
        <w:b/>
        <w:bCs w:val="0"/>
        <w:sz w:val="20"/>
      </w:rPr>
    </w:lvl>
    <w:lvl w:ilvl="1" w:tplc="0409001B">
      <w:start w:val="1"/>
      <w:numFmt w:val="lowerRoman"/>
      <w:lvlText w:val="%2."/>
      <w:lvlJc w:val="righ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2D734B35"/>
    <w:multiLevelType w:val="hybridMultilevel"/>
    <w:tmpl w:val="C644B054"/>
    <w:lvl w:ilvl="0" w:tplc="01E892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944238"/>
    <w:multiLevelType w:val="hybridMultilevel"/>
    <w:tmpl w:val="50E25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0196CA8"/>
    <w:multiLevelType w:val="hybridMultilevel"/>
    <w:tmpl w:val="67A0D1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0C0791E"/>
    <w:multiLevelType w:val="hybridMultilevel"/>
    <w:tmpl w:val="7CDA2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1A82C1D"/>
    <w:multiLevelType w:val="hybridMultilevel"/>
    <w:tmpl w:val="039E1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3271CF3"/>
    <w:multiLevelType w:val="multilevel"/>
    <w:tmpl w:val="AAD2E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977403E"/>
    <w:multiLevelType w:val="hybridMultilevel"/>
    <w:tmpl w:val="95EC13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39CD3B6C"/>
    <w:multiLevelType w:val="hybridMultilevel"/>
    <w:tmpl w:val="A9FCDD04"/>
    <w:lvl w:ilvl="0" w:tplc="0409001B">
      <w:start w:val="1"/>
      <w:numFmt w:val="lowerRoman"/>
      <w:lvlText w:val="%1."/>
      <w:lvlJc w:val="right"/>
      <w:pPr>
        <w:ind w:left="792" w:hanging="360"/>
      </w:pPr>
      <w:rPr>
        <w:rFont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8">
    <w:nsid w:val="39F101FF"/>
    <w:multiLevelType w:val="hybridMultilevel"/>
    <w:tmpl w:val="A3708B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E2B36EF"/>
    <w:multiLevelType w:val="multilevel"/>
    <w:tmpl w:val="702A9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E987EE5"/>
    <w:multiLevelType w:val="hybridMultilevel"/>
    <w:tmpl w:val="D8802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EBE43E6"/>
    <w:multiLevelType w:val="hybridMultilevel"/>
    <w:tmpl w:val="2BD62AEA"/>
    <w:lvl w:ilvl="0" w:tplc="0409000B">
      <w:start w:val="1"/>
      <w:numFmt w:val="bullet"/>
      <w:lvlText w:val=""/>
      <w:lvlJc w:val="left"/>
      <w:pPr>
        <w:ind w:left="720" w:hanging="360"/>
      </w:pPr>
      <w:rPr>
        <w:rFonts w:ascii="Wingdings" w:hAnsi="Wingding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F9C0472"/>
    <w:multiLevelType w:val="hybridMultilevel"/>
    <w:tmpl w:val="24D6A066"/>
    <w:lvl w:ilvl="0" w:tplc="17E02F02">
      <w:start w:val="1"/>
      <w:numFmt w:val="decimal"/>
      <w:lvlText w:val="%1"/>
      <w:lvlJc w:val="left"/>
      <w:pPr>
        <w:ind w:left="540" w:hanging="360"/>
      </w:pPr>
      <w:rPr>
        <w:b/>
        <w:sz w:val="24"/>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33">
    <w:nsid w:val="43AF53FB"/>
    <w:multiLevelType w:val="hybridMultilevel"/>
    <w:tmpl w:val="3432BB50"/>
    <w:lvl w:ilvl="0" w:tplc="0D689E46">
      <w:start w:val="1"/>
      <w:numFmt w:val="decimal"/>
      <w:lvlText w:val="%1."/>
      <w:lvlJc w:val="left"/>
      <w:pPr>
        <w:ind w:left="450" w:hanging="360"/>
      </w:pPr>
      <w:rPr>
        <w:b/>
        <w:bCs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43FA0318"/>
    <w:multiLevelType w:val="hybridMultilevel"/>
    <w:tmpl w:val="209EB17E"/>
    <w:lvl w:ilvl="0" w:tplc="9D6CC70A">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46A4D67"/>
    <w:multiLevelType w:val="multilevel"/>
    <w:tmpl w:val="81FAF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69A4161"/>
    <w:multiLevelType w:val="hybridMultilevel"/>
    <w:tmpl w:val="BEF44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70B0138"/>
    <w:multiLevelType w:val="hybridMultilevel"/>
    <w:tmpl w:val="F788D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8EC2F13"/>
    <w:multiLevelType w:val="hybridMultilevel"/>
    <w:tmpl w:val="358205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9E8568C"/>
    <w:multiLevelType w:val="hybridMultilevel"/>
    <w:tmpl w:val="89FC184E"/>
    <w:lvl w:ilvl="0" w:tplc="D89EAAA6">
      <w:start w:val="1"/>
      <w:numFmt w:val="decimal"/>
      <w:lvlText w:val="%1."/>
      <w:lvlJc w:val="left"/>
      <w:pPr>
        <w:ind w:left="450" w:hanging="360"/>
      </w:pPr>
      <w:rPr>
        <w:b/>
        <w:bCs w:val="0"/>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5B8A7D26"/>
    <w:multiLevelType w:val="multilevel"/>
    <w:tmpl w:val="FEBC3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F674799"/>
    <w:multiLevelType w:val="hybridMultilevel"/>
    <w:tmpl w:val="D8361A2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nsid w:val="62B638BA"/>
    <w:multiLevelType w:val="hybridMultilevel"/>
    <w:tmpl w:val="F30A7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B56016C"/>
    <w:multiLevelType w:val="hybridMultilevel"/>
    <w:tmpl w:val="51C0CD6A"/>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4">
    <w:nsid w:val="72725C5D"/>
    <w:multiLevelType w:val="hybridMultilevel"/>
    <w:tmpl w:val="53CAE644"/>
    <w:lvl w:ilvl="0" w:tplc="792E719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414499"/>
    <w:multiLevelType w:val="hybridMultilevel"/>
    <w:tmpl w:val="8688B390"/>
    <w:lvl w:ilvl="0" w:tplc="132E0E46">
      <w:start w:val="1"/>
      <w:numFmt w:val="lowerRoman"/>
      <w:lvlText w:val="%1."/>
      <w:lvlJc w:val="left"/>
      <w:pPr>
        <w:ind w:left="972" w:hanging="720"/>
      </w:pPr>
      <w:rPr>
        <w:rFonts w:hint="default"/>
        <w:b/>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46">
    <w:nsid w:val="7C4C35DF"/>
    <w:multiLevelType w:val="hybridMultilevel"/>
    <w:tmpl w:val="6AB41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4"/>
  </w:num>
  <w:num w:numId="7">
    <w:abstractNumId w:val="35"/>
  </w:num>
  <w:num w:numId="8">
    <w:abstractNumId w:val="21"/>
  </w:num>
  <w:num w:numId="9">
    <w:abstractNumId w:val="39"/>
  </w:num>
  <w:num w:numId="10">
    <w:abstractNumId w:val="11"/>
  </w:num>
  <w:num w:numId="11">
    <w:abstractNumId w:val="26"/>
  </w:num>
  <w:num w:numId="12">
    <w:abstractNumId w:val="3"/>
  </w:num>
  <w:num w:numId="13">
    <w:abstractNumId w:val="19"/>
  </w:num>
  <w:num w:numId="14">
    <w:abstractNumId w:val="42"/>
  </w:num>
  <w:num w:numId="15">
    <w:abstractNumId w:val="17"/>
  </w:num>
  <w:num w:numId="16">
    <w:abstractNumId w:val="7"/>
  </w:num>
  <w:num w:numId="1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8"/>
  </w:num>
  <w:num w:numId="21">
    <w:abstractNumId w:val="46"/>
  </w:num>
  <w:num w:numId="22">
    <w:abstractNumId w:val="6"/>
  </w:num>
  <w:num w:numId="23">
    <w:abstractNumId w:val="28"/>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num>
  <w:num w:numId="26">
    <w:abstractNumId w:val="2"/>
  </w:num>
  <w:num w:numId="27">
    <w:abstractNumId w:val="31"/>
  </w:num>
  <w:num w:numId="28">
    <w:abstractNumId w:val="43"/>
  </w:num>
  <w:num w:numId="29">
    <w:abstractNumId w:val="4"/>
  </w:num>
  <w:num w:numId="30">
    <w:abstractNumId w:val="9"/>
  </w:num>
  <w:num w:numId="31">
    <w:abstractNumId w:val="5"/>
  </w:num>
  <w:num w:numId="32">
    <w:abstractNumId w:val="23"/>
  </w:num>
  <w:num w:numId="33">
    <w:abstractNumId w:val="10"/>
  </w:num>
  <w:num w:numId="34">
    <w:abstractNumId w:val="44"/>
  </w:num>
  <w:num w:numId="35">
    <w:abstractNumId w:val="13"/>
  </w:num>
  <w:num w:numId="36">
    <w:abstractNumId w:val="25"/>
  </w:num>
  <w:num w:numId="37">
    <w:abstractNumId w:val="29"/>
  </w:num>
  <w:num w:numId="38">
    <w:abstractNumId w:val="15"/>
  </w:num>
  <w:num w:numId="39">
    <w:abstractNumId w:val="22"/>
  </w:num>
  <w:num w:numId="40">
    <w:abstractNumId w:val="45"/>
  </w:num>
  <w:num w:numId="41">
    <w:abstractNumId w:val="27"/>
  </w:num>
  <w:num w:numId="42">
    <w:abstractNumId w:val="34"/>
  </w:num>
  <w:num w:numId="43">
    <w:abstractNumId w:val="20"/>
  </w:num>
  <w:num w:numId="44">
    <w:abstractNumId w:val="40"/>
  </w:num>
  <w:num w:numId="45">
    <w:abstractNumId w:val="18"/>
  </w:num>
  <w:num w:numId="46">
    <w:abstractNumId w:val="37"/>
  </w:num>
  <w:num w:numId="47">
    <w:abstractNumId w:val="24"/>
  </w:num>
  <w:num w:numId="48">
    <w:abstractNumId w:val="38"/>
  </w:num>
  <w:num w:numId="49">
    <w:abstractNumId w:val="30"/>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965"/>
    <w:rsid w:val="0000111A"/>
    <w:rsid w:val="00004A43"/>
    <w:rsid w:val="0000638E"/>
    <w:rsid w:val="0001212A"/>
    <w:rsid w:val="000206D0"/>
    <w:rsid w:val="000209C5"/>
    <w:rsid w:val="00020DA8"/>
    <w:rsid w:val="0002183C"/>
    <w:rsid w:val="000232D5"/>
    <w:rsid w:val="00025329"/>
    <w:rsid w:val="00025920"/>
    <w:rsid w:val="00026FC0"/>
    <w:rsid w:val="000345F4"/>
    <w:rsid w:val="000371C1"/>
    <w:rsid w:val="00047BA1"/>
    <w:rsid w:val="00051DF5"/>
    <w:rsid w:val="0005215E"/>
    <w:rsid w:val="000612F7"/>
    <w:rsid w:val="000640CE"/>
    <w:rsid w:val="000766CB"/>
    <w:rsid w:val="00080391"/>
    <w:rsid w:val="00081FB1"/>
    <w:rsid w:val="00083C2F"/>
    <w:rsid w:val="0008540F"/>
    <w:rsid w:val="00085DA4"/>
    <w:rsid w:val="00087152"/>
    <w:rsid w:val="0009444F"/>
    <w:rsid w:val="0009480C"/>
    <w:rsid w:val="000966DD"/>
    <w:rsid w:val="00097AA7"/>
    <w:rsid w:val="000A0EC9"/>
    <w:rsid w:val="000A1800"/>
    <w:rsid w:val="000A3051"/>
    <w:rsid w:val="000A4300"/>
    <w:rsid w:val="000A5BC1"/>
    <w:rsid w:val="000A759F"/>
    <w:rsid w:val="000D2192"/>
    <w:rsid w:val="000D619F"/>
    <w:rsid w:val="000D7018"/>
    <w:rsid w:val="000E4C4C"/>
    <w:rsid w:val="000E7EC2"/>
    <w:rsid w:val="000F1A73"/>
    <w:rsid w:val="000F4392"/>
    <w:rsid w:val="000F4768"/>
    <w:rsid w:val="000F59FB"/>
    <w:rsid w:val="0010199B"/>
    <w:rsid w:val="001066E6"/>
    <w:rsid w:val="0011026F"/>
    <w:rsid w:val="0011047B"/>
    <w:rsid w:val="00114250"/>
    <w:rsid w:val="00120CBC"/>
    <w:rsid w:val="00123928"/>
    <w:rsid w:val="00126AEA"/>
    <w:rsid w:val="00136B29"/>
    <w:rsid w:val="00140785"/>
    <w:rsid w:val="00146C1E"/>
    <w:rsid w:val="00150C3F"/>
    <w:rsid w:val="0017175E"/>
    <w:rsid w:val="00175E4A"/>
    <w:rsid w:val="001826F0"/>
    <w:rsid w:val="00184946"/>
    <w:rsid w:val="001922D0"/>
    <w:rsid w:val="00196F4C"/>
    <w:rsid w:val="0019778F"/>
    <w:rsid w:val="001A5A92"/>
    <w:rsid w:val="001B1AFD"/>
    <w:rsid w:val="001B6763"/>
    <w:rsid w:val="001C01C5"/>
    <w:rsid w:val="001C1D7A"/>
    <w:rsid w:val="001C576D"/>
    <w:rsid w:val="001C5829"/>
    <w:rsid w:val="001D492F"/>
    <w:rsid w:val="001F05BA"/>
    <w:rsid w:val="00202871"/>
    <w:rsid w:val="00203D55"/>
    <w:rsid w:val="00204085"/>
    <w:rsid w:val="00204354"/>
    <w:rsid w:val="002079F0"/>
    <w:rsid w:val="00216096"/>
    <w:rsid w:val="00217AB2"/>
    <w:rsid w:val="00223079"/>
    <w:rsid w:val="002238CB"/>
    <w:rsid w:val="00224BF3"/>
    <w:rsid w:val="00225970"/>
    <w:rsid w:val="002349E2"/>
    <w:rsid w:val="00247372"/>
    <w:rsid w:val="0024797D"/>
    <w:rsid w:val="002510C3"/>
    <w:rsid w:val="0025203B"/>
    <w:rsid w:val="002541EC"/>
    <w:rsid w:val="002542A5"/>
    <w:rsid w:val="00256A7C"/>
    <w:rsid w:val="00257C52"/>
    <w:rsid w:val="00263938"/>
    <w:rsid w:val="00265F8B"/>
    <w:rsid w:val="002765C3"/>
    <w:rsid w:val="00276A59"/>
    <w:rsid w:val="00277E8D"/>
    <w:rsid w:val="002825E0"/>
    <w:rsid w:val="0028406D"/>
    <w:rsid w:val="002849D2"/>
    <w:rsid w:val="00286670"/>
    <w:rsid w:val="0028728C"/>
    <w:rsid w:val="002A1BA6"/>
    <w:rsid w:val="002A486B"/>
    <w:rsid w:val="002A6353"/>
    <w:rsid w:val="002A69D4"/>
    <w:rsid w:val="002B27D5"/>
    <w:rsid w:val="002C54C1"/>
    <w:rsid w:val="002D5DBA"/>
    <w:rsid w:val="002E3D6F"/>
    <w:rsid w:val="002E44DA"/>
    <w:rsid w:val="002F4A48"/>
    <w:rsid w:val="00303516"/>
    <w:rsid w:val="00303737"/>
    <w:rsid w:val="003039D3"/>
    <w:rsid w:val="0030432C"/>
    <w:rsid w:val="00311725"/>
    <w:rsid w:val="00311BDD"/>
    <w:rsid w:val="003143B4"/>
    <w:rsid w:val="00316D3A"/>
    <w:rsid w:val="0032225D"/>
    <w:rsid w:val="00326A20"/>
    <w:rsid w:val="00327EDD"/>
    <w:rsid w:val="003329D4"/>
    <w:rsid w:val="00336B89"/>
    <w:rsid w:val="003377CD"/>
    <w:rsid w:val="00341BB9"/>
    <w:rsid w:val="00341D0A"/>
    <w:rsid w:val="00350982"/>
    <w:rsid w:val="00362CF1"/>
    <w:rsid w:val="00365A60"/>
    <w:rsid w:val="0036632C"/>
    <w:rsid w:val="00370965"/>
    <w:rsid w:val="00370BD0"/>
    <w:rsid w:val="00370F9E"/>
    <w:rsid w:val="003710DC"/>
    <w:rsid w:val="0037533E"/>
    <w:rsid w:val="003807AD"/>
    <w:rsid w:val="00384E42"/>
    <w:rsid w:val="00390529"/>
    <w:rsid w:val="003922D6"/>
    <w:rsid w:val="00393E4E"/>
    <w:rsid w:val="00397DBE"/>
    <w:rsid w:val="003A215C"/>
    <w:rsid w:val="003A57FE"/>
    <w:rsid w:val="003B0337"/>
    <w:rsid w:val="003B3875"/>
    <w:rsid w:val="003B5267"/>
    <w:rsid w:val="003B6115"/>
    <w:rsid w:val="003C2430"/>
    <w:rsid w:val="003C36D5"/>
    <w:rsid w:val="003C5345"/>
    <w:rsid w:val="003C7284"/>
    <w:rsid w:val="003D141F"/>
    <w:rsid w:val="003D3B24"/>
    <w:rsid w:val="003D5809"/>
    <w:rsid w:val="003E1EF2"/>
    <w:rsid w:val="003E2322"/>
    <w:rsid w:val="003E3706"/>
    <w:rsid w:val="003E395A"/>
    <w:rsid w:val="003E6E66"/>
    <w:rsid w:val="003F00EF"/>
    <w:rsid w:val="003F1CA0"/>
    <w:rsid w:val="003F4802"/>
    <w:rsid w:val="003F4911"/>
    <w:rsid w:val="00401ED9"/>
    <w:rsid w:val="00403F9B"/>
    <w:rsid w:val="0041260A"/>
    <w:rsid w:val="00415343"/>
    <w:rsid w:val="00415C37"/>
    <w:rsid w:val="004168DE"/>
    <w:rsid w:val="00420D8B"/>
    <w:rsid w:val="00424025"/>
    <w:rsid w:val="0042485F"/>
    <w:rsid w:val="004268D3"/>
    <w:rsid w:val="00431F3C"/>
    <w:rsid w:val="004340FF"/>
    <w:rsid w:val="0044424E"/>
    <w:rsid w:val="00454C06"/>
    <w:rsid w:val="004564DA"/>
    <w:rsid w:val="0045693B"/>
    <w:rsid w:val="00461920"/>
    <w:rsid w:val="00461DE8"/>
    <w:rsid w:val="004626C1"/>
    <w:rsid w:val="004627FB"/>
    <w:rsid w:val="00470A84"/>
    <w:rsid w:val="00474FF8"/>
    <w:rsid w:val="0047595E"/>
    <w:rsid w:val="00475AB5"/>
    <w:rsid w:val="00475C4A"/>
    <w:rsid w:val="00476B2D"/>
    <w:rsid w:val="0047780F"/>
    <w:rsid w:val="00486940"/>
    <w:rsid w:val="0049131D"/>
    <w:rsid w:val="004968FE"/>
    <w:rsid w:val="00496C6A"/>
    <w:rsid w:val="00496CD7"/>
    <w:rsid w:val="00496FB5"/>
    <w:rsid w:val="004978EE"/>
    <w:rsid w:val="004A35D1"/>
    <w:rsid w:val="004A4589"/>
    <w:rsid w:val="004C0991"/>
    <w:rsid w:val="004C1F8C"/>
    <w:rsid w:val="004D0C6A"/>
    <w:rsid w:val="004D20DE"/>
    <w:rsid w:val="004D594E"/>
    <w:rsid w:val="004D6459"/>
    <w:rsid w:val="004D728D"/>
    <w:rsid w:val="004E0355"/>
    <w:rsid w:val="004E287B"/>
    <w:rsid w:val="004E49A0"/>
    <w:rsid w:val="004E55B5"/>
    <w:rsid w:val="004F31E1"/>
    <w:rsid w:val="004F6720"/>
    <w:rsid w:val="005006DD"/>
    <w:rsid w:val="00500E99"/>
    <w:rsid w:val="0050379F"/>
    <w:rsid w:val="00504BA8"/>
    <w:rsid w:val="0051127D"/>
    <w:rsid w:val="0051235C"/>
    <w:rsid w:val="005207D4"/>
    <w:rsid w:val="005224D3"/>
    <w:rsid w:val="0052621B"/>
    <w:rsid w:val="00527747"/>
    <w:rsid w:val="005337B8"/>
    <w:rsid w:val="00534026"/>
    <w:rsid w:val="00534E4C"/>
    <w:rsid w:val="00546843"/>
    <w:rsid w:val="00547AF9"/>
    <w:rsid w:val="00550CE2"/>
    <w:rsid w:val="005568F5"/>
    <w:rsid w:val="00560146"/>
    <w:rsid w:val="005609BC"/>
    <w:rsid w:val="00562E38"/>
    <w:rsid w:val="00565DCC"/>
    <w:rsid w:val="005721F0"/>
    <w:rsid w:val="00573951"/>
    <w:rsid w:val="00581D87"/>
    <w:rsid w:val="005823BE"/>
    <w:rsid w:val="00584A04"/>
    <w:rsid w:val="00590274"/>
    <w:rsid w:val="005917DD"/>
    <w:rsid w:val="00594C37"/>
    <w:rsid w:val="005A5DC5"/>
    <w:rsid w:val="005A5DCE"/>
    <w:rsid w:val="005A74E0"/>
    <w:rsid w:val="005A7603"/>
    <w:rsid w:val="005B0AFE"/>
    <w:rsid w:val="005B69DA"/>
    <w:rsid w:val="005B7E26"/>
    <w:rsid w:val="005C2056"/>
    <w:rsid w:val="005C3E93"/>
    <w:rsid w:val="005C6EE2"/>
    <w:rsid w:val="005D331E"/>
    <w:rsid w:val="005D3C88"/>
    <w:rsid w:val="005D43BF"/>
    <w:rsid w:val="005D4D1E"/>
    <w:rsid w:val="005D5B41"/>
    <w:rsid w:val="005D6791"/>
    <w:rsid w:val="005E1DBD"/>
    <w:rsid w:val="005E2279"/>
    <w:rsid w:val="005E2864"/>
    <w:rsid w:val="005E4E1D"/>
    <w:rsid w:val="005E57F2"/>
    <w:rsid w:val="005E6D2A"/>
    <w:rsid w:val="005E71D2"/>
    <w:rsid w:val="005F1795"/>
    <w:rsid w:val="005F1EBA"/>
    <w:rsid w:val="005F2CA4"/>
    <w:rsid w:val="005F46E4"/>
    <w:rsid w:val="0060349C"/>
    <w:rsid w:val="00604225"/>
    <w:rsid w:val="00611C15"/>
    <w:rsid w:val="00612570"/>
    <w:rsid w:val="00616FC7"/>
    <w:rsid w:val="0062111C"/>
    <w:rsid w:val="00621736"/>
    <w:rsid w:val="006231CC"/>
    <w:rsid w:val="0062787A"/>
    <w:rsid w:val="00633202"/>
    <w:rsid w:val="006351CB"/>
    <w:rsid w:val="006362DA"/>
    <w:rsid w:val="00637929"/>
    <w:rsid w:val="00640963"/>
    <w:rsid w:val="006410CE"/>
    <w:rsid w:val="00641B9B"/>
    <w:rsid w:val="00651396"/>
    <w:rsid w:val="00652B12"/>
    <w:rsid w:val="00655153"/>
    <w:rsid w:val="00656DCC"/>
    <w:rsid w:val="0066266A"/>
    <w:rsid w:val="00663BC8"/>
    <w:rsid w:val="00663C6C"/>
    <w:rsid w:val="0066791D"/>
    <w:rsid w:val="00667CF2"/>
    <w:rsid w:val="0067161E"/>
    <w:rsid w:val="00671FFB"/>
    <w:rsid w:val="006762C1"/>
    <w:rsid w:val="00677705"/>
    <w:rsid w:val="00692316"/>
    <w:rsid w:val="006956C6"/>
    <w:rsid w:val="006A292E"/>
    <w:rsid w:val="006A3947"/>
    <w:rsid w:val="006A4D00"/>
    <w:rsid w:val="006A60C9"/>
    <w:rsid w:val="006B1316"/>
    <w:rsid w:val="006B1786"/>
    <w:rsid w:val="006B53E5"/>
    <w:rsid w:val="006C144D"/>
    <w:rsid w:val="006C218A"/>
    <w:rsid w:val="006C5649"/>
    <w:rsid w:val="006C6B02"/>
    <w:rsid w:val="006C7C47"/>
    <w:rsid w:val="006E1FEB"/>
    <w:rsid w:val="006E4C14"/>
    <w:rsid w:val="006E5221"/>
    <w:rsid w:val="006F1B5D"/>
    <w:rsid w:val="006F4F88"/>
    <w:rsid w:val="006F63C5"/>
    <w:rsid w:val="0070435B"/>
    <w:rsid w:val="00713171"/>
    <w:rsid w:val="007146FF"/>
    <w:rsid w:val="0071729B"/>
    <w:rsid w:val="00717313"/>
    <w:rsid w:val="007227F1"/>
    <w:rsid w:val="00732EEE"/>
    <w:rsid w:val="0073625F"/>
    <w:rsid w:val="00736360"/>
    <w:rsid w:val="0073765C"/>
    <w:rsid w:val="00750173"/>
    <w:rsid w:val="00750CA4"/>
    <w:rsid w:val="0075476D"/>
    <w:rsid w:val="00756DD1"/>
    <w:rsid w:val="00757550"/>
    <w:rsid w:val="00762782"/>
    <w:rsid w:val="00762DBC"/>
    <w:rsid w:val="00765714"/>
    <w:rsid w:val="00770426"/>
    <w:rsid w:val="00770EFE"/>
    <w:rsid w:val="007759DA"/>
    <w:rsid w:val="007807E7"/>
    <w:rsid w:val="0078470A"/>
    <w:rsid w:val="00792B11"/>
    <w:rsid w:val="007942AA"/>
    <w:rsid w:val="00796E13"/>
    <w:rsid w:val="007A41F0"/>
    <w:rsid w:val="007A4A86"/>
    <w:rsid w:val="007B5411"/>
    <w:rsid w:val="007C0644"/>
    <w:rsid w:val="007C2A82"/>
    <w:rsid w:val="007C410B"/>
    <w:rsid w:val="007C4908"/>
    <w:rsid w:val="007D1695"/>
    <w:rsid w:val="007D2ED0"/>
    <w:rsid w:val="007D345C"/>
    <w:rsid w:val="007D564C"/>
    <w:rsid w:val="007D5A03"/>
    <w:rsid w:val="007D7667"/>
    <w:rsid w:val="007D7A39"/>
    <w:rsid w:val="007E3448"/>
    <w:rsid w:val="007E40A0"/>
    <w:rsid w:val="007E55D3"/>
    <w:rsid w:val="007E5CF5"/>
    <w:rsid w:val="007F3322"/>
    <w:rsid w:val="007F33EC"/>
    <w:rsid w:val="00804145"/>
    <w:rsid w:val="00812B42"/>
    <w:rsid w:val="00823DA2"/>
    <w:rsid w:val="00825A68"/>
    <w:rsid w:val="00832B98"/>
    <w:rsid w:val="00833BF4"/>
    <w:rsid w:val="008362A8"/>
    <w:rsid w:val="00837E79"/>
    <w:rsid w:val="008400F3"/>
    <w:rsid w:val="0084042F"/>
    <w:rsid w:val="00841528"/>
    <w:rsid w:val="0084501D"/>
    <w:rsid w:val="00845149"/>
    <w:rsid w:val="00845188"/>
    <w:rsid w:val="0085015A"/>
    <w:rsid w:val="00855BDD"/>
    <w:rsid w:val="00861CF5"/>
    <w:rsid w:val="008636AB"/>
    <w:rsid w:val="00863703"/>
    <w:rsid w:val="008707AF"/>
    <w:rsid w:val="00873D19"/>
    <w:rsid w:val="00874216"/>
    <w:rsid w:val="00876504"/>
    <w:rsid w:val="00876C24"/>
    <w:rsid w:val="00882F69"/>
    <w:rsid w:val="0088635D"/>
    <w:rsid w:val="00890CF8"/>
    <w:rsid w:val="00892425"/>
    <w:rsid w:val="00894B1F"/>
    <w:rsid w:val="0089716F"/>
    <w:rsid w:val="008A30EF"/>
    <w:rsid w:val="008A52FA"/>
    <w:rsid w:val="008A5FA5"/>
    <w:rsid w:val="008B04BE"/>
    <w:rsid w:val="008B0908"/>
    <w:rsid w:val="008B2433"/>
    <w:rsid w:val="008B2BF0"/>
    <w:rsid w:val="008B411A"/>
    <w:rsid w:val="008B4309"/>
    <w:rsid w:val="008B62B8"/>
    <w:rsid w:val="008B634C"/>
    <w:rsid w:val="008B6441"/>
    <w:rsid w:val="008B6961"/>
    <w:rsid w:val="008C0862"/>
    <w:rsid w:val="008C0F63"/>
    <w:rsid w:val="008C18E5"/>
    <w:rsid w:val="008D2CBF"/>
    <w:rsid w:val="008D7AE8"/>
    <w:rsid w:val="008D7F92"/>
    <w:rsid w:val="008F19FB"/>
    <w:rsid w:val="008F43E3"/>
    <w:rsid w:val="008F5A5B"/>
    <w:rsid w:val="00906629"/>
    <w:rsid w:val="00906D4E"/>
    <w:rsid w:val="00907C56"/>
    <w:rsid w:val="00910D73"/>
    <w:rsid w:val="009144BB"/>
    <w:rsid w:val="00921B4D"/>
    <w:rsid w:val="00924AEC"/>
    <w:rsid w:val="00924B9F"/>
    <w:rsid w:val="009366A3"/>
    <w:rsid w:val="00945C1D"/>
    <w:rsid w:val="009503D7"/>
    <w:rsid w:val="00951ECF"/>
    <w:rsid w:val="00952EDD"/>
    <w:rsid w:val="009609DC"/>
    <w:rsid w:val="00961BE1"/>
    <w:rsid w:val="00963C52"/>
    <w:rsid w:val="009720B6"/>
    <w:rsid w:val="00975A94"/>
    <w:rsid w:val="009804E9"/>
    <w:rsid w:val="00981AC8"/>
    <w:rsid w:val="00986634"/>
    <w:rsid w:val="00994EA8"/>
    <w:rsid w:val="009A0614"/>
    <w:rsid w:val="009A0E00"/>
    <w:rsid w:val="009A23D7"/>
    <w:rsid w:val="009A39EE"/>
    <w:rsid w:val="009A4A3B"/>
    <w:rsid w:val="009B46BB"/>
    <w:rsid w:val="009B484D"/>
    <w:rsid w:val="009B5474"/>
    <w:rsid w:val="009B7C7D"/>
    <w:rsid w:val="009C62C6"/>
    <w:rsid w:val="009C6988"/>
    <w:rsid w:val="009D1B25"/>
    <w:rsid w:val="009E0B01"/>
    <w:rsid w:val="009E0C7A"/>
    <w:rsid w:val="009E31A5"/>
    <w:rsid w:val="009F537D"/>
    <w:rsid w:val="00A0394F"/>
    <w:rsid w:val="00A109E7"/>
    <w:rsid w:val="00A12327"/>
    <w:rsid w:val="00A16D85"/>
    <w:rsid w:val="00A17D87"/>
    <w:rsid w:val="00A22E61"/>
    <w:rsid w:val="00A25082"/>
    <w:rsid w:val="00A25287"/>
    <w:rsid w:val="00A30F04"/>
    <w:rsid w:val="00A40A38"/>
    <w:rsid w:val="00A4576B"/>
    <w:rsid w:val="00A501A1"/>
    <w:rsid w:val="00A5114F"/>
    <w:rsid w:val="00A53BB2"/>
    <w:rsid w:val="00A56138"/>
    <w:rsid w:val="00A5718F"/>
    <w:rsid w:val="00A61323"/>
    <w:rsid w:val="00A61B48"/>
    <w:rsid w:val="00A62198"/>
    <w:rsid w:val="00A6705E"/>
    <w:rsid w:val="00A67315"/>
    <w:rsid w:val="00A675DE"/>
    <w:rsid w:val="00A865E4"/>
    <w:rsid w:val="00A86FD0"/>
    <w:rsid w:val="00A91184"/>
    <w:rsid w:val="00A935DB"/>
    <w:rsid w:val="00A94B56"/>
    <w:rsid w:val="00A94E92"/>
    <w:rsid w:val="00AA2776"/>
    <w:rsid w:val="00AA5211"/>
    <w:rsid w:val="00AB0B95"/>
    <w:rsid w:val="00AB1C20"/>
    <w:rsid w:val="00AB5450"/>
    <w:rsid w:val="00AB61F7"/>
    <w:rsid w:val="00AC2290"/>
    <w:rsid w:val="00AD099B"/>
    <w:rsid w:val="00AD1F33"/>
    <w:rsid w:val="00AD2E70"/>
    <w:rsid w:val="00AD3E04"/>
    <w:rsid w:val="00AE7AF7"/>
    <w:rsid w:val="00AF4001"/>
    <w:rsid w:val="00AF4B45"/>
    <w:rsid w:val="00AF64F7"/>
    <w:rsid w:val="00B00030"/>
    <w:rsid w:val="00B06385"/>
    <w:rsid w:val="00B159E4"/>
    <w:rsid w:val="00B16F70"/>
    <w:rsid w:val="00B26C6E"/>
    <w:rsid w:val="00B42A33"/>
    <w:rsid w:val="00B46FAF"/>
    <w:rsid w:val="00B51EF2"/>
    <w:rsid w:val="00B53F56"/>
    <w:rsid w:val="00B55D68"/>
    <w:rsid w:val="00B62D3C"/>
    <w:rsid w:val="00B63FBA"/>
    <w:rsid w:val="00B72A25"/>
    <w:rsid w:val="00B75361"/>
    <w:rsid w:val="00B75527"/>
    <w:rsid w:val="00B764C1"/>
    <w:rsid w:val="00B81409"/>
    <w:rsid w:val="00B857F5"/>
    <w:rsid w:val="00B86AD9"/>
    <w:rsid w:val="00B909C7"/>
    <w:rsid w:val="00B91E64"/>
    <w:rsid w:val="00B94B79"/>
    <w:rsid w:val="00BA5BD3"/>
    <w:rsid w:val="00BA6B2C"/>
    <w:rsid w:val="00BB0263"/>
    <w:rsid w:val="00BB361D"/>
    <w:rsid w:val="00BB492B"/>
    <w:rsid w:val="00BC1571"/>
    <w:rsid w:val="00BC46A9"/>
    <w:rsid w:val="00BC5156"/>
    <w:rsid w:val="00BD0DEE"/>
    <w:rsid w:val="00BD48B4"/>
    <w:rsid w:val="00BD6EE9"/>
    <w:rsid w:val="00BE05E9"/>
    <w:rsid w:val="00BE0BB6"/>
    <w:rsid w:val="00BE1E51"/>
    <w:rsid w:val="00BE1EA8"/>
    <w:rsid w:val="00BE2B9A"/>
    <w:rsid w:val="00BE462A"/>
    <w:rsid w:val="00BE6F7F"/>
    <w:rsid w:val="00BF140F"/>
    <w:rsid w:val="00BF29AC"/>
    <w:rsid w:val="00BF4EE8"/>
    <w:rsid w:val="00BF59D8"/>
    <w:rsid w:val="00BF6BB8"/>
    <w:rsid w:val="00C021DF"/>
    <w:rsid w:val="00C03721"/>
    <w:rsid w:val="00C05F28"/>
    <w:rsid w:val="00C13208"/>
    <w:rsid w:val="00C13872"/>
    <w:rsid w:val="00C15CF0"/>
    <w:rsid w:val="00C2108E"/>
    <w:rsid w:val="00C210B4"/>
    <w:rsid w:val="00C21467"/>
    <w:rsid w:val="00C216D8"/>
    <w:rsid w:val="00C27FBA"/>
    <w:rsid w:val="00C36A2D"/>
    <w:rsid w:val="00C370B6"/>
    <w:rsid w:val="00C401C3"/>
    <w:rsid w:val="00C46473"/>
    <w:rsid w:val="00C56F0C"/>
    <w:rsid w:val="00C57B3F"/>
    <w:rsid w:val="00C77FA6"/>
    <w:rsid w:val="00C8082C"/>
    <w:rsid w:val="00C859ED"/>
    <w:rsid w:val="00C85FE9"/>
    <w:rsid w:val="00C86271"/>
    <w:rsid w:val="00C91BC4"/>
    <w:rsid w:val="00C93CF8"/>
    <w:rsid w:val="00C95EB6"/>
    <w:rsid w:val="00C97393"/>
    <w:rsid w:val="00CA1809"/>
    <w:rsid w:val="00CA4089"/>
    <w:rsid w:val="00CA54F4"/>
    <w:rsid w:val="00CA603F"/>
    <w:rsid w:val="00CB0BE1"/>
    <w:rsid w:val="00CB71FD"/>
    <w:rsid w:val="00CC19B3"/>
    <w:rsid w:val="00CC3EFA"/>
    <w:rsid w:val="00CC493F"/>
    <w:rsid w:val="00CC4E07"/>
    <w:rsid w:val="00CC5A82"/>
    <w:rsid w:val="00CC6340"/>
    <w:rsid w:val="00CC76F3"/>
    <w:rsid w:val="00CC7CD3"/>
    <w:rsid w:val="00CD0018"/>
    <w:rsid w:val="00CE3994"/>
    <w:rsid w:val="00CE3A69"/>
    <w:rsid w:val="00CE57D0"/>
    <w:rsid w:val="00CE7DA5"/>
    <w:rsid w:val="00CF04CA"/>
    <w:rsid w:val="00CF1610"/>
    <w:rsid w:val="00CF227F"/>
    <w:rsid w:val="00CF56CC"/>
    <w:rsid w:val="00CF66F7"/>
    <w:rsid w:val="00D06B2A"/>
    <w:rsid w:val="00D12796"/>
    <w:rsid w:val="00D15175"/>
    <w:rsid w:val="00D2097E"/>
    <w:rsid w:val="00D249C3"/>
    <w:rsid w:val="00D267E4"/>
    <w:rsid w:val="00D26841"/>
    <w:rsid w:val="00D269CE"/>
    <w:rsid w:val="00D321EB"/>
    <w:rsid w:val="00D35CDC"/>
    <w:rsid w:val="00D363B6"/>
    <w:rsid w:val="00D37B11"/>
    <w:rsid w:val="00D40386"/>
    <w:rsid w:val="00D41270"/>
    <w:rsid w:val="00D418AB"/>
    <w:rsid w:val="00D44A1F"/>
    <w:rsid w:val="00D519BC"/>
    <w:rsid w:val="00D5217C"/>
    <w:rsid w:val="00D522B9"/>
    <w:rsid w:val="00D5667E"/>
    <w:rsid w:val="00D61E8D"/>
    <w:rsid w:val="00D64204"/>
    <w:rsid w:val="00D70D3B"/>
    <w:rsid w:val="00D73E9D"/>
    <w:rsid w:val="00D73F4B"/>
    <w:rsid w:val="00D81A8B"/>
    <w:rsid w:val="00D81DB9"/>
    <w:rsid w:val="00D82AC9"/>
    <w:rsid w:val="00D85751"/>
    <w:rsid w:val="00D90F26"/>
    <w:rsid w:val="00D91BC5"/>
    <w:rsid w:val="00D942D1"/>
    <w:rsid w:val="00D96118"/>
    <w:rsid w:val="00D96177"/>
    <w:rsid w:val="00DA30BF"/>
    <w:rsid w:val="00DA3DFE"/>
    <w:rsid w:val="00DB2762"/>
    <w:rsid w:val="00DB69D7"/>
    <w:rsid w:val="00DB6A68"/>
    <w:rsid w:val="00DB7223"/>
    <w:rsid w:val="00DC01B9"/>
    <w:rsid w:val="00DC0B8E"/>
    <w:rsid w:val="00DC2586"/>
    <w:rsid w:val="00DC2C79"/>
    <w:rsid w:val="00DC37BE"/>
    <w:rsid w:val="00DC4EA3"/>
    <w:rsid w:val="00DC6F9D"/>
    <w:rsid w:val="00DD01B8"/>
    <w:rsid w:val="00DD3605"/>
    <w:rsid w:val="00DD56A0"/>
    <w:rsid w:val="00DE06CE"/>
    <w:rsid w:val="00DE09B7"/>
    <w:rsid w:val="00DE3B66"/>
    <w:rsid w:val="00DE6737"/>
    <w:rsid w:val="00DF000D"/>
    <w:rsid w:val="00DF564E"/>
    <w:rsid w:val="00DF79D4"/>
    <w:rsid w:val="00E02160"/>
    <w:rsid w:val="00E02C1E"/>
    <w:rsid w:val="00E032C1"/>
    <w:rsid w:val="00E04B3D"/>
    <w:rsid w:val="00E119EE"/>
    <w:rsid w:val="00E15E5F"/>
    <w:rsid w:val="00E22252"/>
    <w:rsid w:val="00E24EC0"/>
    <w:rsid w:val="00E30E68"/>
    <w:rsid w:val="00E35D0F"/>
    <w:rsid w:val="00E4584F"/>
    <w:rsid w:val="00E54E10"/>
    <w:rsid w:val="00E55EBA"/>
    <w:rsid w:val="00E55F23"/>
    <w:rsid w:val="00E67C8C"/>
    <w:rsid w:val="00E72346"/>
    <w:rsid w:val="00E734CF"/>
    <w:rsid w:val="00E74891"/>
    <w:rsid w:val="00E76FE8"/>
    <w:rsid w:val="00E85CCA"/>
    <w:rsid w:val="00E86B8C"/>
    <w:rsid w:val="00EA01C6"/>
    <w:rsid w:val="00EA2470"/>
    <w:rsid w:val="00EA41DB"/>
    <w:rsid w:val="00EB12DB"/>
    <w:rsid w:val="00EB3317"/>
    <w:rsid w:val="00EB50A6"/>
    <w:rsid w:val="00EC12DB"/>
    <w:rsid w:val="00EC2633"/>
    <w:rsid w:val="00EC4766"/>
    <w:rsid w:val="00ED026E"/>
    <w:rsid w:val="00ED49DD"/>
    <w:rsid w:val="00ED7F6F"/>
    <w:rsid w:val="00EE0326"/>
    <w:rsid w:val="00EE3D99"/>
    <w:rsid w:val="00EE4B18"/>
    <w:rsid w:val="00EE5BE3"/>
    <w:rsid w:val="00EE60B6"/>
    <w:rsid w:val="00EE70E2"/>
    <w:rsid w:val="00EF0616"/>
    <w:rsid w:val="00EF17D6"/>
    <w:rsid w:val="00F065AE"/>
    <w:rsid w:val="00F301CB"/>
    <w:rsid w:val="00F316B5"/>
    <w:rsid w:val="00F3201D"/>
    <w:rsid w:val="00F32C82"/>
    <w:rsid w:val="00F35F16"/>
    <w:rsid w:val="00F408CC"/>
    <w:rsid w:val="00F4094D"/>
    <w:rsid w:val="00F422FC"/>
    <w:rsid w:val="00F43179"/>
    <w:rsid w:val="00F54488"/>
    <w:rsid w:val="00F62F6A"/>
    <w:rsid w:val="00F67E77"/>
    <w:rsid w:val="00F70FE3"/>
    <w:rsid w:val="00F71E24"/>
    <w:rsid w:val="00F7683D"/>
    <w:rsid w:val="00F76932"/>
    <w:rsid w:val="00F773FE"/>
    <w:rsid w:val="00F80829"/>
    <w:rsid w:val="00F82DDD"/>
    <w:rsid w:val="00F832AE"/>
    <w:rsid w:val="00F84D67"/>
    <w:rsid w:val="00F90AB0"/>
    <w:rsid w:val="00F922F7"/>
    <w:rsid w:val="00F968EC"/>
    <w:rsid w:val="00FA1D8E"/>
    <w:rsid w:val="00FA6657"/>
    <w:rsid w:val="00FA7466"/>
    <w:rsid w:val="00FB4CC4"/>
    <w:rsid w:val="00FC0ECA"/>
    <w:rsid w:val="00FC482B"/>
    <w:rsid w:val="00FC765C"/>
    <w:rsid w:val="00FD05A9"/>
    <w:rsid w:val="00FD4EC3"/>
    <w:rsid w:val="00FE2B25"/>
    <w:rsid w:val="00FF2100"/>
    <w:rsid w:val="00FF26E7"/>
    <w:rsid w:val="00FF4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96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30F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47BA1"/>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
    <w:semiHidden/>
    <w:unhideWhenUsed/>
    <w:qFormat/>
    <w:rsid w:val="003E370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965"/>
    <w:pPr>
      <w:ind w:left="720"/>
    </w:pPr>
  </w:style>
  <w:style w:type="table" w:styleId="TableGrid">
    <w:name w:val="Table Grid"/>
    <w:basedOn w:val="TableNormal"/>
    <w:uiPriority w:val="59"/>
    <w:rsid w:val="00370965"/>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A61B48"/>
    <w:rPr>
      <w:b/>
      <w:bCs/>
    </w:rPr>
  </w:style>
  <w:style w:type="paragraph" w:styleId="Header">
    <w:name w:val="header"/>
    <w:basedOn w:val="Normal"/>
    <w:link w:val="HeaderChar"/>
    <w:uiPriority w:val="99"/>
    <w:unhideWhenUsed/>
    <w:rsid w:val="009A4A3B"/>
    <w:pPr>
      <w:tabs>
        <w:tab w:val="center" w:pos="4680"/>
        <w:tab w:val="right" w:pos="9360"/>
      </w:tabs>
    </w:pPr>
  </w:style>
  <w:style w:type="character" w:customStyle="1" w:styleId="HeaderChar">
    <w:name w:val="Header Char"/>
    <w:basedOn w:val="DefaultParagraphFont"/>
    <w:link w:val="Header"/>
    <w:uiPriority w:val="99"/>
    <w:rsid w:val="009A4A3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4A3B"/>
    <w:pPr>
      <w:tabs>
        <w:tab w:val="center" w:pos="4680"/>
        <w:tab w:val="right" w:pos="9360"/>
      </w:tabs>
    </w:pPr>
  </w:style>
  <w:style w:type="character" w:customStyle="1" w:styleId="FooterChar">
    <w:name w:val="Footer Char"/>
    <w:basedOn w:val="DefaultParagraphFont"/>
    <w:link w:val="Footer"/>
    <w:uiPriority w:val="99"/>
    <w:rsid w:val="009A4A3B"/>
    <w:rPr>
      <w:rFonts w:ascii="Times New Roman" w:eastAsia="Times New Roman" w:hAnsi="Times New Roman" w:cs="Times New Roman"/>
      <w:sz w:val="24"/>
      <w:szCs w:val="24"/>
    </w:rPr>
  </w:style>
  <w:style w:type="paragraph" w:styleId="NormalWeb">
    <w:name w:val="Normal (Web)"/>
    <w:basedOn w:val="Normal"/>
    <w:uiPriority w:val="99"/>
    <w:unhideWhenUsed/>
    <w:rsid w:val="00986634"/>
    <w:pPr>
      <w:spacing w:before="100" w:beforeAutospacing="1" w:after="100" w:afterAutospacing="1"/>
    </w:pPr>
  </w:style>
  <w:style w:type="character" w:customStyle="1" w:styleId="Heading2Char">
    <w:name w:val="Heading 2 Char"/>
    <w:basedOn w:val="DefaultParagraphFont"/>
    <w:link w:val="Heading2"/>
    <w:uiPriority w:val="9"/>
    <w:rsid w:val="00047BA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BF59D8"/>
    <w:rPr>
      <w:rFonts w:ascii="Tahoma" w:hAnsi="Tahoma" w:cs="Tahoma"/>
      <w:sz w:val="16"/>
      <w:szCs w:val="16"/>
    </w:rPr>
  </w:style>
  <w:style w:type="character" w:customStyle="1" w:styleId="BalloonTextChar">
    <w:name w:val="Balloon Text Char"/>
    <w:basedOn w:val="DefaultParagraphFont"/>
    <w:link w:val="BalloonText"/>
    <w:uiPriority w:val="99"/>
    <w:semiHidden/>
    <w:rsid w:val="00BF59D8"/>
    <w:rPr>
      <w:rFonts w:ascii="Tahoma" w:eastAsia="Times New Roman" w:hAnsi="Tahoma" w:cs="Tahoma"/>
      <w:sz w:val="16"/>
      <w:szCs w:val="16"/>
    </w:rPr>
  </w:style>
  <w:style w:type="paragraph" w:styleId="Caption">
    <w:name w:val="caption"/>
    <w:basedOn w:val="Normal"/>
    <w:next w:val="Normal"/>
    <w:uiPriority w:val="35"/>
    <w:unhideWhenUsed/>
    <w:qFormat/>
    <w:rsid w:val="00370BD0"/>
    <w:pPr>
      <w:spacing w:after="200"/>
    </w:pPr>
    <w:rPr>
      <w:b/>
      <w:bCs/>
      <w:color w:val="4F81BD" w:themeColor="accent1"/>
      <w:sz w:val="18"/>
      <w:szCs w:val="18"/>
    </w:rPr>
  </w:style>
  <w:style w:type="character" w:customStyle="1" w:styleId="Heading1Char">
    <w:name w:val="Heading 1 Char"/>
    <w:basedOn w:val="DefaultParagraphFont"/>
    <w:link w:val="Heading1"/>
    <w:uiPriority w:val="9"/>
    <w:rsid w:val="00A30F04"/>
    <w:rPr>
      <w:rFonts w:asciiTheme="majorHAnsi" w:eastAsiaTheme="majorEastAsia" w:hAnsiTheme="majorHAnsi" w:cstheme="majorBidi"/>
      <w:b/>
      <w:bCs/>
      <w:color w:val="365F91" w:themeColor="accent1" w:themeShade="BF"/>
      <w:sz w:val="28"/>
      <w:szCs w:val="28"/>
    </w:rPr>
  </w:style>
  <w:style w:type="paragraph" w:styleId="BodyText3">
    <w:name w:val="Body Text 3"/>
    <w:basedOn w:val="Normal"/>
    <w:link w:val="BodyText3Char"/>
    <w:semiHidden/>
    <w:rsid w:val="00CA4089"/>
    <w:rPr>
      <w:sz w:val="22"/>
      <w:szCs w:val="22"/>
    </w:rPr>
  </w:style>
  <w:style w:type="character" w:customStyle="1" w:styleId="BodyText3Char">
    <w:name w:val="Body Text 3 Char"/>
    <w:basedOn w:val="DefaultParagraphFont"/>
    <w:link w:val="BodyText3"/>
    <w:semiHidden/>
    <w:rsid w:val="00CA4089"/>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3E3706"/>
    <w:rPr>
      <w:rFonts w:ascii="Calibri" w:eastAsia="Times New Roman" w:hAnsi="Calibri" w:cs="Times New Roman"/>
      <w:b/>
      <w:bCs/>
      <w:sz w:val="28"/>
      <w:szCs w:val="28"/>
    </w:rPr>
  </w:style>
  <w:style w:type="character" w:customStyle="1" w:styleId="easyspec-cell-content">
    <w:name w:val="easyspec-cell-content"/>
    <w:basedOn w:val="DefaultParagraphFont"/>
    <w:rsid w:val="009B484D"/>
  </w:style>
  <w:style w:type="paragraph" w:customStyle="1" w:styleId="isselectedend">
    <w:name w:val="isselectedend"/>
    <w:basedOn w:val="Normal"/>
    <w:rsid w:val="000345F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96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30F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47BA1"/>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
    <w:semiHidden/>
    <w:unhideWhenUsed/>
    <w:qFormat/>
    <w:rsid w:val="003E370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965"/>
    <w:pPr>
      <w:ind w:left="720"/>
    </w:pPr>
  </w:style>
  <w:style w:type="table" w:styleId="TableGrid">
    <w:name w:val="Table Grid"/>
    <w:basedOn w:val="TableNormal"/>
    <w:uiPriority w:val="59"/>
    <w:rsid w:val="00370965"/>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A61B48"/>
    <w:rPr>
      <w:b/>
      <w:bCs/>
    </w:rPr>
  </w:style>
  <w:style w:type="paragraph" w:styleId="Header">
    <w:name w:val="header"/>
    <w:basedOn w:val="Normal"/>
    <w:link w:val="HeaderChar"/>
    <w:uiPriority w:val="99"/>
    <w:unhideWhenUsed/>
    <w:rsid w:val="009A4A3B"/>
    <w:pPr>
      <w:tabs>
        <w:tab w:val="center" w:pos="4680"/>
        <w:tab w:val="right" w:pos="9360"/>
      </w:tabs>
    </w:pPr>
  </w:style>
  <w:style w:type="character" w:customStyle="1" w:styleId="HeaderChar">
    <w:name w:val="Header Char"/>
    <w:basedOn w:val="DefaultParagraphFont"/>
    <w:link w:val="Header"/>
    <w:uiPriority w:val="99"/>
    <w:rsid w:val="009A4A3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4A3B"/>
    <w:pPr>
      <w:tabs>
        <w:tab w:val="center" w:pos="4680"/>
        <w:tab w:val="right" w:pos="9360"/>
      </w:tabs>
    </w:pPr>
  </w:style>
  <w:style w:type="character" w:customStyle="1" w:styleId="FooterChar">
    <w:name w:val="Footer Char"/>
    <w:basedOn w:val="DefaultParagraphFont"/>
    <w:link w:val="Footer"/>
    <w:uiPriority w:val="99"/>
    <w:rsid w:val="009A4A3B"/>
    <w:rPr>
      <w:rFonts w:ascii="Times New Roman" w:eastAsia="Times New Roman" w:hAnsi="Times New Roman" w:cs="Times New Roman"/>
      <w:sz w:val="24"/>
      <w:szCs w:val="24"/>
    </w:rPr>
  </w:style>
  <w:style w:type="paragraph" w:styleId="NormalWeb">
    <w:name w:val="Normal (Web)"/>
    <w:basedOn w:val="Normal"/>
    <w:uiPriority w:val="99"/>
    <w:unhideWhenUsed/>
    <w:rsid w:val="00986634"/>
    <w:pPr>
      <w:spacing w:before="100" w:beforeAutospacing="1" w:after="100" w:afterAutospacing="1"/>
    </w:pPr>
  </w:style>
  <w:style w:type="character" w:customStyle="1" w:styleId="Heading2Char">
    <w:name w:val="Heading 2 Char"/>
    <w:basedOn w:val="DefaultParagraphFont"/>
    <w:link w:val="Heading2"/>
    <w:uiPriority w:val="9"/>
    <w:rsid w:val="00047BA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BF59D8"/>
    <w:rPr>
      <w:rFonts w:ascii="Tahoma" w:hAnsi="Tahoma" w:cs="Tahoma"/>
      <w:sz w:val="16"/>
      <w:szCs w:val="16"/>
    </w:rPr>
  </w:style>
  <w:style w:type="character" w:customStyle="1" w:styleId="BalloonTextChar">
    <w:name w:val="Balloon Text Char"/>
    <w:basedOn w:val="DefaultParagraphFont"/>
    <w:link w:val="BalloonText"/>
    <w:uiPriority w:val="99"/>
    <w:semiHidden/>
    <w:rsid w:val="00BF59D8"/>
    <w:rPr>
      <w:rFonts w:ascii="Tahoma" w:eastAsia="Times New Roman" w:hAnsi="Tahoma" w:cs="Tahoma"/>
      <w:sz w:val="16"/>
      <w:szCs w:val="16"/>
    </w:rPr>
  </w:style>
  <w:style w:type="paragraph" w:styleId="Caption">
    <w:name w:val="caption"/>
    <w:basedOn w:val="Normal"/>
    <w:next w:val="Normal"/>
    <w:uiPriority w:val="35"/>
    <w:unhideWhenUsed/>
    <w:qFormat/>
    <w:rsid w:val="00370BD0"/>
    <w:pPr>
      <w:spacing w:after="200"/>
    </w:pPr>
    <w:rPr>
      <w:b/>
      <w:bCs/>
      <w:color w:val="4F81BD" w:themeColor="accent1"/>
      <w:sz w:val="18"/>
      <w:szCs w:val="18"/>
    </w:rPr>
  </w:style>
  <w:style w:type="character" w:customStyle="1" w:styleId="Heading1Char">
    <w:name w:val="Heading 1 Char"/>
    <w:basedOn w:val="DefaultParagraphFont"/>
    <w:link w:val="Heading1"/>
    <w:uiPriority w:val="9"/>
    <w:rsid w:val="00A30F04"/>
    <w:rPr>
      <w:rFonts w:asciiTheme="majorHAnsi" w:eastAsiaTheme="majorEastAsia" w:hAnsiTheme="majorHAnsi" w:cstheme="majorBidi"/>
      <w:b/>
      <w:bCs/>
      <w:color w:val="365F91" w:themeColor="accent1" w:themeShade="BF"/>
      <w:sz w:val="28"/>
      <w:szCs w:val="28"/>
    </w:rPr>
  </w:style>
  <w:style w:type="paragraph" w:styleId="BodyText3">
    <w:name w:val="Body Text 3"/>
    <w:basedOn w:val="Normal"/>
    <w:link w:val="BodyText3Char"/>
    <w:semiHidden/>
    <w:rsid w:val="00CA4089"/>
    <w:rPr>
      <w:sz w:val="22"/>
      <w:szCs w:val="22"/>
    </w:rPr>
  </w:style>
  <w:style w:type="character" w:customStyle="1" w:styleId="BodyText3Char">
    <w:name w:val="Body Text 3 Char"/>
    <w:basedOn w:val="DefaultParagraphFont"/>
    <w:link w:val="BodyText3"/>
    <w:semiHidden/>
    <w:rsid w:val="00CA4089"/>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3E3706"/>
    <w:rPr>
      <w:rFonts w:ascii="Calibri" w:eastAsia="Times New Roman" w:hAnsi="Calibri" w:cs="Times New Roman"/>
      <w:b/>
      <w:bCs/>
      <w:sz w:val="28"/>
      <w:szCs w:val="28"/>
    </w:rPr>
  </w:style>
  <w:style w:type="character" w:customStyle="1" w:styleId="easyspec-cell-content">
    <w:name w:val="easyspec-cell-content"/>
    <w:basedOn w:val="DefaultParagraphFont"/>
    <w:rsid w:val="009B484D"/>
  </w:style>
  <w:style w:type="paragraph" w:customStyle="1" w:styleId="isselectedend">
    <w:name w:val="isselectedend"/>
    <w:basedOn w:val="Normal"/>
    <w:rsid w:val="000345F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10449">
      <w:bodyDiv w:val="1"/>
      <w:marLeft w:val="0"/>
      <w:marRight w:val="0"/>
      <w:marTop w:val="0"/>
      <w:marBottom w:val="0"/>
      <w:divBdr>
        <w:top w:val="none" w:sz="0" w:space="0" w:color="auto"/>
        <w:left w:val="none" w:sz="0" w:space="0" w:color="auto"/>
        <w:bottom w:val="none" w:sz="0" w:space="0" w:color="auto"/>
        <w:right w:val="none" w:sz="0" w:space="0" w:color="auto"/>
      </w:divBdr>
    </w:div>
    <w:div w:id="253367229">
      <w:bodyDiv w:val="1"/>
      <w:marLeft w:val="0"/>
      <w:marRight w:val="0"/>
      <w:marTop w:val="0"/>
      <w:marBottom w:val="0"/>
      <w:divBdr>
        <w:top w:val="none" w:sz="0" w:space="0" w:color="auto"/>
        <w:left w:val="none" w:sz="0" w:space="0" w:color="auto"/>
        <w:bottom w:val="none" w:sz="0" w:space="0" w:color="auto"/>
        <w:right w:val="none" w:sz="0" w:space="0" w:color="auto"/>
      </w:divBdr>
      <w:divsChild>
        <w:div w:id="1911841592">
          <w:marLeft w:val="0"/>
          <w:marRight w:val="0"/>
          <w:marTop w:val="0"/>
          <w:marBottom w:val="0"/>
          <w:divBdr>
            <w:top w:val="none" w:sz="0" w:space="0" w:color="auto"/>
            <w:left w:val="none" w:sz="0" w:space="0" w:color="auto"/>
            <w:bottom w:val="none" w:sz="0" w:space="0" w:color="auto"/>
            <w:right w:val="none" w:sz="0" w:space="0" w:color="auto"/>
          </w:divBdr>
        </w:div>
      </w:divsChild>
    </w:div>
    <w:div w:id="256406010">
      <w:bodyDiv w:val="1"/>
      <w:marLeft w:val="0"/>
      <w:marRight w:val="0"/>
      <w:marTop w:val="0"/>
      <w:marBottom w:val="0"/>
      <w:divBdr>
        <w:top w:val="none" w:sz="0" w:space="0" w:color="auto"/>
        <w:left w:val="none" w:sz="0" w:space="0" w:color="auto"/>
        <w:bottom w:val="none" w:sz="0" w:space="0" w:color="auto"/>
        <w:right w:val="none" w:sz="0" w:space="0" w:color="auto"/>
      </w:divBdr>
    </w:div>
    <w:div w:id="281150700">
      <w:bodyDiv w:val="1"/>
      <w:marLeft w:val="0"/>
      <w:marRight w:val="0"/>
      <w:marTop w:val="0"/>
      <w:marBottom w:val="0"/>
      <w:divBdr>
        <w:top w:val="none" w:sz="0" w:space="0" w:color="auto"/>
        <w:left w:val="none" w:sz="0" w:space="0" w:color="auto"/>
        <w:bottom w:val="none" w:sz="0" w:space="0" w:color="auto"/>
        <w:right w:val="none" w:sz="0" w:space="0" w:color="auto"/>
      </w:divBdr>
    </w:div>
    <w:div w:id="323290162">
      <w:bodyDiv w:val="1"/>
      <w:marLeft w:val="0"/>
      <w:marRight w:val="0"/>
      <w:marTop w:val="0"/>
      <w:marBottom w:val="0"/>
      <w:divBdr>
        <w:top w:val="none" w:sz="0" w:space="0" w:color="auto"/>
        <w:left w:val="none" w:sz="0" w:space="0" w:color="auto"/>
        <w:bottom w:val="none" w:sz="0" w:space="0" w:color="auto"/>
        <w:right w:val="none" w:sz="0" w:space="0" w:color="auto"/>
      </w:divBdr>
      <w:divsChild>
        <w:div w:id="963775499">
          <w:marLeft w:val="0"/>
          <w:marRight w:val="0"/>
          <w:marTop w:val="0"/>
          <w:marBottom w:val="0"/>
          <w:divBdr>
            <w:top w:val="none" w:sz="0" w:space="0" w:color="auto"/>
            <w:left w:val="none" w:sz="0" w:space="0" w:color="auto"/>
            <w:bottom w:val="none" w:sz="0" w:space="0" w:color="auto"/>
            <w:right w:val="none" w:sz="0" w:space="0" w:color="auto"/>
          </w:divBdr>
        </w:div>
      </w:divsChild>
    </w:div>
    <w:div w:id="387845175">
      <w:bodyDiv w:val="1"/>
      <w:marLeft w:val="0"/>
      <w:marRight w:val="0"/>
      <w:marTop w:val="0"/>
      <w:marBottom w:val="0"/>
      <w:divBdr>
        <w:top w:val="none" w:sz="0" w:space="0" w:color="auto"/>
        <w:left w:val="none" w:sz="0" w:space="0" w:color="auto"/>
        <w:bottom w:val="none" w:sz="0" w:space="0" w:color="auto"/>
        <w:right w:val="none" w:sz="0" w:space="0" w:color="auto"/>
      </w:divBdr>
    </w:div>
    <w:div w:id="495414630">
      <w:bodyDiv w:val="1"/>
      <w:marLeft w:val="0"/>
      <w:marRight w:val="0"/>
      <w:marTop w:val="0"/>
      <w:marBottom w:val="0"/>
      <w:divBdr>
        <w:top w:val="none" w:sz="0" w:space="0" w:color="auto"/>
        <w:left w:val="none" w:sz="0" w:space="0" w:color="auto"/>
        <w:bottom w:val="none" w:sz="0" w:space="0" w:color="auto"/>
        <w:right w:val="none" w:sz="0" w:space="0" w:color="auto"/>
      </w:divBdr>
    </w:div>
    <w:div w:id="524713024">
      <w:bodyDiv w:val="1"/>
      <w:marLeft w:val="0"/>
      <w:marRight w:val="0"/>
      <w:marTop w:val="0"/>
      <w:marBottom w:val="0"/>
      <w:divBdr>
        <w:top w:val="none" w:sz="0" w:space="0" w:color="auto"/>
        <w:left w:val="none" w:sz="0" w:space="0" w:color="auto"/>
        <w:bottom w:val="none" w:sz="0" w:space="0" w:color="auto"/>
        <w:right w:val="none" w:sz="0" w:space="0" w:color="auto"/>
      </w:divBdr>
    </w:div>
    <w:div w:id="609974263">
      <w:bodyDiv w:val="1"/>
      <w:marLeft w:val="0"/>
      <w:marRight w:val="0"/>
      <w:marTop w:val="0"/>
      <w:marBottom w:val="0"/>
      <w:divBdr>
        <w:top w:val="none" w:sz="0" w:space="0" w:color="auto"/>
        <w:left w:val="none" w:sz="0" w:space="0" w:color="auto"/>
        <w:bottom w:val="none" w:sz="0" w:space="0" w:color="auto"/>
        <w:right w:val="none" w:sz="0" w:space="0" w:color="auto"/>
      </w:divBdr>
    </w:div>
    <w:div w:id="686756134">
      <w:bodyDiv w:val="1"/>
      <w:marLeft w:val="0"/>
      <w:marRight w:val="0"/>
      <w:marTop w:val="0"/>
      <w:marBottom w:val="0"/>
      <w:divBdr>
        <w:top w:val="none" w:sz="0" w:space="0" w:color="auto"/>
        <w:left w:val="none" w:sz="0" w:space="0" w:color="auto"/>
        <w:bottom w:val="none" w:sz="0" w:space="0" w:color="auto"/>
        <w:right w:val="none" w:sz="0" w:space="0" w:color="auto"/>
      </w:divBdr>
    </w:div>
    <w:div w:id="701323312">
      <w:bodyDiv w:val="1"/>
      <w:marLeft w:val="0"/>
      <w:marRight w:val="0"/>
      <w:marTop w:val="0"/>
      <w:marBottom w:val="0"/>
      <w:divBdr>
        <w:top w:val="none" w:sz="0" w:space="0" w:color="auto"/>
        <w:left w:val="none" w:sz="0" w:space="0" w:color="auto"/>
        <w:bottom w:val="none" w:sz="0" w:space="0" w:color="auto"/>
        <w:right w:val="none" w:sz="0" w:space="0" w:color="auto"/>
      </w:divBdr>
      <w:divsChild>
        <w:div w:id="1537229740">
          <w:marLeft w:val="0"/>
          <w:marRight w:val="0"/>
          <w:marTop w:val="0"/>
          <w:marBottom w:val="0"/>
          <w:divBdr>
            <w:top w:val="none" w:sz="0" w:space="0" w:color="auto"/>
            <w:left w:val="none" w:sz="0" w:space="0" w:color="auto"/>
            <w:bottom w:val="none" w:sz="0" w:space="0" w:color="auto"/>
            <w:right w:val="none" w:sz="0" w:space="0" w:color="auto"/>
          </w:divBdr>
        </w:div>
      </w:divsChild>
    </w:div>
    <w:div w:id="725300884">
      <w:bodyDiv w:val="1"/>
      <w:marLeft w:val="0"/>
      <w:marRight w:val="0"/>
      <w:marTop w:val="0"/>
      <w:marBottom w:val="0"/>
      <w:divBdr>
        <w:top w:val="none" w:sz="0" w:space="0" w:color="auto"/>
        <w:left w:val="none" w:sz="0" w:space="0" w:color="auto"/>
        <w:bottom w:val="none" w:sz="0" w:space="0" w:color="auto"/>
        <w:right w:val="none" w:sz="0" w:space="0" w:color="auto"/>
      </w:divBdr>
    </w:div>
    <w:div w:id="954945267">
      <w:bodyDiv w:val="1"/>
      <w:marLeft w:val="0"/>
      <w:marRight w:val="0"/>
      <w:marTop w:val="0"/>
      <w:marBottom w:val="0"/>
      <w:divBdr>
        <w:top w:val="none" w:sz="0" w:space="0" w:color="auto"/>
        <w:left w:val="none" w:sz="0" w:space="0" w:color="auto"/>
        <w:bottom w:val="none" w:sz="0" w:space="0" w:color="auto"/>
        <w:right w:val="none" w:sz="0" w:space="0" w:color="auto"/>
      </w:divBdr>
      <w:divsChild>
        <w:div w:id="2122648171">
          <w:marLeft w:val="0"/>
          <w:marRight w:val="0"/>
          <w:marTop w:val="0"/>
          <w:marBottom w:val="0"/>
          <w:divBdr>
            <w:top w:val="none" w:sz="0" w:space="0" w:color="auto"/>
            <w:left w:val="none" w:sz="0" w:space="0" w:color="auto"/>
            <w:bottom w:val="none" w:sz="0" w:space="0" w:color="auto"/>
            <w:right w:val="none" w:sz="0" w:space="0" w:color="auto"/>
          </w:divBdr>
        </w:div>
      </w:divsChild>
    </w:div>
    <w:div w:id="1023939958">
      <w:bodyDiv w:val="1"/>
      <w:marLeft w:val="0"/>
      <w:marRight w:val="0"/>
      <w:marTop w:val="0"/>
      <w:marBottom w:val="0"/>
      <w:divBdr>
        <w:top w:val="none" w:sz="0" w:space="0" w:color="auto"/>
        <w:left w:val="none" w:sz="0" w:space="0" w:color="auto"/>
        <w:bottom w:val="none" w:sz="0" w:space="0" w:color="auto"/>
        <w:right w:val="none" w:sz="0" w:space="0" w:color="auto"/>
      </w:divBdr>
    </w:div>
    <w:div w:id="1142424134">
      <w:bodyDiv w:val="1"/>
      <w:marLeft w:val="0"/>
      <w:marRight w:val="0"/>
      <w:marTop w:val="0"/>
      <w:marBottom w:val="0"/>
      <w:divBdr>
        <w:top w:val="none" w:sz="0" w:space="0" w:color="auto"/>
        <w:left w:val="none" w:sz="0" w:space="0" w:color="auto"/>
        <w:bottom w:val="none" w:sz="0" w:space="0" w:color="auto"/>
        <w:right w:val="none" w:sz="0" w:space="0" w:color="auto"/>
      </w:divBdr>
      <w:divsChild>
        <w:div w:id="756294570">
          <w:marLeft w:val="0"/>
          <w:marRight w:val="0"/>
          <w:marTop w:val="0"/>
          <w:marBottom w:val="0"/>
          <w:divBdr>
            <w:top w:val="none" w:sz="0" w:space="0" w:color="auto"/>
            <w:left w:val="none" w:sz="0" w:space="0" w:color="auto"/>
            <w:bottom w:val="none" w:sz="0" w:space="0" w:color="auto"/>
            <w:right w:val="none" w:sz="0" w:space="0" w:color="auto"/>
          </w:divBdr>
        </w:div>
      </w:divsChild>
    </w:div>
    <w:div w:id="1152411683">
      <w:bodyDiv w:val="1"/>
      <w:marLeft w:val="0"/>
      <w:marRight w:val="0"/>
      <w:marTop w:val="0"/>
      <w:marBottom w:val="0"/>
      <w:divBdr>
        <w:top w:val="none" w:sz="0" w:space="0" w:color="auto"/>
        <w:left w:val="none" w:sz="0" w:space="0" w:color="auto"/>
        <w:bottom w:val="none" w:sz="0" w:space="0" w:color="auto"/>
        <w:right w:val="none" w:sz="0" w:space="0" w:color="auto"/>
      </w:divBdr>
    </w:div>
    <w:div w:id="1168137623">
      <w:bodyDiv w:val="1"/>
      <w:marLeft w:val="0"/>
      <w:marRight w:val="0"/>
      <w:marTop w:val="0"/>
      <w:marBottom w:val="0"/>
      <w:divBdr>
        <w:top w:val="none" w:sz="0" w:space="0" w:color="auto"/>
        <w:left w:val="none" w:sz="0" w:space="0" w:color="auto"/>
        <w:bottom w:val="none" w:sz="0" w:space="0" w:color="auto"/>
        <w:right w:val="none" w:sz="0" w:space="0" w:color="auto"/>
      </w:divBdr>
    </w:div>
    <w:div w:id="1237324361">
      <w:bodyDiv w:val="1"/>
      <w:marLeft w:val="0"/>
      <w:marRight w:val="0"/>
      <w:marTop w:val="0"/>
      <w:marBottom w:val="0"/>
      <w:divBdr>
        <w:top w:val="none" w:sz="0" w:space="0" w:color="auto"/>
        <w:left w:val="none" w:sz="0" w:space="0" w:color="auto"/>
        <w:bottom w:val="none" w:sz="0" w:space="0" w:color="auto"/>
        <w:right w:val="none" w:sz="0" w:space="0" w:color="auto"/>
      </w:divBdr>
    </w:div>
    <w:div w:id="1298872884">
      <w:bodyDiv w:val="1"/>
      <w:marLeft w:val="0"/>
      <w:marRight w:val="0"/>
      <w:marTop w:val="0"/>
      <w:marBottom w:val="0"/>
      <w:divBdr>
        <w:top w:val="none" w:sz="0" w:space="0" w:color="auto"/>
        <w:left w:val="none" w:sz="0" w:space="0" w:color="auto"/>
        <w:bottom w:val="none" w:sz="0" w:space="0" w:color="auto"/>
        <w:right w:val="none" w:sz="0" w:space="0" w:color="auto"/>
      </w:divBdr>
    </w:div>
    <w:div w:id="1310941917">
      <w:bodyDiv w:val="1"/>
      <w:marLeft w:val="0"/>
      <w:marRight w:val="0"/>
      <w:marTop w:val="0"/>
      <w:marBottom w:val="0"/>
      <w:divBdr>
        <w:top w:val="none" w:sz="0" w:space="0" w:color="auto"/>
        <w:left w:val="none" w:sz="0" w:space="0" w:color="auto"/>
        <w:bottom w:val="none" w:sz="0" w:space="0" w:color="auto"/>
        <w:right w:val="none" w:sz="0" w:space="0" w:color="auto"/>
      </w:divBdr>
      <w:divsChild>
        <w:div w:id="50544035">
          <w:marLeft w:val="0"/>
          <w:marRight w:val="0"/>
          <w:marTop w:val="0"/>
          <w:marBottom w:val="0"/>
          <w:divBdr>
            <w:top w:val="single" w:sz="6" w:space="0" w:color="E5E8E8"/>
            <w:left w:val="none" w:sz="0" w:space="0" w:color="auto"/>
            <w:bottom w:val="none" w:sz="0" w:space="0" w:color="auto"/>
            <w:right w:val="none" w:sz="0" w:space="0" w:color="auto"/>
          </w:divBdr>
          <w:divsChild>
            <w:div w:id="275525879">
              <w:marLeft w:val="0"/>
              <w:marRight w:val="0"/>
              <w:marTop w:val="0"/>
              <w:marBottom w:val="0"/>
              <w:divBdr>
                <w:top w:val="none" w:sz="0" w:space="0" w:color="auto"/>
                <w:left w:val="single" w:sz="6" w:space="24" w:color="E5E8E8"/>
                <w:bottom w:val="none" w:sz="0" w:space="0" w:color="auto"/>
                <w:right w:val="none" w:sz="0" w:space="0" w:color="auto"/>
              </w:divBdr>
              <w:divsChild>
                <w:div w:id="899169852">
                  <w:marLeft w:val="0"/>
                  <w:marRight w:val="0"/>
                  <w:marTop w:val="0"/>
                  <w:marBottom w:val="0"/>
                  <w:divBdr>
                    <w:top w:val="none" w:sz="0" w:space="0" w:color="auto"/>
                    <w:left w:val="none" w:sz="0" w:space="0" w:color="auto"/>
                    <w:bottom w:val="none" w:sz="0" w:space="0" w:color="auto"/>
                    <w:right w:val="none" w:sz="0" w:space="0" w:color="auto"/>
                  </w:divBdr>
                  <w:divsChild>
                    <w:div w:id="932396778">
                      <w:marLeft w:val="0"/>
                      <w:marRight w:val="0"/>
                      <w:marTop w:val="0"/>
                      <w:marBottom w:val="0"/>
                      <w:divBdr>
                        <w:top w:val="none" w:sz="0" w:space="0" w:color="auto"/>
                        <w:left w:val="none" w:sz="0" w:space="0" w:color="auto"/>
                        <w:bottom w:val="none" w:sz="0" w:space="0" w:color="auto"/>
                        <w:right w:val="none" w:sz="0" w:space="0" w:color="auto"/>
                      </w:divBdr>
                    </w:div>
                  </w:divsChild>
                </w:div>
                <w:div w:id="2019767381">
                  <w:marLeft w:val="0"/>
                  <w:marRight w:val="0"/>
                  <w:marTop w:val="0"/>
                  <w:marBottom w:val="0"/>
                  <w:divBdr>
                    <w:top w:val="none" w:sz="0" w:space="0" w:color="auto"/>
                    <w:left w:val="none" w:sz="0" w:space="0" w:color="auto"/>
                    <w:bottom w:val="none" w:sz="0" w:space="0" w:color="auto"/>
                    <w:right w:val="none" w:sz="0" w:space="0" w:color="auto"/>
                  </w:divBdr>
                </w:div>
              </w:divsChild>
            </w:div>
            <w:div w:id="1243762396">
              <w:marLeft w:val="0"/>
              <w:marRight w:val="0"/>
              <w:marTop w:val="0"/>
              <w:marBottom w:val="0"/>
              <w:divBdr>
                <w:top w:val="none" w:sz="0" w:space="0" w:color="auto"/>
                <w:left w:val="none" w:sz="0" w:space="0" w:color="auto"/>
                <w:bottom w:val="none" w:sz="0" w:space="0" w:color="auto"/>
                <w:right w:val="none" w:sz="0" w:space="0" w:color="auto"/>
              </w:divBdr>
            </w:div>
          </w:divsChild>
        </w:div>
        <w:div w:id="79647103">
          <w:marLeft w:val="0"/>
          <w:marRight w:val="0"/>
          <w:marTop w:val="0"/>
          <w:marBottom w:val="0"/>
          <w:divBdr>
            <w:top w:val="single" w:sz="6" w:space="0" w:color="E5E8E8"/>
            <w:left w:val="none" w:sz="0" w:space="0" w:color="auto"/>
            <w:bottom w:val="none" w:sz="0" w:space="0" w:color="auto"/>
            <w:right w:val="none" w:sz="0" w:space="0" w:color="auto"/>
          </w:divBdr>
          <w:divsChild>
            <w:div w:id="181209245">
              <w:marLeft w:val="0"/>
              <w:marRight w:val="0"/>
              <w:marTop w:val="0"/>
              <w:marBottom w:val="0"/>
              <w:divBdr>
                <w:top w:val="none" w:sz="0" w:space="0" w:color="auto"/>
                <w:left w:val="single" w:sz="6" w:space="24" w:color="E5E8E8"/>
                <w:bottom w:val="none" w:sz="0" w:space="0" w:color="auto"/>
                <w:right w:val="none" w:sz="0" w:space="0" w:color="auto"/>
              </w:divBdr>
              <w:divsChild>
                <w:div w:id="1154444756">
                  <w:marLeft w:val="0"/>
                  <w:marRight w:val="0"/>
                  <w:marTop w:val="0"/>
                  <w:marBottom w:val="0"/>
                  <w:divBdr>
                    <w:top w:val="none" w:sz="0" w:space="0" w:color="auto"/>
                    <w:left w:val="none" w:sz="0" w:space="0" w:color="auto"/>
                    <w:bottom w:val="none" w:sz="0" w:space="0" w:color="auto"/>
                    <w:right w:val="none" w:sz="0" w:space="0" w:color="auto"/>
                  </w:divBdr>
                </w:div>
              </w:divsChild>
            </w:div>
            <w:div w:id="1271283802">
              <w:marLeft w:val="0"/>
              <w:marRight w:val="0"/>
              <w:marTop w:val="0"/>
              <w:marBottom w:val="0"/>
              <w:divBdr>
                <w:top w:val="none" w:sz="0" w:space="0" w:color="auto"/>
                <w:left w:val="none" w:sz="0" w:space="0" w:color="auto"/>
                <w:bottom w:val="none" w:sz="0" w:space="0" w:color="auto"/>
                <w:right w:val="none" w:sz="0" w:space="0" w:color="auto"/>
              </w:divBdr>
            </w:div>
          </w:divsChild>
        </w:div>
        <w:div w:id="128516541">
          <w:marLeft w:val="0"/>
          <w:marRight w:val="0"/>
          <w:marTop w:val="0"/>
          <w:marBottom w:val="0"/>
          <w:divBdr>
            <w:top w:val="single" w:sz="6" w:space="0" w:color="E5E8E8"/>
            <w:left w:val="none" w:sz="0" w:space="0" w:color="auto"/>
            <w:bottom w:val="none" w:sz="0" w:space="0" w:color="auto"/>
            <w:right w:val="none" w:sz="0" w:space="0" w:color="auto"/>
          </w:divBdr>
          <w:divsChild>
            <w:div w:id="871459764">
              <w:marLeft w:val="0"/>
              <w:marRight w:val="0"/>
              <w:marTop w:val="0"/>
              <w:marBottom w:val="0"/>
              <w:divBdr>
                <w:top w:val="none" w:sz="0" w:space="0" w:color="auto"/>
                <w:left w:val="single" w:sz="6" w:space="24" w:color="E5E8E8"/>
                <w:bottom w:val="none" w:sz="0" w:space="0" w:color="auto"/>
                <w:right w:val="none" w:sz="0" w:space="0" w:color="auto"/>
              </w:divBdr>
              <w:divsChild>
                <w:div w:id="327827235">
                  <w:marLeft w:val="0"/>
                  <w:marRight w:val="0"/>
                  <w:marTop w:val="0"/>
                  <w:marBottom w:val="0"/>
                  <w:divBdr>
                    <w:top w:val="none" w:sz="0" w:space="0" w:color="auto"/>
                    <w:left w:val="none" w:sz="0" w:space="0" w:color="auto"/>
                    <w:bottom w:val="none" w:sz="0" w:space="0" w:color="auto"/>
                    <w:right w:val="none" w:sz="0" w:space="0" w:color="auto"/>
                  </w:divBdr>
                </w:div>
              </w:divsChild>
            </w:div>
            <w:div w:id="911741286">
              <w:marLeft w:val="0"/>
              <w:marRight w:val="0"/>
              <w:marTop w:val="0"/>
              <w:marBottom w:val="0"/>
              <w:divBdr>
                <w:top w:val="none" w:sz="0" w:space="0" w:color="auto"/>
                <w:left w:val="none" w:sz="0" w:space="0" w:color="auto"/>
                <w:bottom w:val="none" w:sz="0" w:space="0" w:color="auto"/>
                <w:right w:val="none" w:sz="0" w:space="0" w:color="auto"/>
              </w:divBdr>
            </w:div>
          </w:divsChild>
        </w:div>
        <w:div w:id="166288055">
          <w:marLeft w:val="0"/>
          <w:marRight w:val="0"/>
          <w:marTop w:val="0"/>
          <w:marBottom w:val="0"/>
          <w:divBdr>
            <w:top w:val="single" w:sz="6" w:space="0" w:color="E5E8E8"/>
            <w:left w:val="none" w:sz="0" w:space="0" w:color="auto"/>
            <w:bottom w:val="none" w:sz="0" w:space="0" w:color="auto"/>
            <w:right w:val="none" w:sz="0" w:space="0" w:color="auto"/>
          </w:divBdr>
          <w:divsChild>
            <w:div w:id="1091585995">
              <w:marLeft w:val="0"/>
              <w:marRight w:val="0"/>
              <w:marTop w:val="0"/>
              <w:marBottom w:val="0"/>
              <w:divBdr>
                <w:top w:val="none" w:sz="0" w:space="0" w:color="auto"/>
                <w:left w:val="none" w:sz="0" w:space="0" w:color="auto"/>
                <w:bottom w:val="none" w:sz="0" w:space="0" w:color="auto"/>
                <w:right w:val="none" w:sz="0" w:space="0" w:color="auto"/>
              </w:divBdr>
            </w:div>
            <w:div w:id="1740712279">
              <w:marLeft w:val="0"/>
              <w:marRight w:val="0"/>
              <w:marTop w:val="0"/>
              <w:marBottom w:val="0"/>
              <w:divBdr>
                <w:top w:val="none" w:sz="0" w:space="0" w:color="auto"/>
                <w:left w:val="single" w:sz="6" w:space="24" w:color="E5E8E8"/>
                <w:bottom w:val="none" w:sz="0" w:space="0" w:color="auto"/>
                <w:right w:val="none" w:sz="0" w:space="0" w:color="auto"/>
              </w:divBdr>
              <w:divsChild>
                <w:div w:id="774405205">
                  <w:marLeft w:val="0"/>
                  <w:marRight w:val="0"/>
                  <w:marTop w:val="0"/>
                  <w:marBottom w:val="0"/>
                  <w:divBdr>
                    <w:top w:val="none" w:sz="0" w:space="0" w:color="auto"/>
                    <w:left w:val="none" w:sz="0" w:space="0" w:color="auto"/>
                    <w:bottom w:val="none" w:sz="0" w:space="0" w:color="auto"/>
                    <w:right w:val="none" w:sz="0" w:space="0" w:color="auto"/>
                  </w:divBdr>
                </w:div>
                <w:div w:id="157472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66983">
          <w:marLeft w:val="0"/>
          <w:marRight w:val="0"/>
          <w:marTop w:val="0"/>
          <w:marBottom w:val="0"/>
          <w:divBdr>
            <w:top w:val="single" w:sz="6" w:space="0" w:color="E5E8E8"/>
            <w:left w:val="none" w:sz="0" w:space="0" w:color="auto"/>
            <w:bottom w:val="none" w:sz="0" w:space="0" w:color="auto"/>
            <w:right w:val="none" w:sz="0" w:space="0" w:color="auto"/>
          </w:divBdr>
          <w:divsChild>
            <w:div w:id="172109767">
              <w:marLeft w:val="0"/>
              <w:marRight w:val="0"/>
              <w:marTop w:val="0"/>
              <w:marBottom w:val="0"/>
              <w:divBdr>
                <w:top w:val="none" w:sz="0" w:space="0" w:color="auto"/>
                <w:left w:val="single" w:sz="6" w:space="24" w:color="E5E8E8"/>
                <w:bottom w:val="none" w:sz="0" w:space="0" w:color="auto"/>
                <w:right w:val="none" w:sz="0" w:space="0" w:color="auto"/>
              </w:divBdr>
              <w:divsChild>
                <w:div w:id="1343438936">
                  <w:marLeft w:val="0"/>
                  <w:marRight w:val="0"/>
                  <w:marTop w:val="0"/>
                  <w:marBottom w:val="0"/>
                  <w:divBdr>
                    <w:top w:val="none" w:sz="0" w:space="0" w:color="auto"/>
                    <w:left w:val="none" w:sz="0" w:space="0" w:color="auto"/>
                    <w:bottom w:val="none" w:sz="0" w:space="0" w:color="auto"/>
                    <w:right w:val="none" w:sz="0" w:space="0" w:color="auto"/>
                  </w:divBdr>
                </w:div>
              </w:divsChild>
            </w:div>
            <w:div w:id="781993030">
              <w:marLeft w:val="0"/>
              <w:marRight w:val="0"/>
              <w:marTop w:val="0"/>
              <w:marBottom w:val="0"/>
              <w:divBdr>
                <w:top w:val="none" w:sz="0" w:space="0" w:color="auto"/>
                <w:left w:val="none" w:sz="0" w:space="0" w:color="auto"/>
                <w:bottom w:val="none" w:sz="0" w:space="0" w:color="auto"/>
                <w:right w:val="none" w:sz="0" w:space="0" w:color="auto"/>
              </w:divBdr>
            </w:div>
          </w:divsChild>
        </w:div>
        <w:div w:id="198515732">
          <w:marLeft w:val="0"/>
          <w:marRight w:val="0"/>
          <w:marTop w:val="0"/>
          <w:marBottom w:val="0"/>
          <w:divBdr>
            <w:top w:val="single" w:sz="6" w:space="0" w:color="E5E8E8"/>
            <w:left w:val="none" w:sz="0" w:space="0" w:color="auto"/>
            <w:bottom w:val="none" w:sz="0" w:space="0" w:color="auto"/>
            <w:right w:val="none" w:sz="0" w:space="0" w:color="auto"/>
          </w:divBdr>
          <w:divsChild>
            <w:div w:id="329911944">
              <w:marLeft w:val="0"/>
              <w:marRight w:val="0"/>
              <w:marTop w:val="0"/>
              <w:marBottom w:val="0"/>
              <w:divBdr>
                <w:top w:val="none" w:sz="0" w:space="0" w:color="auto"/>
                <w:left w:val="single" w:sz="6" w:space="24" w:color="E5E8E8"/>
                <w:bottom w:val="none" w:sz="0" w:space="0" w:color="auto"/>
                <w:right w:val="none" w:sz="0" w:space="0" w:color="auto"/>
              </w:divBdr>
              <w:divsChild>
                <w:div w:id="1367215192">
                  <w:marLeft w:val="0"/>
                  <w:marRight w:val="0"/>
                  <w:marTop w:val="0"/>
                  <w:marBottom w:val="0"/>
                  <w:divBdr>
                    <w:top w:val="none" w:sz="0" w:space="0" w:color="auto"/>
                    <w:left w:val="none" w:sz="0" w:space="0" w:color="auto"/>
                    <w:bottom w:val="none" w:sz="0" w:space="0" w:color="auto"/>
                    <w:right w:val="none" w:sz="0" w:space="0" w:color="auto"/>
                  </w:divBdr>
                </w:div>
              </w:divsChild>
            </w:div>
            <w:div w:id="1727339424">
              <w:marLeft w:val="0"/>
              <w:marRight w:val="0"/>
              <w:marTop w:val="0"/>
              <w:marBottom w:val="0"/>
              <w:divBdr>
                <w:top w:val="none" w:sz="0" w:space="0" w:color="auto"/>
                <w:left w:val="none" w:sz="0" w:space="0" w:color="auto"/>
                <w:bottom w:val="none" w:sz="0" w:space="0" w:color="auto"/>
                <w:right w:val="none" w:sz="0" w:space="0" w:color="auto"/>
              </w:divBdr>
            </w:div>
          </w:divsChild>
        </w:div>
        <w:div w:id="233778744">
          <w:marLeft w:val="0"/>
          <w:marRight w:val="0"/>
          <w:marTop w:val="0"/>
          <w:marBottom w:val="0"/>
          <w:divBdr>
            <w:top w:val="single" w:sz="6" w:space="0" w:color="E5E8E8"/>
            <w:left w:val="none" w:sz="0" w:space="0" w:color="auto"/>
            <w:bottom w:val="none" w:sz="0" w:space="0" w:color="auto"/>
            <w:right w:val="none" w:sz="0" w:space="0" w:color="auto"/>
          </w:divBdr>
          <w:divsChild>
            <w:div w:id="615330082">
              <w:marLeft w:val="0"/>
              <w:marRight w:val="0"/>
              <w:marTop w:val="0"/>
              <w:marBottom w:val="0"/>
              <w:divBdr>
                <w:top w:val="none" w:sz="0" w:space="0" w:color="auto"/>
                <w:left w:val="single" w:sz="6" w:space="24" w:color="E5E8E8"/>
                <w:bottom w:val="none" w:sz="0" w:space="0" w:color="auto"/>
                <w:right w:val="none" w:sz="0" w:space="0" w:color="auto"/>
              </w:divBdr>
              <w:divsChild>
                <w:div w:id="1012418529">
                  <w:marLeft w:val="0"/>
                  <w:marRight w:val="0"/>
                  <w:marTop w:val="0"/>
                  <w:marBottom w:val="0"/>
                  <w:divBdr>
                    <w:top w:val="none" w:sz="0" w:space="0" w:color="auto"/>
                    <w:left w:val="none" w:sz="0" w:space="0" w:color="auto"/>
                    <w:bottom w:val="none" w:sz="0" w:space="0" w:color="auto"/>
                    <w:right w:val="none" w:sz="0" w:space="0" w:color="auto"/>
                  </w:divBdr>
                </w:div>
              </w:divsChild>
            </w:div>
            <w:div w:id="1542740569">
              <w:marLeft w:val="0"/>
              <w:marRight w:val="0"/>
              <w:marTop w:val="0"/>
              <w:marBottom w:val="0"/>
              <w:divBdr>
                <w:top w:val="none" w:sz="0" w:space="0" w:color="auto"/>
                <w:left w:val="none" w:sz="0" w:space="0" w:color="auto"/>
                <w:bottom w:val="none" w:sz="0" w:space="0" w:color="auto"/>
                <w:right w:val="none" w:sz="0" w:space="0" w:color="auto"/>
              </w:divBdr>
            </w:div>
          </w:divsChild>
        </w:div>
        <w:div w:id="282884512">
          <w:marLeft w:val="0"/>
          <w:marRight w:val="0"/>
          <w:marTop w:val="0"/>
          <w:marBottom w:val="0"/>
          <w:divBdr>
            <w:top w:val="single" w:sz="6" w:space="0" w:color="E5E8E8"/>
            <w:left w:val="none" w:sz="0" w:space="0" w:color="auto"/>
            <w:bottom w:val="none" w:sz="0" w:space="0" w:color="auto"/>
            <w:right w:val="none" w:sz="0" w:space="0" w:color="auto"/>
          </w:divBdr>
          <w:divsChild>
            <w:div w:id="924651345">
              <w:marLeft w:val="0"/>
              <w:marRight w:val="0"/>
              <w:marTop w:val="0"/>
              <w:marBottom w:val="0"/>
              <w:divBdr>
                <w:top w:val="none" w:sz="0" w:space="0" w:color="auto"/>
                <w:left w:val="single" w:sz="6" w:space="24" w:color="E5E8E8"/>
                <w:bottom w:val="none" w:sz="0" w:space="0" w:color="auto"/>
                <w:right w:val="none" w:sz="0" w:space="0" w:color="auto"/>
              </w:divBdr>
              <w:divsChild>
                <w:div w:id="1831604366">
                  <w:marLeft w:val="0"/>
                  <w:marRight w:val="0"/>
                  <w:marTop w:val="0"/>
                  <w:marBottom w:val="0"/>
                  <w:divBdr>
                    <w:top w:val="none" w:sz="0" w:space="0" w:color="auto"/>
                    <w:left w:val="none" w:sz="0" w:space="0" w:color="auto"/>
                    <w:bottom w:val="none" w:sz="0" w:space="0" w:color="auto"/>
                    <w:right w:val="none" w:sz="0" w:space="0" w:color="auto"/>
                  </w:divBdr>
                </w:div>
              </w:divsChild>
            </w:div>
            <w:div w:id="1792166787">
              <w:marLeft w:val="0"/>
              <w:marRight w:val="0"/>
              <w:marTop w:val="0"/>
              <w:marBottom w:val="0"/>
              <w:divBdr>
                <w:top w:val="none" w:sz="0" w:space="0" w:color="auto"/>
                <w:left w:val="none" w:sz="0" w:space="0" w:color="auto"/>
                <w:bottom w:val="none" w:sz="0" w:space="0" w:color="auto"/>
                <w:right w:val="none" w:sz="0" w:space="0" w:color="auto"/>
              </w:divBdr>
            </w:div>
          </w:divsChild>
        </w:div>
        <w:div w:id="318459309">
          <w:marLeft w:val="0"/>
          <w:marRight w:val="0"/>
          <w:marTop w:val="0"/>
          <w:marBottom w:val="0"/>
          <w:divBdr>
            <w:top w:val="single" w:sz="6" w:space="0" w:color="E5E8E8"/>
            <w:left w:val="none" w:sz="0" w:space="0" w:color="auto"/>
            <w:bottom w:val="none" w:sz="0" w:space="0" w:color="auto"/>
            <w:right w:val="none" w:sz="0" w:space="0" w:color="auto"/>
          </w:divBdr>
          <w:divsChild>
            <w:div w:id="3093499">
              <w:marLeft w:val="0"/>
              <w:marRight w:val="0"/>
              <w:marTop w:val="0"/>
              <w:marBottom w:val="0"/>
              <w:divBdr>
                <w:top w:val="none" w:sz="0" w:space="0" w:color="auto"/>
                <w:left w:val="none" w:sz="0" w:space="0" w:color="auto"/>
                <w:bottom w:val="none" w:sz="0" w:space="0" w:color="auto"/>
                <w:right w:val="none" w:sz="0" w:space="0" w:color="auto"/>
              </w:divBdr>
            </w:div>
            <w:div w:id="383136578">
              <w:marLeft w:val="0"/>
              <w:marRight w:val="0"/>
              <w:marTop w:val="0"/>
              <w:marBottom w:val="0"/>
              <w:divBdr>
                <w:top w:val="none" w:sz="0" w:space="0" w:color="auto"/>
                <w:left w:val="single" w:sz="6" w:space="24" w:color="E5E8E8"/>
                <w:bottom w:val="none" w:sz="0" w:space="0" w:color="auto"/>
                <w:right w:val="none" w:sz="0" w:space="0" w:color="auto"/>
              </w:divBdr>
              <w:divsChild>
                <w:div w:id="112735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176375">
          <w:marLeft w:val="0"/>
          <w:marRight w:val="0"/>
          <w:marTop w:val="0"/>
          <w:marBottom w:val="0"/>
          <w:divBdr>
            <w:top w:val="single" w:sz="6" w:space="0" w:color="E5E8E8"/>
            <w:left w:val="none" w:sz="0" w:space="0" w:color="auto"/>
            <w:bottom w:val="none" w:sz="0" w:space="0" w:color="auto"/>
            <w:right w:val="none" w:sz="0" w:space="0" w:color="auto"/>
          </w:divBdr>
          <w:divsChild>
            <w:div w:id="927815413">
              <w:marLeft w:val="0"/>
              <w:marRight w:val="0"/>
              <w:marTop w:val="0"/>
              <w:marBottom w:val="0"/>
              <w:divBdr>
                <w:top w:val="none" w:sz="0" w:space="0" w:color="auto"/>
                <w:left w:val="single" w:sz="6" w:space="24" w:color="E5E8E8"/>
                <w:bottom w:val="none" w:sz="0" w:space="0" w:color="auto"/>
                <w:right w:val="none" w:sz="0" w:space="0" w:color="auto"/>
              </w:divBdr>
              <w:divsChild>
                <w:div w:id="1815756582">
                  <w:marLeft w:val="0"/>
                  <w:marRight w:val="0"/>
                  <w:marTop w:val="0"/>
                  <w:marBottom w:val="0"/>
                  <w:divBdr>
                    <w:top w:val="none" w:sz="0" w:space="0" w:color="auto"/>
                    <w:left w:val="none" w:sz="0" w:space="0" w:color="auto"/>
                    <w:bottom w:val="none" w:sz="0" w:space="0" w:color="auto"/>
                    <w:right w:val="none" w:sz="0" w:space="0" w:color="auto"/>
                  </w:divBdr>
                </w:div>
              </w:divsChild>
            </w:div>
            <w:div w:id="957489134">
              <w:marLeft w:val="0"/>
              <w:marRight w:val="0"/>
              <w:marTop w:val="0"/>
              <w:marBottom w:val="0"/>
              <w:divBdr>
                <w:top w:val="none" w:sz="0" w:space="0" w:color="auto"/>
                <w:left w:val="none" w:sz="0" w:space="0" w:color="auto"/>
                <w:bottom w:val="none" w:sz="0" w:space="0" w:color="auto"/>
                <w:right w:val="none" w:sz="0" w:space="0" w:color="auto"/>
              </w:divBdr>
            </w:div>
          </w:divsChild>
        </w:div>
        <w:div w:id="459767757">
          <w:marLeft w:val="0"/>
          <w:marRight w:val="0"/>
          <w:marTop w:val="0"/>
          <w:marBottom w:val="0"/>
          <w:divBdr>
            <w:top w:val="single" w:sz="6" w:space="0" w:color="E5E8E8"/>
            <w:left w:val="none" w:sz="0" w:space="0" w:color="auto"/>
            <w:bottom w:val="none" w:sz="0" w:space="0" w:color="auto"/>
            <w:right w:val="none" w:sz="0" w:space="0" w:color="auto"/>
          </w:divBdr>
          <w:divsChild>
            <w:div w:id="632441905">
              <w:marLeft w:val="0"/>
              <w:marRight w:val="0"/>
              <w:marTop w:val="0"/>
              <w:marBottom w:val="0"/>
              <w:divBdr>
                <w:top w:val="none" w:sz="0" w:space="0" w:color="auto"/>
                <w:left w:val="none" w:sz="0" w:space="0" w:color="auto"/>
                <w:bottom w:val="none" w:sz="0" w:space="0" w:color="auto"/>
                <w:right w:val="none" w:sz="0" w:space="0" w:color="auto"/>
              </w:divBdr>
            </w:div>
            <w:div w:id="770512508">
              <w:marLeft w:val="0"/>
              <w:marRight w:val="0"/>
              <w:marTop w:val="0"/>
              <w:marBottom w:val="0"/>
              <w:divBdr>
                <w:top w:val="none" w:sz="0" w:space="0" w:color="auto"/>
                <w:left w:val="single" w:sz="6" w:space="24" w:color="E5E8E8"/>
                <w:bottom w:val="none" w:sz="0" w:space="0" w:color="auto"/>
                <w:right w:val="none" w:sz="0" w:space="0" w:color="auto"/>
              </w:divBdr>
              <w:divsChild>
                <w:div w:id="11359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07751">
          <w:marLeft w:val="0"/>
          <w:marRight w:val="0"/>
          <w:marTop w:val="0"/>
          <w:marBottom w:val="0"/>
          <w:divBdr>
            <w:top w:val="single" w:sz="6" w:space="0" w:color="E5E8E8"/>
            <w:left w:val="none" w:sz="0" w:space="0" w:color="auto"/>
            <w:bottom w:val="none" w:sz="0" w:space="0" w:color="auto"/>
            <w:right w:val="none" w:sz="0" w:space="0" w:color="auto"/>
          </w:divBdr>
          <w:divsChild>
            <w:div w:id="636566149">
              <w:marLeft w:val="0"/>
              <w:marRight w:val="0"/>
              <w:marTop w:val="0"/>
              <w:marBottom w:val="0"/>
              <w:divBdr>
                <w:top w:val="none" w:sz="0" w:space="0" w:color="auto"/>
                <w:left w:val="single" w:sz="6" w:space="24" w:color="E5E8E8"/>
                <w:bottom w:val="none" w:sz="0" w:space="0" w:color="auto"/>
                <w:right w:val="none" w:sz="0" w:space="0" w:color="auto"/>
              </w:divBdr>
              <w:divsChild>
                <w:div w:id="2088265442">
                  <w:marLeft w:val="0"/>
                  <w:marRight w:val="0"/>
                  <w:marTop w:val="0"/>
                  <w:marBottom w:val="0"/>
                  <w:divBdr>
                    <w:top w:val="none" w:sz="0" w:space="0" w:color="auto"/>
                    <w:left w:val="none" w:sz="0" w:space="0" w:color="auto"/>
                    <w:bottom w:val="none" w:sz="0" w:space="0" w:color="auto"/>
                    <w:right w:val="none" w:sz="0" w:space="0" w:color="auto"/>
                  </w:divBdr>
                </w:div>
              </w:divsChild>
            </w:div>
            <w:div w:id="2102874394">
              <w:marLeft w:val="0"/>
              <w:marRight w:val="0"/>
              <w:marTop w:val="0"/>
              <w:marBottom w:val="0"/>
              <w:divBdr>
                <w:top w:val="none" w:sz="0" w:space="0" w:color="auto"/>
                <w:left w:val="none" w:sz="0" w:space="0" w:color="auto"/>
                <w:bottom w:val="none" w:sz="0" w:space="0" w:color="auto"/>
                <w:right w:val="none" w:sz="0" w:space="0" w:color="auto"/>
              </w:divBdr>
            </w:div>
          </w:divsChild>
        </w:div>
        <w:div w:id="500004517">
          <w:marLeft w:val="0"/>
          <w:marRight w:val="0"/>
          <w:marTop w:val="0"/>
          <w:marBottom w:val="0"/>
          <w:divBdr>
            <w:top w:val="single" w:sz="6" w:space="0" w:color="E5E8E8"/>
            <w:left w:val="none" w:sz="0" w:space="0" w:color="auto"/>
            <w:bottom w:val="none" w:sz="0" w:space="0" w:color="auto"/>
            <w:right w:val="none" w:sz="0" w:space="0" w:color="auto"/>
          </w:divBdr>
          <w:divsChild>
            <w:div w:id="711077168">
              <w:marLeft w:val="0"/>
              <w:marRight w:val="0"/>
              <w:marTop w:val="0"/>
              <w:marBottom w:val="0"/>
              <w:divBdr>
                <w:top w:val="none" w:sz="0" w:space="0" w:color="auto"/>
                <w:left w:val="none" w:sz="0" w:space="0" w:color="auto"/>
                <w:bottom w:val="none" w:sz="0" w:space="0" w:color="auto"/>
                <w:right w:val="none" w:sz="0" w:space="0" w:color="auto"/>
              </w:divBdr>
            </w:div>
            <w:div w:id="1372533024">
              <w:marLeft w:val="0"/>
              <w:marRight w:val="0"/>
              <w:marTop w:val="0"/>
              <w:marBottom w:val="0"/>
              <w:divBdr>
                <w:top w:val="none" w:sz="0" w:space="0" w:color="auto"/>
                <w:left w:val="single" w:sz="6" w:space="24" w:color="E5E8E8"/>
                <w:bottom w:val="none" w:sz="0" w:space="0" w:color="auto"/>
                <w:right w:val="none" w:sz="0" w:space="0" w:color="auto"/>
              </w:divBdr>
              <w:divsChild>
                <w:div w:id="25992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980838">
          <w:marLeft w:val="0"/>
          <w:marRight w:val="0"/>
          <w:marTop w:val="0"/>
          <w:marBottom w:val="0"/>
          <w:divBdr>
            <w:top w:val="single" w:sz="6" w:space="0" w:color="E5E8E8"/>
            <w:left w:val="none" w:sz="0" w:space="0" w:color="auto"/>
            <w:bottom w:val="none" w:sz="0" w:space="0" w:color="auto"/>
            <w:right w:val="none" w:sz="0" w:space="0" w:color="auto"/>
          </w:divBdr>
          <w:divsChild>
            <w:div w:id="806702837">
              <w:marLeft w:val="0"/>
              <w:marRight w:val="0"/>
              <w:marTop w:val="0"/>
              <w:marBottom w:val="0"/>
              <w:divBdr>
                <w:top w:val="none" w:sz="0" w:space="0" w:color="auto"/>
                <w:left w:val="single" w:sz="6" w:space="24" w:color="E5E8E8"/>
                <w:bottom w:val="none" w:sz="0" w:space="0" w:color="auto"/>
                <w:right w:val="none" w:sz="0" w:space="0" w:color="auto"/>
              </w:divBdr>
              <w:divsChild>
                <w:div w:id="938291131">
                  <w:marLeft w:val="0"/>
                  <w:marRight w:val="0"/>
                  <w:marTop w:val="0"/>
                  <w:marBottom w:val="0"/>
                  <w:divBdr>
                    <w:top w:val="none" w:sz="0" w:space="0" w:color="auto"/>
                    <w:left w:val="none" w:sz="0" w:space="0" w:color="auto"/>
                    <w:bottom w:val="none" w:sz="0" w:space="0" w:color="auto"/>
                    <w:right w:val="none" w:sz="0" w:space="0" w:color="auto"/>
                  </w:divBdr>
                </w:div>
              </w:divsChild>
            </w:div>
            <w:div w:id="2005427862">
              <w:marLeft w:val="0"/>
              <w:marRight w:val="0"/>
              <w:marTop w:val="0"/>
              <w:marBottom w:val="0"/>
              <w:divBdr>
                <w:top w:val="none" w:sz="0" w:space="0" w:color="auto"/>
                <w:left w:val="none" w:sz="0" w:space="0" w:color="auto"/>
                <w:bottom w:val="none" w:sz="0" w:space="0" w:color="auto"/>
                <w:right w:val="none" w:sz="0" w:space="0" w:color="auto"/>
              </w:divBdr>
            </w:div>
          </w:divsChild>
        </w:div>
        <w:div w:id="553203156">
          <w:marLeft w:val="0"/>
          <w:marRight w:val="0"/>
          <w:marTop w:val="0"/>
          <w:marBottom w:val="0"/>
          <w:divBdr>
            <w:top w:val="single" w:sz="6" w:space="0" w:color="E5E8E8"/>
            <w:left w:val="none" w:sz="0" w:space="0" w:color="auto"/>
            <w:bottom w:val="none" w:sz="0" w:space="0" w:color="auto"/>
            <w:right w:val="none" w:sz="0" w:space="0" w:color="auto"/>
          </w:divBdr>
          <w:divsChild>
            <w:div w:id="186456627">
              <w:marLeft w:val="0"/>
              <w:marRight w:val="0"/>
              <w:marTop w:val="0"/>
              <w:marBottom w:val="0"/>
              <w:divBdr>
                <w:top w:val="none" w:sz="0" w:space="0" w:color="auto"/>
                <w:left w:val="none" w:sz="0" w:space="0" w:color="auto"/>
                <w:bottom w:val="none" w:sz="0" w:space="0" w:color="auto"/>
                <w:right w:val="none" w:sz="0" w:space="0" w:color="auto"/>
              </w:divBdr>
            </w:div>
            <w:div w:id="421681382">
              <w:marLeft w:val="0"/>
              <w:marRight w:val="0"/>
              <w:marTop w:val="0"/>
              <w:marBottom w:val="0"/>
              <w:divBdr>
                <w:top w:val="none" w:sz="0" w:space="0" w:color="auto"/>
                <w:left w:val="single" w:sz="6" w:space="24" w:color="E5E8E8"/>
                <w:bottom w:val="none" w:sz="0" w:space="0" w:color="auto"/>
                <w:right w:val="none" w:sz="0" w:space="0" w:color="auto"/>
              </w:divBdr>
              <w:divsChild>
                <w:div w:id="6636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05627">
          <w:marLeft w:val="0"/>
          <w:marRight w:val="0"/>
          <w:marTop w:val="0"/>
          <w:marBottom w:val="0"/>
          <w:divBdr>
            <w:top w:val="single" w:sz="6" w:space="0" w:color="E5E8E8"/>
            <w:left w:val="none" w:sz="0" w:space="0" w:color="auto"/>
            <w:bottom w:val="none" w:sz="0" w:space="0" w:color="auto"/>
            <w:right w:val="none" w:sz="0" w:space="0" w:color="auto"/>
          </w:divBdr>
          <w:divsChild>
            <w:div w:id="1102796519">
              <w:marLeft w:val="0"/>
              <w:marRight w:val="0"/>
              <w:marTop w:val="0"/>
              <w:marBottom w:val="0"/>
              <w:divBdr>
                <w:top w:val="none" w:sz="0" w:space="0" w:color="auto"/>
                <w:left w:val="none" w:sz="0" w:space="0" w:color="auto"/>
                <w:bottom w:val="none" w:sz="0" w:space="0" w:color="auto"/>
                <w:right w:val="none" w:sz="0" w:space="0" w:color="auto"/>
              </w:divBdr>
            </w:div>
            <w:div w:id="2088768865">
              <w:marLeft w:val="0"/>
              <w:marRight w:val="0"/>
              <w:marTop w:val="0"/>
              <w:marBottom w:val="0"/>
              <w:divBdr>
                <w:top w:val="none" w:sz="0" w:space="0" w:color="auto"/>
                <w:left w:val="single" w:sz="6" w:space="24" w:color="E5E8E8"/>
                <w:bottom w:val="none" w:sz="0" w:space="0" w:color="auto"/>
                <w:right w:val="none" w:sz="0" w:space="0" w:color="auto"/>
              </w:divBdr>
              <w:divsChild>
                <w:div w:id="12197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40990">
          <w:marLeft w:val="0"/>
          <w:marRight w:val="0"/>
          <w:marTop w:val="0"/>
          <w:marBottom w:val="0"/>
          <w:divBdr>
            <w:top w:val="single" w:sz="6" w:space="0" w:color="E5E8E8"/>
            <w:left w:val="none" w:sz="0" w:space="0" w:color="auto"/>
            <w:bottom w:val="none" w:sz="0" w:space="0" w:color="auto"/>
            <w:right w:val="none" w:sz="0" w:space="0" w:color="auto"/>
          </w:divBdr>
          <w:divsChild>
            <w:div w:id="4947291">
              <w:marLeft w:val="0"/>
              <w:marRight w:val="0"/>
              <w:marTop w:val="0"/>
              <w:marBottom w:val="0"/>
              <w:divBdr>
                <w:top w:val="none" w:sz="0" w:space="0" w:color="auto"/>
                <w:left w:val="single" w:sz="6" w:space="24" w:color="E5E8E8"/>
                <w:bottom w:val="none" w:sz="0" w:space="0" w:color="auto"/>
                <w:right w:val="none" w:sz="0" w:space="0" w:color="auto"/>
              </w:divBdr>
              <w:divsChild>
                <w:div w:id="679621615">
                  <w:marLeft w:val="0"/>
                  <w:marRight w:val="0"/>
                  <w:marTop w:val="0"/>
                  <w:marBottom w:val="0"/>
                  <w:divBdr>
                    <w:top w:val="none" w:sz="0" w:space="0" w:color="auto"/>
                    <w:left w:val="none" w:sz="0" w:space="0" w:color="auto"/>
                    <w:bottom w:val="none" w:sz="0" w:space="0" w:color="auto"/>
                    <w:right w:val="none" w:sz="0" w:space="0" w:color="auto"/>
                  </w:divBdr>
                </w:div>
              </w:divsChild>
            </w:div>
            <w:div w:id="287398956">
              <w:marLeft w:val="0"/>
              <w:marRight w:val="0"/>
              <w:marTop w:val="0"/>
              <w:marBottom w:val="0"/>
              <w:divBdr>
                <w:top w:val="none" w:sz="0" w:space="0" w:color="auto"/>
                <w:left w:val="none" w:sz="0" w:space="0" w:color="auto"/>
                <w:bottom w:val="none" w:sz="0" w:space="0" w:color="auto"/>
                <w:right w:val="none" w:sz="0" w:space="0" w:color="auto"/>
              </w:divBdr>
            </w:div>
          </w:divsChild>
        </w:div>
        <w:div w:id="758527458">
          <w:marLeft w:val="0"/>
          <w:marRight w:val="0"/>
          <w:marTop w:val="0"/>
          <w:marBottom w:val="0"/>
          <w:divBdr>
            <w:top w:val="single" w:sz="6" w:space="0" w:color="E5E8E8"/>
            <w:left w:val="none" w:sz="0" w:space="0" w:color="auto"/>
            <w:bottom w:val="none" w:sz="0" w:space="0" w:color="auto"/>
            <w:right w:val="none" w:sz="0" w:space="0" w:color="auto"/>
          </w:divBdr>
          <w:divsChild>
            <w:div w:id="93020555">
              <w:marLeft w:val="0"/>
              <w:marRight w:val="0"/>
              <w:marTop w:val="0"/>
              <w:marBottom w:val="0"/>
              <w:divBdr>
                <w:top w:val="none" w:sz="0" w:space="0" w:color="auto"/>
                <w:left w:val="single" w:sz="6" w:space="24" w:color="E5E8E8"/>
                <w:bottom w:val="none" w:sz="0" w:space="0" w:color="auto"/>
                <w:right w:val="none" w:sz="0" w:space="0" w:color="auto"/>
              </w:divBdr>
              <w:divsChild>
                <w:div w:id="1368990079">
                  <w:marLeft w:val="0"/>
                  <w:marRight w:val="0"/>
                  <w:marTop w:val="0"/>
                  <w:marBottom w:val="0"/>
                  <w:divBdr>
                    <w:top w:val="none" w:sz="0" w:space="0" w:color="auto"/>
                    <w:left w:val="none" w:sz="0" w:space="0" w:color="auto"/>
                    <w:bottom w:val="none" w:sz="0" w:space="0" w:color="auto"/>
                    <w:right w:val="none" w:sz="0" w:space="0" w:color="auto"/>
                  </w:divBdr>
                </w:div>
              </w:divsChild>
            </w:div>
            <w:div w:id="437526118">
              <w:marLeft w:val="0"/>
              <w:marRight w:val="0"/>
              <w:marTop w:val="0"/>
              <w:marBottom w:val="0"/>
              <w:divBdr>
                <w:top w:val="none" w:sz="0" w:space="0" w:color="auto"/>
                <w:left w:val="none" w:sz="0" w:space="0" w:color="auto"/>
                <w:bottom w:val="none" w:sz="0" w:space="0" w:color="auto"/>
                <w:right w:val="none" w:sz="0" w:space="0" w:color="auto"/>
              </w:divBdr>
            </w:div>
          </w:divsChild>
        </w:div>
        <w:div w:id="762720462">
          <w:marLeft w:val="0"/>
          <w:marRight w:val="0"/>
          <w:marTop w:val="0"/>
          <w:marBottom w:val="0"/>
          <w:divBdr>
            <w:top w:val="single" w:sz="6" w:space="0" w:color="E5E8E8"/>
            <w:left w:val="none" w:sz="0" w:space="0" w:color="auto"/>
            <w:bottom w:val="none" w:sz="0" w:space="0" w:color="auto"/>
            <w:right w:val="none" w:sz="0" w:space="0" w:color="auto"/>
          </w:divBdr>
          <w:divsChild>
            <w:div w:id="715397017">
              <w:marLeft w:val="0"/>
              <w:marRight w:val="0"/>
              <w:marTop w:val="0"/>
              <w:marBottom w:val="0"/>
              <w:divBdr>
                <w:top w:val="none" w:sz="0" w:space="0" w:color="auto"/>
                <w:left w:val="none" w:sz="0" w:space="0" w:color="auto"/>
                <w:bottom w:val="none" w:sz="0" w:space="0" w:color="auto"/>
                <w:right w:val="none" w:sz="0" w:space="0" w:color="auto"/>
              </w:divBdr>
            </w:div>
            <w:div w:id="2043551337">
              <w:marLeft w:val="0"/>
              <w:marRight w:val="0"/>
              <w:marTop w:val="0"/>
              <w:marBottom w:val="0"/>
              <w:divBdr>
                <w:top w:val="none" w:sz="0" w:space="0" w:color="auto"/>
                <w:left w:val="single" w:sz="6" w:space="24" w:color="E5E8E8"/>
                <w:bottom w:val="none" w:sz="0" w:space="0" w:color="auto"/>
                <w:right w:val="none" w:sz="0" w:space="0" w:color="auto"/>
              </w:divBdr>
              <w:divsChild>
                <w:div w:id="144614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4838">
          <w:marLeft w:val="0"/>
          <w:marRight w:val="0"/>
          <w:marTop w:val="0"/>
          <w:marBottom w:val="0"/>
          <w:divBdr>
            <w:top w:val="single" w:sz="6" w:space="0" w:color="E5E8E8"/>
            <w:left w:val="none" w:sz="0" w:space="0" w:color="auto"/>
            <w:bottom w:val="none" w:sz="0" w:space="0" w:color="auto"/>
            <w:right w:val="none" w:sz="0" w:space="0" w:color="auto"/>
          </w:divBdr>
          <w:divsChild>
            <w:div w:id="1095905985">
              <w:marLeft w:val="0"/>
              <w:marRight w:val="0"/>
              <w:marTop w:val="0"/>
              <w:marBottom w:val="0"/>
              <w:divBdr>
                <w:top w:val="none" w:sz="0" w:space="0" w:color="auto"/>
                <w:left w:val="single" w:sz="6" w:space="24" w:color="E5E8E8"/>
                <w:bottom w:val="none" w:sz="0" w:space="0" w:color="auto"/>
                <w:right w:val="none" w:sz="0" w:space="0" w:color="auto"/>
              </w:divBdr>
              <w:divsChild>
                <w:div w:id="1228687530">
                  <w:marLeft w:val="0"/>
                  <w:marRight w:val="0"/>
                  <w:marTop w:val="0"/>
                  <w:marBottom w:val="0"/>
                  <w:divBdr>
                    <w:top w:val="none" w:sz="0" w:space="0" w:color="auto"/>
                    <w:left w:val="none" w:sz="0" w:space="0" w:color="auto"/>
                    <w:bottom w:val="none" w:sz="0" w:space="0" w:color="auto"/>
                    <w:right w:val="none" w:sz="0" w:space="0" w:color="auto"/>
                  </w:divBdr>
                </w:div>
              </w:divsChild>
            </w:div>
            <w:div w:id="1177034719">
              <w:marLeft w:val="0"/>
              <w:marRight w:val="0"/>
              <w:marTop w:val="0"/>
              <w:marBottom w:val="0"/>
              <w:divBdr>
                <w:top w:val="none" w:sz="0" w:space="0" w:color="auto"/>
                <w:left w:val="none" w:sz="0" w:space="0" w:color="auto"/>
                <w:bottom w:val="none" w:sz="0" w:space="0" w:color="auto"/>
                <w:right w:val="none" w:sz="0" w:space="0" w:color="auto"/>
              </w:divBdr>
            </w:div>
          </w:divsChild>
        </w:div>
        <w:div w:id="916593840">
          <w:marLeft w:val="0"/>
          <w:marRight w:val="0"/>
          <w:marTop w:val="0"/>
          <w:marBottom w:val="0"/>
          <w:divBdr>
            <w:top w:val="single" w:sz="6" w:space="0" w:color="E5E8E8"/>
            <w:left w:val="none" w:sz="0" w:space="0" w:color="auto"/>
            <w:bottom w:val="none" w:sz="0" w:space="0" w:color="auto"/>
            <w:right w:val="none" w:sz="0" w:space="0" w:color="auto"/>
          </w:divBdr>
          <w:divsChild>
            <w:div w:id="1245916932">
              <w:marLeft w:val="0"/>
              <w:marRight w:val="0"/>
              <w:marTop w:val="0"/>
              <w:marBottom w:val="0"/>
              <w:divBdr>
                <w:top w:val="none" w:sz="0" w:space="0" w:color="auto"/>
                <w:left w:val="single" w:sz="6" w:space="24" w:color="E5E8E8"/>
                <w:bottom w:val="none" w:sz="0" w:space="0" w:color="auto"/>
                <w:right w:val="none" w:sz="0" w:space="0" w:color="auto"/>
              </w:divBdr>
              <w:divsChild>
                <w:div w:id="1348407646">
                  <w:marLeft w:val="0"/>
                  <w:marRight w:val="0"/>
                  <w:marTop w:val="0"/>
                  <w:marBottom w:val="0"/>
                  <w:divBdr>
                    <w:top w:val="none" w:sz="0" w:space="0" w:color="auto"/>
                    <w:left w:val="none" w:sz="0" w:space="0" w:color="auto"/>
                    <w:bottom w:val="none" w:sz="0" w:space="0" w:color="auto"/>
                    <w:right w:val="none" w:sz="0" w:space="0" w:color="auto"/>
                  </w:divBdr>
                </w:div>
              </w:divsChild>
            </w:div>
            <w:div w:id="1838770235">
              <w:marLeft w:val="0"/>
              <w:marRight w:val="0"/>
              <w:marTop w:val="0"/>
              <w:marBottom w:val="0"/>
              <w:divBdr>
                <w:top w:val="none" w:sz="0" w:space="0" w:color="auto"/>
                <w:left w:val="none" w:sz="0" w:space="0" w:color="auto"/>
                <w:bottom w:val="none" w:sz="0" w:space="0" w:color="auto"/>
                <w:right w:val="none" w:sz="0" w:space="0" w:color="auto"/>
              </w:divBdr>
            </w:div>
          </w:divsChild>
        </w:div>
        <w:div w:id="940383139">
          <w:marLeft w:val="0"/>
          <w:marRight w:val="0"/>
          <w:marTop w:val="0"/>
          <w:marBottom w:val="0"/>
          <w:divBdr>
            <w:top w:val="single" w:sz="6" w:space="0" w:color="E5E8E8"/>
            <w:left w:val="none" w:sz="0" w:space="0" w:color="auto"/>
            <w:bottom w:val="none" w:sz="0" w:space="0" w:color="auto"/>
            <w:right w:val="none" w:sz="0" w:space="0" w:color="auto"/>
          </w:divBdr>
          <w:divsChild>
            <w:div w:id="584339394">
              <w:marLeft w:val="0"/>
              <w:marRight w:val="0"/>
              <w:marTop w:val="0"/>
              <w:marBottom w:val="0"/>
              <w:divBdr>
                <w:top w:val="none" w:sz="0" w:space="0" w:color="auto"/>
                <w:left w:val="none" w:sz="0" w:space="0" w:color="auto"/>
                <w:bottom w:val="none" w:sz="0" w:space="0" w:color="auto"/>
                <w:right w:val="none" w:sz="0" w:space="0" w:color="auto"/>
              </w:divBdr>
            </w:div>
            <w:div w:id="1952280248">
              <w:marLeft w:val="0"/>
              <w:marRight w:val="0"/>
              <w:marTop w:val="0"/>
              <w:marBottom w:val="0"/>
              <w:divBdr>
                <w:top w:val="none" w:sz="0" w:space="0" w:color="auto"/>
                <w:left w:val="single" w:sz="6" w:space="24" w:color="E5E8E8"/>
                <w:bottom w:val="none" w:sz="0" w:space="0" w:color="auto"/>
                <w:right w:val="none" w:sz="0" w:space="0" w:color="auto"/>
              </w:divBdr>
              <w:divsChild>
                <w:div w:id="198747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55273">
          <w:marLeft w:val="0"/>
          <w:marRight w:val="0"/>
          <w:marTop w:val="0"/>
          <w:marBottom w:val="0"/>
          <w:divBdr>
            <w:top w:val="single" w:sz="6" w:space="0" w:color="E5E8E8"/>
            <w:left w:val="none" w:sz="0" w:space="0" w:color="auto"/>
            <w:bottom w:val="none" w:sz="0" w:space="0" w:color="auto"/>
            <w:right w:val="none" w:sz="0" w:space="0" w:color="auto"/>
          </w:divBdr>
          <w:divsChild>
            <w:div w:id="109908084">
              <w:marLeft w:val="0"/>
              <w:marRight w:val="0"/>
              <w:marTop w:val="0"/>
              <w:marBottom w:val="0"/>
              <w:divBdr>
                <w:top w:val="none" w:sz="0" w:space="0" w:color="auto"/>
                <w:left w:val="single" w:sz="6" w:space="24" w:color="E5E8E8"/>
                <w:bottom w:val="none" w:sz="0" w:space="0" w:color="auto"/>
                <w:right w:val="none" w:sz="0" w:space="0" w:color="auto"/>
              </w:divBdr>
              <w:divsChild>
                <w:div w:id="2069525362">
                  <w:marLeft w:val="0"/>
                  <w:marRight w:val="0"/>
                  <w:marTop w:val="0"/>
                  <w:marBottom w:val="0"/>
                  <w:divBdr>
                    <w:top w:val="none" w:sz="0" w:space="0" w:color="auto"/>
                    <w:left w:val="none" w:sz="0" w:space="0" w:color="auto"/>
                    <w:bottom w:val="none" w:sz="0" w:space="0" w:color="auto"/>
                    <w:right w:val="none" w:sz="0" w:space="0" w:color="auto"/>
                  </w:divBdr>
                </w:div>
              </w:divsChild>
            </w:div>
            <w:div w:id="136993691">
              <w:marLeft w:val="0"/>
              <w:marRight w:val="0"/>
              <w:marTop w:val="0"/>
              <w:marBottom w:val="0"/>
              <w:divBdr>
                <w:top w:val="none" w:sz="0" w:space="0" w:color="auto"/>
                <w:left w:val="none" w:sz="0" w:space="0" w:color="auto"/>
                <w:bottom w:val="none" w:sz="0" w:space="0" w:color="auto"/>
                <w:right w:val="none" w:sz="0" w:space="0" w:color="auto"/>
              </w:divBdr>
            </w:div>
          </w:divsChild>
        </w:div>
        <w:div w:id="1045181113">
          <w:marLeft w:val="0"/>
          <w:marRight w:val="0"/>
          <w:marTop w:val="0"/>
          <w:marBottom w:val="0"/>
          <w:divBdr>
            <w:top w:val="single" w:sz="6" w:space="0" w:color="E5E8E8"/>
            <w:left w:val="none" w:sz="0" w:space="0" w:color="auto"/>
            <w:bottom w:val="none" w:sz="0" w:space="0" w:color="auto"/>
            <w:right w:val="none" w:sz="0" w:space="0" w:color="auto"/>
          </w:divBdr>
          <w:divsChild>
            <w:div w:id="683046596">
              <w:marLeft w:val="0"/>
              <w:marRight w:val="0"/>
              <w:marTop w:val="0"/>
              <w:marBottom w:val="0"/>
              <w:divBdr>
                <w:top w:val="none" w:sz="0" w:space="0" w:color="auto"/>
                <w:left w:val="none" w:sz="0" w:space="0" w:color="auto"/>
                <w:bottom w:val="none" w:sz="0" w:space="0" w:color="auto"/>
                <w:right w:val="none" w:sz="0" w:space="0" w:color="auto"/>
              </w:divBdr>
            </w:div>
            <w:div w:id="1743137510">
              <w:marLeft w:val="0"/>
              <w:marRight w:val="0"/>
              <w:marTop w:val="0"/>
              <w:marBottom w:val="0"/>
              <w:divBdr>
                <w:top w:val="none" w:sz="0" w:space="0" w:color="auto"/>
                <w:left w:val="single" w:sz="6" w:space="24" w:color="E5E8E8"/>
                <w:bottom w:val="none" w:sz="0" w:space="0" w:color="auto"/>
                <w:right w:val="none" w:sz="0" w:space="0" w:color="auto"/>
              </w:divBdr>
              <w:divsChild>
                <w:div w:id="160245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5107">
          <w:marLeft w:val="0"/>
          <w:marRight w:val="0"/>
          <w:marTop w:val="0"/>
          <w:marBottom w:val="0"/>
          <w:divBdr>
            <w:top w:val="single" w:sz="6" w:space="0" w:color="E5E8E8"/>
            <w:left w:val="none" w:sz="0" w:space="0" w:color="auto"/>
            <w:bottom w:val="none" w:sz="0" w:space="0" w:color="auto"/>
            <w:right w:val="none" w:sz="0" w:space="0" w:color="auto"/>
          </w:divBdr>
          <w:divsChild>
            <w:div w:id="267548428">
              <w:marLeft w:val="0"/>
              <w:marRight w:val="0"/>
              <w:marTop w:val="0"/>
              <w:marBottom w:val="0"/>
              <w:divBdr>
                <w:top w:val="none" w:sz="0" w:space="0" w:color="auto"/>
                <w:left w:val="single" w:sz="6" w:space="24" w:color="E5E8E8"/>
                <w:bottom w:val="none" w:sz="0" w:space="0" w:color="auto"/>
                <w:right w:val="none" w:sz="0" w:space="0" w:color="auto"/>
              </w:divBdr>
              <w:divsChild>
                <w:div w:id="197817399">
                  <w:marLeft w:val="0"/>
                  <w:marRight w:val="0"/>
                  <w:marTop w:val="0"/>
                  <w:marBottom w:val="0"/>
                  <w:divBdr>
                    <w:top w:val="none" w:sz="0" w:space="0" w:color="auto"/>
                    <w:left w:val="none" w:sz="0" w:space="0" w:color="auto"/>
                    <w:bottom w:val="none" w:sz="0" w:space="0" w:color="auto"/>
                    <w:right w:val="none" w:sz="0" w:space="0" w:color="auto"/>
                  </w:divBdr>
                </w:div>
              </w:divsChild>
            </w:div>
            <w:div w:id="1025865213">
              <w:marLeft w:val="0"/>
              <w:marRight w:val="0"/>
              <w:marTop w:val="0"/>
              <w:marBottom w:val="0"/>
              <w:divBdr>
                <w:top w:val="none" w:sz="0" w:space="0" w:color="auto"/>
                <w:left w:val="none" w:sz="0" w:space="0" w:color="auto"/>
                <w:bottom w:val="none" w:sz="0" w:space="0" w:color="auto"/>
                <w:right w:val="none" w:sz="0" w:space="0" w:color="auto"/>
              </w:divBdr>
            </w:div>
          </w:divsChild>
        </w:div>
        <w:div w:id="1152139530">
          <w:marLeft w:val="0"/>
          <w:marRight w:val="0"/>
          <w:marTop w:val="0"/>
          <w:marBottom w:val="0"/>
          <w:divBdr>
            <w:top w:val="single" w:sz="6" w:space="0" w:color="E5E8E8"/>
            <w:left w:val="none" w:sz="0" w:space="0" w:color="auto"/>
            <w:bottom w:val="none" w:sz="0" w:space="0" w:color="auto"/>
            <w:right w:val="none" w:sz="0" w:space="0" w:color="auto"/>
          </w:divBdr>
          <w:divsChild>
            <w:div w:id="657465080">
              <w:marLeft w:val="0"/>
              <w:marRight w:val="0"/>
              <w:marTop w:val="0"/>
              <w:marBottom w:val="0"/>
              <w:divBdr>
                <w:top w:val="none" w:sz="0" w:space="0" w:color="auto"/>
                <w:left w:val="none" w:sz="0" w:space="0" w:color="auto"/>
                <w:bottom w:val="none" w:sz="0" w:space="0" w:color="auto"/>
                <w:right w:val="none" w:sz="0" w:space="0" w:color="auto"/>
              </w:divBdr>
            </w:div>
            <w:div w:id="2032679558">
              <w:marLeft w:val="0"/>
              <w:marRight w:val="0"/>
              <w:marTop w:val="0"/>
              <w:marBottom w:val="0"/>
              <w:divBdr>
                <w:top w:val="none" w:sz="0" w:space="0" w:color="auto"/>
                <w:left w:val="single" w:sz="6" w:space="24" w:color="E5E8E8"/>
                <w:bottom w:val="none" w:sz="0" w:space="0" w:color="auto"/>
                <w:right w:val="none" w:sz="0" w:space="0" w:color="auto"/>
              </w:divBdr>
              <w:divsChild>
                <w:div w:id="37115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02345">
          <w:marLeft w:val="0"/>
          <w:marRight w:val="0"/>
          <w:marTop w:val="0"/>
          <w:marBottom w:val="0"/>
          <w:divBdr>
            <w:top w:val="single" w:sz="6" w:space="0" w:color="E5E8E8"/>
            <w:left w:val="none" w:sz="0" w:space="0" w:color="auto"/>
            <w:bottom w:val="none" w:sz="0" w:space="0" w:color="auto"/>
            <w:right w:val="none" w:sz="0" w:space="0" w:color="auto"/>
          </w:divBdr>
          <w:divsChild>
            <w:div w:id="1082751791">
              <w:marLeft w:val="0"/>
              <w:marRight w:val="0"/>
              <w:marTop w:val="0"/>
              <w:marBottom w:val="0"/>
              <w:divBdr>
                <w:top w:val="none" w:sz="0" w:space="0" w:color="auto"/>
                <w:left w:val="none" w:sz="0" w:space="0" w:color="auto"/>
                <w:bottom w:val="none" w:sz="0" w:space="0" w:color="auto"/>
                <w:right w:val="none" w:sz="0" w:space="0" w:color="auto"/>
              </w:divBdr>
            </w:div>
            <w:div w:id="1958291477">
              <w:marLeft w:val="0"/>
              <w:marRight w:val="0"/>
              <w:marTop w:val="0"/>
              <w:marBottom w:val="0"/>
              <w:divBdr>
                <w:top w:val="none" w:sz="0" w:space="0" w:color="auto"/>
                <w:left w:val="single" w:sz="6" w:space="24" w:color="E5E8E8"/>
                <w:bottom w:val="none" w:sz="0" w:space="0" w:color="auto"/>
                <w:right w:val="none" w:sz="0" w:space="0" w:color="auto"/>
              </w:divBdr>
              <w:divsChild>
                <w:div w:id="193470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037250">
          <w:marLeft w:val="0"/>
          <w:marRight w:val="0"/>
          <w:marTop w:val="0"/>
          <w:marBottom w:val="0"/>
          <w:divBdr>
            <w:top w:val="single" w:sz="6" w:space="0" w:color="E5E8E8"/>
            <w:left w:val="none" w:sz="0" w:space="0" w:color="auto"/>
            <w:bottom w:val="none" w:sz="0" w:space="0" w:color="auto"/>
            <w:right w:val="none" w:sz="0" w:space="0" w:color="auto"/>
          </w:divBdr>
          <w:divsChild>
            <w:div w:id="280233296">
              <w:marLeft w:val="0"/>
              <w:marRight w:val="0"/>
              <w:marTop w:val="0"/>
              <w:marBottom w:val="0"/>
              <w:divBdr>
                <w:top w:val="none" w:sz="0" w:space="0" w:color="auto"/>
                <w:left w:val="single" w:sz="6" w:space="24" w:color="E5E8E8"/>
                <w:bottom w:val="none" w:sz="0" w:space="0" w:color="auto"/>
                <w:right w:val="none" w:sz="0" w:space="0" w:color="auto"/>
              </w:divBdr>
              <w:divsChild>
                <w:div w:id="355161725">
                  <w:marLeft w:val="0"/>
                  <w:marRight w:val="0"/>
                  <w:marTop w:val="0"/>
                  <w:marBottom w:val="0"/>
                  <w:divBdr>
                    <w:top w:val="none" w:sz="0" w:space="0" w:color="auto"/>
                    <w:left w:val="none" w:sz="0" w:space="0" w:color="auto"/>
                    <w:bottom w:val="none" w:sz="0" w:space="0" w:color="auto"/>
                    <w:right w:val="none" w:sz="0" w:space="0" w:color="auto"/>
                  </w:divBdr>
                  <w:divsChild>
                    <w:div w:id="954100133">
                      <w:marLeft w:val="0"/>
                      <w:marRight w:val="0"/>
                      <w:marTop w:val="0"/>
                      <w:marBottom w:val="0"/>
                      <w:divBdr>
                        <w:top w:val="none" w:sz="0" w:space="0" w:color="auto"/>
                        <w:left w:val="none" w:sz="0" w:space="0" w:color="auto"/>
                        <w:bottom w:val="none" w:sz="0" w:space="0" w:color="auto"/>
                        <w:right w:val="none" w:sz="0" w:space="0" w:color="auto"/>
                      </w:divBdr>
                    </w:div>
                  </w:divsChild>
                </w:div>
                <w:div w:id="1601718605">
                  <w:marLeft w:val="0"/>
                  <w:marRight w:val="0"/>
                  <w:marTop w:val="0"/>
                  <w:marBottom w:val="0"/>
                  <w:divBdr>
                    <w:top w:val="none" w:sz="0" w:space="0" w:color="auto"/>
                    <w:left w:val="none" w:sz="0" w:space="0" w:color="auto"/>
                    <w:bottom w:val="none" w:sz="0" w:space="0" w:color="auto"/>
                    <w:right w:val="none" w:sz="0" w:space="0" w:color="auto"/>
                  </w:divBdr>
                </w:div>
              </w:divsChild>
            </w:div>
            <w:div w:id="623582452">
              <w:marLeft w:val="0"/>
              <w:marRight w:val="0"/>
              <w:marTop w:val="0"/>
              <w:marBottom w:val="0"/>
              <w:divBdr>
                <w:top w:val="none" w:sz="0" w:space="0" w:color="auto"/>
                <w:left w:val="none" w:sz="0" w:space="0" w:color="auto"/>
                <w:bottom w:val="none" w:sz="0" w:space="0" w:color="auto"/>
                <w:right w:val="none" w:sz="0" w:space="0" w:color="auto"/>
              </w:divBdr>
            </w:div>
          </w:divsChild>
        </w:div>
        <w:div w:id="1227061090">
          <w:marLeft w:val="0"/>
          <w:marRight w:val="0"/>
          <w:marTop w:val="0"/>
          <w:marBottom w:val="0"/>
          <w:divBdr>
            <w:top w:val="single" w:sz="6" w:space="0" w:color="E5E8E8"/>
            <w:left w:val="none" w:sz="0" w:space="0" w:color="auto"/>
            <w:bottom w:val="none" w:sz="0" w:space="0" w:color="auto"/>
            <w:right w:val="none" w:sz="0" w:space="0" w:color="auto"/>
          </w:divBdr>
          <w:divsChild>
            <w:div w:id="25643886">
              <w:marLeft w:val="0"/>
              <w:marRight w:val="0"/>
              <w:marTop w:val="0"/>
              <w:marBottom w:val="0"/>
              <w:divBdr>
                <w:top w:val="none" w:sz="0" w:space="0" w:color="auto"/>
                <w:left w:val="none" w:sz="0" w:space="0" w:color="auto"/>
                <w:bottom w:val="none" w:sz="0" w:space="0" w:color="auto"/>
                <w:right w:val="none" w:sz="0" w:space="0" w:color="auto"/>
              </w:divBdr>
            </w:div>
            <w:div w:id="1867017782">
              <w:marLeft w:val="0"/>
              <w:marRight w:val="0"/>
              <w:marTop w:val="0"/>
              <w:marBottom w:val="0"/>
              <w:divBdr>
                <w:top w:val="none" w:sz="0" w:space="0" w:color="auto"/>
                <w:left w:val="single" w:sz="6" w:space="24" w:color="E5E8E8"/>
                <w:bottom w:val="none" w:sz="0" w:space="0" w:color="auto"/>
                <w:right w:val="none" w:sz="0" w:space="0" w:color="auto"/>
              </w:divBdr>
              <w:divsChild>
                <w:div w:id="144265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372607">
          <w:marLeft w:val="0"/>
          <w:marRight w:val="0"/>
          <w:marTop w:val="0"/>
          <w:marBottom w:val="0"/>
          <w:divBdr>
            <w:top w:val="single" w:sz="6" w:space="0" w:color="E5E8E8"/>
            <w:left w:val="none" w:sz="0" w:space="0" w:color="auto"/>
            <w:bottom w:val="none" w:sz="0" w:space="0" w:color="auto"/>
            <w:right w:val="none" w:sz="0" w:space="0" w:color="auto"/>
          </w:divBdr>
          <w:divsChild>
            <w:div w:id="1317301458">
              <w:marLeft w:val="0"/>
              <w:marRight w:val="0"/>
              <w:marTop w:val="0"/>
              <w:marBottom w:val="0"/>
              <w:divBdr>
                <w:top w:val="none" w:sz="0" w:space="0" w:color="auto"/>
                <w:left w:val="single" w:sz="6" w:space="24" w:color="E5E8E8"/>
                <w:bottom w:val="none" w:sz="0" w:space="0" w:color="auto"/>
                <w:right w:val="none" w:sz="0" w:space="0" w:color="auto"/>
              </w:divBdr>
              <w:divsChild>
                <w:div w:id="1189831693">
                  <w:marLeft w:val="0"/>
                  <w:marRight w:val="0"/>
                  <w:marTop w:val="0"/>
                  <w:marBottom w:val="0"/>
                  <w:divBdr>
                    <w:top w:val="none" w:sz="0" w:space="0" w:color="auto"/>
                    <w:left w:val="none" w:sz="0" w:space="0" w:color="auto"/>
                    <w:bottom w:val="none" w:sz="0" w:space="0" w:color="auto"/>
                    <w:right w:val="none" w:sz="0" w:space="0" w:color="auto"/>
                  </w:divBdr>
                </w:div>
                <w:div w:id="1782533297">
                  <w:marLeft w:val="0"/>
                  <w:marRight w:val="0"/>
                  <w:marTop w:val="0"/>
                  <w:marBottom w:val="0"/>
                  <w:divBdr>
                    <w:top w:val="none" w:sz="0" w:space="0" w:color="auto"/>
                    <w:left w:val="none" w:sz="0" w:space="0" w:color="auto"/>
                    <w:bottom w:val="none" w:sz="0" w:space="0" w:color="auto"/>
                    <w:right w:val="none" w:sz="0" w:space="0" w:color="auto"/>
                  </w:divBdr>
                  <w:divsChild>
                    <w:div w:id="208896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664053">
              <w:marLeft w:val="0"/>
              <w:marRight w:val="0"/>
              <w:marTop w:val="0"/>
              <w:marBottom w:val="0"/>
              <w:divBdr>
                <w:top w:val="none" w:sz="0" w:space="0" w:color="auto"/>
                <w:left w:val="none" w:sz="0" w:space="0" w:color="auto"/>
                <w:bottom w:val="none" w:sz="0" w:space="0" w:color="auto"/>
                <w:right w:val="none" w:sz="0" w:space="0" w:color="auto"/>
              </w:divBdr>
            </w:div>
          </w:divsChild>
        </w:div>
        <w:div w:id="1374308098">
          <w:marLeft w:val="0"/>
          <w:marRight w:val="0"/>
          <w:marTop w:val="0"/>
          <w:marBottom w:val="0"/>
          <w:divBdr>
            <w:top w:val="single" w:sz="6" w:space="0" w:color="E5E8E8"/>
            <w:left w:val="none" w:sz="0" w:space="0" w:color="auto"/>
            <w:bottom w:val="none" w:sz="0" w:space="0" w:color="auto"/>
            <w:right w:val="none" w:sz="0" w:space="0" w:color="auto"/>
          </w:divBdr>
          <w:divsChild>
            <w:div w:id="1450276701">
              <w:marLeft w:val="0"/>
              <w:marRight w:val="0"/>
              <w:marTop w:val="0"/>
              <w:marBottom w:val="0"/>
              <w:divBdr>
                <w:top w:val="none" w:sz="0" w:space="0" w:color="auto"/>
                <w:left w:val="none" w:sz="0" w:space="0" w:color="auto"/>
                <w:bottom w:val="none" w:sz="0" w:space="0" w:color="auto"/>
                <w:right w:val="none" w:sz="0" w:space="0" w:color="auto"/>
              </w:divBdr>
            </w:div>
            <w:div w:id="1889417475">
              <w:marLeft w:val="0"/>
              <w:marRight w:val="0"/>
              <w:marTop w:val="0"/>
              <w:marBottom w:val="0"/>
              <w:divBdr>
                <w:top w:val="none" w:sz="0" w:space="0" w:color="auto"/>
                <w:left w:val="single" w:sz="6" w:space="24" w:color="E5E8E8"/>
                <w:bottom w:val="none" w:sz="0" w:space="0" w:color="auto"/>
                <w:right w:val="none" w:sz="0" w:space="0" w:color="auto"/>
              </w:divBdr>
              <w:divsChild>
                <w:div w:id="159963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003319">
          <w:marLeft w:val="0"/>
          <w:marRight w:val="0"/>
          <w:marTop w:val="0"/>
          <w:marBottom w:val="0"/>
          <w:divBdr>
            <w:top w:val="single" w:sz="6" w:space="0" w:color="E5E8E8"/>
            <w:left w:val="none" w:sz="0" w:space="0" w:color="auto"/>
            <w:bottom w:val="none" w:sz="0" w:space="0" w:color="auto"/>
            <w:right w:val="none" w:sz="0" w:space="0" w:color="auto"/>
          </w:divBdr>
          <w:divsChild>
            <w:div w:id="1451513494">
              <w:marLeft w:val="0"/>
              <w:marRight w:val="0"/>
              <w:marTop w:val="0"/>
              <w:marBottom w:val="0"/>
              <w:divBdr>
                <w:top w:val="none" w:sz="0" w:space="0" w:color="auto"/>
                <w:left w:val="none" w:sz="0" w:space="0" w:color="auto"/>
                <w:bottom w:val="none" w:sz="0" w:space="0" w:color="auto"/>
                <w:right w:val="none" w:sz="0" w:space="0" w:color="auto"/>
              </w:divBdr>
            </w:div>
            <w:div w:id="1679505811">
              <w:marLeft w:val="0"/>
              <w:marRight w:val="0"/>
              <w:marTop w:val="0"/>
              <w:marBottom w:val="0"/>
              <w:divBdr>
                <w:top w:val="none" w:sz="0" w:space="0" w:color="auto"/>
                <w:left w:val="single" w:sz="6" w:space="24" w:color="E5E8E8"/>
                <w:bottom w:val="none" w:sz="0" w:space="0" w:color="auto"/>
                <w:right w:val="none" w:sz="0" w:space="0" w:color="auto"/>
              </w:divBdr>
              <w:divsChild>
                <w:div w:id="182461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58805">
          <w:marLeft w:val="0"/>
          <w:marRight w:val="0"/>
          <w:marTop w:val="0"/>
          <w:marBottom w:val="0"/>
          <w:divBdr>
            <w:top w:val="single" w:sz="6" w:space="0" w:color="E5E8E8"/>
            <w:left w:val="none" w:sz="0" w:space="0" w:color="auto"/>
            <w:bottom w:val="none" w:sz="0" w:space="0" w:color="auto"/>
            <w:right w:val="none" w:sz="0" w:space="0" w:color="auto"/>
          </w:divBdr>
          <w:divsChild>
            <w:div w:id="122046861">
              <w:marLeft w:val="0"/>
              <w:marRight w:val="0"/>
              <w:marTop w:val="0"/>
              <w:marBottom w:val="0"/>
              <w:divBdr>
                <w:top w:val="none" w:sz="0" w:space="0" w:color="auto"/>
                <w:left w:val="none" w:sz="0" w:space="0" w:color="auto"/>
                <w:bottom w:val="none" w:sz="0" w:space="0" w:color="auto"/>
                <w:right w:val="none" w:sz="0" w:space="0" w:color="auto"/>
              </w:divBdr>
            </w:div>
            <w:div w:id="1635603324">
              <w:marLeft w:val="0"/>
              <w:marRight w:val="0"/>
              <w:marTop w:val="0"/>
              <w:marBottom w:val="0"/>
              <w:divBdr>
                <w:top w:val="none" w:sz="0" w:space="0" w:color="auto"/>
                <w:left w:val="single" w:sz="6" w:space="24" w:color="E5E8E8"/>
                <w:bottom w:val="none" w:sz="0" w:space="0" w:color="auto"/>
                <w:right w:val="none" w:sz="0" w:space="0" w:color="auto"/>
              </w:divBdr>
              <w:divsChild>
                <w:div w:id="129297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416762">
          <w:marLeft w:val="0"/>
          <w:marRight w:val="0"/>
          <w:marTop w:val="0"/>
          <w:marBottom w:val="0"/>
          <w:divBdr>
            <w:top w:val="single" w:sz="6" w:space="0" w:color="E5E8E8"/>
            <w:left w:val="none" w:sz="0" w:space="0" w:color="auto"/>
            <w:bottom w:val="none" w:sz="0" w:space="0" w:color="auto"/>
            <w:right w:val="none" w:sz="0" w:space="0" w:color="auto"/>
          </w:divBdr>
          <w:divsChild>
            <w:div w:id="575212337">
              <w:marLeft w:val="0"/>
              <w:marRight w:val="0"/>
              <w:marTop w:val="0"/>
              <w:marBottom w:val="0"/>
              <w:divBdr>
                <w:top w:val="none" w:sz="0" w:space="0" w:color="auto"/>
                <w:left w:val="single" w:sz="6" w:space="24" w:color="E5E8E8"/>
                <w:bottom w:val="none" w:sz="0" w:space="0" w:color="auto"/>
                <w:right w:val="none" w:sz="0" w:space="0" w:color="auto"/>
              </w:divBdr>
              <w:divsChild>
                <w:div w:id="462164374">
                  <w:marLeft w:val="0"/>
                  <w:marRight w:val="0"/>
                  <w:marTop w:val="0"/>
                  <w:marBottom w:val="0"/>
                  <w:divBdr>
                    <w:top w:val="none" w:sz="0" w:space="0" w:color="auto"/>
                    <w:left w:val="none" w:sz="0" w:space="0" w:color="auto"/>
                    <w:bottom w:val="none" w:sz="0" w:space="0" w:color="auto"/>
                    <w:right w:val="none" w:sz="0" w:space="0" w:color="auto"/>
                  </w:divBdr>
                </w:div>
              </w:divsChild>
            </w:div>
            <w:div w:id="743333932">
              <w:marLeft w:val="0"/>
              <w:marRight w:val="0"/>
              <w:marTop w:val="0"/>
              <w:marBottom w:val="0"/>
              <w:divBdr>
                <w:top w:val="none" w:sz="0" w:space="0" w:color="auto"/>
                <w:left w:val="none" w:sz="0" w:space="0" w:color="auto"/>
                <w:bottom w:val="none" w:sz="0" w:space="0" w:color="auto"/>
                <w:right w:val="none" w:sz="0" w:space="0" w:color="auto"/>
              </w:divBdr>
            </w:div>
          </w:divsChild>
        </w:div>
        <w:div w:id="1564369286">
          <w:marLeft w:val="0"/>
          <w:marRight w:val="0"/>
          <w:marTop w:val="0"/>
          <w:marBottom w:val="0"/>
          <w:divBdr>
            <w:top w:val="single" w:sz="6" w:space="0" w:color="E5E8E8"/>
            <w:left w:val="none" w:sz="0" w:space="0" w:color="auto"/>
            <w:bottom w:val="none" w:sz="0" w:space="0" w:color="auto"/>
            <w:right w:val="none" w:sz="0" w:space="0" w:color="auto"/>
          </w:divBdr>
          <w:divsChild>
            <w:div w:id="382145467">
              <w:marLeft w:val="0"/>
              <w:marRight w:val="0"/>
              <w:marTop w:val="0"/>
              <w:marBottom w:val="0"/>
              <w:divBdr>
                <w:top w:val="none" w:sz="0" w:space="0" w:color="auto"/>
                <w:left w:val="none" w:sz="0" w:space="0" w:color="auto"/>
                <w:bottom w:val="none" w:sz="0" w:space="0" w:color="auto"/>
                <w:right w:val="none" w:sz="0" w:space="0" w:color="auto"/>
              </w:divBdr>
            </w:div>
            <w:div w:id="2137139145">
              <w:marLeft w:val="0"/>
              <w:marRight w:val="0"/>
              <w:marTop w:val="0"/>
              <w:marBottom w:val="0"/>
              <w:divBdr>
                <w:top w:val="none" w:sz="0" w:space="0" w:color="auto"/>
                <w:left w:val="single" w:sz="6" w:space="24" w:color="E5E8E8"/>
                <w:bottom w:val="none" w:sz="0" w:space="0" w:color="auto"/>
                <w:right w:val="none" w:sz="0" w:space="0" w:color="auto"/>
              </w:divBdr>
              <w:divsChild>
                <w:div w:id="198403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764850">
          <w:marLeft w:val="0"/>
          <w:marRight w:val="0"/>
          <w:marTop w:val="0"/>
          <w:marBottom w:val="0"/>
          <w:divBdr>
            <w:top w:val="single" w:sz="6" w:space="0" w:color="E5E8E8"/>
            <w:left w:val="none" w:sz="0" w:space="0" w:color="auto"/>
            <w:bottom w:val="none" w:sz="0" w:space="0" w:color="auto"/>
            <w:right w:val="none" w:sz="0" w:space="0" w:color="auto"/>
          </w:divBdr>
          <w:divsChild>
            <w:div w:id="581064007">
              <w:marLeft w:val="0"/>
              <w:marRight w:val="0"/>
              <w:marTop w:val="0"/>
              <w:marBottom w:val="0"/>
              <w:divBdr>
                <w:top w:val="none" w:sz="0" w:space="0" w:color="auto"/>
                <w:left w:val="none" w:sz="0" w:space="0" w:color="auto"/>
                <w:bottom w:val="none" w:sz="0" w:space="0" w:color="auto"/>
                <w:right w:val="none" w:sz="0" w:space="0" w:color="auto"/>
              </w:divBdr>
            </w:div>
            <w:div w:id="1383820658">
              <w:marLeft w:val="0"/>
              <w:marRight w:val="0"/>
              <w:marTop w:val="0"/>
              <w:marBottom w:val="0"/>
              <w:divBdr>
                <w:top w:val="none" w:sz="0" w:space="0" w:color="auto"/>
                <w:left w:val="single" w:sz="6" w:space="24" w:color="E5E8E8"/>
                <w:bottom w:val="none" w:sz="0" w:space="0" w:color="auto"/>
                <w:right w:val="none" w:sz="0" w:space="0" w:color="auto"/>
              </w:divBdr>
              <w:divsChild>
                <w:div w:id="836502995">
                  <w:marLeft w:val="0"/>
                  <w:marRight w:val="0"/>
                  <w:marTop w:val="0"/>
                  <w:marBottom w:val="0"/>
                  <w:divBdr>
                    <w:top w:val="none" w:sz="0" w:space="0" w:color="auto"/>
                    <w:left w:val="none" w:sz="0" w:space="0" w:color="auto"/>
                    <w:bottom w:val="none" w:sz="0" w:space="0" w:color="auto"/>
                    <w:right w:val="none" w:sz="0" w:space="0" w:color="auto"/>
                  </w:divBdr>
                </w:div>
                <w:div w:id="1206068122">
                  <w:marLeft w:val="0"/>
                  <w:marRight w:val="0"/>
                  <w:marTop w:val="0"/>
                  <w:marBottom w:val="0"/>
                  <w:divBdr>
                    <w:top w:val="none" w:sz="0" w:space="0" w:color="auto"/>
                    <w:left w:val="none" w:sz="0" w:space="0" w:color="auto"/>
                    <w:bottom w:val="none" w:sz="0" w:space="0" w:color="auto"/>
                    <w:right w:val="none" w:sz="0" w:space="0" w:color="auto"/>
                  </w:divBdr>
                  <w:divsChild>
                    <w:div w:id="200169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764985">
          <w:marLeft w:val="0"/>
          <w:marRight w:val="0"/>
          <w:marTop w:val="0"/>
          <w:marBottom w:val="0"/>
          <w:divBdr>
            <w:top w:val="single" w:sz="6" w:space="0" w:color="E5E8E8"/>
            <w:left w:val="none" w:sz="0" w:space="0" w:color="auto"/>
            <w:bottom w:val="none" w:sz="0" w:space="0" w:color="auto"/>
            <w:right w:val="none" w:sz="0" w:space="0" w:color="auto"/>
          </w:divBdr>
          <w:divsChild>
            <w:div w:id="1188561756">
              <w:marLeft w:val="0"/>
              <w:marRight w:val="0"/>
              <w:marTop w:val="0"/>
              <w:marBottom w:val="0"/>
              <w:divBdr>
                <w:top w:val="none" w:sz="0" w:space="0" w:color="auto"/>
                <w:left w:val="single" w:sz="6" w:space="24" w:color="E5E8E8"/>
                <w:bottom w:val="none" w:sz="0" w:space="0" w:color="auto"/>
                <w:right w:val="none" w:sz="0" w:space="0" w:color="auto"/>
              </w:divBdr>
              <w:divsChild>
                <w:div w:id="1998605319">
                  <w:marLeft w:val="0"/>
                  <w:marRight w:val="0"/>
                  <w:marTop w:val="0"/>
                  <w:marBottom w:val="0"/>
                  <w:divBdr>
                    <w:top w:val="none" w:sz="0" w:space="0" w:color="auto"/>
                    <w:left w:val="none" w:sz="0" w:space="0" w:color="auto"/>
                    <w:bottom w:val="none" w:sz="0" w:space="0" w:color="auto"/>
                    <w:right w:val="none" w:sz="0" w:space="0" w:color="auto"/>
                  </w:divBdr>
                </w:div>
              </w:divsChild>
            </w:div>
            <w:div w:id="1597127250">
              <w:marLeft w:val="0"/>
              <w:marRight w:val="0"/>
              <w:marTop w:val="0"/>
              <w:marBottom w:val="0"/>
              <w:divBdr>
                <w:top w:val="none" w:sz="0" w:space="0" w:color="auto"/>
                <w:left w:val="none" w:sz="0" w:space="0" w:color="auto"/>
                <w:bottom w:val="none" w:sz="0" w:space="0" w:color="auto"/>
                <w:right w:val="none" w:sz="0" w:space="0" w:color="auto"/>
              </w:divBdr>
            </w:div>
          </w:divsChild>
        </w:div>
        <w:div w:id="1657295456">
          <w:marLeft w:val="0"/>
          <w:marRight w:val="0"/>
          <w:marTop w:val="0"/>
          <w:marBottom w:val="0"/>
          <w:divBdr>
            <w:top w:val="single" w:sz="6" w:space="0" w:color="E5E8E8"/>
            <w:left w:val="none" w:sz="0" w:space="0" w:color="auto"/>
            <w:bottom w:val="none" w:sz="0" w:space="0" w:color="auto"/>
            <w:right w:val="none" w:sz="0" w:space="0" w:color="auto"/>
          </w:divBdr>
          <w:divsChild>
            <w:div w:id="66614651">
              <w:marLeft w:val="0"/>
              <w:marRight w:val="0"/>
              <w:marTop w:val="0"/>
              <w:marBottom w:val="0"/>
              <w:divBdr>
                <w:top w:val="none" w:sz="0" w:space="0" w:color="auto"/>
                <w:left w:val="none" w:sz="0" w:space="0" w:color="auto"/>
                <w:bottom w:val="none" w:sz="0" w:space="0" w:color="auto"/>
                <w:right w:val="none" w:sz="0" w:space="0" w:color="auto"/>
              </w:divBdr>
            </w:div>
            <w:div w:id="632904152">
              <w:marLeft w:val="0"/>
              <w:marRight w:val="0"/>
              <w:marTop w:val="0"/>
              <w:marBottom w:val="0"/>
              <w:divBdr>
                <w:top w:val="none" w:sz="0" w:space="0" w:color="auto"/>
                <w:left w:val="single" w:sz="6" w:space="24" w:color="E5E8E8"/>
                <w:bottom w:val="none" w:sz="0" w:space="0" w:color="auto"/>
                <w:right w:val="none" w:sz="0" w:space="0" w:color="auto"/>
              </w:divBdr>
              <w:divsChild>
                <w:div w:id="17211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337042">
          <w:marLeft w:val="0"/>
          <w:marRight w:val="0"/>
          <w:marTop w:val="0"/>
          <w:marBottom w:val="0"/>
          <w:divBdr>
            <w:top w:val="single" w:sz="6" w:space="0" w:color="E5E8E8"/>
            <w:left w:val="none" w:sz="0" w:space="0" w:color="auto"/>
            <w:bottom w:val="none" w:sz="0" w:space="0" w:color="auto"/>
            <w:right w:val="none" w:sz="0" w:space="0" w:color="auto"/>
          </w:divBdr>
          <w:divsChild>
            <w:div w:id="923758393">
              <w:marLeft w:val="0"/>
              <w:marRight w:val="0"/>
              <w:marTop w:val="0"/>
              <w:marBottom w:val="0"/>
              <w:divBdr>
                <w:top w:val="none" w:sz="0" w:space="0" w:color="auto"/>
                <w:left w:val="none" w:sz="0" w:space="0" w:color="auto"/>
                <w:bottom w:val="none" w:sz="0" w:space="0" w:color="auto"/>
                <w:right w:val="none" w:sz="0" w:space="0" w:color="auto"/>
              </w:divBdr>
            </w:div>
            <w:div w:id="1508979758">
              <w:marLeft w:val="0"/>
              <w:marRight w:val="0"/>
              <w:marTop w:val="0"/>
              <w:marBottom w:val="0"/>
              <w:divBdr>
                <w:top w:val="none" w:sz="0" w:space="0" w:color="auto"/>
                <w:left w:val="single" w:sz="6" w:space="24" w:color="E5E8E8"/>
                <w:bottom w:val="none" w:sz="0" w:space="0" w:color="auto"/>
                <w:right w:val="none" w:sz="0" w:space="0" w:color="auto"/>
              </w:divBdr>
              <w:divsChild>
                <w:div w:id="40542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51039">
          <w:marLeft w:val="0"/>
          <w:marRight w:val="0"/>
          <w:marTop w:val="0"/>
          <w:marBottom w:val="0"/>
          <w:divBdr>
            <w:top w:val="single" w:sz="6" w:space="0" w:color="E5E8E8"/>
            <w:left w:val="none" w:sz="0" w:space="0" w:color="auto"/>
            <w:bottom w:val="none" w:sz="0" w:space="0" w:color="auto"/>
            <w:right w:val="none" w:sz="0" w:space="0" w:color="auto"/>
          </w:divBdr>
          <w:divsChild>
            <w:div w:id="101846396">
              <w:marLeft w:val="0"/>
              <w:marRight w:val="0"/>
              <w:marTop w:val="0"/>
              <w:marBottom w:val="0"/>
              <w:divBdr>
                <w:top w:val="none" w:sz="0" w:space="0" w:color="auto"/>
                <w:left w:val="single" w:sz="6" w:space="24" w:color="E5E8E8"/>
                <w:bottom w:val="none" w:sz="0" w:space="0" w:color="auto"/>
                <w:right w:val="none" w:sz="0" w:space="0" w:color="auto"/>
              </w:divBdr>
              <w:divsChild>
                <w:div w:id="1179810368">
                  <w:marLeft w:val="0"/>
                  <w:marRight w:val="0"/>
                  <w:marTop w:val="0"/>
                  <w:marBottom w:val="0"/>
                  <w:divBdr>
                    <w:top w:val="none" w:sz="0" w:space="0" w:color="auto"/>
                    <w:left w:val="none" w:sz="0" w:space="0" w:color="auto"/>
                    <w:bottom w:val="none" w:sz="0" w:space="0" w:color="auto"/>
                    <w:right w:val="none" w:sz="0" w:space="0" w:color="auto"/>
                  </w:divBdr>
                  <w:divsChild>
                    <w:div w:id="568804712">
                      <w:marLeft w:val="0"/>
                      <w:marRight w:val="0"/>
                      <w:marTop w:val="0"/>
                      <w:marBottom w:val="0"/>
                      <w:divBdr>
                        <w:top w:val="none" w:sz="0" w:space="0" w:color="auto"/>
                        <w:left w:val="none" w:sz="0" w:space="0" w:color="auto"/>
                        <w:bottom w:val="none" w:sz="0" w:space="0" w:color="auto"/>
                        <w:right w:val="none" w:sz="0" w:space="0" w:color="auto"/>
                      </w:divBdr>
                    </w:div>
                  </w:divsChild>
                </w:div>
                <w:div w:id="2096004489">
                  <w:marLeft w:val="0"/>
                  <w:marRight w:val="0"/>
                  <w:marTop w:val="0"/>
                  <w:marBottom w:val="0"/>
                  <w:divBdr>
                    <w:top w:val="none" w:sz="0" w:space="0" w:color="auto"/>
                    <w:left w:val="none" w:sz="0" w:space="0" w:color="auto"/>
                    <w:bottom w:val="none" w:sz="0" w:space="0" w:color="auto"/>
                    <w:right w:val="none" w:sz="0" w:space="0" w:color="auto"/>
                  </w:divBdr>
                </w:div>
              </w:divsChild>
            </w:div>
            <w:div w:id="854151283">
              <w:marLeft w:val="0"/>
              <w:marRight w:val="0"/>
              <w:marTop w:val="0"/>
              <w:marBottom w:val="0"/>
              <w:divBdr>
                <w:top w:val="none" w:sz="0" w:space="0" w:color="auto"/>
                <w:left w:val="none" w:sz="0" w:space="0" w:color="auto"/>
                <w:bottom w:val="none" w:sz="0" w:space="0" w:color="auto"/>
                <w:right w:val="none" w:sz="0" w:space="0" w:color="auto"/>
              </w:divBdr>
            </w:div>
          </w:divsChild>
        </w:div>
        <w:div w:id="1812093668">
          <w:marLeft w:val="0"/>
          <w:marRight w:val="0"/>
          <w:marTop w:val="0"/>
          <w:marBottom w:val="0"/>
          <w:divBdr>
            <w:top w:val="single" w:sz="6" w:space="0" w:color="E5E8E8"/>
            <w:left w:val="none" w:sz="0" w:space="0" w:color="auto"/>
            <w:bottom w:val="none" w:sz="0" w:space="0" w:color="auto"/>
            <w:right w:val="none" w:sz="0" w:space="0" w:color="auto"/>
          </w:divBdr>
          <w:divsChild>
            <w:div w:id="1590503096">
              <w:marLeft w:val="0"/>
              <w:marRight w:val="0"/>
              <w:marTop w:val="0"/>
              <w:marBottom w:val="0"/>
              <w:divBdr>
                <w:top w:val="none" w:sz="0" w:space="0" w:color="auto"/>
                <w:left w:val="single" w:sz="6" w:space="24" w:color="E5E8E8"/>
                <w:bottom w:val="none" w:sz="0" w:space="0" w:color="auto"/>
                <w:right w:val="none" w:sz="0" w:space="0" w:color="auto"/>
              </w:divBdr>
              <w:divsChild>
                <w:div w:id="1307903512">
                  <w:marLeft w:val="0"/>
                  <w:marRight w:val="0"/>
                  <w:marTop w:val="0"/>
                  <w:marBottom w:val="0"/>
                  <w:divBdr>
                    <w:top w:val="none" w:sz="0" w:space="0" w:color="auto"/>
                    <w:left w:val="none" w:sz="0" w:space="0" w:color="auto"/>
                    <w:bottom w:val="none" w:sz="0" w:space="0" w:color="auto"/>
                    <w:right w:val="none" w:sz="0" w:space="0" w:color="auto"/>
                  </w:divBdr>
                </w:div>
              </w:divsChild>
            </w:div>
            <w:div w:id="2048336313">
              <w:marLeft w:val="0"/>
              <w:marRight w:val="0"/>
              <w:marTop w:val="0"/>
              <w:marBottom w:val="0"/>
              <w:divBdr>
                <w:top w:val="none" w:sz="0" w:space="0" w:color="auto"/>
                <w:left w:val="none" w:sz="0" w:space="0" w:color="auto"/>
                <w:bottom w:val="none" w:sz="0" w:space="0" w:color="auto"/>
                <w:right w:val="none" w:sz="0" w:space="0" w:color="auto"/>
              </w:divBdr>
            </w:div>
          </w:divsChild>
        </w:div>
        <w:div w:id="1877422834">
          <w:marLeft w:val="0"/>
          <w:marRight w:val="0"/>
          <w:marTop w:val="0"/>
          <w:marBottom w:val="0"/>
          <w:divBdr>
            <w:top w:val="single" w:sz="6" w:space="0" w:color="E5E8E8"/>
            <w:left w:val="none" w:sz="0" w:space="0" w:color="auto"/>
            <w:bottom w:val="none" w:sz="0" w:space="0" w:color="auto"/>
            <w:right w:val="none" w:sz="0" w:space="0" w:color="auto"/>
          </w:divBdr>
          <w:divsChild>
            <w:div w:id="73476880">
              <w:marLeft w:val="0"/>
              <w:marRight w:val="0"/>
              <w:marTop w:val="0"/>
              <w:marBottom w:val="0"/>
              <w:divBdr>
                <w:top w:val="none" w:sz="0" w:space="0" w:color="auto"/>
                <w:left w:val="none" w:sz="0" w:space="0" w:color="auto"/>
                <w:bottom w:val="none" w:sz="0" w:space="0" w:color="auto"/>
                <w:right w:val="none" w:sz="0" w:space="0" w:color="auto"/>
              </w:divBdr>
            </w:div>
            <w:div w:id="1409230854">
              <w:marLeft w:val="0"/>
              <w:marRight w:val="0"/>
              <w:marTop w:val="0"/>
              <w:marBottom w:val="0"/>
              <w:divBdr>
                <w:top w:val="none" w:sz="0" w:space="0" w:color="auto"/>
                <w:left w:val="single" w:sz="6" w:space="24" w:color="E5E8E8"/>
                <w:bottom w:val="none" w:sz="0" w:space="0" w:color="auto"/>
                <w:right w:val="none" w:sz="0" w:space="0" w:color="auto"/>
              </w:divBdr>
              <w:divsChild>
                <w:div w:id="5590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988989">
          <w:marLeft w:val="0"/>
          <w:marRight w:val="0"/>
          <w:marTop w:val="0"/>
          <w:marBottom w:val="0"/>
          <w:divBdr>
            <w:top w:val="single" w:sz="6" w:space="0" w:color="E5E8E8"/>
            <w:left w:val="none" w:sz="0" w:space="0" w:color="auto"/>
            <w:bottom w:val="none" w:sz="0" w:space="0" w:color="auto"/>
            <w:right w:val="none" w:sz="0" w:space="0" w:color="auto"/>
          </w:divBdr>
          <w:divsChild>
            <w:div w:id="897665612">
              <w:marLeft w:val="0"/>
              <w:marRight w:val="0"/>
              <w:marTop w:val="0"/>
              <w:marBottom w:val="0"/>
              <w:divBdr>
                <w:top w:val="none" w:sz="0" w:space="0" w:color="auto"/>
                <w:left w:val="single" w:sz="6" w:space="24" w:color="E5E8E8"/>
                <w:bottom w:val="none" w:sz="0" w:space="0" w:color="auto"/>
                <w:right w:val="none" w:sz="0" w:space="0" w:color="auto"/>
              </w:divBdr>
              <w:divsChild>
                <w:div w:id="751315382">
                  <w:marLeft w:val="0"/>
                  <w:marRight w:val="0"/>
                  <w:marTop w:val="0"/>
                  <w:marBottom w:val="0"/>
                  <w:divBdr>
                    <w:top w:val="none" w:sz="0" w:space="0" w:color="auto"/>
                    <w:left w:val="none" w:sz="0" w:space="0" w:color="auto"/>
                    <w:bottom w:val="none" w:sz="0" w:space="0" w:color="auto"/>
                    <w:right w:val="none" w:sz="0" w:space="0" w:color="auto"/>
                  </w:divBdr>
                  <w:divsChild>
                    <w:div w:id="2133817447">
                      <w:marLeft w:val="0"/>
                      <w:marRight w:val="0"/>
                      <w:marTop w:val="0"/>
                      <w:marBottom w:val="0"/>
                      <w:divBdr>
                        <w:top w:val="none" w:sz="0" w:space="0" w:color="auto"/>
                        <w:left w:val="none" w:sz="0" w:space="0" w:color="auto"/>
                        <w:bottom w:val="none" w:sz="0" w:space="0" w:color="auto"/>
                        <w:right w:val="none" w:sz="0" w:space="0" w:color="auto"/>
                      </w:divBdr>
                    </w:div>
                  </w:divsChild>
                </w:div>
                <w:div w:id="1002202659">
                  <w:marLeft w:val="0"/>
                  <w:marRight w:val="0"/>
                  <w:marTop w:val="0"/>
                  <w:marBottom w:val="0"/>
                  <w:divBdr>
                    <w:top w:val="none" w:sz="0" w:space="0" w:color="auto"/>
                    <w:left w:val="none" w:sz="0" w:space="0" w:color="auto"/>
                    <w:bottom w:val="none" w:sz="0" w:space="0" w:color="auto"/>
                    <w:right w:val="none" w:sz="0" w:space="0" w:color="auto"/>
                  </w:divBdr>
                </w:div>
              </w:divsChild>
            </w:div>
            <w:div w:id="1596746834">
              <w:marLeft w:val="0"/>
              <w:marRight w:val="0"/>
              <w:marTop w:val="0"/>
              <w:marBottom w:val="0"/>
              <w:divBdr>
                <w:top w:val="none" w:sz="0" w:space="0" w:color="auto"/>
                <w:left w:val="none" w:sz="0" w:space="0" w:color="auto"/>
                <w:bottom w:val="none" w:sz="0" w:space="0" w:color="auto"/>
                <w:right w:val="none" w:sz="0" w:space="0" w:color="auto"/>
              </w:divBdr>
            </w:div>
          </w:divsChild>
        </w:div>
        <w:div w:id="1930848399">
          <w:marLeft w:val="0"/>
          <w:marRight w:val="0"/>
          <w:marTop w:val="0"/>
          <w:marBottom w:val="0"/>
          <w:divBdr>
            <w:top w:val="single" w:sz="6" w:space="0" w:color="E5E8E8"/>
            <w:left w:val="none" w:sz="0" w:space="0" w:color="auto"/>
            <w:bottom w:val="none" w:sz="0" w:space="0" w:color="auto"/>
            <w:right w:val="none" w:sz="0" w:space="0" w:color="auto"/>
          </w:divBdr>
          <w:divsChild>
            <w:div w:id="1262059252">
              <w:marLeft w:val="0"/>
              <w:marRight w:val="0"/>
              <w:marTop w:val="0"/>
              <w:marBottom w:val="0"/>
              <w:divBdr>
                <w:top w:val="none" w:sz="0" w:space="0" w:color="auto"/>
                <w:left w:val="single" w:sz="6" w:space="24" w:color="E5E8E8"/>
                <w:bottom w:val="none" w:sz="0" w:space="0" w:color="auto"/>
                <w:right w:val="none" w:sz="0" w:space="0" w:color="auto"/>
              </w:divBdr>
              <w:divsChild>
                <w:div w:id="1526165510">
                  <w:marLeft w:val="0"/>
                  <w:marRight w:val="0"/>
                  <w:marTop w:val="0"/>
                  <w:marBottom w:val="0"/>
                  <w:divBdr>
                    <w:top w:val="none" w:sz="0" w:space="0" w:color="auto"/>
                    <w:left w:val="none" w:sz="0" w:space="0" w:color="auto"/>
                    <w:bottom w:val="none" w:sz="0" w:space="0" w:color="auto"/>
                    <w:right w:val="none" w:sz="0" w:space="0" w:color="auto"/>
                  </w:divBdr>
                </w:div>
              </w:divsChild>
            </w:div>
            <w:div w:id="1345473894">
              <w:marLeft w:val="0"/>
              <w:marRight w:val="0"/>
              <w:marTop w:val="0"/>
              <w:marBottom w:val="0"/>
              <w:divBdr>
                <w:top w:val="none" w:sz="0" w:space="0" w:color="auto"/>
                <w:left w:val="none" w:sz="0" w:space="0" w:color="auto"/>
                <w:bottom w:val="none" w:sz="0" w:space="0" w:color="auto"/>
                <w:right w:val="none" w:sz="0" w:space="0" w:color="auto"/>
              </w:divBdr>
            </w:div>
          </w:divsChild>
        </w:div>
        <w:div w:id="1955163963">
          <w:marLeft w:val="0"/>
          <w:marRight w:val="0"/>
          <w:marTop w:val="0"/>
          <w:marBottom w:val="0"/>
          <w:divBdr>
            <w:top w:val="single" w:sz="6" w:space="0" w:color="E5E8E8"/>
            <w:left w:val="none" w:sz="0" w:space="0" w:color="auto"/>
            <w:bottom w:val="none" w:sz="0" w:space="0" w:color="auto"/>
            <w:right w:val="none" w:sz="0" w:space="0" w:color="auto"/>
          </w:divBdr>
          <w:divsChild>
            <w:div w:id="896009954">
              <w:marLeft w:val="0"/>
              <w:marRight w:val="0"/>
              <w:marTop w:val="0"/>
              <w:marBottom w:val="0"/>
              <w:divBdr>
                <w:top w:val="none" w:sz="0" w:space="0" w:color="auto"/>
                <w:left w:val="none" w:sz="0" w:space="0" w:color="auto"/>
                <w:bottom w:val="none" w:sz="0" w:space="0" w:color="auto"/>
                <w:right w:val="none" w:sz="0" w:space="0" w:color="auto"/>
              </w:divBdr>
            </w:div>
            <w:div w:id="1585455750">
              <w:marLeft w:val="0"/>
              <w:marRight w:val="0"/>
              <w:marTop w:val="0"/>
              <w:marBottom w:val="0"/>
              <w:divBdr>
                <w:top w:val="none" w:sz="0" w:space="0" w:color="auto"/>
                <w:left w:val="single" w:sz="6" w:space="24" w:color="E5E8E8"/>
                <w:bottom w:val="none" w:sz="0" w:space="0" w:color="auto"/>
                <w:right w:val="none" w:sz="0" w:space="0" w:color="auto"/>
              </w:divBdr>
              <w:divsChild>
                <w:div w:id="49769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656396">
          <w:marLeft w:val="0"/>
          <w:marRight w:val="0"/>
          <w:marTop w:val="0"/>
          <w:marBottom w:val="0"/>
          <w:divBdr>
            <w:top w:val="single" w:sz="6" w:space="0" w:color="E5E8E8"/>
            <w:left w:val="none" w:sz="0" w:space="0" w:color="auto"/>
            <w:bottom w:val="none" w:sz="0" w:space="0" w:color="auto"/>
            <w:right w:val="none" w:sz="0" w:space="0" w:color="auto"/>
          </w:divBdr>
          <w:divsChild>
            <w:div w:id="333455961">
              <w:marLeft w:val="0"/>
              <w:marRight w:val="0"/>
              <w:marTop w:val="0"/>
              <w:marBottom w:val="0"/>
              <w:divBdr>
                <w:top w:val="none" w:sz="0" w:space="0" w:color="auto"/>
                <w:left w:val="none" w:sz="0" w:space="0" w:color="auto"/>
                <w:bottom w:val="none" w:sz="0" w:space="0" w:color="auto"/>
                <w:right w:val="none" w:sz="0" w:space="0" w:color="auto"/>
              </w:divBdr>
            </w:div>
            <w:div w:id="1622152346">
              <w:marLeft w:val="0"/>
              <w:marRight w:val="0"/>
              <w:marTop w:val="0"/>
              <w:marBottom w:val="0"/>
              <w:divBdr>
                <w:top w:val="none" w:sz="0" w:space="0" w:color="auto"/>
                <w:left w:val="single" w:sz="6" w:space="24" w:color="E5E8E8"/>
                <w:bottom w:val="none" w:sz="0" w:space="0" w:color="auto"/>
                <w:right w:val="none" w:sz="0" w:space="0" w:color="auto"/>
              </w:divBdr>
              <w:divsChild>
                <w:div w:id="124984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00364">
          <w:marLeft w:val="0"/>
          <w:marRight w:val="0"/>
          <w:marTop w:val="0"/>
          <w:marBottom w:val="0"/>
          <w:divBdr>
            <w:top w:val="single" w:sz="6" w:space="0" w:color="E5E8E8"/>
            <w:left w:val="none" w:sz="0" w:space="0" w:color="auto"/>
            <w:bottom w:val="none" w:sz="0" w:space="0" w:color="auto"/>
            <w:right w:val="none" w:sz="0" w:space="0" w:color="auto"/>
          </w:divBdr>
          <w:divsChild>
            <w:div w:id="431121927">
              <w:marLeft w:val="0"/>
              <w:marRight w:val="0"/>
              <w:marTop w:val="0"/>
              <w:marBottom w:val="0"/>
              <w:divBdr>
                <w:top w:val="none" w:sz="0" w:space="0" w:color="auto"/>
                <w:left w:val="none" w:sz="0" w:space="0" w:color="auto"/>
                <w:bottom w:val="none" w:sz="0" w:space="0" w:color="auto"/>
                <w:right w:val="none" w:sz="0" w:space="0" w:color="auto"/>
              </w:divBdr>
            </w:div>
            <w:div w:id="1937638166">
              <w:marLeft w:val="0"/>
              <w:marRight w:val="0"/>
              <w:marTop w:val="0"/>
              <w:marBottom w:val="0"/>
              <w:divBdr>
                <w:top w:val="none" w:sz="0" w:space="0" w:color="auto"/>
                <w:left w:val="single" w:sz="6" w:space="24" w:color="E5E8E8"/>
                <w:bottom w:val="none" w:sz="0" w:space="0" w:color="auto"/>
                <w:right w:val="none" w:sz="0" w:space="0" w:color="auto"/>
              </w:divBdr>
              <w:divsChild>
                <w:div w:id="110168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351114">
          <w:marLeft w:val="0"/>
          <w:marRight w:val="0"/>
          <w:marTop w:val="0"/>
          <w:marBottom w:val="0"/>
          <w:divBdr>
            <w:top w:val="single" w:sz="6" w:space="0" w:color="E5E8E8"/>
            <w:left w:val="none" w:sz="0" w:space="0" w:color="auto"/>
            <w:bottom w:val="none" w:sz="0" w:space="0" w:color="auto"/>
            <w:right w:val="none" w:sz="0" w:space="0" w:color="auto"/>
          </w:divBdr>
          <w:divsChild>
            <w:div w:id="918638053">
              <w:marLeft w:val="0"/>
              <w:marRight w:val="0"/>
              <w:marTop w:val="0"/>
              <w:marBottom w:val="0"/>
              <w:divBdr>
                <w:top w:val="none" w:sz="0" w:space="0" w:color="auto"/>
                <w:left w:val="single" w:sz="6" w:space="24" w:color="E5E8E8"/>
                <w:bottom w:val="none" w:sz="0" w:space="0" w:color="auto"/>
                <w:right w:val="none" w:sz="0" w:space="0" w:color="auto"/>
              </w:divBdr>
              <w:divsChild>
                <w:div w:id="1707637290">
                  <w:marLeft w:val="0"/>
                  <w:marRight w:val="0"/>
                  <w:marTop w:val="0"/>
                  <w:marBottom w:val="0"/>
                  <w:divBdr>
                    <w:top w:val="none" w:sz="0" w:space="0" w:color="auto"/>
                    <w:left w:val="none" w:sz="0" w:space="0" w:color="auto"/>
                    <w:bottom w:val="none" w:sz="0" w:space="0" w:color="auto"/>
                    <w:right w:val="none" w:sz="0" w:space="0" w:color="auto"/>
                  </w:divBdr>
                </w:div>
              </w:divsChild>
            </w:div>
            <w:div w:id="1854300870">
              <w:marLeft w:val="0"/>
              <w:marRight w:val="0"/>
              <w:marTop w:val="0"/>
              <w:marBottom w:val="0"/>
              <w:divBdr>
                <w:top w:val="none" w:sz="0" w:space="0" w:color="auto"/>
                <w:left w:val="none" w:sz="0" w:space="0" w:color="auto"/>
                <w:bottom w:val="none" w:sz="0" w:space="0" w:color="auto"/>
                <w:right w:val="none" w:sz="0" w:space="0" w:color="auto"/>
              </w:divBdr>
            </w:div>
          </w:divsChild>
        </w:div>
        <w:div w:id="2011981325">
          <w:marLeft w:val="0"/>
          <w:marRight w:val="0"/>
          <w:marTop w:val="0"/>
          <w:marBottom w:val="0"/>
          <w:divBdr>
            <w:top w:val="single" w:sz="6" w:space="0" w:color="E5E8E8"/>
            <w:left w:val="none" w:sz="0" w:space="0" w:color="auto"/>
            <w:bottom w:val="none" w:sz="0" w:space="0" w:color="auto"/>
            <w:right w:val="none" w:sz="0" w:space="0" w:color="auto"/>
          </w:divBdr>
          <w:divsChild>
            <w:div w:id="231501494">
              <w:marLeft w:val="0"/>
              <w:marRight w:val="0"/>
              <w:marTop w:val="0"/>
              <w:marBottom w:val="0"/>
              <w:divBdr>
                <w:top w:val="none" w:sz="0" w:space="0" w:color="auto"/>
                <w:left w:val="single" w:sz="6" w:space="24" w:color="E5E8E8"/>
                <w:bottom w:val="none" w:sz="0" w:space="0" w:color="auto"/>
                <w:right w:val="none" w:sz="0" w:space="0" w:color="auto"/>
              </w:divBdr>
              <w:divsChild>
                <w:div w:id="963197212">
                  <w:marLeft w:val="0"/>
                  <w:marRight w:val="0"/>
                  <w:marTop w:val="0"/>
                  <w:marBottom w:val="0"/>
                  <w:divBdr>
                    <w:top w:val="none" w:sz="0" w:space="0" w:color="auto"/>
                    <w:left w:val="none" w:sz="0" w:space="0" w:color="auto"/>
                    <w:bottom w:val="none" w:sz="0" w:space="0" w:color="auto"/>
                    <w:right w:val="none" w:sz="0" w:space="0" w:color="auto"/>
                  </w:divBdr>
                </w:div>
              </w:divsChild>
            </w:div>
            <w:div w:id="715272694">
              <w:marLeft w:val="0"/>
              <w:marRight w:val="0"/>
              <w:marTop w:val="0"/>
              <w:marBottom w:val="0"/>
              <w:divBdr>
                <w:top w:val="none" w:sz="0" w:space="0" w:color="auto"/>
                <w:left w:val="none" w:sz="0" w:space="0" w:color="auto"/>
                <w:bottom w:val="none" w:sz="0" w:space="0" w:color="auto"/>
                <w:right w:val="none" w:sz="0" w:space="0" w:color="auto"/>
              </w:divBdr>
            </w:div>
          </w:divsChild>
        </w:div>
        <w:div w:id="2075009265">
          <w:marLeft w:val="0"/>
          <w:marRight w:val="0"/>
          <w:marTop w:val="0"/>
          <w:marBottom w:val="0"/>
          <w:divBdr>
            <w:top w:val="single" w:sz="6" w:space="0" w:color="E5E8E8"/>
            <w:left w:val="none" w:sz="0" w:space="0" w:color="auto"/>
            <w:bottom w:val="none" w:sz="0" w:space="0" w:color="auto"/>
            <w:right w:val="none" w:sz="0" w:space="0" w:color="auto"/>
          </w:divBdr>
          <w:divsChild>
            <w:div w:id="34283862">
              <w:marLeft w:val="0"/>
              <w:marRight w:val="0"/>
              <w:marTop w:val="0"/>
              <w:marBottom w:val="0"/>
              <w:divBdr>
                <w:top w:val="none" w:sz="0" w:space="0" w:color="auto"/>
                <w:left w:val="single" w:sz="6" w:space="24" w:color="E5E8E8"/>
                <w:bottom w:val="none" w:sz="0" w:space="0" w:color="auto"/>
                <w:right w:val="none" w:sz="0" w:space="0" w:color="auto"/>
              </w:divBdr>
              <w:divsChild>
                <w:div w:id="1232156916">
                  <w:marLeft w:val="0"/>
                  <w:marRight w:val="0"/>
                  <w:marTop w:val="0"/>
                  <w:marBottom w:val="0"/>
                  <w:divBdr>
                    <w:top w:val="none" w:sz="0" w:space="0" w:color="auto"/>
                    <w:left w:val="none" w:sz="0" w:space="0" w:color="auto"/>
                    <w:bottom w:val="none" w:sz="0" w:space="0" w:color="auto"/>
                    <w:right w:val="none" w:sz="0" w:space="0" w:color="auto"/>
                  </w:divBdr>
                </w:div>
              </w:divsChild>
            </w:div>
            <w:div w:id="1613440081">
              <w:marLeft w:val="0"/>
              <w:marRight w:val="0"/>
              <w:marTop w:val="0"/>
              <w:marBottom w:val="0"/>
              <w:divBdr>
                <w:top w:val="none" w:sz="0" w:space="0" w:color="auto"/>
                <w:left w:val="none" w:sz="0" w:space="0" w:color="auto"/>
                <w:bottom w:val="none" w:sz="0" w:space="0" w:color="auto"/>
                <w:right w:val="none" w:sz="0" w:space="0" w:color="auto"/>
              </w:divBdr>
            </w:div>
          </w:divsChild>
        </w:div>
        <w:div w:id="2089838527">
          <w:marLeft w:val="0"/>
          <w:marRight w:val="0"/>
          <w:marTop w:val="0"/>
          <w:marBottom w:val="0"/>
          <w:divBdr>
            <w:top w:val="single" w:sz="6" w:space="0" w:color="E5E8E8"/>
            <w:left w:val="none" w:sz="0" w:space="0" w:color="auto"/>
            <w:bottom w:val="none" w:sz="0" w:space="0" w:color="auto"/>
            <w:right w:val="none" w:sz="0" w:space="0" w:color="auto"/>
          </w:divBdr>
          <w:divsChild>
            <w:div w:id="384910524">
              <w:marLeft w:val="0"/>
              <w:marRight w:val="0"/>
              <w:marTop w:val="0"/>
              <w:marBottom w:val="0"/>
              <w:divBdr>
                <w:top w:val="none" w:sz="0" w:space="0" w:color="auto"/>
                <w:left w:val="single" w:sz="6" w:space="24" w:color="E5E8E8"/>
                <w:bottom w:val="none" w:sz="0" w:space="0" w:color="auto"/>
                <w:right w:val="none" w:sz="0" w:space="0" w:color="auto"/>
              </w:divBdr>
              <w:divsChild>
                <w:div w:id="592015789">
                  <w:marLeft w:val="0"/>
                  <w:marRight w:val="0"/>
                  <w:marTop w:val="0"/>
                  <w:marBottom w:val="0"/>
                  <w:divBdr>
                    <w:top w:val="none" w:sz="0" w:space="0" w:color="auto"/>
                    <w:left w:val="none" w:sz="0" w:space="0" w:color="auto"/>
                    <w:bottom w:val="none" w:sz="0" w:space="0" w:color="auto"/>
                    <w:right w:val="none" w:sz="0" w:space="0" w:color="auto"/>
                  </w:divBdr>
                </w:div>
              </w:divsChild>
            </w:div>
            <w:div w:id="2066417235">
              <w:marLeft w:val="0"/>
              <w:marRight w:val="0"/>
              <w:marTop w:val="0"/>
              <w:marBottom w:val="0"/>
              <w:divBdr>
                <w:top w:val="none" w:sz="0" w:space="0" w:color="auto"/>
                <w:left w:val="none" w:sz="0" w:space="0" w:color="auto"/>
                <w:bottom w:val="none" w:sz="0" w:space="0" w:color="auto"/>
                <w:right w:val="none" w:sz="0" w:space="0" w:color="auto"/>
              </w:divBdr>
            </w:div>
          </w:divsChild>
        </w:div>
        <w:div w:id="2093694611">
          <w:marLeft w:val="0"/>
          <w:marRight w:val="0"/>
          <w:marTop w:val="0"/>
          <w:marBottom w:val="0"/>
          <w:divBdr>
            <w:top w:val="single" w:sz="6" w:space="0" w:color="E5E8E8"/>
            <w:left w:val="none" w:sz="0" w:space="0" w:color="auto"/>
            <w:bottom w:val="none" w:sz="0" w:space="0" w:color="auto"/>
            <w:right w:val="none" w:sz="0" w:space="0" w:color="auto"/>
          </w:divBdr>
          <w:divsChild>
            <w:div w:id="36898488">
              <w:marLeft w:val="0"/>
              <w:marRight w:val="0"/>
              <w:marTop w:val="0"/>
              <w:marBottom w:val="0"/>
              <w:divBdr>
                <w:top w:val="none" w:sz="0" w:space="0" w:color="auto"/>
                <w:left w:val="none" w:sz="0" w:space="0" w:color="auto"/>
                <w:bottom w:val="none" w:sz="0" w:space="0" w:color="auto"/>
                <w:right w:val="none" w:sz="0" w:space="0" w:color="auto"/>
              </w:divBdr>
            </w:div>
            <w:div w:id="689795306">
              <w:marLeft w:val="0"/>
              <w:marRight w:val="0"/>
              <w:marTop w:val="0"/>
              <w:marBottom w:val="0"/>
              <w:divBdr>
                <w:top w:val="none" w:sz="0" w:space="0" w:color="auto"/>
                <w:left w:val="single" w:sz="6" w:space="24" w:color="E5E8E8"/>
                <w:bottom w:val="none" w:sz="0" w:space="0" w:color="auto"/>
                <w:right w:val="none" w:sz="0" w:space="0" w:color="auto"/>
              </w:divBdr>
              <w:divsChild>
                <w:div w:id="116039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476982">
      <w:bodyDiv w:val="1"/>
      <w:marLeft w:val="0"/>
      <w:marRight w:val="0"/>
      <w:marTop w:val="0"/>
      <w:marBottom w:val="0"/>
      <w:divBdr>
        <w:top w:val="none" w:sz="0" w:space="0" w:color="auto"/>
        <w:left w:val="none" w:sz="0" w:space="0" w:color="auto"/>
        <w:bottom w:val="none" w:sz="0" w:space="0" w:color="auto"/>
        <w:right w:val="none" w:sz="0" w:space="0" w:color="auto"/>
      </w:divBdr>
    </w:div>
    <w:div w:id="1522428387">
      <w:bodyDiv w:val="1"/>
      <w:marLeft w:val="0"/>
      <w:marRight w:val="0"/>
      <w:marTop w:val="0"/>
      <w:marBottom w:val="0"/>
      <w:divBdr>
        <w:top w:val="none" w:sz="0" w:space="0" w:color="auto"/>
        <w:left w:val="none" w:sz="0" w:space="0" w:color="auto"/>
        <w:bottom w:val="none" w:sz="0" w:space="0" w:color="auto"/>
        <w:right w:val="none" w:sz="0" w:space="0" w:color="auto"/>
      </w:divBdr>
      <w:divsChild>
        <w:div w:id="1264876608">
          <w:marLeft w:val="0"/>
          <w:marRight w:val="0"/>
          <w:marTop w:val="0"/>
          <w:marBottom w:val="0"/>
          <w:divBdr>
            <w:top w:val="none" w:sz="0" w:space="0" w:color="auto"/>
            <w:left w:val="none" w:sz="0" w:space="0" w:color="auto"/>
            <w:bottom w:val="none" w:sz="0" w:space="0" w:color="auto"/>
            <w:right w:val="none" w:sz="0" w:space="0" w:color="auto"/>
          </w:divBdr>
        </w:div>
      </w:divsChild>
    </w:div>
    <w:div w:id="1587811706">
      <w:bodyDiv w:val="1"/>
      <w:marLeft w:val="0"/>
      <w:marRight w:val="0"/>
      <w:marTop w:val="0"/>
      <w:marBottom w:val="0"/>
      <w:divBdr>
        <w:top w:val="none" w:sz="0" w:space="0" w:color="auto"/>
        <w:left w:val="none" w:sz="0" w:space="0" w:color="auto"/>
        <w:bottom w:val="none" w:sz="0" w:space="0" w:color="auto"/>
        <w:right w:val="none" w:sz="0" w:space="0" w:color="auto"/>
      </w:divBdr>
    </w:div>
    <w:div w:id="1616250823">
      <w:bodyDiv w:val="1"/>
      <w:marLeft w:val="0"/>
      <w:marRight w:val="0"/>
      <w:marTop w:val="0"/>
      <w:marBottom w:val="0"/>
      <w:divBdr>
        <w:top w:val="none" w:sz="0" w:space="0" w:color="auto"/>
        <w:left w:val="none" w:sz="0" w:space="0" w:color="auto"/>
        <w:bottom w:val="none" w:sz="0" w:space="0" w:color="auto"/>
        <w:right w:val="none" w:sz="0" w:space="0" w:color="auto"/>
      </w:divBdr>
    </w:div>
    <w:div w:id="1648897456">
      <w:bodyDiv w:val="1"/>
      <w:marLeft w:val="0"/>
      <w:marRight w:val="0"/>
      <w:marTop w:val="0"/>
      <w:marBottom w:val="0"/>
      <w:divBdr>
        <w:top w:val="none" w:sz="0" w:space="0" w:color="auto"/>
        <w:left w:val="none" w:sz="0" w:space="0" w:color="auto"/>
        <w:bottom w:val="none" w:sz="0" w:space="0" w:color="auto"/>
        <w:right w:val="none" w:sz="0" w:space="0" w:color="auto"/>
      </w:divBdr>
    </w:div>
    <w:div w:id="1687291021">
      <w:bodyDiv w:val="1"/>
      <w:marLeft w:val="0"/>
      <w:marRight w:val="0"/>
      <w:marTop w:val="0"/>
      <w:marBottom w:val="0"/>
      <w:divBdr>
        <w:top w:val="none" w:sz="0" w:space="0" w:color="auto"/>
        <w:left w:val="none" w:sz="0" w:space="0" w:color="auto"/>
        <w:bottom w:val="none" w:sz="0" w:space="0" w:color="auto"/>
        <w:right w:val="none" w:sz="0" w:space="0" w:color="auto"/>
      </w:divBdr>
    </w:div>
    <w:div w:id="1695497634">
      <w:bodyDiv w:val="1"/>
      <w:marLeft w:val="0"/>
      <w:marRight w:val="0"/>
      <w:marTop w:val="0"/>
      <w:marBottom w:val="0"/>
      <w:divBdr>
        <w:top w:val="none" w:sz="0" w:space="0" w:color="auto"/>
        <w:left w:val="none" w:sz="0" w:space="0" w:color="auto"/>
        <w:bottom w:val="none" w:sz="0" w:space="0" w:color="auto"/>
        <w:right w:val="none" w:sz="0" w:space="0" w:color="auto"/>
      </w:divBdr>
    </w:div>
    <w:div w:id="1726025098">
      <w:bodyDiv w:val="1"/>
      <w:marLeft w:val="0"/>
      <w:marRight w:val="0"/>
      <w:marTop w:val="0"/>
      <w:marBottom w:val="0"/>
      <w:divBdr>
        <w:top w:val="none" w:sz="0" w:space="0" w:color="auto"/>
        <w:left w:val="none" w:sz="0" w:space="0" w:color="auto"/>
        <w:bottom w:val="none" w:sz="0" w:space="0" w:color="auto"/>
        <w:right w:val="none" w:sz="0" w:space="0" w:color="auto"/>
      </w:divBdr>
      <w:divsChild>
        <w:div w:id="126123907">
          <w:marLeft w:val="0"/>
          <w:marRight w:val="0"/>
          <w:marTop w:val="0"/>
          <w:marBottom w:val="0"/>
          <w:divBdr>
            <w:top w:val="none" w:sz="0" w:space="0" w:color="auto"/>
            <w:left w:val="none" w:sz="0" w:space="0" w:color="auto"/>
            <w:bottom w:val="none" w:sz="0" w:space="0" w:color="auto"/>
            <w:right w:val="none" w:sz="0" w:space="0" w:color="auto"/>
          </w:divBdr>
        </w:div>
        <w:div w:id="434402561">
          <w:marLeft w:val="0"/>
          <w:marRight w:val="0"/>
          <w:marTop w:val="0"/>
          <w:marBottom w:val="0"/>
          <w:divBdr>
            <w:top w:val="none" w:sz="0" w:space="0" w:color="auto"/>
            <w:left w:val="none" w:sz="0" w:space="0" w:color="auto"/>
            <w:bottom w:val="none" w:sz="0" w:space="0" w:color="auto"/>
            <w:right w:val="none" w:sz="0" w:space="0" w:color="auto"/>
          </w:divBdr>
        </w:div>
        <w:div w:id="461728654">
          <w:marLeft w:val="0"/>
          <w:marRight w:val="0"/>
          <w:marTop w:val="0"/>
          <w:marBottom w:val="0"/>
          <w:divBdr>
            <w:top w:val="none" w:sz="0" w:space="0" w:color="auto"/>
            <w:left w:val="none" w:sz="0" w:space="0" w:color="auto"/>
            <w:bottom w:val="none" w:sz="0" w:space="0" w:color="auto"/>
            <w:right w:val="none" w:sz="0" w:space="0" w:color="auto"/>
          </w:divBdr>
        </w:div>
        <w:div w:id="1043943506">
          <w:marLeft w:val="0"/>
          <w:marRight w:val="0"/>
          <w:marTop w:val="0"/>
          <w:marBottom w:val="0"/>
          <w:divBdr>
            <w:top w:val="none" w:sz="0" w:space="0" w:color="auto"/>
            <w:left w:val="none" w:sz="0" w:space="0" w:color="auto"/>
            <w:bottom w:val="none" w:sz="0" w:space="0" w:color="auto"/>
            <w:right w:val="none" w:sz="0" w:space="0" w:color="auto"/>
          </w:divBdr>
        </w:div>
        <w:div w:id="1073620290">
          <w:marLeft w:val="0"/>
          <w:marRight w:val="0"/>
          <w:marTop w:val="0"/>
          <w:marBottom w:val="0"/>
          <w:divBdr>
            <w:top w:val="none" w:sz="0" w:space="0" w:color="auto"/>
            <w:left w:val="none" w:sz="0" w:space="0" w:color="auto"/>
            <w:bottom w:val="none" w:sz="0" w:space="0" w:color="auto"/>
            <w:right w:val="none" w:sz="0" w:space="0" w:color="auto"/>
          </w:divBdr>
        </w:div>
        <w:div w:id="1341085044">
          <w:marLeft w:val="0"/>
          <w:marRight w:val="0"/>
          <w:marTop w:val="0"/>
          <w:marBottom w:val="0"/>
          <w:divBdr>
            <w:top w:val="none" w:sz="0" w:space="0" w:color="auto"/>
            <w:left w:val="none" w:sz="0" w:space="0" w:color="auto"/>
            <w:bottom w:val="none" w:sz="0" w:space="0" w:color="auto"/>
            <w:right w:val="none" w:sz="0" w:space="0" w:color="auto"/>
          </w:divBdr>
        </w:div>
        <w:div w:id="1616868758">
          <w:marLeft w:val="0"/>
          <w:marRight w:val="0"/>
          <w:marTop w:val="0"/>
          <w:marBottom w:val="0"/>
          <w:divBdr>
            <w:top w:val="none" w:sz="0" w:space="0" w:color="auto"/>
            <w:left w:val="none" w:sz="0" w:space="0" w:color="auto"/>
            <w:bottom w:val="none" w:sz="0" w:space="0" w:color="auto"/>
            <w:right w:val="none" w:sz="0" w:space="0" w:color="auto"/>
          </w:divBdr>
        </w:div>
        <w:div w:id="1783376133">
          <w:marLeft w:val="0"/>
          <w:marRight w:val="0"/>
          <w:marTop w:val="0"/>
          <w:marBottom w:val="0"/>
          <w:divBdr>
            <w:top w:val="none" w:sz="0" w:space="0" w:color="auto"/>
            <w:left w:val="none" w:sz="0" w:space="0" w:color="auto"/>
            <w:bottom w:val="none" w:sz="0" w:space="0" w:color="auto"/>
            <w:right w:val="none" w:sz="0" w:space="0" w:color="auto"/>
          </w:divBdr>
        </w:div>
        <w:div w:id="1894122102">
          <w:marLeft w:val="0"/>
          <w:marRight w:val="0"/>
          <w:marTop w:val="0"/>
          <w:marBottom w:val="0"/>
          <w:divBdr>
            <w:top w:val="none" w:sz="0" w:space="0" w:color="auto"/>
            <w:left w:val="none" w:sz="0" w:space="0" w:color="auto"/>
            <w:bottom w:val="none" w:sz="0" w:space="0" w:color="auto"/>
            <w:right w:val="none" w:sz="0" w:space="0" w:color="auto"/>
          </w:divBdr>
        </w:div>
        <w:div w:id="1904756897">
          <w:marLeft w:val="0"/>
          <w:marRight w:val="0"/>
          <w:marTop w:val="0"/>
          <w:marBottom w:val="0"/>
          <w:divBdr>
            <w:top w:val="none" w:sz="0" w:space="0" w:color="auto"/>
            <w:left w:val="none" w:sz="0" w:space="0" w:color="auto"/>
            <w:bottom w:val="none" w:sz="0" w:space="0" w:color="auto"/>
            <w:right w:val="none" w:sz="0" w:space="0" w:color="auto"/>
          </w:divBdr>
        </w:div>
      </w:divsChild>
    </w:div>
    <w:div w:id="1733305548">
      <w:bodyDiv w:val="1"/>
      <w:marLeft w:val="0"/>
      <w:marRight w:val="0"/>
      <w:marTop w:val="0"/>
      <w:marBottom w:val="0"/>
      <w:divBdr>
        <w:top w:val="none" w:sz="0" w:space="0" w:color="auto"/>
        <w:left w:val="none" w:sz="0" w:space="0" w:color="auto"/>
        <w:bottom w:val="none" w:sz="0" w:space="0" w:color="auto"/>
        <w:right w:val="none" w:sz="0" w:space="0" w:color="auto"/>
      </w:divBdr>
    </w:div>
    <w:div w:id="1751999762">
      <w:bodyDiv w:val="1"/>
      <w:marLeft w:val="0"/>
      <w:marRight w:val="0"/>
      <w:marTop w:val="0"/>
      <w:marBottom w:val="0"/>
      <w:divBdr>
        <w:top w:val="none" w:sz="0" w:space="0" w:color="auto"/>
        <w:left w:val="none" w:sz="0" w:space="0" w:color="auto"/>
        <w:bottom w:val="none" w:sz="0" w:space="0" w:color="auto"/>
        <w:right w:val="none" w:sz="0" w:space="0" w:color="auto"/>
      </w:divBdr>
    </w:div>
    <w:div w:id="1798254714">
      <w:bodyDiv w:val="1"/>
      <w:marLeft w:val="0"/>
      <w:marRight w:val="0"/>
      <w:marTop w:val="0"/>
      <w:marBottom w:val="0"/>
      <w:divBdr>
        <w:top w:val="none" w:sz="0" w:space="0" w:color="auto"/>
        <w:left w:val="none" w:sz="0" w:space="0" w:color="auto"/>
        <w:bottom w:val="none" w:sz="0" w:space="0" w:color="auto"/>
        <w:right w:val="none" w:sz="0" w:space="0" w:color="auto"/>
      </w:divBdr>
      <w:divsChild>
        <w:div w:id="2090499784">
          <w:marLeft w:val="0"/>
          <w:marRight w:val="0"/>
          <w:marTop w:val="0"/>
          <w:marBottom w:val="0"/>
          <w:divBdr>
            <w:top w:val="none" w:sz="0" w:space="0" w:color="auto"/>
            <w:left w:val="none" w:sz="0" w:space="0" w:color="auto"/>
            <w:bottom w:val="none" w:sz="0" w:space="0" w:color="auto"/>
            <w:right w:val="none" w:sz="0" w:space="0" w:color="auto"/>
          </w:divBdr>
        </w:div>
      </w:divsChild>
    </w:div>
    <w:div w:id="1809207492">
      <w:bodyDiv w:val="1"/>
      <w:marLeft w:val="0"/>
      <w:marRight w:val="0"/>
      <w:marTop w:val="0"/>
      <w:marBottom w:val="0"/>
      <w:divBdr>
        <w:top w:val="none" w:sz="0" w:space="0" w:color="auto"/>
        <w:left w:val="none" w:sz="0" w:space="0" w:color="auto"/>
        <w:bottom w:val="none" w:sz="0" w:space="0" w:color="auto"/>
        <w:right w:val="none" w:sz="0" w:space="0" w:color="auto"/>
      </w:divBdr>
      <w:divsChild>
        <w:div w:id="1828790600">
          <w:marLeft w:val="0"/>
          <w:marRight w:val="0"/>
          <w:marTop w:val="0"/>
          <w:marBottom w:val="0"/>
          <w:divBdr>
            <w:top w:val="none" w:sz="0" w:space="0" w:color="auto"/>
            <w:left w:val="none" w:sz="0" w:space="0" w:color="auto"/>
            <w:bottom w:val="none" w:sz="0" w:space="0" w:color="auto"/>
            <w:right w:val="none" w:sz="0" w:space="0" w:color="auto"/>
          </w:divBdr>
        </w:div>
      </w:divsChild>
    </w:div>
    <w:div w:id="1817648800">
      <w:bodyDiv w:val="1"/>
      <w:marLeft w:val="0"/>
      <w:marRight w:val="0"/>
      <w:marTop w:val="0"/>
      <w:marBottom w:val="0"/>
      <w:divBdr>
        <w:top w:val="none" w:sz="0" w:space="0" w:color="auto"/>
        <w:left w:val="none" w:sz="0" w:space="0" w:color="auto"/>
        <w:bottom w:val="none" w:sz="0" w:space="0" w:color="auto"/>
        <w:right w:val="none" w:sz="0" w:space="0" w:color="auto"/>
      </w:divBdr>
    </w:div>
    <w:div w:id="1887837029">
      <w:bodyDiv w:val="1"/>
      <w:marLeft w:val="0"/>
      <w:marRight w:val="0"/>
      <w:marTop w:val="0"/>
      <w:marBottom w:val="0"/>
      <w:divBdr>
        <w:top w:val="none" w:sz="0" w:space="0" w:color="auto"/>
        <w:left w:val="none" w:sz="0" w:space="0" w:color="auto"/>
        <w:bottom w:val="none" w:sz="0" w:space="0" w:color="auto"/>
        <w:right w:val="none" w:sz="0" w:space="0" w:color="auto"/>
      </w:divBdr>
    </w:div>
    <w:div w:id="212561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543D3-B62A-470A-B3D8-9802B9F9E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1161</TotalTime>
  <Pages>1</Pages>
  <Words>2864</Words>
  <Characters>16330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 computer</dc:creator>
  <cp:lastModifiedBy>Asif Khan Niazi</cp:lastModifiedBy>
  <cp:revision>49</cp:revision>
  <cp:lastPrinted>2026-08-20T11:52:00Z</cp:lastPrinted>
  <dcterms:created xsi:type="dcterms:W3CDTF">2024-08-01T07:49:00Z</dcterms:created>
  <dcterms:modified xsi:type="dcterms:W3CDTF">2026-08-20T11:59:00Z</dcterms:modified>
</cp:coreProperties>
</file>