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80DEA" w14:textId="77777777" w:rsidR="00075147" w:rsidRDefault="00000000">
      <w:pPr>
        <w:spacing w:after="0" w:line="360" w:lineRule="auto"/>
        <w:ind w:left="793" w:hanging="116"/>
      </w:pPr>
      <w:r>
        <w:rPr>
          <w:rFonts w:ascii="Cambria" w:eastAsia="Cambria" w:hAnsi="Cambria" w:cs="Cambria"/>
          <w:b/>
          <w:sz w:val="40"/>
          <w:u w:val="single" w:color="000000"/>
        </w:rPr>
        <w:t>SUPPLY, INSTALLATION, COMMISSIONING AND</w:t>
      </w:r>
      <w:r>
        <w:rPr>
          <w:rFonts w:ascii="Cambria" w:eastAsia="Cambria" w:hAnsi="Cambria" w:cs="Cambria"/>
          <w:b/>
          <w:sz w:val="40"/>
        </w:rPr>
        <w:t xml:space="preserve"> </w:t>
      </w:r>
      <w:r>
        <w:rPr>
          <w:rFonts w:ascii="Cambria" w:eastAsia="Cambria" w:hAnsi="Cambria" w:cs="Cambria"/>
          <w:b/>
          <w:sz w:val="40"/>
          <w:u w:val="single" w:color="000000"/>
        </w:rPr>
        <w:t>TESTING OF 20 KVA DIESEL GENERATOR SET</w:t>
      </w:r>
      <w:r>
        <w:rPr>
          <w:rFonts w:ascii="Cambria" w:eastAsia="Cambria" w:hAnsi="Cambria" w:cs="Cambria"/>
          <w:b/>
          <w:sz w:val="40"/>
        </w:rPr>
        <w:t xml:space="preserve"> </w:t>
      </w:r>
    </w:p>
    <w:p w14:paraId="084A94CA" w14:textId="77777777" w:rsidR="00075147" w:rsidRDefault="00000000">
      <w:pPr>
        <w:spacing w:after="0"/>
        <w:ind w:left="160"/>
        <w:jc w:val="center"/>
      </w:pPr>
      <w:r>
        <w:rPr>
          <w:rFonts w:ascii="Cambria" w:eastAsia="Cambria" w:hAnsi="Cambria" w:cs="Cambria"/>
          <w:b/>
          <w:sz w:val="40"/>
        </w:rPr>
        <w:t xml:space="preserve"> </w:t>
      </w:r>
    </w:p>
    <w:p w14:paraId="303AC780" w14:textId="77777777" w:rsidR="00075147" w:rsidRDefault="00000000">
      <w:pPr>
        <w:spacing w:after="0"/>
        <w:ind w:left="160"/>
        <w:jc w:val="center"/>
      </w:pPr>
      <w:r>
        <w:rPr>
          <w:rFonts w:ascii="Cambria" w:eastAsia="Cambria" w:hAnsi="Cambria" w:cs="Cambria"/>
          <w:b/>
          <w:sz w:val="40"/>
        </w:rPr>
        <w:t xml:space="preserve"> </w:t>
      </w:r>
    </w:p>
    <w:p w14:paraId="5A04433A" w14:textId="77777777" w:rsidR="00075147" w:rsidRDefault="00000000">
      <w:pPr>
        <w:spacing w:after="0"/>
        <w:ind w:left="1863"/>
      </w:pPr>
      <w:r>
        <w:rPr>
          <w:rFonts w:ascii="Cambria" w:eastAsia="Cambria" w:hAnsi="Cambria" w:cs="Cambria"/>
          <w:b/>
          <w:sz w:val="40"/>
          <w:u w:val="single" w:color="000000"/>
        </w:rPr>
        <w:t>SINGLE STAGE SINGLE ENVELOPE</w:t>
      </w:r>
      <w:r>
        <w:rPr>
          <w:rFonts w:ascii="Cambria" w:eastAsia="Cambria" w:hAnsi="Cambria" w:cs="Cambria"/>
          <w:b/>
          <w:sz w:val="40"/>
        </w:rPr>
        <w:t xml:space="preserve"> </w:t>
      </w:r>
    </w:p>
    <w:p w14:paraId="7093FE14" w14:textId="77777777" w:rsidR="00075147" w:rsidRDefault="00000000">
      <w:pPr>
        <w:spacing w:after="0"/>
        <w:ind w:left="160"/>
        <w:jc w:val="center"/>
      </w:pPr>
      <w:r>
        <w:rPr>
          <w:rFonts w:ascii="Cambria" w:eastAsia="Cambria" w:hAnsi="Cambria" w:cs="Cambria"/>
          <w:b/>
          <w:sz w:val="40"/>
        </w:rPr>
        <w:t xml:space="preserve"> </w:t>
      </w:r>
    </w:p>
    <w:p w14:paraId="788748B0" w14:textId="77777777" w:rsidR="00075147" w:rsidRDefault="00000000">
      <w:pPr>
        <w:spacing w:after="347"/>
        <w:ind w:right="447"/>
        <w:jc w:val="center"/>
      </w:pPr>
      <w:r>
        <w:rPr>
          <w:rFonts w:ascii="Cambria" w:eastAsia="Cambria" w:hAnsi="Cambria" w:cs="Cambria"/>
          <w:b/>
          <w:sz w:val="24"/>
          <w:u w:val="single" w:color="000000"/>
        </w:rPr>
        <w:t>TENDER NO. SLIC/GENERATOR/KHANSPUR/01/2026</w:t>
      </w:r>
      <w:r>
        <w:rPr>
          <w:rFonts w:ascii="Cambria" w:eastAsia="Cambria" w:hAnsi="Cambria" w:cs="Cambria"/>
          <w:b/>
          <w:sz w:val="24"/>
        </w:rPr>
        <w:t xml:space="preserve">   </w:t>
      </w:r>
    </w:p>
    <w:p w14:paraId="78FC78DA" w14:textId="77777777" w:rsidR="00075147" w:rsidRDefault="00000000">
      <w:pPr>
        <w:spacing w:after="0"/>
        <w:ind w:left="155"/>
        <w:jc w:val="center"/>
      </w:pPr>
      <w:r>
        <w:rPr>
          <w:rFonts w:ascii="Cambria" w:eastAsia="Cambria" w:hAnsi="Cambria" w:cs="Cambria"/>
          <w:sz w:val="38"/>
        </w:rPr>
        <w:t xml:space="preserve"> </w:t>
      </w:r>
    </w:p>
    <w:p w14:paraId="08B53936" w14:textId="77777777" w:rsidR="00075147" w:rsidRDefault="00000000">
      <w:pPr>
        <w:spacing w:after="0"/>
        <w:ind w:left="160"/>
        <w:jc w:val="center"/>
      </w:pPr>
      <w:r>
        <w:rPr>
          <w:rFonts w:ascii="Cambria" w:eastAsia="Cambria" w:hAnsi="Cambria" w:cs="Cambria"/>
          <w:sz w:val="40"/>
        </w:rPr>
        <w:t xml:space="preserve"> </w:t>
      </w:r>
    </w:p>
    <w:p w14:paraId="2B608364" w14:textId="77777777" w:rsidR="00075147" w:rsidRDefault="00000000">
      <w:pPr>
        <w:spacing w:after="0"/>
        <w:ind w:left="160"/>
        <w:jc w:val="center"/>
      </w:pPr>
      <w:r>
        <w:rPr>
          <w:rFonts w:ascii="Cambria" w:eastAsia="Cambria" w:hAnsi="Cambria" w:cs="Cambria"/>
          <w:sz w:val="40"/>
        </w:rPr>
        <w:t xml:space="preserve"> </w:t>
      </w:r>
    </w:p>
    <w:p w14:paraId="309D64B4" w14:textId="77777777" w:rsidR="00075147" w:rsidRDefault="00000000">
      <w:pPr>
        <w:spacing w:after="0"/>
        <w:ind w:left="67"/>
        <w:jc w:val="center"/>
      </w:pPr>
      <w:r>
        <w:rPr>
          <w:rFonts w:ascii="Cambria" w:eastAsia="Cambria" w:hAnsi="Cambria" w:cs="Cambria"/>
          <w:b/>
          <w:sz w:val="40"/>
        </w:rPr>
        <w:t xml:space="preserve">AT </w:t>
      </w:r>
    </w:p>
    <w:p w14:paraId="212D0AE9" w14:textId="77777777" w:rsidR="00075147" w:rsidRDefault="00000000">
      <w:pPr>
        <w:spacing w:after="0"/>
        <w:ind w:left="160"/>
        <w:jc w:val="center"/>
      </w:pPr>
      <w:r>
        <w:rPr>
          <w:rFonts w:ascii="Cambria" w:eastAsia="Cambria" w:hAnsi="Cambria" w:cs="Cambria"/>
          <w:sz w:val="40"/>
        </w:rPr>
        <w:t xml:space="preserve"> </w:t>
      </w:r>
    </w:p>
    <w:p w14:paraId="580844FD" w14:textId="77777777" w:rsidR="00075147" w:rsidRDefault="00000000">
      <w:pPr>
        <w:spacing w:after="0"/>
        <w:ind w:left="160"/>
        <w:jc w:val="center"/>
      </w:pPr>
      <w:r>
        <w:rPr>
          <w:rFonts w:ascii="Cambria" w:eastAsia="Cambria" w:hAnsi="Cambria" w:cs="Cambria"/>
          <w:sz w:val="40"/>
        </w:rPr>
        <w:t xml:space="preserve"> </w:t>
      </w:r>
    </w:p>
    <w:p w14:paraId="504B8E87" w14:textId="77777777" w:rsidR="00075147" w:rsidRDefault="00000000">
      <w:pPr>
        <w:spacing w:after="42"/>
        <w:ind w:left="160"/>
        <w:jc w:val="center"/>
      </w:pPr>
      <w:r>
        <w:rPr>
          <w:rFonts w:ascii="Cambria" w:eastAsia="Cambria" w:hAnsi="Cambria" w:cs="Cambria"/>
          <w:sz w:val="40"/>
        </w:rPr>
        <w:t xml:space="preserve"> </w:t>
      </w:r>
    </w:p>
    <w:p w14:paraId="7DA7AB1A" w14:textId="77777777" w:rsidR="00075147" w:rsidRDefault="00000000">
      <w:pPr>
        <w:pStyle w:val="Heading1"/>
        <w:ind w:left="2487" w:right="0"/>
        <w:jc w:val="left"/>
      </w:pPr>
      <w:r>
        <w:rPr>
          <w:sz w:val="48"/>
        </w:rPr>
        <w:t>STATE LIFE REST HOUSE</w:t>
      </w:r>
      <w:r>
        <w:rPr>
          <w:b w:val="0"/>
          <w:sz w:val="40"/>
        </w:rPr>
        <w:t xml:space="preserve">,  </w:t>
      </w:r>
    </w:p>
    <w:p w14:paraId="245C1163" w14:textId="77777777" w:rsidR="00075147" w:rsidRDefault="00000000">
      <w:pPr>
        <w:spacing w:after="0"/>
        <w:ind w:left="70"/>
        <w:jc w:val="center"/>
      </w:pPr>
      <w:r>
        <w:rPr>
          <w:rFonts w:ascii="Cambria" w:eastAsia="Cambria" w:hAnsi="Cambria" w:cs="Cambria"/>
          <w:b/>
          <w:sz w:val="32"/>
          <w:u w:val="single" w:color="000000"/>
        </w:rPr>
        <w:t>KHANSPUR, AYUBIA</w:t>
      </w:r>
      <w:r>
        <w:rPr>
          <w:rFonts w:ascii="Cambria" w:eastAsia="Cambria" w:hAnsi="Cambria" w:cs="Cambria"/>
          <w:sz w:val="32"/>
          <w:vertAlign w:val="subscript"/>
        </w:rPr>
        <w:t xml:space="preserve"> </w:t>
      </w:r>
    </w:p>
    <w:p w14:paraId="7B13D010" w14:textId="77777777" w:rsidR="00075147" w:rsidRDefault="00000000">
      <w:pPr>
        <w:spacing w:after="0"/>
        <w:ind w:left="120"/>
        <w:jc w:val="center"/>
      </w:pPr>
      <w:r>
        <w:rPr>
          <w:rFonts w:ascii="Cambria" w:eastAsia="Cambria" w:hAnsi="Cambria" w:cs="Cambria"/>
          <w:b/>
        </w:rPr>
        <w:t xml:space="preserve"> </w:t>
      </w:r>
    </w:p>
    <w:p w14:paraId="4221F27E" w14:textId="77777777" w:rsidR="00075147" w:rsidRDefault="00000000">
      <w:pPr>
        <w:spacing w:after="0"/>
        <w:ind w:left="120"/>
        <w:jc w:val="center"/>
      </w:pPr>
      <w:r>
        <w:rPr>
          <w:rFonts w:ascii="Cambria" w:eastAsia="Cambria" w:hAnsi="Cambria" w:cs="Cambria"/>
        </w:rPr>
        <w:t xml:space="preserve"> </w:t>
      </w:r>
    </w:p>
    <w:p w14:paraId="2B60AF34" w14:textId="77777777" w:rsidR="00075147" w:rsidRDefault="00000000">
      <w:pPr>
        <w:spacing w:after="0"/>
        <w:ind w:left="120"/>
        <w:jc w:val="center"/>
      </w:pPr>
      <w:r>
        <w:rPr>
          <w:rFonts w:ascii="Cambria" w:eastAsia="Cambria" w:hAnsi="Cambria" w:cs="Cambria"/>
        </w:rPr>
        <w:t xml:space="preserve"> </w:t>
      </w:r>
    </w:p>
    <w:p w14:paraId="372E3927" w14:textId="77777777" w:rsidR="00075147" w:rsidRDefault="00000000">
      <w:pPr>
        <w:spacing w:after="0"/>
        <w:ind w:left="122"/>
        <w:jc w:val="center"/>
      </w:pPr>
      <w:r>
        <w:t xml:space="preserve"> </w:t>
      </w:r>
    </w:p>
    <w:p w14:paraId="03537027" w14:textId="77777777" w:rsidR="00075147" w:rsidRDefault="00000000">
      <w:pPr>
        <w:spacing w:after="0"/>
        <w:ind w:left="122"/>
        <w:jc w:val="center"/>
      </w:pPr>
      <w:r>
        <w:t xml:space="preserve"> </w:t>
      </w:r>
    </w:p>
    <w:p w14:paraId="3302399F" w14:textId="77777777" w:rsidR="00075147" w:rsidRDefault="00000000">
      <w:pPr>
        <w:spacing w:after="0"/>
        <w:ind w:left="122"/>
        <w:jc w:val="center"/>
      </w:pPr>
      <w:r>
        <w:t xml:space="preserve"> </w:t>
      </w:r>
    </w:p>
    <w:p w14:paraId="77695E1B" w14:textId="77777777" w:rsidR="00075147" w:rsidRDefault="00000000">
      <w:pPr>
        <w:spacing w:after="0"/>
        <w:ind w:left="122"/>
        <w:jc w:val="center"/>
      </w:pPr>
      <w:r>
        <w:t xml:space="preserve"> </w:t>
      </w:r>
    </w:p>
    <w:p w14:paraId="204C1E62" w14:textId="77777777" w:rsidR="00075147" w:rsidRDefault="00000000">
      <w:pPr>
        <w:spacing w:after="0"/>
        <w:ind w:left="122"/>
        <w:jc w:val="center"/>
      </w:pPr>
      <w:r>
        <w:t xml:space="preserve"> </w:t>
      </w:r>
    </w:p>
    <w:p w14:paraId="233650B9" w14:textId="77777777" w:rsidR="00075147" w:rsidRDefault="00000000">
      <w:pPr>
        <w:spacing w:after="0"/>
        <w:ind w:left="122"/>
        <w:jc w:val="center"/>
      </w:pPr>
      <w:r>
        <w:t xml:space="preserve"> </w:t>
      </w:r>
    </w:p>
    <w:p w14:paraId="75C388BE" w14:textId="77777777" w:rsidR="00075147" w:rsidRDefault="00000000">
      <w:pPr>
        <w:spacing w:after="0"/>
        <w:ind w:left="122"/>
        <w:jc w:val="center"/>
      </w:pPr>
      <w:r>
        <w:t xml:space="preserve"> </w:t>
      </w:r>
    </w:p>
    <w:p w14:paraId="6961E26C" w14:textId="77777777" w:rsidR="00075147" w:rsidRDefault="00000000">
      <w:pPr>
        <w:spacing w:after="0"/>
        <w:ind w:left="122"/>
        <w:jc w:val="center"/>
      </w:pPr>
      <w:r>
        <w:t xml:space="preserve"> </w:t>
      </w:r>
    </w:p>
    <w:p w14:paraId="6B383DBF" w14:textId="77777777" w:rsidR="00075147" w:rsidRDefault="00000000">
      <w:pPr>
        <w:spacing w:after="0"/>
        <w:ind w:left="122"/>
        <w:jc w:val="center"/>
      </w:pPr>
      <w:r>
        <w:t xml:space="preserve"> </w:t>
      </w:r>
    </w:p>
    <w:p w14:paraId="67A5B388" w14:textId="77777777" w:rsidR="00075147" w:rsidRDefault="00000000">
      <w:pPr>
        <w:spacing w:after="0"/>
        <w:ind w:left="122"/>
        <w:jc w:val="center"/>
      </w:pPr>
      <w:r>
        <w:t xml:space="preserve"> </w:t>
      </w:r>
    </w:p>
    <w:p w14:paraId="5AE55F04" w14:textId="77777777" w:rsidR="00075147" w:rsidRDefault="00000000">
      <w:pPr>
        <w:spacing w:after="0"/>
        <w:ind w:left="122"/>
        <w:jc w:val="center"/>
      </w:pPr>
      <w:r>
        <w:t xml:space="preserve"> </w:t>
      </w:r>
    </w:p>
    <w:p w14:paraId="2C7B0AE6" w14:textId="77777777" w:rsidR="00075147" w:rsidRDefault="00000000">
      <w:pPr>
        <w:spacing w:after="0"/>
        <w:ind w:left="122"/>
        <w:jc w:val="center"/>
      </w:pPr>
      <w:r>
        <w:t xml:space="preserve"> </w:t>
      </w:r>
    </w:p>
    <w:p w14:paraId="075DE95B" w14:textId="77777777" w:rsidR="00075147" w:rsidRDefault="00000000">
      <w:pPr>
        <w:spacing w:after="0"/>
        <w:ind w:left="122"/>
        <w:jc w:val="center"/>
      </w:pPr>
      <w:r>
        <w:t xml:space="preserve"> </w:t>
      </w:r>
    </w:p>
    <w:p w14:paraId="38CE0CB2" w14:textId="77777777" w:rsidR="00075147" w:rsidRDefault="00000000">
      <w:pPr>
        <w:spacing w:after="0"/>
        <w:ind w:left="122"/>
        <w:jc w:val="center"/>
      </w:pPr>
      <w:r>
        <w:t xml:space="preserve"> </w:t>
      </w:r>
    </w:p>
    <w:p w14:paraId="53C9CAD3" w14:textId="77777777" w:rsidR="00075147" w:rsidRDefault="00000000">
      <w:pPr>
        <w:spacing w:after="0"/>
        <w:ind w:left="122"/>
        <w:jc w:val="center"/>
      </w:pPr>
      <w:r>
        <w:t xml:space="preserve"> </w:t>
      </w:r>
    </w:p>
    <w:p w14:paraId="7F76E966" w14:textId="77777777" w:rsidR="00075147" w:rsidRDefault="00000000">
      <w:pPr>
        <w:spacing w:after="0"/>
        <w:ind w:left="230"/>
      </w:pPr>
      <w:r>
        <w:t xml:space="preserve"> </w:t>
      </w:r>
    </w:p>
    <w:p w14:paraId="0FE4EBB6" w14:textId="77777777" w:rsidR="00075147" w:rsidRDefault="00000000">
      <w:pPr>
        <w:spacing w:after="0"/>
        <w:ind w:left="230"/>
      </w:pPr>
      <w:r>
        <w:t xml:space="preserve"> </w:t>
      </w:r>
    </w:p>
    <w:p w14:paraId="5C33701E" w14:textId="77777777" w:rsidR="00075147" w:rsidRDefault="00000000">
      <w:pPr>
        <w:spacing w:after="0"/>
        <w:ind w:left="122"/>
        <w:jc w:val="center"/>
      </w:pPr>
      <w:r>
        <w:t xml:space="preserve"> </w:t>
      </w:r>
    </w:p>
    <w:p w14:paraId="3C612848" w14:textId="77777777" w:rsidR="00075147" w:rsidRDefault="00000000">
      <w:pPr>
        <w:spacing w:after="0"/>
        <w:ind w:left="122"/>
        <w:jc w:val="center"/>
      </w:pPr>
      <w:r>
        <w:t xml:space="preserve"> </w:t>
      </w:r>
    </w:p>
    <w:p w14:paraId="765335E2" w14:textId="77777777" w:rsidR="00075147" w:rsidRDefault="00000000">
      <w:pPr>
        <w:spacing w:after="0"/>
        <w:ind w:left="122"/>
        <w:jc w:val="center"/>
      </w:pPr>
      <w:r>
        <w:t xml:space="preserve"> </w:t>
      </w:r>
    </w:p>
    <w:p w14:paraId="7147163C" w14:textId="77777777" w:rsidR="00075147" w:rsidRDefault="00000000">
      <w:pPr>
        <w:spacing w:after="0"/>
        <w:ind w:left="122"/>
        <w:jc w:val="center"/>
      </w:pPr>
      <w:r>
        <w:t xml:space="preserve"> </w:t>
      </w:r>
    </w:p>
    <w:p w14:paraId="3A71DED5" w14:textId="77777777" w:rsidR="00391D5A" w:rsidRDefault="00391D5A">
      <w:pPr>
        <w:spacing w:after="0"/>
        <w:ind w:left="122"/>
        <w:jc w:val="center"/>
      </w:pPr>
    </w:p>
    <w:p w14:paraId="32FE7662" w14:textId="77777777" w:rsidR="00391D5A" w:rsidRDefault="00391D5A">
      <w:pPr>
        <w:spacing w:after="0"/>
        <w:ind w:left="122"/>
        <w:jc w:val="center"/>
      </w:pPr>
    </w:p>
    <w:p w14:paraId="406EAE1C" w14:textId="77777777" w:rsidR="00391D5A" w:rsidRDefault="00391D5A">
      <w:pPr>
        <w:spacing w:after="0"/>
        <w:ind w:left="122"/>
        <w:jc w:val="center"/>
      </w:pPr>
    </w:p>
    <w:p w14:paraId="4F2CF4CE" w14:textId="3D7E57E3" w:rsidR="00075147" w:rsidRDefault="00000000">
      <w:pPr>
        <w:spacing w:after="0"/>
        <w:ind w:left="122"/>
        <w:jc w:val="center"/>
      </w:pPr>
      <w:r>
        <w:t xml:space="preserve"> </w:t>
      </w:r>
    </w:p>
    <w:p w14:paraId="0AB86A2A" w14:textId="77777777" w:rsidR="00075147" w:rsidRDefault="00000000">
      <w:pPr>
        <w:tabs>
          <w:tab w:val="center" w:pos="6672"/>
          <w:tab w:val="center" w:pos="7823"/>
          <w:tab w:val="center" w:pos="8543"/>
          <w:tab w:val="center" w:pos="9263"/>
        </w:tabs>
        <w:spacing w:after="0"/>
      </w:pPr>
      <w:r>
        <w:lastRenderedPageBreak/>
        <w:tab/>
      </w:r>
      <w:r>
        <w:rPr>
          <w:rFonts w:ascii="Cambria" w:eastAsia="Cambria" w:hAnsi="Cambria" w:cs="Cambria"/>
          <w:b/>
          <w:sz w:val="24"/>
        </w:rPr>
        <w:t xml:space="preserve">Date: </w:t>
      </w:r>
      <w:r>
        <w:rPr>
          <w:rFonts w:ascii="Cambria" w:eastAsia="Cambria" w:hAnsi="Cambria" w:cs="Cambria"/>
          <w:b/>
          <w:sz w:val="24"/>
          <w:u w:val="single" w:color="000000"/>
        </w:rPr>
        <w:t xml:space="preserve">  </w:t>
      </w:r>
      <w:r>
        <w:rPr>
          <w:rFonts w:ascii="Cambria" w:eastAsia="Cambria" w:hAnsi="Cambria" w:cs="Cambria"/>
          <w:b/>
          <w:sz w:val="24"/>
          <w:u w:val="single" w:color="000000"/>
        </w:rPr>
        <w:tab/>
        <w:t xml:space="preserve"> </w:t>
      </w:r>
      <w:r>
        <w:rPr>
          <w:rFonts w:ascii="Cambria" w:eastAsia="Cambria" w:hAnsi="Cambria" w:cs="Cambria"/>
          <w:b/>
          <w:sz w:val="24"/>
          <w:u w:val="single" w:color="000000"/>
        </w:rPr>
        <w:tab/>
        <w:t xml:space="preserve"> </w:t>
      </w:r>
      <w:r>
        <w:rPr>
          <w:rFonts w:ascii="Cambria" w:eastAsia="Cambria" w:hAnsi="Cambria" w:cs="Cambria"/>
          <w:b/>
          <w:sz w:val="24"/>
          <w:u w:val="single" w:color="000000"/>
        </w:rPr>
        <w:tab/>
      </w:r>
      <w:r>
        <w:rPr>
          <w:rFonts w:ascii="Cambria" w:eastAsia="Cambria" w:hAnsi="Cambria" w:cs="Cambria"/>
          <w:b/>
          <w:sz w:val="24"/>
        </w:rPr>
        <w:t xml:space="preserve"> </w:t>
      </w:r>
    </w:p>
    <w:p w14:paraId="5FCD933D" w14:textId="77777777" w:rsidR="00075147" w:rsidRDefault="00000000">
      <w:pPr>
        <w:spacing w:after="0"/>
        <w:ind w:left="230"/>
      </w:pPr>
      <w:r>
        <w:rPr>
          <w:rFonts w:ascii="Century Gothic" w:eastAsia="Century Gothic" w:hAnsi="Century Gothic" w:cs="Century Gothic"/>
          <w:b/>
          <w:sz w:val="20"/>
        </w:rPr>
        <w:t xml:space="preserve">Dy. General Manager (I/c RE) </w:t>
      </w:r>
    </w:p>
    <w:p w14:paraId="6C967E06" w14:textId="77777777" w:rsidR="00075147" w:rsidRDefault="00000000">
      <w:pPr>
        <w:spacing w:after="8" w:line="233" w:lineRule="auto"/>
        <w:ind w:left="225" w:right="7169" w:hanging="10"/>
        <w:jc w:val="both"/>
      </w:pPr>
      <w:r>
        <w:rPr>
          <w:rFonts w:ascii="Century Gothic" w:eastAsia="Century Gothic" w:hAnsi="Century Gothic" w:cs="Century Gothic"/>
          <w:sz w:val="20"/>
        </w:rPr>
        <w:t xml:space="preserve">Real Estate, </w:t>
      </w:r>
    </w:p>
    <w:p w14:paraId="646D977A" w14:textId="77777777" w:rsidR="00075147" w:rsidRDefault="00000000">
      <w:pPr>
        <w:spacing w:after="8" w:line="233" w:lineRule="auto"/>
        <w:ind w:left="225" w:right="7169" w:hanging="10"/>
        <w:jc w:val="both"/>
      </w:pPr>
      <w:r>
        <w:rPr>
          <w:rFonts w:ascii="Century Gothic" w:eastAsia="Century Gothic" w:hAnsi="Century Gothic" w:cs="Century Gothic"/>
          <w:sz w:val="20"/>
        </w:rPr>
        <w:t xml:space="preserve">STATE LIFE Building No. 5, Phase-I, Blue Area,  </w:t>
      </w:r>
      <w:r>
        <w:rPr>
          <w:rFonts w:ascii="Cambria" w:eastAsia="Cambria" w:hAnsi="Cambria" w:cs="Cambria"/>
          <w:b/>
          <w:u w:val="single" w:color="000000"/>
        </w:rPr>
        <w:t>Islamabad.</w:t>
      </w:r>
      <w:r>
        <w:rPr>
          <w:rFonts w:ascii="Cambria" w:eastAsia="Cambria" w:hAnsi="Cambria" w:cs="Cambria"/>
        </w:rPr>
        <w:t xml:space="preserve"> </w:t>
      </w:r>
      <w:r>
        <w:rPr>
          <w:rFonts w:ascii="Cambria" w:eastAsia="Cambria" w:hAnsi="Cambria" w:cs="Cambria"/>
          <w:sz w:val="24"/>
        </w:rPr>
        <w:t xml:space="preserve"> </w:t>
      </w:r>
    </w:p>
    <w:p w14:paraId="5B59015B" w14:textId="77777777" w:rsidR="00075147" w:rsidRDefault="00000000">
      <w:pPr>
        <w:spacing w:after="0"/>
        <w:ind w:left="230"/>
      </w:pPr>
      <w:r>
        <w:rPr>
          <w:rFonts w:ascii="Cambria" w:eastAsia="Cambria" w:hAnsi="Cambria" w:cs="Cambria"/>
          <w:b/>
          <w:sz w:val="24"/>
        </w:rPr>
        <w:t xml:space="preserve"> </w:t>
      </w:r>
    </w:p>
    <w:p w14:paraId="0095D854" w14:textId="77777777" w:rsidR="00075147" w:rsidRDefault="00000000">
      <w:pPr>
        <w:spacing w:after="0"/>
        <w:ind w:left="230"/>
      </w:pPr>
      <w:r>
        <w:rPr>
          <w:rFonts w:ascii="Cambria" w:eastAsia="Cambria" w:hAnsi="Cambria" w:cs="Cambria"/>
          <w:b/>
          <w:sz w:val="24"/>
        </w:rPr>
        <w:t xml:space="preserve"> </w:t>
      </w:r>
    </w:p>
    <w:p w14:paraId="0F98C0F2" w14:textId="77777777" w:rsidR="00075147" w:rsidRDefault="00000000">
      <w:pPr>
        <w:pStyle w:val="Heading2"/>
        <w:ind w:left="951" w:right="59" w:hanging="721"/>
      </w:pPr>
      <w:r>
        <w:rPr>
          <w:u w:val="none"/>
        </w:rPr>
        <w:t xml:space="preserve">Sub: </w:t>
      </w:r>
      <w:r>
        <w:t>SUPPLY, INSTALLATION, TESTING &amp; COMMISSIONING OF 20 KVA DIESEL</w:t>
      </w:r>
      <w:r>
        <w:rPr>
          <w:u w:val="none"/>
        </w:rPr>
        <w:t xml:space="preserve"> </w:t>
      </w:r>
      <w:r>
        <w:t>GENERATOR SET AT STATE LIFE REEST HOUSE ,KHANSPUR AYUBIA</w:t>
      </w:r>
      <w:r>
        <w:rPr>
          <w:u w:val="none"/>
        </w:rPr>
        <w:t xml:space="preserve"> </w:t>
      </w:r>
    </w:p>
    <w:p w14:paraId="722EC0C1" w14:textId="77777777" w:rsidR="00075147" w:rsidRDefault="00000000">
      <w:pPr>
        <w:spacing w:after="0"/>
        <w:ind w:left="230"/>
      </w:pPr>
      <w:r>
        <w:rPr>
          <w:rFonts w:ascii="Cambria" w:eastAsia="Cambria" w:hAnsi="Cambria" w:cs="Cambria"/>
          <w:sz w:val="24"/>
        </w:rPr>
        <w:t xml:space="preserve"> </w:t>
      </w:r>
    </w:p>
    <w:p w14:paraId="06A5A457" w14:textId="77777777" w:rsidR="00075147" w:rsidRDefault="00000000">
      <w:pPr>
        <w:spacing w:after="4" w:line="266" w:lineRule="auto"/>
        <w:ind w:left="240" w:right="486" w:hanging="10"/>
        <w:jc w:val="both"/>
      </w:pPr>
      <w:r>
        <w:rPr>
          <w:rFonts w:ascii="Cambria" w:eastAsia="Cambria" w:hAnsi="Cambria" w:cs="Cambria"/>
          <w:sz w:val="24"/>
        </w:rPr>
        <w:t xml:space="preserve">Dear Sir, </w:t>
      </w:r>
    </w:p>
    <w:p w14:paraId="1B9E4EFC" w14:textId="77777777" w:rsidR="00075147" w:rsidRDefault="00000000">
      <w:pPr>
        <w:spacing w:after="0"/>
        <w:ind w:left="230"/>
      </w:pPr>
      <w:r>
        <w:rPr>
          <w:rFonts w:ascii="Cambria" w:eastAsia="Cambria" w:hAnsi="Cambria" w:cs="Cambria"/>
          <w:sz w:val="24"/>
        </w:rPr>
        <w:t xml:space="preserve"> </w:t>
      </w:r>
    </w:p>
    <w:p w14:paraId="2348E7ED" w14:textId="77777777" w:rsidR="00075147" w:rsidRDefault="00000000">
      <w:pPr>
        <w:spacing w:after="4" w:line="266" w:lineRule="auto"/>
        <w:ind w:left="240" w:right="486" w:hanging="10"/>
        <w:jc w:val="both"/>
      </w:pPr>
      <w:r>
        <w:rPr>
          <w:rFonts w:ascii="Cambria" w:eastAsia="Cambria" w:hAnsi="Cambria" w:cs="Cambria"/>
          <w:sz w:val="24"/>
        </w:rPr>
        <w:t xml:space="preserve">Having gone through the Tender Documents/ Post Qualification Criteria for the subject work, we hereby submit our tender consisting of Specifications &amp; Financial Bid for your consideration please. </w:t>
      </w:r>
    </w:p>
    <w:p w14:paraId="3EF6226D" w14:textId="77777777" w:rsidR="00075147" w:rsidRDefault="00000000">
      <w:pPr>
        <w:spacing w:after="0"/>
        <w:ind w:left="230"/>
      </w:pPr>
      <w:r>
        <w:rPr>
          <w:rFonts w:ascii="Cambria" w:eastAsia="Cambria" w:hAnsi="Cambria" w:cs="Cambria"/>
          <w:sz w:val="24"/>
        </w:rPr>
        <w:t xml:space="preserve"> </w:t>
      </w:r>
    </w:p>
    <w:p w14:paraId="03937356" w14:textId="77777777" w:rsidR="00075147" w:rsidRDefault="00000000">
      <w:pPr>
        <w:spacing w:after="4" w:line="266" w:lineRule="auto"/>
        <w:ind w:left="240" w:right="486" w:hanging="10"/>
        <w:jc w:val="both"/>
      </w:pPr>
      <w:r>
        <w:rPr>
          <w:rFonts w:ascii="Cambria" w:eastAsia="Cambria" w:hAnsi="Cambria" w:cs="Cambria"/>
          <w:sz w:val="24"/>
        </w:rPr>
        <w:t>Pay Order/ Demand Draft having No.</w:t>
      </w:r>
      <w:r>
        <w:rPr>
          <w:rFonts w:ascii="Cambria" w:eastAsia="Cambria" w:hAnsi="Cambria" w:cs="Cambria"/>
          <w:sz w:val="24"/>
          <w:u w:val="single" w:color="000000"/>
        </w:rPr>
        <w:t xml:space="preserve">   </w:t>
      </w:r>
      <w:r>
        <w:rPr>
          <w:rFonts w:ascii="Cambria" w:eastAsia="Cambria" w:hAnsi="Cambria" w:cs="Cambria"/>
          <w:sz w:val="24"/>
        </w:rPr>
        <w:t xml:space="preserve"> drawn on: </w:t>
      </w:r>
      <w:r>
        <w:rPr>
          <w:rFonts w:ascii="Cambria" w:eastAsia="Cambria" w:hAnsi="Cambria" w:cs="Cambria"/>
          <w:sz w:val="24"/>
          <w:u w:val="single" w:color="000000"/>
        </w:rPr>
        <w:t xml:space="preserve">   </w:t>
      </w:r>
      <w:r>
        <w:rPr>
          <w:rFonts w:ascii="Cambria" w:eastAsia="Cambria" w:hAnsi="Cambria" w:cs="Cambria"/>
          <w:sz w:val="24"/>
        </w:rPr>
        <w:t xml:space="preserve"> Bank Dated:</w:t>
      </w:r>
      <w:r>
        <w:rPr>
          <w:rFonts w:ascii="Cambria" w:eastAsia="Cambria" w:hAnsi="Cambria" w:cs="Cambria"/>
          <w:sz w:val="24"/>
          <w:u w:val="single" w:color="000000"/>
        </w:rPr>
        <w:t xml:space="preserve">     </w:t>
      </w:r>
      <w:r>
        <w:rPr>
          <w:rFonts w:ascii="Cambria" w:eastAsia="Cambria" w:hAnsi="Cambria" w:cs="Cambria"/>
          <w:sz w:val="24"/>
        </w:rPr>
        <w:t xml:space="preserve"> consisting of 86000/- Bid Security is placed in </w:t>
      </w:r>
    </w:p>
    <w:p w14:paraId="4ABC6583" w14:textId="77777777" w:rsidR="00075147" w:rsidRDefault="00000000">
      <w:pPr>
        <w:spacing w:after="4" w:line="266" w:lineRule="auto"/>
        <w:ind w:left="240" w:right="486" w:hanging="10"/>
        <w:jc w:val="both"/>
      </w:pPr>
      <w:r>
        <w:rPr>
          <w:rFonts w:ascii="Cambria" w:eastAsia="Cambria" w:hAnsi="Cambria" w:cs="Cambria"/>
          <w:sz w:val="24"/>
        </w:rPr>
        <w:t xml:space="preserve">Financial Bid Envelope. </w:t>
      </w:r>
    </w:p>
    <w:p w14:paraId="388F2011" w14:textId="77777777" w:rsidR="00075147" w:rsidRDefault="00000000">
      <w:pPr>
        <w:spacing w:after="0"/>
        <w:ind w:left="230"/>
      </w:pPr>
      <w:r>
        <w:rPr>
          <w:rFonts w:ascii="Cambria" w:eastAsia="Cambria" w:hAnsi="Cambria" w:cs="Cambria"/>
          <w:sz w:val="24"/>
        </w:rPr>
        <w:t xml:space="preserve"> </w:t>
      </w:r>
    </w:p>
    <w:p w14:paraId="65CDFEF8" w14:textId="77777777" w:rsidR="00075147" w:rsidRDefault="00000000">
      <w:pPr>
        <w:spacing w:after="4" w:line="266" w:lineRule="auto"/>
        <w:ind w:left="240" w:right="486" w:hanging="10"/>
        <w:jc w:val="both"/>
      </w:pPr>
      <w:r>
        <w:rPr>
          <w:rFonts w:ascii="Cambria" w:eastAsia="Cambria" w:hAnsi="Cambria" w:cs="Cambria"/>
          <w:sz w:val="24"/>
        </w:rPr>
        <w:t xml:space="preserve">Thanking You, </w:t>
      </w:r>
    </w:p>
    <w:p w14:paraId="2ABB6549" w14:textId="77777777" w:rsidR="00075147" w:rsidRDefault="00000000">
      <w:pPr>
        <w:spacing w:after="0"/>
        <w:ind w:left="230"/>
      </w:pPr>
      <w:r>
        <w:rPr>
          <w:rFonts w:ascii="Cambria" w:eastAsia="Cambria" w:hAnsi="Cambria" w:cs="Cambria"/>
          <w:sz w:val="24"/>
        </w:rPr>
        <w:t xml:space="preserve"> </w:t>
      </w:r>
    </w:p>
    <w:p w14:paraId="7229584A" w14:textId="77777777" w:rsidR="00075147" w:rsidRDefault="00000000">
      <w:pPr>
        <w:spacing w:after="0"/>
        <w:ind w:left="230"/>
      </w:pPr>
      <w:r>
        <w:rPr>
          <w:rFonts w:ascii="Cambria" w:eastAsia="Cambria" w:hAnsi="Cambria" w:cs="Cambria"/>
          <w:sz w:val="24"/>
        </w:rPr>
        <w:t xml:space="preserve"> </w:t>
      </w:r>
    </w:p>
    <w:p w14:paraId="372D069E" w14:textId="77777777" w:rsidR="00075147" w:rsidRDefault="00000000">
      <w:pPr>
        <w:spacing w:after="4" w:line="266" w:lineRule="auto"/>
        <w:ind w:left="240" w:right="486" w:hanging="10"/>
        <w:jc w:val="both"/>
      </w:pPr>
      <w:r>
        <w:rPr>
          <w:rFonts w:ascii="Cambria" w:eastAsia="Cambria" w:hAnsi="Cambria" w:cs="Cambria"/>
          <w:sz w:val="24"/>
        </w:rPr>
        <w:t xml:space="preserve">Yours Sincerely, </w:t>
      </w:r>
    </w:p>
    <w:p w14:paraId="5563BF6D" w14:textId="77777777" w:rsidR="00075147" w:rsidRDefault="00000000">
      <w:pPr>
        <w:spacing w:after="0"/>
        <w:ind w:left="230"/>
      </w:pPr>
      <w:r>
        <w:rPr>
          <w:rFonts w:ascii="Cambria" w:eastAsia="Cambria" w:hAnsi="Cambria" w:cs="Cambria"/>
          <w:sz w:val="24"/>
        </w:rPr>
        <w:t xml:space="preserve"> </w:t>
      </w:r>
    </w:p>
    <w:p w14:paraId="6EB3A53E" w14:textId="77777777" w:rsidR="00075147" w:rsidRDefault="00000000">
      <w:pPr>
        <w:tabs>
          <w:tab w:val="center" w:pos="756"/>
          <w:tab w:val="center" w:pos="1671"/>
          <w:tab w:val="center" w:pos="2391"/>
          <w:tab w:val="center" w:pos="3112"/>
          <w:tab w:val="center" w:pos="3832"/>
          <w:tab w:val="center" w:pos="4552"/>
          <w:tab w:val="center" w:pos="5272"/>
        </w:tabs>
        <w:spacing w:after="268" w:line="266" w:lineRule="auto"/>
      </w:pPr>
      <w:r>
        <w:tab/>
      </w:r>
      <w:r>
        <w:rPr>
          <w:rFonts w:ascii="Cambria" w:eastAsia="Cambria" w:hAnsi="Cambria" w:cs="Cambria"/>
          <w:sz w:val="24"/>
        </w:rPr>
        <w:t xml:space="preserve">Signature: </w:t>
      </w:r>
      <w:r>
        <w:rPr>
          <w:rFonts w:ascii="Cambria" w:eastAsia="Cambria" w:hAnsi="Cambria" w:cs="Cambria"/>
          <w:sz w:val="24"/>
        </w:rPr>
        <w:tab/>
        <w:t xml:space="preserve"> </w:t>
      </w:r>
      <w:r>
        <w:rPr>
          <w:rFonts w:ascii="Cambria" w:eastAsia="Cambria" w:hAnsi="Cambria" w:cs="Cambria"/>
          <w:sz w:val="24"/>
        </w:rPr>
        <w:tab/>
      </w:r>
      <w:r>
        <w:rPr>
          <w:rFonts w:ascii="Cambria" w:eastAsia="Cambria" w:hAnsi="Cambria" w:cs="Cambria"/>
          <w:sz w:val="24"/>
          <w:u w:val="single" w:color="000000"/>
        </w:rPr>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r>
      <w:r>
        <w:rPr>
          <w:rFonts w:ascii="Cambria" w:eastAsia="Cambria" w:hAnsi="Cambria" w:cs="Cambria"/>
          <w:sz w:val="24"/>
        </w:rPr>
        <w:t xml:space="preserve"> </w:t>
      </w:r>
    </w:p>
    <w:p w14:paraId="7CD723E5" w14:textId="77777777" w:rsidR="00075147" w:rsidRDefault="00000000">
      <w:pPr>
        <w:tabs>
          <w:tab w:val="center" w:pos="560"/>
          <w:tab w:val="center" w:pos="1671"/>
          <w:tab w:val="center" w:pos="2391"/>
          <w:tab w:val="center" w:pos="3112"/>
          <w:tab w:val="center" w:pos="3832"/>
          <w:tab w:val="center" w:pos="4552"/>
          <w:tab w:val="center" w:pos="5272"/>
        </w:tabs>
        <w:spacing w:after="262" w:line="266" w:lineRule="auto"/>
      </w:pPr>
      <w:r>
        <w:tab/>
      </w:r>
      <w:r>
        <w:rPr>
          <w:rFonts w:ascii="Cambria" w:eastAsia="Cambria" w:hAnsi="Cambria" w:cs="Cambria"/>
          <w:sz w:val="24"/>
        </w:rPr>
        <w:t xml:space="preserve">Name:  </w:t>
      </w:r>
      <w:r>
        <w:rPr>
          <w:rFonts w:ascii="Cambria" w:eastAsia="Cambria" w:hAnsi="Cambria" w:cs="Cambria"/>
          <w:sz w:val="24"/>
        </w:rPr>
        <w:tab/>
        <w:t xml:space="preserve"> </w:t>
      </w:r>
      <w:r>
        <w:rPr>
          <w:rFonts w:ascii="Cambria" w:eastAsia="Cambria" w:hAnsi="Cambria" w:cs="Cambria"/>
          <w:sz w:val="24"/>
        </w:rPr>
        <w:tab/>
      </w:r>
      <w:r>
        <w:rPr>
          <w:rFonts w:ascii="Cambria" w:eastAsia="Cambria" w:hAnsi="Cambria" w:cs="Cambria"/>
          <w:sz w:val="24"/>
          <w:u w:val="single" w:color="000000"/>
        </w:rPr>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r>
      <w:r>
        <w:rPr>
          <w:rFonts w:ascii="Cambria" w:eastAsia="Cambria" w:hAnsi="Cambria" w:cs="Cambria"/>
          <w:sz w:val="24"/>
        </w:rPr>
        <w:t xml:space="preserve"> </w:t>
      </w:r>
    </w:p>
    <w:p w14:paraId="64890971" w14:textId="77777777" w:rsidR="00075147" w:rsidRDefault="00000000">
      <w:pPr>
        <w:tabs>
          <w:tab w:val="center" w:pos="876"/>
          <w:tab w:val="center" w:pos="2391"/>
          <w:tab w:val="center" w:pos="3112"/>
          <w:tab w:val="center" w:pos="3832"/>
          <w:tab w:val="center" w:pos="4552"/>
          <w:tab w:val="center" w:pos="5272"/>
        </w:tabs>
        <w:spacing w:after="262" w:line="266" w:lineRule="auto"/>
      </w:pPr>
      <w:r>
        <w:tab/>
      </w:r>
      <w:r>
        <w:rPr>
          <w:rFonts w:ascii="Cambria" w:eastAsia="Cambria" w:hAnsi="Cambria" w:cs="Cambria"/>
          <w:sz w:val="24"/>
        </w:rPr>
        <w:t xml:space="preserve">Designation:  </w:t>
      </w:r>
      <w:r>
        <w:rPr>
          <w:rFonts w:ascii="Cambria" w:eastAsia="Cambria" w:hAnsi="Cambria" w:cs="Cambria"/>
          <w:sz w:val="24"/>
        </w:rPr>
        <w:tab/>
      </w:r>
      <w:r>
        <w:rPr>
          <w:rFonts w:ascii="Cambria" w:eastAsia="Cambria" w:hAnsi="Cambria" w:cs="Cambria"/>
          <w:sz w:val="24"/>
          <w:u w:val="single" w:color="000000"/>
        </w:rPr>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r>
      <w:r>
        <w:rPr>
          <w:rFonts w:ascii="Cambria" w:eastAsia="Cambria" w:hAnsi="Cambria" w:cs="Cambria"/>
          <w:sz w:val="24"/>
        </w:rPr>
        <w:t xml:space="preserve"> </w:t>
      </w:r>
    </w:p>
    <w:p w14:paraId="783C1AA0" w14:textId="77777777" w:rsidR="00075147" w:rsidRDefault="00000000">
      <w:pPr>
        <w:tabs>
          <w:tab w:val="center" w:pos="473"/>
          <w:tab w:val="center" w:pos="1671"/>
          <w:tab w:val="center" w:pos="2391"/>
          <w:tab w:val="center" w:pos="3112"/>
          <w:tab w:val="center" w:pos="3832"/>
          <w:tab w:val="center" w:pos="4552"/>
          <w:tab w:val="center" w:pos="5272"/>
        </w:tabs>
        <w:spacing w:after="235" w:line="266" w:lineRule="auto"/>
      </w:pPr>
      <w:r>
        <w:tab/>
      </w:r>
      <w:r>
        <w:rPr>
          <w:rFonts w:ascii="Cambria" w:eastAsia="Cambria" w:hAnsi="Cambria" w:cs="Cambria"/>
          <w:sz w:val="24"/>
        </w:rPr>
        <w:t xml:space="preserve">M/s:   </w:t>
      </w:r>
      <w:r>
        <w:rPr>
          <w:rFonts w:ascii="Cambria" w:eastAsia="Cambria" w:hAnsi="Cambria" w:cs="Cambria"/>
          <w:sz w:val="24"/>
        </w:rPr>
        <w:tab/>
        <w:t xml:space="preserve"> </w:t>
      </w:r>
      <w:r>
        <w:rPr>
          <w:rFonts w:ascii="Cambria" w:eastAsia="Cambria" w:hAnsi="Cambria" w:cs="Cambria"/>
          <w:sz w:val="24"/>
        </w:rPr>
        <w:tab/>
      </w:r>
      <w:r>
        <w:rPr>
          <w:rFonts w:ascii="Cambria" w:eastAsia="Cambria" w:hAnsi="Cambria" w:cs="Cambria"/>
          <w:sz w:val="24"/>
          <w:u w:val="single" w:color="000000"/>
        </w:rPr>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r>
      <w:r>
        <w:rPr>
          <w:rFonts w:ascii="Cambria" w:eastAsia="Cambria" w:hAnsi="Cambria" w:cs="Cambria"/>
          <w:sz w:val="24"/>
        </w:rPr>
        <w:t xml:space="preserve"> </w:t>
      </w:r>
    </w:p>
    <w:p w14:paraId="34D65F84" w14:textId="77777777" w:rsidR="00075147" w:rsidRDefault="00000000">
      <w:pPr>
        <w:spacing w:after="0"/>
        <w:ind w:right="441"/>
        <w:jc w:val="right"/>
      </w:pPr>
      <w:r>
        <w:rPr>
          <w:rFonts w:ascii="Cambria" w:eastAsia="Cambria" w:hAnsi="Cambria" w:cs="Cambria"/>
        </w:rPr>
        <w:t xml:space="preserve"> </w:t>
      </w:r>
    </w:p>
    <w:p w14:paraId="1F1B1A4E" w14:textId="77777777" w:rsidR="00075147" w:rsidRDefault="00000000">
      <w:pPr>
        <w:spacing w:after="0"/>
        <w:ind w:right="441"/>
        <w:jc w:val="right"/>
      </w:pPr>
      <w:r>
        <w:rPr>
          <w:rFonts w:ascii="Cambria" w:eastAsia="Cambria" w:hAnsi="Cambria" w:cs="Cambria"/>
        </w:rPr>
        <w:t xml:space="preserve"> </w:t>
      </w:r>
    </w:p>
    <w:p w14:paraId="6DCCE385" w14:textId="77777777" w:rsidR="00075147" w:rsidRDefault="00000000">
      <w:pPr>
        <w:spacing w:after="5" w:line="234" w:lineRule="auto"/>
        <w:ind w:left="9263" w:right="441"/>
        <w:jc w:val="both"/>
      </w:pPr>
      <w:r>
        <w:rPr>
          <w:rFonts w:ascii="Cambria" w:eastAsia="Cambria" w:hAnsi="Cambria" w:cs="Cambria"/>
        </w:rPr>
        <w:t xml:space="preserve">  </w:t>
      </w:r>
    </w:p>
    <w:p w14:paraId="68416691" w14:textId="77777777" w:rsidR="00075147" w:rsidRDefault="00000000">
      <w:pPr>
        <w:spacing w:after="0"/>
        <w:ind w:right="441"/>
        <w:jc w:val="right"/>
      </w:pPr>
      <w:r>
        <w:rPr>
          <w:rFonts w:ascii="Cambria" w:eastAsia="Cambria" w:hAnsi="Cambria" w:cs="Cambria"/>
        </w:rPr>
        <w:t xml:space="preserve"> </w:t>
      </w:r>
    </w:p>
    <w:p w14:paraId="3008AF41" w14:textId="77777777" w:rsidR="00075147" w:rsidRDefault="00000000">
      <w:pPr>
        <w:spacing w:after="0"/>
        <w:ind w:right="441"/>
        <w:jc w:val="right"/>
      </w:pPr>
      <w:r>
        <w:rPr>
          <w:rFonts w:ascii="Cambria" w:eastAsia="Cambria" w:hAnsi="Cambria" w:cs="Cambria"/>
        </w:rPr>
        <w:t xml:space="preserve"> </w:t>
      </w:r>
    </w:p>
    <w:p w14:paraId="79A83F61" w14:textId="77777777" w:rsidR="00391D5A" w:rsidRDefault="00391D5A">
      <w:pPr>
        <w:spacing w:after="0"/>
        <w:ind w:right="441"/>
        <w:jc w:val="right"/>
        <w:rPr>
          <w:rFonts w:ascii="Cambria" w:eastAsia="Cambria" w:hAnsi="Cambria" w:cs="Cambria"/>
        </w:rPr>
      </w:pPr>
    </w:p>
    <w:p w14:paraId="4322EA10" w14:textId="77777777" w:rsidR="00391D5A" w:rsidRDefault="00391D5A">
      <w:pPr>
        <w:spacing w:after="0"/>
        <w:ind w:right="441"/>
        <w:jc w:val="right"/>
        <w:rPr>
          <w:rFonts w:ascii="Cambria" w:eastAsia="Cambria" w:hAnsi="Cambria" w:cs="Cambria"/>
        </w:rPr>
      </w:pPr>
    </w:p>
    <w:p w14:paraId="44DF64BB" w14:textId="77777777" w:rsidR="00391D5A" w:rsidRDefault="00391D5A">
      <w:pPr>
        <w:spacing w:after="0"/>
        <w:ind w:right="441"/>
        <w:jc w:val="right"/>
        <w:rPr>
          <w:rFonts w:ascii="Cambria" w:eastAsia="Cambria" w:hAnsi="Cambria" w:cs="Cambria"/>
        </w:rPr>
      </w:pPr>
    </w:p>
    <w:p w14:paraId="2506B3BC" w14:textId="77777777" w:rsidR="00391D5A" w:rsidRDefault="00391D5A">
      <w:pPr>
        <w:spacing w:after="0"/>
        <w:ind w:right="441"/>
        <w:jc w:val="right"/>
        <w:rPr>
          <w:rFonts w:ascii="Cambria" w:eastAsia="Cambria" w:hAnsi="Cambria" w:cs="Cambria"/>
        </w:rPr>
      </w:pPr>
    </w:p>
    <w:p w14:paraId="1EBA46BF" w14:textId="77777777" w:rsidR="00391D5A" w:rsidRDefault="00391D5A">
      <w:pPr>
        <w:spacing w:after="0"/>
        <w:ind w:right="441"/>
        <w:jc w:val="right"/>
        <w:rPr>
          <w:rFonts w:ascii="Cambria" w:eastAsia="Cambria" w:hAnsi="Cambria" w:cs="Cambria"/>
        </w:rPr>
      </w:pPr>
    </w:p>
    <w:p w14:paraId="7D70B741" w14:textId="77777777" w:rsidR="00391D5A" w:rsidRDefault="00391D5A">
      <w:pPr>
        <w:spacing w:after="0"/>
        <w:ind w:right="441"/>
        <w:jc w:val="right"/>
        <w:rPr>
          <w:rFonts w:ascii="Cambria" w:eastAsia="Cambria" w:hAnsi="Cambria" w:cs="Cambria"/>
        </w:rPr>
      </w:pPr>
    </w:p>
    <w:p w14:paraId="0D0F5E98" w14:textId="77777777" w:rsidR="00391D5A" w:rsidRDefault="00391D5A">
      <w:pPr>
        <w:spacing w:after="0"/>
        <w:ind w:right="441"/>
        <w:jc w:val="right"/>
        <w:rPr>
          <w:rFonts w:ascii="Cambria" w:eastAsia="Cambria" w:hAnsi="Cambria" w:cs="Cambria"/>
        </w:rPr>
      </w:pPr>
    </w:p>
    <w:p w14:paraId="779D72D3" w14:textId="77777777" w:rsidR="00391D5A" w:rsidRDefault="00391D5A">
      <w:pPr>
        <w:spacing w:after="0"/>
        <w:ind w:right="441"/>
        <w:jc w:val="right"/>
        <w:rPr>
          <w:rFonts w:ascii="Cambria" w:eastAsia="Cambria" w:hAnsi="Cambria" w:cs="Cambria"/>
        </w:rPr>
      </w:pPr>
    </w:p>
    <w:p w14:paraId="58381DA3" w14:textId="21ACA75E" w:rsidR="00075147" w:rsidRDefault="00000000">
      <w:pPr>
        <w:spacing w:after="0"/>
        <w:ind w:right="441"/>
        <w:jc w:val="right"/>
      </w:pPr>
      <w:r>
        <w:rPr>
          <w:rFonts w:ascii="Cambria" w:eastAsia="Cambria" w:hAnsi="Cambria" w:cs="Cambria"/>
        </w:rPr>
        <w:t xml:space="preserve"> </w:t>
      </w:r>
    </w:p>
    <w:p w14:paraId="7BD5EBED" w14:textId="77777777" w:rsidR="00075147" w:rsidRDefault="00000000">
      <w:pPr>
        <w:pStyle w:val="Heading2"/>
        <w:spacing w:after="225"/>
        <w:ind w:left="1158" w:right="59"/>
      </w:pPr>
      <w:r>
        <w:lastRenderedPageBreak/>
        <w:t>INVITATION OF TENDER FOR SUPPLY, INSTALLATION, TESTING &amp;</w:t>
      </w:r>
      <w:r>
        <w:rPr>
          <w:u w:val="none"/>
        </w:rPr>
        <w:t xml:space="preserve"> </w:t>
      </w:r>
      <w:r>
        <w:t>COMMISSIONING OF 20 KVA DIESEL GENERATOR SET AT STATE LIFE REEST</w:t>
      </w:r>
      <w:r>
        <w:rPr>
          <w:u w:val="none"/>
        </w:rPr>
        <w:t xml:space="preserve"> </w:t>
      </w:r>
      <w:r>
        <w:t>HOUSE ,KHANSPUR AYUBIA</w:t>
      </w:r>
      <w:r>
        <w:rPr>
          <w:u w:val="none"/>
        </w:rPr>
        <w:t xml:space="preserve"> </w:t>
      </w:r>
    </w:p>
    <w:p w14:paraId="58C8CAA6" w14:textId="77777777" w:rsidR="00075147" w:rsidRDefault="00000000">
      <w:pPr>
        <w:spacing w:after="217"/>
        <w:ind w:left="4658"/>
      </w:pPr>
      <w:r>
        <w:rPr>
          <w:rFonts w:ascii="Cambria" w:eastAsia="Cambria" w:hAnsi="Cambria" w:cs="Cambria"/>
          <w:b/>
          <w:sz w:val="24"/>
        </w:rPr>
        <w:t xml:space="preserve"> </w:t>
      </w:r>
    </w:p>
    <w:p w14:paraId="2A131D58" w14:textId="77777777" w:rsidR="00075147" w:rsidRDefault="00000000">
      <w:pPr>
        <w:spacing w:after="229" w:line="247" w:lineRule="auto"/>
        <w:ind w:left="1676" w:hanging="10"/>
      </w:pPr>
      <w:r>
        <w:rPr>
          <w:rFonts w:ascii="Cambria" w:eastAsia="Cambria" w:hAnsi="Cambria" w:cs="Cambria"/>
          <w:b/>
          <w:sz w:val="24"/>
        </w:rPr>
        <w:t xml:space="preserve">TENDER NO. SLIC/GENERATOR / KHANSPUR/01/2026   </w:t>
      </w:r>
    </w:p>
    <w:p w14:paraId="3A59870B" w14:textId="77777777" w:rsidR="00075147" w:rsidRDefault="00000000">
      <w:pPr>
        <w:pStyle w:val="Heading2"/>
        <w:spacing w:after="232"/>
        <w:ind w:left="3122" w:right="59"/>
      </w:pPr>
      <w:r>
        <w:rPr>
          <w:u w:val="none"/>
        </w:rPr>
        <w:t xml:space="preserve">   </w:t>
      </w:r>
      <w:r>
        <w:t>INVITATION TO BID</w:t>
      </w:r>
      <w:r>
        <w:rPr>
          <w:u w:val="none"/>
        </w:rPr>
        <w:t xml:space="preserve"> </w:t>
      </w:r>
    </w:p>
    <w:p w14:paraId="179E952E" w14:textId="263869B1" w:rsidR="00075147" w:rsidRDefault="00000000">
      <w:pPr>
        <w:numPr>
          <w:ilvl w:val="0"/>
          <w:numId w:val="1"/>
        </w:numPr>
        <w:spacing w:after="4" w:line="266" w:lineRule="auto"/>
        <w:ind w:right="486" w:hanging="620"/>
        <w:jc w:val="both"/>
      </w:pPr>
      <w:r>
        <w:rPr>
          <w:rFonts w:ascii="Cambria" w:eastAsia="Cambria" w:hAnsi="Cambria" w:cs="Cambria"/>
          <w:sz w:val="24"/>
        </w:rPr>
        <w:t xml:space="preserve">State Life Insurance Corporation of Pakistan (Real Estate Division) invites e-PADS bids from the original authorized distributors/ suppliers/ Contractors etc., having minimum 05 Years of relevant experience and are on active tax payers on for </w:t>
      </w:r>
      <w:r>
        <w:rPr>
          <w:rFonts w:ascii="Cambria" w:eastAsia="Cambria" w:hAnsi="Cambria" w:cs="Cambria"/>
          <w:b/>
          <w:sz w:val="24"/>
          <w:u w:val="single" w:color="000000"/>
        </w:rPr>
        <w:t>SUPPLY, INSTALLATION, TESTING AND COMMISSIONING OF 20KVA DIESEL</w:t>
      </w:r>
      <w:r>
        <w:rPr>
          <w:rFonts w:ascii="Cambria" w:eastAsia="Cambria" w:hAnsi="Cambria" w:cs="Cambria"/>
          <w:b/>
          <w:sz w:val="24"/>
        </w:rPr>
        <w:t xml:space="preserve"> </w:t>
      </w:r>
      <w:r>
        <w:rPr>
          <w:rFonts w:ascii="Cambria" w:eastAsia="Cambria" w:hAnsi="Cambria" w:cs="Cambria"/>
          <w:b/>
          <w:sz w:val="24"/>
          <w:u w:val="single" w:color="000000"/>
        </w:rPr>
        <w:t>GENERATOR SET INSTALLED AT STATE LIFE REST HOUSE, KHANSPUR</w:t>
      </w:r>
      <w:r>
        <w:rPr>
          <w:rFonts w:ascii="Cambria" w:eastAsia="Cambria" w:hAnsi="Cambria" w:cs="Cambria"/>
          <w:b/>
          <w:sz w:val="24"/>
        </w:rPr>
        <w:t xml:space="preserve"> </w:t>
      </w:r>
    </w:p>
    <w:p w14:paraId="39CDB391" w14:textId="77777777" w:rsidR="00075147" w:rsidRDefault="00000000">
      <w:pPr>
        <w:spacing w:after="4" w:line="266" w:lineRule="auto"/>
        <w:ind w:left="870" w:right="486" w:hanging="10"/>
        <w:jc w:val="both"/>
      </w:pPr>
      <w:r>
        <w:rPr>
          <w:rFonts w:ascii="Cambria" w:eastAsia="Cambria" w:hAnsi="Cambria" w:cs="Cambria"/>
          <w:b/>
          <w:sz w:val="24"/>
          <w:u w:val="single" w:color="000000"/>
        </w:rPr>
        <w:t>AYUBIA</w:t>
      </w:r>
      <w:r>
        <w:rPr>
          <w:rFonts w:ascii="Cambria" w:eastAsia="Cambria" w:hAnsi="Cambria" w:cs="Cambria"/>
          <w:sz w:val="24"/>
        </w:rPr>
        <w:t>. The firms should have proper office, telephone number, N.T.N and should be duly registered with e-PADS, PEC, FBR on the ATL &amp; GST list.</w:t>
      </w:r>
      <w:r>
        <w:rPr>
          <w:rFonts w:ascii="Cambria" w:eastAsia="Cambria" w:hAnsi="Cambria" w:cs="Cambria"/>
          <w:b/>
          <w:sz w:val="24"/>
        </w:rPr>
        <w:t xml:space="preserve"> </w:t>
      </w:r>
    </w:p>
    <w:p w14:paraId="236EA1D0" w14:textId="77777777" w:rsidR="00075147" w:rsidRDefault="00000000">
      <w:pPr>
        <w:spacing w:after="20"/>
        <w:ind w:left="860"/>
      </w:pPr>
      <w:r>
        <w:rPr>
          <w:rFonts w:ascii="Cambria" w:eastAsia="Cambria" w:hAnsi="Cambria" w:cs="Cambria"/>
          <w:sz w:val="24"/>
        </w:rPr>
        <w:t xml:space="preserve"> </w:t>
      </w:r>
    </w:p>
    <w:p w14:paraId="66425DC2" w14:textId="77777777" w:rsidR="00075147" w:rsidRDefault="00000000">
      <w:pPr>
        <w:numPr>
          <w:ilvl w:val="0"/>
          <w:numId w:val="1"/>
        </w:numPr>
        <w:spacing w:after="4" w:line="266" w:lineRule="auto"/>
        <w:ind w:right="486" w:hanging="620"/>
        <w:jc w:val="both"/>
      </w:pPr>
      <w:r>
        <w:rPr>
          <w:rFonts w:ascii="Cambria" w:eastAsia="Cambria" w:hAnsi="Cambria" w:cs="Cambria"/>
          <w:sz w:val="24"/>
        </w:rPr>
        <w:t>Bidding documents, containing detailed terms and conditions, etc. are available for download at State life’s website</w:t>
      </w:r>
      <w:r>
        <w:rPr>
          <w:rFonts w:ascii="Cambria" w:eastAsia="Cambria" w:hAnsi="Cambria" w:cs="Cambria"/>
          <w:i/>
          <w:sz w:val="24"/>
        </w:rPr>
        <w:t xml:space="preserve"> </w:t>
      </w:r>
      <w:r>
        <w:rPr>
          <w:b/>
          <w:sz w:val="24"/>
        </w:rPr>
        <w:t>www.statelife.com.pk</w:t>
      </w:r>
      <w:r>
        <w:rPr>
          <w:rFonts w:ascii="Cambria" w:eastAsia="Cambria" w:hAnsi="Cambria" w:cs="Cambria"/>
          <w:i/>
          <w:sz w:val="24"/>
        </w:rPr>
        <w:t xml:space="preserve"> </w:t>
      </w:r>
      <w:r>
        <w:rPr>
          <w:rFonts w:ascii="Cambria" w:eastAsia="Cambria" w:hAnsi="Cambria" w:cs="Cambria"/>
          <w:sz w:val="24"/>
        </w:rPr>
        <w:t>free of cost</w:t>
      </w:r>
      <w:r>
        <w:rPr>
          <w:rFonts w:ascii="Cambria" w:eastAsia="Cambria" w:hAnsi="Cambria" w:cs="Cambria"/>
          <w:i/>
          <w:sz w:val="24"/>
        </w:rPr>
        <w:t>.</w:t>
      </w:r>
      <w:r>
        <w:rPr>
          <w:rFonts w:ascii="Cambria" w:eastAsia="Cambria" w:hAnsi="Cambria" w:cs="Cambria"/>
          <w:sz w:val="24"/>
        </w:rPr>
        <w:t xml:space="preserve"> </w:t>
      </w:r>
    </w:p>
    <w:p w14:paraId="1B13DA55" w14:textId="77777777" w:rsidR="00075147" w:rsidRDefault="00000000">
      <w:pPr>
        <w:spacing w:after="20"/>
        <w:ind w:left="860"/>
      </w:pPr>
      <w:r>
        <w:rPr>
          <w:rFonts w:ascii="Cambria" w:eastAsia="Cambria" w:hAnsi="Cambria" w:cs="Cambria"/>
          <w:sz w:val="24"/>
        </w:rPr>
        <w:t xml:space="preserve"> </w:t>
      </w:r>
    </w:p>
    <w:p w14:paraId="63ABB635" w14:textId="77777777" w:rsidR="00075147" w:rsidRDefault="00000000">
      <w:pPr>
        <w:numPr>
          <w:ilvl w:val="0"/>
          <w:numId w:val="1"/>
        </w:numPr>
        <w:spacing w:after="4" w:line="266" w:lineRule="auto"/>
        <w:ind w:right="486" w:hanging="620"/>
        <w:jc w:val="both"/>
      </w:pPr>
      <w:r>
        <w:rPr>
          <w:rFonts w:ascii="Cambria" w:eastAsia="Cambria" w:hAnsi="Cambria" w:cs="Cambria"/>
          <w:sz w:val="24"/>
        </w:rPr>
        <w:t xml:space="preserve">The bids, prepared in accordance with the instructions in the bidding documents, submitted through e-PADS on or before 21-09-2026 at </w:t>
      </w:r>
      <w:r>
        <w:rPr>
          <w:rFonts w:ascii="Cambria" w:eastAsia="Cambria" w:hAnsi="Cambria" w:cs="Cambria"/>
          <w:b/>
          <w:sz w:val="24"/>
          <w:u w:val="single" w:color="000000"/>
        </w:rPr>
        <w:t>11:00 am as stipulated by</w:t>
      </w:r>
      <w:r>
        <w:rPr>
          <w:rFonts w:ascii="Cambria" w:eastAsia="Cambria" w:hAnsi="Cambria" w:cs="Cambria"/>
          <w:b/>
          <w:sz w:val="24"/>
        </w:rPr>
        <w:t xml:space="preserve"> </w:t>
      </w:r>
      <w:r>
        <w:rPr>
          <w:rFonts w:ascii="Cambria" w:eastAsia="Cambria" w:hAnsi="Cambria" w:cs="Cambria"/>
          <w:b/>
          <w:sz w:val="24"/>
          <w:u w:val="single" w:color="000000"/>
        </w:rPr>
        <w:t>e-PADS</w:t>
      </w:r>
      <w:r>
        <w:rPr>
          <w:rFonts w:ascii="Cambria" w:eastAsia="Cambria" w:hAnsi="Cambria" w:cs="Cambria"/>
          <w:sz w:val="24"/>
        </w:rPr>
        <w:t xml:space="preserve"> will be opened on the same day </w:t>
      </w:r>
      <w:r>
        <w:rPr>
          <w:rFonts w:ascii="Cambria" w:eastAsia="Cambria" w:hAnsi="Cambria" w:cs="Cambria"/>
          <w:b/>
          <w:sz w:val="24"/>
          <w:u w:val="single" w:color="000000"/>
        </w:rPr>
        <w:t>at 11.30am</w:t>
      </w:r>
      <w:r>
        <w:rPr>
          <w:rFonts w:ascii="Cambria" w:eastAsia="Cambria" w:hAnsi="Cambria" w:cs="Cambria"/>
          <w:sz w:val="24"/>
        </w:rPr>
        <w:t xml:space="preserve">.  This advertisement has been published via PPRA e-PADS website. </w:t>
      </w:r>
    </w:p>
    <w:p w14:paraId="4D7A0C75" w14:textId="77777777" w:rsidR="00075147" w:rsidRDefault="00000000">
      <w:pPr>
        <w:spacing w:after="30"/>
        <w:ind w:left="860"/>
      </w:pPr>
      <w:r>
        <w:rPr>
          <w:rFonts w:ascii="Cambria" w:eastAsia="Cambria" w:hAnsi="Cambria" w:cs="Cambria"/>
          <w:sz w:val="24"/>
        </w:rPr>
        <w:t xml:space="preserve"> </w:t>
      </w:r>
    </w:p>
    <w:p w14:paraId="5E3CD259" w14:textId="77777777" w:rsidR="00075147" w:rsidRDefault="00000000">
      <w:pPr>
        <w:numPr>
          <w:ilvl w:val="0"/>
          <w:numId w:val="1"/>
        </w:numPr>
        <w:spacing w:after="4" w:line="266" w:lineRule="auto"/>
        <w:ind w:right="486" w:hanging="620"/>
        <w:jc w:val="both"/>
      </w:pPr>
      <w:r>
        <w:rPr>
          <w:rFonts w:ascii="Cambria" w:eastAsia="Cambria" w:hAnsi="Cambria" w:cs="Cambria"/>
          <w:sz w:val="24"/>
        </w:rPr>
        <w:t xml:space="preserve">Any bid submitted other than e-PADS would not be considered. </w:t>
      </w:r>
    </w:p>
    <w:p w14:paraId="5E5E851C" w14:textId="77777777" w:rsidR="00075147" w:rsidRDefault="00000000">
      <w:pPr>
        <w:spacing w:after="30"/>
        <w:ind w:left="230"/>
      </w:pPr>
      <w:r>
        <w:rPr>
          <w:rFonts w:ascii="Cambria" w:eastAsia="Cambria" w:hAnsi="Cambria" w:cs="Cambria"/>
          <w:sz w:val="24"/>
        </w:rPr>
        <w:t xml:space="preserve"> </w:t>
      </w:r>
    </w:p>
    <w:p w14:paraId="6B2568C6" w14:textId="77777777" w:rsidR="00075147" w:rsidRDefault="00000000">
      <w:pPr>
        <w:spacing w:after="217"/>
        <w:ind w:left="230"/>
      </w:pPr>
      <w:r>
        <w:rPr>
          <w:rFonts w:ascii="Cambria" w:eastAsia="Cambria" w:hAnsi="Cambria" w:cs="Cambria"/>
          <w:b/>
          <w:sz w:val="24"/>
        </w:rPr>
        <w:t xml:space="preserve"> </w:t>
      </w:r>
      <w:r>
        <w:rPr>
          <w:rFonts w:ascii="Cambria" w:eastAsia="Cambria" w:hAnsi="Cambria" w:cs="Cambria"/>
          <w:b/>
          <w:sz w:val="24"/>
        </w:rPr>
        <w:tab/>
        <w:t xml:space="preserve"> </w:t>
      </w:r>
      <w:r>
        <w:rPr>
          <w:rFonts w:ascii="Cambria" w:eastAsia="Cambria" w:hAnsi="Cambria" w:cs="Cambria"/>
          <w:b/>
          <w:sz w:val="24"/>
        </w:rPr>
        <w:tab/>
        <w:t xml:space="preserve"> </w:t>
      </w:r>
      <w:r>
        <w:rPr>
          <w:rFonts w:ascii="Cambria" w:eastAsia="Cambria" w:hAnsi="Cambria" w:cs="Cambria"/>
          <w:b/>
          <w:sz w:val="24"/>
        </w:rPr>
        <w:tab/>
        <w:t xml:space="preserve"> </w:t>
      </w:r>
      <w:r>
        <w:rPr>
          <w:rFonts w:ascii="Cambria" w:eastAsia="Cambria" w:hAnsi="Cambria" w:cs="Cambria"/>
          <w:b/>
          <w:sz w:val="24"/>
        </w:rPr>
        <w:tab/>
        <w:t xml:space="preserve"> </w:t>
      </w:r>
      <w:r>
        <w:rPr>
          <w:rFonts w:ascii="Cambria" w:eastAsia="Cambria" w:hAnsi="Cambria" w:cs="Cambria"/>
          <w:b/>
          <w:sz w:val="24"/>
        </w:rPr>
        <w:tab/>
        <w:t xml:space="preserve"> </w:t>
      </w:r>
      <w:r>
        <w:rPr>
          <w:rFonts w:ascii="Cambria" w:eastAsia="Cambria" w:hAnsi="Cambria" w:cs="Cambria"/>
          <w:b/>
          <w:sz w:val="24"/>
        </w:rPr>
        <w:tab/>
        <w:t xml:space="preserve"> </w:t>
      </w:r>
      <w:r>
        <w:rPr>
          <w:rFonts w:ascii="Cambria" w:eastAsia="Cambria" w:hAnsi="Cambria" w:cs="Cambria"/>
          <w:b/>
          <w:sz w:val="24"/>
        </w:rPr>
        <w:tab/>
        <w:t xml:space="preserve"> </w:t>
      </w:r>
      <w:r>
        <w:rPr>
          <w:rFonts w:ascii="Cambria" w:eastAsia="Cambria" w:hAnsi="Cambria" w:cs="Cambria"/>
          <w:b/>
          <w:sz w:val="24"/>
        </w:rPr>
        <w:tab/>
      </w:r>
      <w:r>
        <w:rPr>
          <w:rFonts w:ascii="Cambria" w:eastAsia="Cambria" w:hAnsi="Cambria" w:cs="Cambria"/>
          <w:color w:val="365F91"/>
          <w:sz w:val="24"/>
        </w:rPr>
        <w:t xml:space="preserve"> </w:t>
      </w:r>
    </w:p>
    <w:p w14:paraId="15315976" w14:textId="77777777" w:rsidR="00075147" w:rsidRDefault="00000000">
      <w:pPr>
        <w:spacing w:after="0"/>
        <w:ind w:right="836"/>
        <w:jc w:val="right"/>
      </w:pPr>
      <w:r>
        <w:rPr>
          <w:rFonts w:ascii="Cambria" w:eastAsia="Cambria" w:hAnsi="Cambria" w:cs="Cambria"/>
          <w:b/>
          <w:sz w:val="24"/>
        </w:rPr>
        <w:t>DGM/ INCHARGE (Real Estate)</w:t>
      </w:r>
      <w:r>
        <w:rPr>
          <w:rFonts w:ascii="Cambria" w:eastAsia="Cambria" w:hAnsi="Cambria" w:cs="Cambria"/>
          <w:i/>
          <w:sz w:val="24"/>
        </w:rPr>
        <w:t xml:space="preserve">,                                  </w:t>
      </w:r>
    </w:p>
    <w:p w14:paraId="2141BC24" w14:textId="77777777" w:rsidR="00075147" w:rsidRDefault="00000000">
      <w:pPr>
        <w:spacing w:after="0" w:line="250" w:lineRule="auto"/>
        <w:ind w:left="5060" w:right="295" w:hanging="10"/>
        <w:jc w:val="center"/>
      </w:pPr>
      <w:r>
        <w:rPr>
          <w:rFonts w:ascii="Cambria" w:eastAsia="Cambria" w:hAnsi="Cambria" w:cs="Cambria"/>
          <w:i/>
          <w:sz w:val="24"/>
        </w:rPr>
        <w:t xml:space="preserve">Ground floor, State-Life Building #5 Phase-I, Jinnah-Avenue, Islamabad. </w:t>
      </w:r>
    </w:p>
    <w:p w14:paraId="71DB745C" w14:textId="77777777" w:rsidR="00075147" w:rsidRDefault="00000000">
      <w:pPr>
        <w:spacing w:after="0" w:line="250" w:lineRule="auto"/>
        <w:ind w:left="5060" w:right="357" w:hanging="10"/>
        <w:jc w:val="center"/>
      </w:pPr>
      <w:r>
        <w:rPr>
          <w:rFonts w:ascii="Cambria" w:eastAsia="Cambria" w:hAnsi="Cambria" w:cs="Cambria"/>
          <w:i/>
          <w:sz w:val="24"/>
        </w:rPr>
        <w:t xml:space="preserve">Ph:051-9204743 </w:t>
      </w:r>
    </w:p>
    <w:p w14:paraId="0B0BF1F9" w14:textId="77777777" w:rsidR="00075147" w:rsidRDefault="00000000">
      <w:pPr>
        <w:spacing w:after="0"/>
        <w:ind w:right="116"/>
        <w:jc w:val="center"/>
      </w:pPr>
      <w:r>
        <w:rPr>
          <w:rFonts w:ascii="Cambria" w:eastAsia="Cambria" w:hAnsi="Cambria" w:cs="Cambria"/>
          <w:sz w:val="28"/>
        </w:rPr>
        <w:t xml:space="preserve"> </w:t>
      </w:r>
    </w:p>
    <w:p w14:paraId="644E9D5E" w14:textId="77777777" w:rsidR="00075147" w:rsidRDefault="00000000">
      <w:pPr>
        <w:spacing w:after="0"/>
        <w:ind w:right="116"/>
        <w:jc w:val="center"/>
      </w:pPr>
      <w:r>
        <w:rPr>
          <w:rFonts w:ascii="Cambria" w:eastAsia="Cambria" w:hAnsi="Cambria" w:cs="Cambria"/>
          <w:sz w:val="28"/>
        </w:rPr>
        <w:t xml:space="preserve"> </w:t>
      </w:r>
    </w:p>
    <w:p w14:paraId="36F81D07" w14:textId="77777777" w:rsidR="00075147" w:rsidRDefault="00000000">
      <w:pPr>
        <w:spacing w:after="0"/>
        <w:ind w:right="116"/>
        <w:jc w:val="center"/>
      </w:pPr>
      <w:r>
        <w:rPr>
          <w:rFonts w:ascii="Cambria" w:eastAsia="Cambria" w:hAnsi="Cambria" w:cs="Cambria"/>
          <w:sz w:val="28"/>
        </w:rPr>
        <w:t xml:space="preserve"> </w:t>
      </w:r>
    </w:p>
    <w:p w14:paraId="677E7560" w14:textId="77777777" w:rsidR="00075147" w:rsidRDefault="00000000">
      <w:pPr>
        <w:spacing w:after="0"/>
        <w:ind w:right="116"/>
        <w:jc w:val="center"/>
      </w:pPr>
      <w:r>
        <w:rPr>
          <w:rFonts w:ascii="Cambria" w:eastAsia="Cambria" w:hAnsi="Cambria" w:cs="Cambria"/>
          <w:sz w:val="28"/>
        </w:rPr>
        <w:t xml:space="preserve"> </w:t>
      </w:r>
    </w:p>
    <w:p w14:paraId="7969C9ED" w14:textId="77777777" w:rsidR="00075147" w:rsidRDefault="00000000">
      <w:pPr>
        <w:spacing w:after="0"/>
        <w:ind w:right="116"/>
        <w:jc w:val="center"/>
      </w:pPr>
      <w:r>
        <w:rPr>
          <w:rFonts w:ascii="Cambria" w:eastAsia="Cambria" w:hAnsi="Cambria" w:cs="Cambria"/>
          <w:sz w:val="28"/>
        </w:rPr>
        <w:t xml:space="preserve"> </w:t>
      </w:r>
    </w:p>
    <w:p w14:paraId="6A747212" w14:textId="77777777" w:rsidR="00075147" w:rsidRDefault="00000000">
      <w:pPr>
        <w:spacing w:after="0"/>
        <w:ind w:right="116"/>
        <w:jc w:val="center"/>
        <w:rPr>
          <w:rFonts w:ascii="Cambria" w:eastAsia="Cambria" w:hAnsi="Cambria" w:cs="Cambria"/>
          <w:sz w:val="28"/>
        </w:rPr>
      </w:pPr>
      <w:r>
        <w:rPr>
          <w:rFonts w:ascii="Cambria" w:eastAsia="Cambria" w:hAnsi="Cambria" w:cs="Cambria"/>
          <w:sz w:val="28"/>
        </w:rPr>
        <w:t xml:space="preserve"> </w:t>
      </w:r>
    </w:p>
    <w:p w14:paraId="4C555146" w14:textId="77777777" w:rsidR="00391D5A" w:rsidRDefault="00391D5A">
      <w:pPr>
        <w:spacing w:after="0"/>
        <w:ind w:right="116"/>
        <w:jc w:val="center"/>
        <w:rPr>
          <w:rFonts w:ascii="Cambria" w:eastAsia="Cambria" w:hAnsi="Cambria" w:cs="Cambria"/>
          <w:sz w:val="28"/>
        </w:rPr>
      </w:pPr>
    </w:p>
    <w:p w14:paraId="4348681E" w14:textId="77777777" w:rsidR="00391D5A" w:rsidRDefault="00391D5A">
      <w:pPr>
        <w:spacing w:after="0"/>
        <w:ind w:right="116"/>
        <w:jc w:val="center"/>
        <w:rPr>
          <w:rFonts w:ascii="Cambria" w:eastAsia="Cambria" w:hAnsi="Cambria" w:cs="Cambria"/>
          <w:sz w:val="28"/>
        </w:rPr>
      </w:pPr>
    </w:p>
    <w:p w14:paraId="66B1757D" w14:textId="77777777" w:rsidR="00391D5A" w:rsidRDefault="00391D5A">
      <w:pPr>
        <w:spacing w:after="0"/>
        <w:ind w:right="116"/>
        <w:jc w:val="center"/>
      </w:pPr>
    </w:p>
    <w:p w14:paraId="104908D0" w14:textId="77777777" w:rsidR="00075147" w:rsidRDefault="00000000">
      <w:pPr>
        <w:spacing w:after="0"/>
        <w:ind w:right="116"/>
        <w:jc w:val="center"/>
      </w:pPr>
      <w:r>
        <w:rPr>
          <w:rFonts w:ascii="Cambria" w:eastAsia="Cambria" w:hAnsi="Cambria" w:cs="Cambria"/>
          <w:sz w:val="28"/>
        </w:rPr>
        <w:t xml:space="preserve"> </w:t>
      </w:r>
    </w:p>
    <w:p w14:paraId="5CE3D918" w14:textId="77777777" w:rsidR="00075147" w:rsidRDefault="00000000">
      <w:pPr>
        <w:spacing w:after="0"/>
        <w:ind w:right="116"/>
        <w:jc w:val="center"/>
      </w:pPr>
      <w:r>
        <w:rPr>
          <w:rFonts w:ascii="Cambria" w:eastAsia="Cambria" w:hAnsi="Cambria" w:cs="Cambria"/>
          <w:sz w:val="28"/>
        </w:rPr>
        <w:t xml:space="preserve"> </w:t>
      </w:r>
    </w:p>
    <w:p w14:paraId="2C0C5D23" w14:textId="77777777" w:rsidR="00075147" w:rsidRDefault="00000000">
      <w:pPr>
        <w:spacing w:after="0"/>
        <w:ind w:right="116"/>
        <w:jc w:val="center"/>
      </w:pPr>
      <w:r>
        <w:rPr>
          <w:rFonts w:ascii="Cambria" w:eastAsia="Cambria" w:hAnsi="Cambria" w:cs="Cambria"/>
          <w:sz w:val="28"/>
        </w:rPr>
        <w:t xml:space="preserve"> </w:t>
      </w:r>
    </w:p>
    <w:p w14:paraId="715DE55F" w14:textId="77777777" w:rsidR="00075147" w:rsidRDefault="00000000">
      <w:pPr>
        <w:spacing w:after="0"/>
        <w:ind w:right="116"/>
        <w:jc w:val="center"/>
      </w:pPr>
      <w:r>
        <w:rPr>
          <w:rFonts w:ascii="Cambria" w:eastAsia="Cambria" w:hAnsi="Cambria" w:cs="Cambria"/>
          <w:sz w:val="28"/>
        </w:rPr>
        <w:t xml:space="preserve"> </w:t>
      </w:r>
    </w:p>
    <w:p w14:paraId="3A356FAA" w14:textId="77777777" w:rsidR="00075147" w:rsidRDefault="00000000">
      <w:pPr>
        <w:spacing w:after="0"/>
        <w:ind w:right="116"/>
        <w:jc w:val="center"/>
      </w:pPr>
      <w:r>
        <w:rPr>
          <w:rFonts w:ascii="Cambria" w:eastAsia="Cambria" w:hAnsi="Cambria" w:cs="Cambria"/>
          <w:sz w:val="28"/>
        </w:rPr>
        <w:t xml:space="preserve"> </w:t>
      </w:r>
    </w:p>
    <w:p w14:paraId="2F0993DE" w14:textId="77777777" w:rsidR="00075147" w:rsidRDefault="00000000">
      <w:pPr>
        <w:spacing w:after="0" w:line="252" w:lineRule="auto"/>
        <w:ind w:left="230" w:right="9473"/>
      </w:pPr>
      <w:r>
        <w:rPr>
          <w:rFonts w:ascii="Cambria" w:eastAsia="Cambria" w:hAnsi="Cambria" w:cs="Cambria"/>
          <w:sz w:val="28"/>
        </w:rPr>
        <w:t xml:space="preserve"> </w:t>
      </w:r>
      <w:r>
        <w:rPr>
          <w:rFonts w:ascii="Cambria" w:eastAsia="Cambria" w:hAnsi="Cambria" w:cs="Cambria"/>
        </w:rPr>
        <w:t xml:space="preserve"> </w:t>
      </w:r>
    </w:p>
    <w:p w14:paraId="1D7A6D96" w14:textId="77777777" w:rsidR="00075147" w:rsidRDefault="00000000">
      <w:pPr>
        <w:shd w:val="clear" w:color="auto" w:fill="BFBFBF"/>
        <w:spacing w:after="0"/>
        <w:ind w:right="259"/>
        <w:jc w:val="center"/>
      </w:pPr>
      <w:r>
        <w:rPr>
          <w:rFonts w:ascii="Book Antiqua" w:eastAsia="Book Antiqua" w:hAnsi="Book Antiqua" w:cs="Book Antiqua"/>
          <w:b/>
          <w:sz w:val="36"/>
          <w:u w:val="single" w:color="000000"/>
        </w:rPr>
        <w:t>MANDATORY REQUIREMENTS</w:t>
      </w:r>
      <w:r>
        <w:rPr>
          <w:rFonts w:ascii="Book Antiqua" w:eastAsia="Book Antiqua" w:hAnsi="Book Antiqua" w:cs="Book Antiqua"/>
          <w:b/>
          <w:sz w:val="36"/>
        </w:rPr>
        <w:t xml:space="preserve"> </w:t>
      </w:r>
    </w:p>
    <w:p w14:paraId="7CCAE755" w14:textId="77777777" w:rsidR="00075147" w:rsidRDefault="00000000">
      <w:pPr>
        <w:spacing w:after="0"/>
        <w:ind w:left="951"/>
      </w:pPr>
      <w:r>
        <w:rPr>
          <w:rFonts w:ascii="Cambria" w:eastAsia="Cambria" w:hAnsi="Cambria" w:cs="Cambria"/>
          <w:i/>
          <w:sz w:val="24"/>
        </w:rPr>
        <w:lastRenderedPageBreak/>
        <w:t xml:space="preserve"> </w:t>
      </w:r>
    </w:p>
    <w:p w14:paraId="0F19B1E6" w14:textId="77777777" w:rsidR="00075147" w:rsidRDefault="00000000">
      <w:pPr>
        <w:numPr>
          <w:ilvl w:val="0"/>
          <w:numId w:val="2"/>
        </w:numPr>
        <w:spacing w:after="0" w:line="248" w:lineRule="auto"/>
        <w:ind w:right="485" w:hanging="951"/>
        <w:jc w:val="both"/>
      </w:pPr>
      <w:r>
        <w:rPr>
          <w:rFonts w:ascii="Cambria" w:eastAsia="Cambria" w:hAnsi="Cambria" w:cs="Cambria"/>
          <w:i/>
          <w:sz w:val="24"/>
        </w:rPr>
        <w:t xml:space="preserve">GST, SST, NTN Certificate PEC OR License to Electrical Contractor (Electric Inspector Govt. of KPK).  </w:t>
      </w:r>
    </w:p>
    <w:p w14:paraId="67CA8E82" w14:textId="77777777" w:rsidR="00075147" w:rsidRDefault="00000000">
      <w:pPr>
        <w:spacing w:after="0"/>
        <w:ind w:left="1714"/>
      </w:pPr>
      <w:r>
        <w:rPr>
          <w:rFonts w:ascii="Cambria" w:eastAsia="Cambria" w:hAnsi="Cambria" w:cs="Cambria"/>
          <w:i/>
          <w:sz w:val="24"/>
        </w:rPr>
        <w:t xml:space="preserve"> </w:t>
      </w:r>
    </w:p>
    <w:p w14:paraId="60C9F5C7" w14:textId="77777777" w:rsidR="00075147" w:rsidRDefault="00000000">
      <w:pPr>
        <w:numPr>
          <w:ilvl w:val="0"/>
          <w:numId w:val="2"/>
        </w:numPr>
        <w:spacing w:after="0" w:line="248" w:lineRule="auto"/>
        <w:ind w:right="485" w:hanging="951"/>
        <w:jc w:val="both"/>
      </w:pPr>
      <w:r>
        <w:rPr>
          <w:rFonts w:ascii="Cambria" w:eastAsia="Cambria" w:hAnsi="Cambria" w:cs="Cambria"/>
          <w:i/>
          <w:sz w:val="24"/>
        </w:rPr>
        <w:t xml:space="preserve">Affidavit that the firm/ company is not black listed by any Government/Semi Government/ MNCs and private organizations. </w:t>
      </w:r>
    </w:p>
    <w:p w14:paraId="3EE6CA5B" w14:textId="77777777" w:rsidR="00075147" w:rsidRDefault="00000000">
      <w:pPr>
        <w:spacing w:after="0"/>
        <w:ind w:left="951"/>
      </w:pPr>
      <w:r>
        <w:rPr>
          <w:rFonts w:ascii="Cambria" w:eastAsia="Cambria" w:hAnsi="Cambria" w:cs="Cambria"/>
          <w:i/>
          <w:sz w:val="24"/>
        </w:rPr>
        <w:t xml:space="preserve"> </w:t>
      </w:r>
    </w:p>
    <w:p w14:paraId="36EDD096" w14:textId="77777777" w:rsidR="00075147" w:rsidRDefault="00000000">
      <w:pPr>
        <w:numPr>
          <w:ilvl w:val="0"/>
          <w:numId w:val="2"/>
        </w:numPr>
        <w:spacing w:after="0" w:line="248" w:lineRule="auto"/>
        <w:ind w:right="485" w:hanging="951"/>
        <w:jc w:val="both"/>
      </w:pPr>
      <w:r>
        <w:rPr>
          <w:rFonts w:ascii="Cambria" w:eastAsia="Cambria" w:hAnsi="Cambria" w:cs="Cambria"/>
          <w:i/>
          <w:sz w:val="24"/>
        </w:rPr>
        <w:t xml:space="preserve">Authorized distribution/ Dealer/ OEM certificate from international reputed manufacturer. </w:t>
      </w:r>
    </w:p>
    <w:p w14:paraId="5C67E7ED" w14:textId="77777777" w:rsidR="00075147" w:rsidRDefault="00000000">
      <w:pPr>
        <w:spacing w:after="0"/>
        <w:ind w:left="951"/>
      </w:pPr>
      <w:r>
        <w:rPr>
          <w:rFonts w:ascii="Cambria" w:eastAsia="Cambria" w:hAnsi="Cambria" w:cs="Cambria"/>
          <w:i/>
          <w:sz w:val="24"/>
        </w:rPr>
        <w:t xml:space="preserve"> </w:t>
      </w:r>
    </w:p>
    <w:p w14:paraId="19395C59" w14:textId="77777777" w:rsidR="00075147" w:rsidRDefault="00000000">
      <w:pPr>
        <w:numPr>
          <w:ilvl w:val="0"/>
          <w:numId w:val="2"/>
        </w:numPr>
        <w:spacing w:after="0" w:line="248" w:lineRule="auto"/>
        <w:ind w:right="485" w:hanging="951"/>
        <w:jc w:val="both"/>
      </w:pPr>
      <w:r>
        <w:rPr>
          <w:rFonts w:ascii="Cambria" w:eastAsia="Cambria" w:hAnsi="Cambria" w:cs="Cambria"/>
          <w:i/>
          <w:sz w:val="24"/>
        </w:rPr>
        <w:t xml:space="preserve">Company Profile </w:t>
      </w:r>
    </w:p>
    <w:p w14:paraId="48986F5D" w14:textId="77777777" w:rsidR="00075147" w:rsidRDefault="00000000">
      <w:pPr>
        <w:spacing w:after="0"/>
        <w:ind w:left="951"/>
      </w:pPr>
      <w:r>
        <w:rPr>
          <w:rFonts w:ascii="Cambria" w:eastAsia="Cambria" w:hAnsi="Cambria" w:cs="Cambria"/>
          <w:i/>
          <w:sz w:val="24"/>
        </w:rPr>
        <w:t xml:space="preserve"> </w:t>
      </w:r>
    </w:p>
    <w:p w14:paraId="1AF522FF" w14:textId="77777777" w:rsidR="00075147" w:rsidRDefault="00000000">
      <w:pPr>
        <w:numPr>
          <w:ilvl w:val="0"/>
          <w:numId w:val="2"/>
        </w:numPr>
        <w:spacing w:after="0" w:line="248" w:lineRule="auto"/>
        <w:ind w:right="485" w:hanging="951"/>
        <w:jc w:val="both"/>
      </w:pPr>
      <w:r>
        <w:rPr>
          <w:rFonts w:ascii="Cambria" w:eastAsia="Cambria" w:hAnsi="Cambria" w:cs="Cambria"/>
          <w:i/>
          <w:sz w:val="24"/>
        </w:rPr>
        <w:t xml:space="preserve">Years of Experience related to subject works up to 5 years. (Attach proof). SST/GST registration date and filer status will determine the experience in the field </w:t>
      </w:r>
    </w:p>
    <w:p w14:paraId="494C4CCE" w14:textId="77777777" w:rsidR="00075147" w:rsidRDefault="00000000">
      <w:pPr>
        <w:spacing w:after="0"/>
        <w:ind w:left="230"/>
      </w:pPr>
      <w:r>
        <w:rPr>
          <w:rFonts w:ascii="Cambria" w:eastAsia="Cambria" w:hAnsi="Cambria" w:cs="Cambria"/>
          <w:i/>
          <w:sz w:val="24"/>
        </w:rPr>
        <w:t xml:space="preserve"> </w:t>
      </w:r>
    </w:p>
    <w:p w14:paraId="0F2B4F35" w14:textId="77777777" w:rsidR="00075147" w:rsidRDefault="00000000">
      <w:pPr>
        <w:numPr>
          <w:ilvl w:val="0"/>
          <w:numId w:val="2"/>
        </w:numPr>
        <w:spacing w:after="0" w:line="248" w:lineRule="auto"/>
        <w:ind w:right="485" w:hanging="951"/>
        <w:jc w:val="both"/>
      </w:pPr>
      <w:r>
        <w:rPr>
          <w:rFonts w:ascii="Cambria" w:eastAsia="Cambria" w:hAnsi="Cambria" w:cs="Cambria"/>
          <w:i/>
          <w:sz w:val="24"/>
        </w:rPr>
        <w:t xml:space="preserve">The company should maintain minimum balance as follows at the last day of each month in their bank account during last two years. i.e., 3 to 5 million. (Attach Bank Statement) </w:t>
      </w:r>
    </w:p>
    <w:p w14:paraId="0B8A6BF7" w14:textId="77777777" w:rsidR="00075147" w:rsidRDefault="00000000">
      <w:pPr>
        <w:spacing w:after="0"/>
        <w:ind w:left="951"/>
      </w:pPr>
      <w:r>
        <w:rPr>
          <w:rFonts w:ascii="Cambria" w:eastAsia="Cambria" w:hAnsi="Cambria" w:cs="Cambria"/>
          <w:i/>
          <w:sz w:val="24"/>
        </w:rPr>
        <w:t xml:space="preserve"> </w:t>
      </w:r>
    </w:p>
    <w:p w14:paraId="585C8FB0" w14:textId="77777777" w:rsidR="00075147" w:rsidRDefault="00000000">
      <w:pPr>
        <w:numPr>
          <w:ilvl w:val="0"/>
          <w:numId w:val="2"/>
        </w:numPr>
        <w:spacing w:after="28" w:line="248" w:lineRule="auto"/>
        <w:ind w:right="485" w:hanging="951"/>
        <w:jc w:val="both"/>
      </w:pPr>
      <w:r>
        <w:rPr>
          <w:rFonts w:ascii="Cambria" w:eastAsia="Cambria" w:hAnsi="Cambria" w:cs="Cambria"/>
          <w:i/>
          <w:sz w:val="24"/>
        </w:rPr>
        <w:t xml:space="preserve">ISO 9000 certification for company </w:t>
      </w:r>
    </w:p>
    <w:p w14:paraId="72012C2D" w14:textId="77777777" w:rsidR="00075147" w:rsidRDefault="00000000">
      <w:pPr>
        <w:spacing w:after="0"/>
        <w:ind w:left="230"/>
      </w:pPr>
      <w:r>
        <w:rPr>
          <w:rFonts w:ascii="Book Antiqua" w:eastAsia="Book Antiqua" w:hAnsi="Book Antiqua" w:cs="Book Antiqua"/>
          <w:b/>
          <w:sz w:val="28"/>
        </w:rPr>
        <w:t xml:space="preserve"> </w:t>
      </w:r>
    </w:p>
    <w:p w14:paraId="3208A100" w14:textId="77777777" w:rsidR="00075147" w:rsidRDefault="00000000">
      <w:pPr>
        <w:pStyle w:val="Heading3"/>
        <w:spacing w:line="247" w:lineRule="auto"/>
        <w:ind w:left="225"/>
        <w:rPr>
          <w:sz w:val="24"/>
          <w:u w:val="none"/>
        </w:rPr>
      </w:pPr>
      <w:r>
        <w:rPr>
          <w:sz w:val="24"/>
          <w:u w:val="none"/>
        </w:rPr>
        <w:t xml:space="preserve">(ANY MIS-DECLARATION/ MISSTATEMENT WILL BE TAKEN SERIOUS AND COMPANY MAY BE BLACKLISTED. SAME WILL BE ANNOUNCED AND INFORMED IN THE NEWSPAPERS, PPRA AND TO OTHER RELEVANT AGENCIES) </w:t>
      </w:r>
    </w:p>
    <w:p w14:paraId="18C1C020" w14:textId="77777777" w:rsidR="00391D5A" w:rsidRDefault="00391D5A" w:rsidP="00391D5A"/>
    <w:p w14:paraId="4886A7AE" w14:textId="77777777" w:rsidR="00391D5A" w:rsidRDefault="00391D5A" w:rsidP="00391D5A"/>
    <w:p w14:paraId="33EEF630" w14:textId="77777777" w:rsidR="00391D5A" w:rsidRDefault="00391D5A" w:rsidP="00391D5A"/>
    <w:p w14:paraId="264D2555" w14:textId="77777777" w:rsidR="00391D5A" w:rsidRDefault="00391D5A" w:rsidP="00391D5A"/>
    <w:p w14:paraId="5BF230B2" w14:textId="77777777" w:rsidR="00391D5A" w:rsidRDefault="00391D5A" w:rsidP="00391D5A"/>
    <w:p w14:paraId="25BAFBBE" w14:textId="77777777" w:rsidR="00391D5A" w:rsidRDefault="00391D5A" w:rsidP="00391D5A"/>
    <w:p w14:paraId="09AEE1A7" w14:textId="77777777" w:rsidR="00391D5A" w:rsidRDefault="00391D5A" w:rsidP="00391D5A"/>
    <w:p w14:paraId="27D14C7A" w14:textId="77777777" w:rsidR="00391D5A" w:rsidRDefault="00391D5A" w:rsidP="00391D5A"/>
    <w:p w14:paraId="0CF6A993" w14:textId="77777777" w:rsidR="00391D5A" w:rsidRDefault="00391D5A" w:rsidP="00391D5A"/>
    <w:p w14:paraId="7FF9F3D6" w14:textId="77777777" w:rsidR="00391D5A" w:rsidRDefault="00391D5A" w:rsidP="00391D5A"/>
    <w:p w14:paraId="79502998" w14:textId="77777777" w:rsidR="00391D5A" w:rsidRDefault="00391D5A" w:rsidP="00391D5A"/>
    <w:p w14:paraId="4840C692" w14:textId="77777777" w:rsidR="00391D5A" w:rsidRDefault="00391D5A" w:rsidP="00391D5A"/>
    <w:p w14:paraId="647D3C67" w14:textId="77777777" w:rsidR="00391D5A" w:rsidRDefault="00391D5A" w:rsidP="00391D5A"/>
    <w:p w14:paraId="47858EA1" w14:textId="77777777" w:rsidR="00391D5A" w:rsidRDefault="00391D5A" w:rsidP="00391D5A"/>
    <w:p w14:paraId="2A39A276" w14:textId="77777777" w:rsidR="00391D5A" w:rsidRPr="00391D5A" w:rsidRDefault="00391D5A" w:rsidP="00391D5A"/>
    <w:p w14:paraId="10155126" w14:textId="77777777" w:rsidR="00075147" w:rsidRDefault="00000000">
      <w:pPr>
        <w:spacing w:after="5" w:line="234" w:lineRule="auto"/>
        <w:ind w:left="179" w:right="4960"/>
      </w:pPr>
      <w:r>
        <w:rPr>
          <w:noProof/>
        </w:rPr>
        <w:drawing>
          <wp:anchor distT="0" distB="0" distL="114300" distR="114300" simplePos="0" relativeHeight="251658240" behindDoc="0" locked="0" layoutInCell="1" allowOverlap="0" wp14:anchorId="68C6549A" wp14:editId="1BA88BF0">
            <wp:simplePos x="0" y="0"/>
            <wp:positionH relativeFrom="column">
              <wp:posOffset>113614</wp:posOffset>
            </wp:positionH>
            <wp:positionV relativeFrom="paragraph">
              <wp:posOffset>136745</wp:posOffset>
            </wp:positionV>
            <wp:extent cx="585470" cy="579120"/>
            <wp:effectExtent l="0" t="0" r="0" b="0"/>
            <wp:wrapSquare wrapText="bothSides"/>
            <wp:docPr id="734" name="Picture 734"/>
            <wp:cNvGraphicFramePr/>
            <a:graphic xmlns:a="http://schemas.openxmlformats.org/drawingml/2006/main">
              <a:graphicData uri="http://schemas.openxmlformats.org/drawingml/2006/picture">
                <pic:pic xmlns:pic="http://schemas.openxmlformats.org/drawingml/2006/picture">
                  <pic:nvPicPr>
                    <pic:cNvPr id="734" name="Picture 734"/>
                    <pic:cNvPicPr/>
                  </pic:nvPicPr>
                  <pic:blipFill>
                    <a:blip r:embed="rId7"/>
                    <a:stretch>
                      <a:fillRect/>
                    </a:stretch>
                  </pic:blipFill>
                  <pic:spPr>
                    <a:xfrm>
                      <a:off x="0" y="0"/>
                      <a:ext cx="585470" cy="579120"/>
                    </a:xfrm>
                    <a:prstGeom prst="rect">
                      <a:avLst/>
                    </a:prstGeom>
                  </pic:spPr>
                </pic:pic>
              </a:graphicData>
            </a:graphic>
          </wp:anchor>
        </w:drawing>
      </w:r>
      <w:r>
        <w:rPr>
          <w:rFonts w:ascii="Cambria" w:eastAsia="Cambria" w:hAnsi="Cambria" w:cs="Cambria"/>
        </w:rPr>
        <w:t xml:space="preserve">  </w:t>
      </w:r>
    </w:p>
    <w:p w14:paraId="1CD6D19C" w14:textId="77777777" w:rsidR="00075147" w:rsidRDefault="00000000">
      <w:pPr>
        <w:spacing w:after="122"/>
        <w:ind w:left="179" w:right="216"/>
        <w:jc w:val="center"/>
      </w:pPr>
      <w:r>
        <w:rPr>
          <w:rFonts w:ascii="Cambria" w:eastAsia="Cambria" w:hAnsi="Cambria" w:cs="Cambria"/>
        </w:rPr>
        <w:t xml:space="preserve"> </w:t>
      </w:r>
    </w:p>
    <w:p w14:paraId="783406FD" w14:textId="77777777" w:rsidR="00075147" w:rsidRDefault="00000000">
      <w:pPr>
        <w:pStyle w:val="Heading2"/>
        <w:spacing w:after="0" w:line="259" w:lineRule="auto"/>
        <w:ind w:left="951" w:right="0" w:firstLine="0"/>
      </w:pPr>
      <w:r>
        <w:rPr>
          <w:sz w:val="20"/>
          <w:u w:val="none"/>
        </w:rPr>
        <w:lastRenderedPageBreak/>
        <w:t xml:space="preserve">   </w:t>
      </w:r>
      <w:r>
        <w:rPr>
          <w:sz w:val="31"/>
          <w:u w:val="none"/>
          <w:vertAlign w:val="subscript"/>
        </w:rPr>
        <w:t xml:space="preserve">   </w:t>
      </w:r>
      <w:r>
        <w:rPr>
          <w:sz w:val="36"/>
          <w:u w:val="none"/>
        </w:rPr>
        <w:t xml:space="preserve">STATE LIFE </w:t>
      </w:r>
    </w:p>
    <w:p w14:paraId="7EFD1663" w14:textId="77777777" w:rsidR="00075147" w:rsidRDefault="00000000">
      <w:pPr>
        <w:spacing w:after="4" w:line="266" w:lineRule="auto"/>
        <w:ind w:left="240" w:right="486" w:hanging="10"/>
        <w:jc w:val="both"/>
      </w:pPr>
      <w:r>
        <w:rPr>
          <w:rFonts w:ascii="Cambria" w:eastAsia="Cambria" w:hAnsi="Cambria" w:cs="Cambria"/>
          <w:sz w:val="24"/>
        </w:rPr>
        <w:t xml:space="preserve">INSURANCE CORPORATION OF PAKISTAN </w:t>
      </w:r>
    </w:p>
    <w:p w14:paraId="4E50C52E" w14:textId="77777777" w:rsidR="00075147" w:rsidRDefault="00000000">
      <w:pPr>
        <w:spacing w:after="0"/>
        <w:ind w:right="211"/>
        <w:jc w:val="center"/>
      </w:pPr>
      <w:r>
        <w:rPr>
          <w:rFonts w:ascii="Cambria" w:eastAsia="Cambria" w:hAnsi="Cambria" w:cs="Cambria"/>
          <w:b/>
          <w:sz w:val="24"/>
        </w:rPr>
        <w:t xml:space="preserve"> </w:t>
      </w:r>
    </w:p>
    <w:p w14:paraId="0BA9613D" w14:textId="77777777" w:rsidR="00075147" w:rsidRDefault="00000000">
      <w:pPr>
        <w:pStyle w:val="Heading3"/>
        <w:spacing w:after="5" w:line="250" w:lineRule="auto"/>
        <w:ind w:left="1287" w:right="59"/>
      </w:pPr>
      <w:r>
        <w:rPr>
          <w:sz w:val="24"/>
        </w:rPr>
        <w:t>INSTRUCTIONS TO TENDERERS/</w:t>
      </w:r>
      <w:r>
        <w:rPr>
          <w:i/>
          <w:sz w:val="24"/>
        </w:rPr>
        <w:t xml:space="preserve"> </w:t>
      </w:r>
      <w:r>
        <w:rPr>
          <w:sz w:val="24"/>
        </w:rPr>
        <w:t>SUPPLIERS OF EQUIPMENT AND</w:t>
      </w:r>
      <w:r>
        <w:rPr>
          <w:sz w:val="24"/>
          <w:u w:val="none"/>
        </w:rPr>
        <w:t xml:space="preserve"> </w:t>
      </w:r>
      <w:r>
        <w:rPr>
          <w:sz w:val="24"/>
        </w:rPr>
        <w:t>MATERIAL - RELEVANT TECHNICAL DATA ON WHICH THE TENDER IS BASED</w:t>
      </w:r>
      <w:r>
        <w:rPr>
          <w:sz w:val="24"/>
          <w:u w:val="none"/>
        </w:rPr>
        <w:t xml:space="preserve"> </w:t>
      </w:r>
    </w:p>
    <w:p w14:paraId="7C04075F" w14:textId="77777777" w:rsidR="00075147" w:rsidRDefault="00000000">
      <w:pPr>
        <w:pStyle w:val="Heading4"/>
        <w:spacing w:line="247" w:lineRule="auto"/>
        <w:ind w:left="2363"/>
      </w:pPr>
      <w:r>
        <w:rPr>
          <w:sz w:val="24"/>
        </w:rPr>
        <w:t xml:space="preserve">(To be filled in and signed by the Tenderer) </w:t>
      </w:r>
    </w:p>
    <w:p w14:paraId="419BB9C7" w14:textId="77777777" w:rsidR="00075147" w:rsidRDefault="00000000">
      <w:pPr>
        <w:spacing w:after="32"/>
        <w:ind w:right="224"/>
        <w:jc w:val="center"/>
      </w:pPr>
      <w:r>
        <w:rPr>
          <w:rFonts w:ascii="Cambria" w:eastAsia="Cambria" w:hAnsi="Cambria" w:cs="Cambria"/>
          <w:b/>
          <w:sz w:val="18"/>
        </w:rPr>
        <w:t xml:space="preserve"> </w:t>
      </w:r>
    </w:p>
    <w:p w14:paraId="0E32E149" w14:textId="77777777" w:rsidR="00075147" w:rsidRDefault="00000000">
      <w:pPr>
        <w:spacing w:after="6"/>
        <w:ind w:right="211"/>
        <w:jc w:val="center"/>
      </w:pPr>
      <w:r>
        <w:rPr>
          <w:rFonts w:ascii="Cambria" w:eastAsia="Cambria" w:hAnsi="Cambria" w:cs="Cambria"/>
          <w:sz w:val="24"/>
        </w:rPr>
        <w:t xml:space="preserve"> </w:t>
      </w:r>
    </w:p>
    <w:p w14:paraId="50F966C4" w14:textId="77777777" w:rsidR="00075147" w:rsidRDefault="00000000">
      <w:pPr>
        <w:spacing w:after="4" w:line="266" w:lineRule="auto"/>
        <w:ind w:left="240" w:right="486" w:hanging="10"/>
        <w:jc w:val="both"/>
      </w:pPr>
      <w:r>
        <w:rPr>
          <w:rFonts w:ascii="Cambria" w:eastAsia="Cambria" w:hAnsi="Cambria" w:cs="Cambria"/>
          <w:b/>
          <w:sz w:val="24"/>
        </w:rPr>
        <w:t>1.</w:t>
      </w:r>
      <w:r>
        <w:rPr>
          <w:rFonts w:ascii="Cambria" w:eastAsia="Cambria" w:hAnsi="Cambria" w:cs="Cambria"/>
          <w:sz w:val="24"/>
        </w:rPr>
        <w:t xml:space="preserve">The Tenderer shall fill the name of only one manufacturer for the equipment on which the tender is based. He shall </w:t>
      </w:r>
      <w:r>
        <w:rPr>
          <w:rFonts w:ascii="Cambria" w:eastAsia="Cambria" w:hAnsi="Cambria" w:cs="Cambria"/>
          <w:i/>
          <w:sz w:val="24"/>
        </w:rPr>
        <w:t xml:space="preserve">be </w:t>
      </w:r>
      <w:r>
        <w:rPr>
          <w:rFonts w:ascii="Cambria" w:eastAsia="Cambria" w:hAnsi="Cambria" w:cs="Cambria"/>
          <w:sz w:val="24"/>
        </w:rPr>
        <w:t xml:space="preserve">bound to supply the equipment from the same manufacturer. </w:t>
      </w:r>
    </w:p>
    <w:p w14:paraId="0AE83E5B" w14:textId="77777777" w:rsidR="00075147" w:rsidRDefault="00000000">
      <w:pPr>
        <w:spacing w:after="16"/>
        <w:ind w:left="240"/>
      </w:pPr>
      <w:r>
        <w:rPr>
          <w:rFonts w:ascii="Cambria" w:eastAsia="Cambria" w:hAnsi="Cambria" w:cs="Cambria"/>
          <w:sz w:val="24"/>
        </w:rPr>
        <w:t xml:space="preserve"> </w:t>
      </w:r>
    </w:p>
    <w:p w14:paraId="0AACD1AC" w14:textId="77777777" w:rsidR="00075147" w:rsidRDefault="00000000">
      <w:pPr>
        <w:spacing w:after="4" w:line="266" w:lineRule="auto"/>
        <w:ind w:left="240" w:right="486" w:hanging="10"/>
        <w:jc w:val="both"/>
      </w:pPr>
      <w:r>
        <w:rPr>
          <w:rFonts w:ascii="Cambria" w:eastAsia="Cambria" w:hAnsi="Cambria" w:cs="Cambria"/>
          <w:b/>
          <w:sz w:val="24"/>
        </w:rPr>
        <w:t>2.</w:t>
      </w:r>
      <w:r>
        <w:rPr>
          <w:rFonts w:ascii="Cambria" w:eastAsia="Cambria" w:hAnsi="Cambria" w:cs="Cambria"/>
          <w:sz w:val="24"/>
        </w:rPr>
        <w:t xml:space="preserve">The Tenderer should preferably be the sole/ authorized agent of the equipment and have complete back-up services i.e., spares parts, tools and trained engineers. </w:t>
      </w:r>
    </w:p>
    <w:p w14:paraId="22F47832" w14:textId="77777777" w:rsidR="00075147" w:rsidRDefault="00000000">
      <w:pPr>
        <w:spacing w:after="16"/>
        <w:ind w:left="230"/>
      </w:pPr>
      <w:r>
        <w:rPr>
          <w:rFonts w:ascii="Cambria" w:eastAsia="Cambria" w:hAnsi="Cambria" w:cs="Cambria"/>
          <w:sz w:val="24"/>
        </w:rPr>
        <w:t xml:space="preserve"> </w:t>
      </w:r>
    </w:p>
    <w:p w14:paraId="17B3DF4C" w14:textId="77777777" w:rsidR="00075147" w:rsidRDefault="00000000">
      <w:pPr>
        <w:spacing w:after="4" w:line="266" w:lineRule="auto"/>
        <w:ind w:left="240" w:right="486" w:hanging="10"/>
        <w:jc w:val="both"/>
      </w:pPr>
      <w:r>
        <w:rPr>
          <w:rFonts w:ascii="Cambria" w:eastAsia="Cambria" w:hAnsi="Cambria" w:cs="Cambria"/>
          <w:b/>
          <w:sz w:val="24"/>
        </w:rPr>
        <w:t>3.</w:t>
      </w:r>
      <w:r>
        <w:rPr>
          <w:rFonts w:ascii="Cambria" w:eastAsia="Cambria" w:hAnsi="Cambria" w:cs="Cambria"/>
          <w:sz w:val="24"/>
        </w:rPr>
        <w:t xml:space="preserve">The Tenderer must fill the following list of equipment/ material and manufacturer's Technical data.  </w:t>
      </w:r>
    </w:p>
    <w:p w14:paraId="6A8A24DF" w14:textId="77777777" w:rsidR="00075147" w:rsidRDefault="00000000">
      <w:pPr>
        <w:spacing w:after="0"/>
        <w:ind w:left="941"/>
      </w:pPr>
      <w:r>
        <w:rPr>
          <w:rFonts w:ascii="Cambria" w:eastAsia="Cambria" w:hAnsi="Cambria" w:cs="Cambria"/>
          <w:sz w:val="24"/>
        </w:rPr>
        <w:t xml:space="preserve"> </w:t>
      </w:r>
    </w:p>
    <w:tbl>
      <w:tblPr>
        <w:tblStyle w:val="TableGrid"/>
        <w:tblW w:w="8846" w:type="dxa"/>
        <w:tblInd w:w="432" w:type="dxa"/>
        <w:tblCellMar>
          <w:top w:w="44" w:type="dxa"/>
          <w:left w:w="5" w:type="dxa"/>
          <w:bottom w:w="4" w:type="dxa"/>
        </w:tblCellMar>
        <w:tblLook w:val="04A0" w:firstRow="1" w:lastRow="0" w:firstColumn="1" w:lastColumn="0" w:noHBand="0" w:noVBand="1"/>
      </w:tblPr>
      <w:tblGrid>
        <w:gridCol w:w="629"/>
        <w:gridCol w:w="5177"/>
        <w:gridCol w:w="1628"/>
        <w:gridCol w:w="1412"/>
      </w:tblGrid>
      <w:tr w:rsidR="00075147" w14:paraId="74D7E5E5" w14:textId="77777777">
        <w:trPr>
          <w:trHeight w:val="576"/>
        </w:trPr>
        <w:tc>
          <w:tcPr>
            <w:tcW w:w="629" w:type="dxa"/>
            <w:tcBorders>
              <w:top w:val="single" w:sz="4" w:space="0" w:color="000000"/>
              <w:left w:val="single" w:sz="4" w:space="0" w:color="000000"/>
              <w:bottom w:val="single" w:sz="4" w:space="0" w:color="000000"/>
              <w:right w:val="single" w:sz="4" w:space="0" w:color="000000"/>
            </w:tcBorders>
          </w:tcPr>
          <w:p w14:paraId="50B57D0A" w14:textId="77777777" w:rsidR="00075147" w:rsidRDefault="00000000">
            <w:pPr>
              <w:ind w:left="212" w:hanging="48"/>
            </w:pPr>
            <w:r>
              <w:rPr>
                <w:rFonts w:ascii="Cambria" w:eastAsia="Cambria" w:hAnsi="Cambria" w:cs="Cambria"/>
                <w:b/>
                <w:sz w:val="24"/>
              </w:rPr>
              <w:t xml:space="preserve">Sr. #. </w:t>
            </w:r>
          </w:p>
        </w:tc>
        <w:tc>
          <w:tcPr>
            <w:tcW w:w="5176" w:type="dxa"/>
            <w:tcBorders>
              <w:top w:val="single" w:sz="4" w:space="0" w:color="000000"/>
              <w:left w:val="single" w:sz="4" w:space="0" w:color="000000"/>
              <w:bottom w:val="single" w:sz="4" w:space="0" w:color="000000"/>
              <w:right w:val="single" w:sz="4" w:space="0" w:color="000000"/>
            </w:tcBorders>
          </w:tcPr>
          <w:p w14:paraId="5D8AD667" w14:textId="77777777" w:rsidR="00075147" w:rsidRDefault="00000000">
            <w:pPr>
              <w:jc w:val="center"/>
            </w:pPr>
            <w:r>
              <w:rPr>
                <w:rFonts w:ascii="Cambria" w:eastAsia="Cambria" w:hAnsi="Cambria" w:cs="Cambria"/>
                <w:b/>
                <w:sz w:val="24"/>
              </w:rPr>
              <w:t xml:space="preserve">Equipment / Material for Generator 20 KVA with In Built AMF Panel  </w:t>
            </w:r>
          </w:p>
        </w:tc>
        <w:tc>
          <w:tcPr>
            <w:tcW w:w="1628" w:type="dxa"/>
            <w:tcBorders>
              <w:top w:val="single" w:sz="4" w:space="0" w:color="000000"/>
              <w:left w:val="single" w:sz="4" w:space="0" w:color="000000"/>
              <w:bottom w:val="single" w:sz="4" w:space="0" w:color="000000"/>
              <w:right w:val="single" w:sz="4" w:space="0" w:color="000000"/>
            </w:tcBorders>
          </w:tcPr>
          <w:p w14:paraId="32500B3B" w14:textId="77777777" w:rsidR="00075147" w:rsidRDefault="00000000">
            <w:pPr>
              <w:jc w:val="center"/>
            </w:pPr>
            <w:r>
              <w:rPr>
                <w:rFonts w:ascii="Cambria" w:eastAsia="Cambria" w:hAnsi="Cambria" w:cs="Cambria"/>
                <w:b/>
                <w:sz w:val="24"/>
              </w:rPr>
              <w:t xml:space="preserve">Name of Manufacturer </w:t>
            </w:r>
          </w:p>
        </w:tc>
        <w:tc>
          <w:tcPr>
            <w:tcW w:w="1412" w:type="dxa"/>
            <w:tcBorders>
              <w:top w:val="single" w:sz="4" w:space="0" w:color="000000"/>
              <w:left w:val="single" w:sz="4" w:space="0" w:color="000000"/>
              <w:bottom w:val="single" w:sz="4" w:space="0" w:color="000000"/>
              <w:right w:val="single" w:sz="4" w:space="0" w:color="000000"/>
            </w:tcBorders>
          </w:tcPr>
          <w:p w14:paraId="43CB99CB" w14:textId="77777777" w:rsidR="00075147" w:rsidRDefault="00000000">
            <w:pPr>
              <w:jc w:val="center"/>
            </w:pPr>
            <w:r>
              <w:rPr>
                <w:rFonts w:ascii="Cambria" w:eastAsia="Cambria" w:hAnsi="Cambria" w:cs="Cambria"/>
                <w:b/>
                <w:sz w:val="24"/>
              </w:rPr>
              <w:t xml:space="preserve">Country of Origin </w:t>
            </w:r>
          </w:p>
        </w:tc>
      </w:tr>
      <w:tr w:rsidR="00075147" w14:paraId="6D4940F2" w14:textId="77777777">
        <w:trPr>
          <w:trHeight w:val="408"/>
        </w:trPr>
        <w:tc>
          <w:tcPr>
            <w:tcW w:w="629" w:type="dxa"/>
            <w:tcBorders>
              <w:top w:val="single" w:sz="4" w:space="0" w:color="000000"/>
              <w:left w:val="single" w:sz="4" w:space="0" w:color="000000"/>
              <w:bottom w:val="single" w:sz="4" w:space="0" w:color="000000"/>
              <w:right w:val="single" w:sz="4" w:space="0" w:color="000000"/>
            </w:tcBorders>
            <w:vAlign w:val="bottom"/>
          </w:tcPr>
          <w:p w14:paraId="199B8AA3" w14:textId="77777777" w:rsidR="00075147" w:rsidRDefault="00000000">
            <w:pPr>
              <w:ind w:left="154"/>
            </w:pPr>
            <w:r>
              <w:rPr>
                <w:rFonts w:ascii="Cambria" w:eastAsia="Cambria" w:hAnsi="Cambria" w:cs="Cambria"/>
                <w:sz w:val="24"/>
              </w:rPr>
              <w:t xml:space="preserve">01. </w:t>
            </w:r>
          </w:p>
        </w:tc>
        <w:tc>
          <w:tcPr>
            <w:tcW w:w="5176" w:type="dxa"/>
            <w:tcBorders>
              <w:top w:val="single" w:sz="4" w:space="0" w:color="000000"/>
              <w:left w:val="single" w:sz="4" w:space="0" w:color="000000"/>
              <w:bottom w:val="single" w:sz="4" w:space="0" w:color="000000"/>
              <w:right w:val="single" w:sz="4" w:space="0" w:color="000000"/>
            </w:tcBorders>
          </w:tcPr>
          <w:p w14:paraId="7F226035" w14:textId="77777777" w:rsidR="00075147" w:rsidRDefault="00000000">
            <w:pPr>
              <w:ind w:left="106"/>
            </w:pPr>
            <w:r>
              <w:rPr>
                <w:rFonts w:ascii="Cambria" w:eastAsia="Cambria" w:hAnsi="Cambria" w:cs="Cambria"/>
                <w:sz w:val="24"/>
              </w:rPr>
              <w:t xml:space="preserve">Diesel Engine </w:t>
            </w:r>
          </w:p>
        </w:tc>
        <w:tc>
          <w:tcPr>
            <w:tcW w:w="1628" w:type="dxa"/>
            <w:tcBorders>
              <w:top w:val="single" w:sz="4" w:space="0" w:color="000000"/>
              <w:left w:val="single" w:sz="4" w:space="0" w:color="000000"/>
              <w:bottom w:val="single" w:sz="4" w:space="0" w:color="000000"/>
              <w:right w:val="single" w:sz="4" w:space="0" w:color="000000"/>
            </w:tcBorders>
          </w:tcPr>
          <w:p w14:paraId="64D1DF04" w14:textId="77777777" w:rsidR="00075147" w:rsidRDefault="00000000">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62658FC4" w14:textId="77777777" w:rsidR="00075147" w:rsidRDefault="00000000">
            <w:r>
              <w:rPr>
                <w:rFonts w:ascii="Cambria" w:eastAsia="Cambria" w:hAnsi="Cambria" w:cs="Cambria"/>
                <w:sz w:val="24"/>
              </w:rPr>
              <w:t xml:space="preserve"> </w:t>
            </w:r>
          </w:p>
        </w:tc>
      </w:tr>
      <w:tr w:rsidR="00075147" w14:paraId="6BAB0A49" w14:textId="77777777">
        <w:trPr>
          <w:trHeight w:val="413"/>
        </w:trPr>
        <w:tc>
          <w:tcPr>
            <w:tcW w:w="629" w:type="dxa"/>
            <w:tcBorders>
              <w:top w:val="single" w:sz="4" w:space="0" w:color="000000"/>
              <w:left w:val="single" w:sz="4" w:space="0" w:color="000000"/>
              <w:bottom w:val="single" w:sz="4" w:space="0" w:color="000000"/>
              <w:right w:val="single" w:sz="4" w:space="0" w:color="000000"/>
            </w:tcBorders>
            <w:vAlign w:val="bottom"/>
          </w:tcPr>
          <w:p w14:paraId="2E4D6F96" w14:textId="77777777" w:rsidR="00075147" w:rsidRDefault="00000000">
            <w:pPr>
              <w:ind w:left="154"/>
            </w:pPr>
            <w:r>
              <w:rPr>
                <w:rFonts w:ascii="Cambria" w:eastAsia="Cambria" w:hAnsi="Cambria" w:cs="Cambria"/>
                <w:sz w:val="24"/>
              </w:rPr>
              <w:t xml:space="preserve">02. </w:t>
            </w:r>
          </w:p>
        </w:tc>
        <w:tc>
          <w:tcPr>
            <w:tcW w:w="5176" w:type="dxa"/>
            <w:tcBorders>
              <w:top w:val="single" w:sz="4" w:space="0" w:color="000000"/>
              <w:left w:val="single" w:sz="4" w:space="0" w:color="000000"/>
              <w:bottom w:val="single" w:sz="4" w:space="0" w:color="000000"/>
              <w:right w:val="single" w:sz="4" w:space="0" w:color="000000"/>
            </w:tcBorders>
          </w:tcPr>
          <w:p w14:paraId="6BBEA814" w14:textId="77777777" w:rsidR="00075147" w:rsidRDefault="00000000">
            <w:pPr>
              <w:ind w:left="106"/>
            </w:pPr>
            <w:r>
              <w:rPr>
                <w:rFonts w:ascii="Cambria" w:eastAsia="Cambria" w:hAnsi="Cambria" w:cs="Cambria"/>
                <w:sz w:val="24"/>
              </w:rPr>
              <w:t xml:space="preserve">Alternator  </w:t>
            </w:r>
          </w:p>
        </w:tc>
        <w:tc>
          <w:tcPr>
            <w:tcW w:w="1628" w:type="dxa"/>
            <w:tcBorders>
              <w:top w:val="single" w:sz="4" w:space="0" w:color="000000"/>
              <w:left w:val="single" w:sz="4" w:space="0" w:color="000000"/>
              <w:bottom w:val="single" w:sz="4" w:space="0" w:color="000000"/>
              <w:right w:val="single" w:sz="4" w:space="0" w:color="000000"/>
            </w:tcBorders>
          </w:tcPr>
          <w:p w14:paraId="0C42F843" w14:textId="77777777" w:rsidR="00075147" w:rsidRDefault="00000000">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003AD286" w14:textId="77777777" w:rsidR="00075147" w:rsidRDefault="00000000">
            <w:r>
              <w:rPr>
                <w:rFonts w:ascii="Cambria" w:eastAsia="Cambria" w:hAnsi="Cambria" w:cs="Cambria"/>
                <w:sz w:val="24"/>
              </w:rPr>
              <w:t xml:space="preserve"> </w:t>
            </w:r>
          </w:p>
        </w:tc>
      </w:tr>
      <w:tr w:rsidR="00075147" w14:paraId="75D829FE" w14:textId="77777777">
        <w:trPr>
          <w:trHeight w:val="413"/>
        </w:trPr>
        <w:tc>
          <w:tcPr>
            <w:tcW w:w="629" w:type="dxa"/>
            <w:tcBorders>
              <w:top w:val="single" w:sz="4" w:space="0" w:color="000000"/>
              <w:left w:val="single" w:sz="4" w:space="0" w:color="000000"/>
              <w:bottom w:val="single" w:sz="4" w:space="0" w:color="000000"/>
              <w:right w:val="single" w:sz="4" w:space="0" w:color="000000"/>
            </w:tcBorders>
            <w:vAlign w:val="bottom"/>
          </w:tcPr>
          <w:p w14:paraId="1BB687C9" w14:textId="77777777" w:rsidR="00075147" w:rsidRDefault="00000000">
            <w:pPr>
              <w:ind w:left="154"/>
            </w:pPr>
            <w:r>
              <w:rPr>
                <w:rFonts w:ascii="Cambria" w:eastAsia="Cambria" w:hAnsi="Cambria" w:cs="Cambria"/>
                <w:sz w:val="24"/>
              </w:rPr>
              <w:t xml:space="preserve">03. </w:t>
            </w:r>
          </w:p>
        </w:tc>
        <w:tc>
          <w:tcPr>
            <w:tcW w:w="5176" w:type="dxa"/>
            <w:tcBorders>
              <w:top w:val="single" w:sz="4" w:space="0" w:color="000000"/>
              <w:left w:val="single" w:sz="4" w:space="0" w:color="000000"/>
              <w:bottom w:val="single" w:sz="4" w:space="0" w:color="000000"/>
              <w:right w:val="single" w:sz="4" w:space="0" w:color="000000"/>
            </w:tcBorders>
          </w:tcPr>
          <w:p w14:paraId="4483F639" w14:textId="77777777" w:rsidR="00075147" w:rsidRDefault="00000000">
            <w:pPr>
              <w:ind w:left="106"/>
            </w:pPr>
            <w:r>
              <w:rPr>
                <w:rFonts w:ascii="Cambria" w:eastAsia="Cambria" w:hAnsi="Cambria" w:cs="Cambria"/>
                <w:sz w:val="24"/>
              </w:rPr>
              <w:t xml:space="preserve">ATS Panel </w:t>
            </w:r>
          </w:p>
        </w:tc>
        <w:tc>
          <w:tcPr>
            <w:tcW w:w="1628" w:type="dxa"/>
            <w:tcBorders>
              <w:top w:val="single" w:sz="4" w:space="0" w:color="000000"/>
              <w:left w:val="single" w:sz="4" w:space="0" w:color="000000"/>
              <w:bottom w:val="single" w:sz="4" w:space="0" w:color="000000"/>
              <w:right w:val="single" w:sz="4" w:space="0" w:color="000000"/>
            </w:tcBorders>
          </w:tcPr>
          <w:p w14:paraId="1589B822" w14:textId="77777777" w:rsidR="00075147" w:rsidRDefault="00000000">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5F69B882" w14:textId="77777777" w:rsidR="00075147" w:rsidRDefault="00000000">
            <w:r>
              <w:rPr>
                <w:rFonts w:ascii="Cambria" w:eastAsia="Cambria" w:hAnsi="Cambria" w:cs="Cambria"/>
                <w:sz w:val="24"/>
              </w:rPr>
              <w:t xml:space="preserve"> </w:t>
            </w:r>
          </w:p>
        </w:tc>
      </w:tr>
      <w:tr w:rsidR="00075147" w14:paraId="16C78EFF" w14:textId="77777777">
        <w:trPr>
          <w:trHeight w:val="408"/>
        </w:trPr>
        <w:tc>
          <w:tcPr>
            <w:tcW w:w="629" w:type="dxa"/>
            <w:tcBorders>
              <w:top w:val="single" w:sz="4" w:space="0" w:color="000000"/>
              <w:left w:val="single" w:sz="4" w:space="0" w:color="000000"/>
              <w:bottom w:val="single" w:sz="4" w:space="0" w:color="000000"/>
              <w:right w:val="single" w:sz="4" w:space="0" w:color="000000"/>
            </w:tcBorders>
            <w:vAlign w:val="bottom"/>
          </w:tcPr>
          <w:p w14:paraId="00CFDC27" w14:textId="77777777" w:rsidR="00075147" w:rsidRDefault="00000000">
            <w:pPr>
              <w:ind w:left="154"/>
            </w:pPr>
            <w:r>
              <w:rPr>
                <w:rFonts w:ascii="Cambria" w:eastAsia="Cambria" w:hAnsi="Cambria" w:cs="Cambria"/>
                <w:sz w:val="24"/>
              </w:rPr>
              <w:t xml:space="preserve">04. </w:t>
            </w:r>
          </w:p>
        </w:tc>
        <w:tc>
          <w:tcPr>
            <w:tcW w:w="5176" w:type="dxa"/>
            <w:tcBorders>
              <w:top w:val="single" w:sz="4" w:space="0" w:color="000000"/>
              <w:left w:val="single" w:sz="4" w:space="0" w:color="000000"/>
              <w:bottom w:val="single" w:sz="4" w:space="0" w:color="000000"/>
              <w:right w:val="single" w:sz="4" w:space="0" w:color="000000"/>
            </w:tcBorders>
          </w:tcPr>
          <w:p w14:paraId="413D86C8" w14:textId="77777777" w:rsidR="00075147" w:rsidRDefault="00000000">
            <w:pPr>
              <w:ind w:left="106"/>
            </w:pPr>
            <w:r>
              <w:rPr>
                <w:rFonts w:ascii="Cambria" w:eastAsia="Cambria" w:hAnsi="Cambria" w:cs="Cambria"/>
                <w:sz w:val="24"/>
              </w:rPr>
              <w:t xml:space="preserve">Canopy </w:t>
            </w:r>
          </w:p>
        </w:tc>
        <w:tc>
          <w:tcPr>
            <w:tcW w:w="1628" w:type="dxa"/>
            <w:tcBorders>
              <w:top w:val="single" w:sz="4" w:space="0" w:color="000000"/>
              <w:left w:val="single" w:sz="4" w:space="0" w:color="000000"/>
              <w:bottom w:val="single" w:sz="4" w:space="0" w:color="000000"/>
              <w:right w:val="single" w:sz="4" w:space="0" w:color="000000"/>
            </w:tcBorders>
          </w:tcPr>
          <w:p w14:paraId="70686C7D" w14:textId="77777777" w:rsidR="00075147" w:rsidRDefault="00000000">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7116E7CD" w14:textId="77777777" w:rsidR="00075147" w:rsidRDefault="00000000">
            <w:r>
              <w:rPr>
                <w:rFonts w:ascii="Cambria" w:eastAsia="Cambria" w:hAnsi="Cambria" w:cs="Cambria"/>
                <w:sz w:val="24"/>
              </w:rPr>
              <w:t xml:space="preserve"> </w:t>
            </w:r>
          </w:p>
        </w:tc>
      </w:tr>
      <w:tr w:rsidR="00075147" w14:paraId="37100992" w14:textId="77777777">
        <w:trPr>
          <w:trHeight w:val="413"/>
        </w:trPr>
        <w:tc>
          <w:tcPr>
            <w:tcW w:w="629" w:type="dxa"/>
            <w:tcBorders>
              <w:top w:val="single" w:sz="4" w:space="0" w:color="000000"/>
              <w:left w:val="single" w:sz="4" w:space="0" w:color="000000"/>
              <w:bottom w:val="single" w:sz="4" w:space="0" w:color="000000"/>
              <w:right w:val="single" w:sz="4" w:space="0" w:color="000000"/>
            </w:tcBorders>
            <w:vAlign w:val="bottom"/>
          </w:tcPr>
          <w:p w14:paraId="00C5994B" w14:textId="77777777" w:rsidR="00075147" w:rsidRDefault="00000000">
            <w:pPr>
              <w:ind w:left="154"/>
            </w:pPr>
            <w:r>
              <w:rPr>
                <w:rFonts w:ascii="Cambria" w:eastAsia="Cambria" w:hAnsi="Cambria" w:cs="Cambria"/>
                <w:sz w:val="24"/>
              </w:rPr>
              <w:t xml:space="preserve">05. </w:t>
            </w:r>
          </w:p>
        </w:tc>
        <w:tc>
          <w:tcPr>
            <w:tcW w:w="5176" w:type="dxa"/>
            <w:tcBorders>
              <w:top w:val="single" w:sz="4" w:space="0" w:color="000000"/>
              <w:left w:val="single" w:sz="4" w:space="0" w:color="000000"/>
              <w:bottom w:val="single" w:sz="4" w:space="0" w:color="000000"/>
              <w:right w:val="single" w:sz="4" w:space="0" w:color="000000"/>
            </w:tcBorders>
          </w:tcPr>
          <w:p w14:paraId="37967EC1" w14:textId="77777777" w:rsidR="00075147" w:rsidRDefault="00000000">
            <w:pPr>
              <w:ind w:left="106"/>
            </w:pPr>
            <w:r>
              <w:rPr>
                <w:rFonts w:ascii="Cambria" w:eastAsia="Cambria" w:hAnsi="Cambria" w:cs="Cambria"/>
                <w:sz w:val="24"/>
              </w:rPr>
              <w:t xml:space="preserve">L. T. Cables Pakistan Cable or equivalent </w:t>
            </w:r>
          </w:p>
        </w:tc>
        <w:tc>
          <w:tcPr>
            <w:tcW w:w="1628" w:type="dxa"/>
            <w:tcBorders>
              <w:top w:val="single" w:sz="4" w:space="0" w:color="000000"/>
              <w:left w:val="single" w:sz="4" w:space="0" w:color="000000"/>
              <w:bottom w:val="single" w:sz="4" w:space="0" w:color="000000"/>
              <w:right w:val="single" w:sz="4" w:space="0" w:color="000000"/>
            </w:tcBorders>
          </w:tcPr>
          <w:p w14:paraId="238987E9" w14:textId="77777777" w:rsidR="00075147" w:rsidRDefault="00000000">
            <w:pPr>
              <w:ind w:left="53"/>
              <w:jc w:val="center"/>
            </w:pPr>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6E2FB3C2" w14:textId="77777777" w:rsidR="00075147" w:rsidRDefault="00000000">
            <w:pPr>
              <w:ind w:left="47"/>
              <w:jc w:val="center"/>
            </w:pPr>
            <w:r>
              <w:rPr>
                <w:rFonts w:ascii="Cambria" w:eastAsia="Cambria" w:hAnsi="Cambria" w:cs="Cambria"/>
                <w:sz w:val="24"/>
              </w:rPr>
              <w:t xml:space="preserve"> </w:t>
            </w:r>
          </w:p>
        </w:tc>
      </w:tr>
      <w:tr w:rsidR="00075147" w14:paraId="5B0E25FC" w14:textId="77777777">
        <w:trPr>
          <w:trHeight w:val="571"/>
        </w:trPr>
        <w:tc>
          <w:tcPr>
            <w:tcW w:w="629" w:type="dxa"/>
            <w:tcBorders>
              <w:top w:val="single" w:sz="4" w:space="0" w:color="000000"/>
              <w:left w:val="single" w:sz="4" w:space="0" w:color="000000"/>
              <w:bottom w:val="single" w:sz="4" w:space="0" w:color="000000"/>
              <w:right w:val="single" w:sz="4" w:space="0" w:color="000000"/>
            </w:tcBorders>
            <w:vAlign w:val="bottom"/>
          </w:tcPr>
          <w:p w14:paraId="7D4BF5AF" w14:textId="77777777" w:rsidR="00075147" w:rsidRDefault="00000000">
            <w:pPr>
              <w:ind w:left="154"/>
            </w:pPr>
            <w:r>
              <w:rPr>
                <w:rFonts w:ascii="Cambria" w:eastAsia="Cambria" w:hAnsi="Cambria" w:cs="Cambria"/>
                <w:sz w:val="24"/>
              </w:rPr>
              <w:t xml:space="preserve">06. </w:t>
            </w:r>
          </w:p>
        </w:tc>
        <w:tc>
          <w:tcPr>
            <w:tcW w:w="5176" w:type="dxa"/>
            <w:tcBorders>
              <w:top w:val="single" w:sz="4" w:space="0" w:color="000000"/>
              <w:left w:val="single" w:sz="4" w:space="0" w:color="000000"/>
              <w:bottom w:val="single" w:sz="4" w:space="0" w:color="000000"/>
              <w:right w:val="single" w:sz="4" w:space="0" w:color="000000"/>
            </w:tcBorders>
          </w:tcPr>
          <w:p w14:paraId="661D3DFF" w14:textId="77777777" w:rsidR="00075147" w:rsidRDefault="00000000">
            <w:pPr>
              <w:ind w:left="106"/>
            </w:pPr>
            <w:r>
              <w:rPr>
                <w:rFonts w:ascii="Cambria" w:eastAsia="Cambria" w:hAnsi="Cambria" w:cs="Cambria"/>
                <w:sz w:val="24"/>
              </w:rPr>
              <w:t xml:space="preserve">MCCB Terasaki/ Schneider/ ABB/ Germany/ Japan/ France/ Italy or equivalent </w:t>
            </w:r>
          </w:p>
        </w:tc>
        <w:tc>
          <w:tcPr>
            <w:tcW w:w="1628" w:type="dxa"/>
            <w:tcBorders>
              <w:top w:val="single" w:sz="4" w:space="0" w:color="000000"/>
              <w:left w:val="single" w:sz="4" w:space="0" w:color="000000"/>
              <w:bottom w:val="single" w:sz="4" w:space="0" w:color="000000"/>
              <w:right w:val="single" w:sz="4" w:space="0" w:color="000000"/>
            </w:tcBorders>
            <w:vAlign w:val="center"/>
          </w:tcPr>
          <w:p w14:paraId="0AE0508F" w14:textId="77777777" w:rsidR="00075147" w:rsidRDefault="00000000">
            <w:pPr>
              <w:ind w:left="53"/>
              <w:jc w:val="center"/>
            </w:pPr>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vAlign w:val="center"/>
          </w:tcPr>
          <w:p w14:paraId="5A7F2729" w14:textId="77777777" w:rsidR="00075147" w:rsidRDefault="00000000">
            <w:pPr>
              <w:ind w:left="47"/>
              <w:jc w:val="center"/>
            </w:pPr>
            <w:r>
              <w:rPr>
                <w:rFonts w:ascii="Cambria" w:eastAsia="Cambria" w:hAnsi="Cambria" w:cs="Cambria"/>
                <w:sz w:val="24"/>
              </w:rPr>
              <w:t xml:space="preserve"> </w:t>
            </w:r>
          </w:p>
        </w:tc>
      </w:tr>
      <w:tr w:rsidR="00075147" w14:paraId="05ED96BC" w14:textId="77777777">
        <w:trPr>
          <w:trHeight w:val="413"/>
        </w:trPr>
        <w:tc>
          <w:tcPr>
            <w:tcW w:w="629" w:type="dxa"/>
            <w:tcBorders>
              <w:top w:val="single" w:sz="4" w:space="0" w:color="000000"/>
              <w:left w:val="single" w:sz="4" w:space="0" w:color="000000"/>
              <w:bottom w:val="single" w:sz="4" w:space="0" w:color="000000"/>
              <w:right w:val="single" w:sz="4" w:space="0" w:color="000000"/>
            </w:tcBorders>
            <w:vAlign w:val="bottom"/>
          </w:tcPr>
          <w:p w14:paraId="48D4296F" w14:textId="77777777" w:rsidR="00075147" w:rsidRDefault="00000000">
            <w:pPr>
              <w:ind w:left="154"/>
            </w:pPr>
            <w:r>
              <w:rPr>
                <w:rFonts w:ascii="Cambria" w:eastAsia="Cambria" w:hAnsi="Cambria" w:cs="Cambria"/>
                <w:sz w:val="24"/>
              </w:rPr>
              <w:t xml:space="preserve">07. </w:t>
            </w:r>
          </w:p>
        </w:tc>
        <w:tc>
          <w:tcPr>
            <w:tcW w:w="5176" w:type="dxa"/>
            <w:tcBorders>
              <w:top w:val="single" w:sz="4" w:space="0" w:color="000000"/>
              <w:left w:val="single" w:sz="4" w:space="0" w:color="000000"/>
              <w:bottom w:val="single" w:sz="4" w:space="0" w:color="000000"/>
              <w:right w:val="single" w:sz="4" w:space="0" w:color="000000"/>
            </w:tcBorders>
          </w:tcPr>
          <w:p w14:paraId="0E466EF4" w14:textId="77777777" w:rsidR="00075147" w:rsidRDefault="00000000">
            <w:pPr>
              <w:ind w:left="106"/>
            </w:pPr>
            <w:r>
              <w:rPr>
                <w:rFonts w:ascii="Cambria" w:eastAsia="Cambria" w:hAnsi="Cambria" w:cs="Cambria"/>
                <w:sz w:val="24"/>
              </w:rPr>
              <w:t xml:space="preserve">Conduits/ Accessories (If required) </w:t>
            </w:r>
          </w:p>
        </w:tc>
        <w:tc>
          <w:tcPr>
            <w:tcW w:w="1628" w:type="dxa"/>
            <w:tcBorders>
              <w:top w:val="single" w:sz="4" w:space="0" w:color="000000"/>
              <w:left w:val="single" w:sz="4" w:space="0" w:color="000000"/>
              <w:bottom w:val="single" w:sz="4" w:space="0" w:color="000000"/>
              <w:right w:val="single" w:sz="4" w:space="0" w:color="000000"/>
            </w:tcBorders>
          </w:tcPr>
          <w:p w14:paraId="3F1B4222" w14:textId="77777777" w:rsidR="00075147" w:rsidRDefault="00000000">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13C4F4BC" w14:textId="77777777" w:rsidR="00075147" w:rsidRDefault="00000000">
            <w:r>
              <w:rPr>
                <w:rFonts w:ascii="Cambria" w:eastAsia="Cambria" w:hAnsi="Cambria" w:cs="Cambria"/>
                <w:sz w:val="24"/>
              </w:rPr>
              <w:t xml:space="preserve"> </w:t>
            </w:r>
          </w:p>
        </w:tc>
      </w:tr>
      <w:tr w:rsidR="00075147" w14:paraId="2AA891A5" w14:textId="77777777">
        <w:trPr>
          <w:trHeight w:val="413"/>
        </w:trPr>
        <w:tc>
          <w:tcPr>
            <w:tcW w:w="629" w:type="dxa"/>
            <w:tcBorders>
              <w:top w:val="single" w:sz="4" w:space="0" w:color="000000"/>
              <w:left w:val="single" w:sz="4" w:space="0" w:color="000000"/>
              <w:bottom w:val="single" w:sz="4" w:space="0" w:color="000000"/>
              <w:right w:val="single" w:sz="4" w:space="0" w:color="000000"/>
            </w:tcBorders>
            <w:vAlign w:val="bottom"/>
          </w:tcPr>
          <w:p w14:paraId="06BC53E3" w14:textId="77777777" w:rsidR="00075147" w:rsidRDefault="00000000">
            <w:pPr>
              <w:ind w:left="154"/>
            </w:pPr>
            <w:r>
              <w:rPr>
                <w:rFonts w:ascii="Cambria" w:eastAsia="Cambria" w:hAnsi="Cambria" w:cs="Cambria"/>
                <w:sz w:val="24"/>
              </w:rPr>
              <w:t xml:space="preserve">08. </w:t>
            </w:r>
          </w:p>
        </w:tc>
        <w:tc>
          <w:tcPr>
            <w:tcW w:w="5176" w:type="dxa"/>
            <w:tcBorders>
              <w:top w:val="single" w:sz="4" w:space="0" w:color="000000"/>
              <w:left w:val="single" w:sz="4" w:space="0" w:color="000000"/>
              <w:bottom w:val="single" w:sz="4" w:space="0" w:color="000000"/>
              <w:right w:val="single" w:sz="4" w:space="0" w:color="000000"/>
            </w:tcBorders>
          </w:tcPr>
          <w:p w14:paraId="01EAD7AD" w14:textId="77777777" w:rsidR="00075147" w:rsidRDefault="00000000">
            <w:pPr>
              <w:ind w:left="106"/>
            </w:pPr>
            <w:r>
              <w:rPr>
                <w:rFonts w:ascii="Cambria" w:eastAsia="Cambria" w:hAnsi="Cambria" w:cs="Cambria"/>
                <w:sz w:val="24"/>
              </w:rPr>
              <w:t xml:space="preserve">Cable Tray, Trucking (if required) </w:t>
            </w:r>
          </w:p>
        </w:tc>
        <w:tc>
          <w:tcPr>
            <w:tcW w:w="1628" w:type="dxa"/>
            <w:tcBorders>
              <w:top w:val="single" w:sz="4" w:space="0" w:color="000000"/>
              <w:left w:val="single" w:sz="4" w:space="0" w:color="000000"/>
              <w:bottom w:val="single" w:sz="4" w:space="0" w:color="000000"/>
              <w:right w:val="single" w:sz="4" w:space="0" w:color="000000"/>
            </w:tcBorders>
          </w:tcPr>
          <w:p w14:paraId="2960C1C5" w14:textId="77777777" w:rsidR="00075147" w:rsidRDefault="00000000">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7FF665B3" w14:textId="77777777" w:rsidR="00075147" w:rsidRDefault="00000000">
            <w:r>
              <w:rPr>
                <w:rFonts w:ascii="Cambria" w:eastAsia="Cambria" w:hAnsi="Cambria" w:cs="Cambria"/>
                <w:sz w:val="24"/>
              </w:rPr>
              <w:t xml:space="preserve"> </w:t>
            </w:r>
          </w:p>
        </w:tc>
      </w:tr>
      <w:tr w:rsidR="00075147" w14:paraId="24562A9E" w14:textId="77777777">
        <w:trPr>
          <w:trHeight w:val="413"/>
        </w:trPr>
        <w:tc>
          <w:tcPr>
            <w:tcW w:w="629" w:type="dxa"/>
            <w:tcBorders>
              <w:top w:val="single" w:sz="4" w:space="0" w:color="000000"/>
              <w:left w:val="single" w:sz="4" w:space="0" w:color="000000"/>
              <w:bottom w:val="single" w:sz="4" w:space="0" w:color="000000"/>
              <w:right w:val="single" w:sz="4" w:space="0" w:color="000000"/>
            </w:tcBorders>
            <w:vAlign w:val="bottom"/>
          </w:tcPr>
          <w:p w14:paraId="1FE8261C" w14:textId="77777777" w:rsidR="00075147" w:rsidRDefault="00000000">
            <w:pPr>
              <w:ind w:left="154"/>
            </w:pPr>
            <w:r>
              <w:rPr>
                <w:rFonts w:ascii="Cambria" w:eastAsia="Cambria" w:hAnsi="Cambria" w:cs="Cambria"/>
                <w:sz w:val="24"/>
              </w:rPr>
              <w:t xml:space="preserve">09. </w:t>
            </w:r>
          </w:p>
        </w:tc>
        <w:tc>
          <w:tcPr>
            <w:tcW w:w="5176" w:type="dxa"/>
            <w:tcBorders>
              <w:top w:val="single" w:sz="4" w:space="0" w:color="000000"/>
              <w:left w:val="single" w:sz="4" w:space="0" w:color="000000"/>
              <w:bottom w:val="single" w:sz="4" w:space="0" w:color="000000"/>
              <w:right w:val="single" w:sz="4" w:space="0" w:color="000000"/>
            </w:tcBorders>
          </w:tcPr>
          <w:p w14:paraId="280AB85F" w14:textId="77777777" w:rsidR="00075147" w:rsidRDefault="00000000">
            <w:pPr>
              <w:ind w:left="106"/>
            </w:pPr>
            <w:r>
              <w:rPr>
                <w:rFonts w:ascii="Cambria" w:eastAsia="Cambria" w:hAnsi="Cambria" w:cs="Cambria"/>
                <w:sz w:val="24"/>
              </w:rPr>
              <w:t xml:space="preserve">Earthing </w:t>
            </w:r>
          </w:p>
        </w:tc>
        <w:tc>
          <w:tcPr>
            <w:tcW w:w="1628" w:type="dxa"/>
            <w:tcBorders>
              <w:top w:val="single" w:sz="4" w:space="0" w:color="000000"/>
              <w:left w:val="single" w:sz="4" w:space="0" w:color="000000"/>
              <w:bottom w:val="single" w:sz="4" w:space="0" w:color="000000"/>
              <w:right w:val="single" w:sz="4" w:space="0" w:color="000000"/>
            </w:tcBorders>
          </w:tcPr>
          <w:p w14:paraId="3E4FD0D4" w14:textId="77777777" w:rsidR="00075147" w:rsidRDefault="00000000">
            <w:r>
              <w:rPr>
                <w:rFonts w:ascii="Cambria" w:eastAsia="Cambria" w:hAnsi="Cambria" w:cs="Cambria"/>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170B3753" w14:textId="77777777" w:rsidR="00075147" w:rsidRDefault="00000000">
            <w:r>
              <w:rPr>
                <w:rFonts w:ascii="Cambria" w:eastAsia="Cambria" w:hAnsi="Cambria" w:cs="Cambria"/>
                <w:sz w:val="24"/>
              </w:rPr>
              <w:t xml:space="preserve"> </w:t>
            </w:r>
          </w:p>
        </w:tc>
      </w:tr>
    </w:tbl>
    <w:p w14:paraId="18ADC379" w14:textId="77777777" w:rsidR="00075147" w:rsidRDefault="00000000">
      <w:pPr>
        <w:spacing w:after="0"/>
        <w:ind w:left="230"/>
      </w:pPr>
      <w:r>
        <w:rPr>
          <w:rFonts w:ascii="Cambria" w:eastAsia="Cambria" w:hAnsi="Cambria" w:cs="Cambria"/>
          <w:sz w:val="24"/>
        </w:rPr>
        <w:t xml:space="preserve"> </w:t>
      </w:r>
    </w:p>
    <w:p w14:paraId="5D30A4CA" w14:textId="77777777" w:rsidR="00075147" w:rsidRDefault="00000000">
      <w:pPr>
        <w:spacing w:after="0"/>
        <w:ind w:left="125"/>
        <w:jc w:val="center"/>
      </w:pPr>
      <w:r>
        <w:rPr>
          <w:rFonts w:ascii="Cambria" w:eastAsia="Cambria" w:hAnsi="Cambria" w:cs="Cambria"/>
          <w:sz w:val="24"/>
        </w:rPr>
        <w:t xml:space="preserve"> </w:t>
      </w:r>
    </w:p>
    <w:p w14:paraId="2E2EBD30" w14:textId="77777777" w:rsidR="00075147" w:rsidRDefault="00000000">
      <w:pPr>
        <w:spacing w:after="0"/>
        <w:ind w:left="125"/>
        <w:jc w:val="center"/>
      </w:pPr>
      <w:r>
        <w:rPr>
          <w:rFonts w:ascii="Cambria" w:eastAsia="Cambria" w:hAnsi="Cambria" w:cs="Cambria"/>
          <w:sz w:val="24"/>
        </w:rPr>
        <w:t xml:space="preserve"> </w:t>
      </w:r>
    </w:p>
    <w:p w14:paraId="521CB22E" w14:textId="77777777" w:rsidR="00075147" w:rsidRDefault="00000000">
      <w:pPr>
        <w:spacing w:after="0"/>
        <w:ind w:left="125"/>
        <w:jc w:val="center"/>
      </w:pPr>
      <w:r>
        <w:rPr>
          <w:rFonts w:ascii="Cambria" w:eastAsia="Cambria" w:hAnsi="Cambria" w:cs="Cambria"/>
          <w:sz w:val="24"/>
        </w:rPr>
        <w:t xml:space="preserve"> </w:t>
      </w:r>
    </w:p>
    <w:p w14:paraId="31EC5D16" w14:textId="77777777" w:rsidR="00075147" w:rsidRDefault="00000000">
      <w:pPr>
        <w:spacing w:after="0"/>
        <w:ind w:left="125"/>
        <w:jc w:val="center"/>
      </w:pPr>
      <w:r>
        <w:rPr>
          <w:rFonts w:ascii="Cambria" w:eastAsia="Cambria" w:hAnsi="Cambria" w:cs="Cambria"/>
          <w:sz w:val="24"/>
        </w:rPr>
        <w:t xml:space="preserve"> </w:t>
      </w:r>
    </w:p>
    <w:p w14:paraId="53BBEEAE" w14:textId="77777777" w:rsidR="00075147" w:rsidRDefault="00000000">
      <w:pPr>
        <w:spacing w:after="0"/>
        <w:ind w:left="125"/>
        <w:jc w:val="center"/>
      </w:pPr>
      <w:r>
        <w:rPr>
          <w:rFonts w:ascii="Cambria" w:eastAsia="Cambria" w:hAnsi="Cambria" w:cs="Cambria"/>
          <w:sz w:val="24"/>
        </w:rPr>
        <w:t xml:space="preserve"> </w:t>
      </w:r>
    </w:p>
    <w:p w14:paraId="6BC0734F" w14:textId="77777777" w:rsidR="00075147" w:rsidRDefault="00000000">
      <w:pPr>
        <w:spacing w:after="16"/>
        <w:ind w:left="125"/>
        <w:jc w:val="center"/>
      </w:pPr>
      <w:r>
        <w:rPr>
          <w:rFonts w:ascii="Cambria" w:eastAsia="Cambria" w:hAnsi="Cambria" w:cs="Cambria"/>
          <w:sz w:val="24"/>
          <w:u w:val="single" w:color="000000"/>
        </w:rPr>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r>
      <w:r>
        <w:rPr>
          <w:rFonts w:ascii="Cambria" w:eastAsia="Cambria" w:hAnsi="Cambria" w:cs="Cambria"/>
          <w:sz w:val="24"/>
        </w:rPr>
        <w:t xml:space="preserve"> </w:t>
      </w:r>
    </w:p>
    <w:p w14:paraId="51147F54" w14:textId="77777777" w:rsidR="00075147" w:rsidRDefault="00000000">
      <w:pPr>
        <w:pStyle w:val="Heading3"/>
        <w:ind w:left="58" w:firstLine="0"/>
        <w:jc w:val="center"/>
      </w:pPr>
      <w:r>
        <w:rPr>
          <w:sz w:val="28"/>
          <w:u w:val="none"/>
        </w:rPr>
        <w:t xml:space="preserve">TENDERER’S SEAL &amp; SIGNATURE </w:t>
      </w:r>
    </w:p>
    <w:p w14:paraId="1A65AD6F" w14:textId="77777777" w:rsidR="00075147" w:rsidRDefault="00000000">
      <w:pPr>
        <w:spacing w:after="666"/>
        <w:ind w:right="106"/>
        <w:jc w:val="right"/>
      </w:pPr>
      <w:r>
        <w:rPr>
          <w:rFonts w:ascii="Cambria" w:eastAsia="Cambria" w:hAnsi="Cambria" w:cs="Cambria"/>
          <w:sz w:val="24"/>
        </w:rPr>
        <w:t xml:space="preserve"> </w:t>
      </w:r>
    </w:p>
    <w:p w14:paraId="2CFC6046" w14:textId="496264D9" w:rsidR="00075147" w:rsidRDefault="00000000" w:rsidP="00391D5A">
      <w:pPr>
        <w:spacing w:after="0"/>
        <w:ind w:left="230"/>
      </w:pPr>
      <w:r>
        <w:rPr>
          <w:rFonts w:ascii="Cambria" w:eastAsia="Cambria" w:hAnsi="Cambria" w:cs="Cambria"/>
          <w:sz w:val="24"/>
        </w:rPr>
        <w:t xml:space="preserve"> </w:t>
      </w:r>
      <w:r>
        <w:rPr>
          <w:rFonts w:ascii="Cambria" w:eastAsia="Cambria" w:hAnsi="Cambria" w:cs="Cambria"/>
          <w:sz w:val="24"/>
        </w:rPr>
        <w:tab/>
      </w:r>
      <w:r>
        <w:rPr>
          <w:rFonts w:ascii="Cambria" w:eastAsia="Cambria" w:hAnsi="Cambria" w:cs="Cambria"/>
          <w:b/>
          <w:sz w:val="72"/>
        </w:rPr>
        <w:t xml:space="preserve"> </w:t>
      </w:r>
    </w:p>
    <w:p w14:paraId="69063AF0" w14:textId="77777777" w:rsidR="00075147" w:rsidRDefault="00000000">
      <w:pPr>
        <w:spacing w:after="0"/>
        <w:ind w:left="4744"/>
      </w:pPr>
      <w:r>
        <w:rPr>
          <w:rFonts w:ascii="Cambria" w:eastAsia="Cambria" w:hAnsi="Cambria" w:cs="Cambria"/>
          <w:b/>
          <w:sz w:val="72"/>
        </w:rPr>
        <w:t xml:space="preserve"> </w:t>
      </w:r>
    </w:p>
    <w:p w14:paraId="2F0FFD67" w14:textId="77777777" w:rsidR="00075147" w:rsidRDefault="00000000">
      <w:pPr>
        <w:spacing w:after="0"/>
        <w:ind w:left="4744"/>
      </w:pPr>
      <w:r>
        <w:rPr>
          <w:rFonts w:ascii="Cambria" w:eastAsia="Cambria" w:hAnsi="Cambria" w:cs="Cambria"/>
          <w:b/>
          <w:sz w:val="72"/>
        </w:rPr>
        <w:t xml:space="preserve"> </w:t>
      </w:r>
    </w:p>
    <w:p w14:paraId="137927B2" w14:textId="77777777" w:rsidR="00075147" w:rsidRDefault="00000000">
      <w:pPr>
        <w:spacing w:after="0"/>
        <w:ind w:left="4744"/>
      </w:pPr>
      <w:r>
        <w:rPr>
          <w:rFonts w:ascii="Cambria" w:eastAsia="Cambria" w:hAnsi="Cambria" w:cs="Cambria"/>
          <w:b/>
          <w:sz w:val="72"/>
        </w:rPr>
        <w:lastRenderedPageBreak/>
        <w:t xml:space="preserve"> </w:t>
      </w:r>
    </w:p>
    <w:p w14:paraId="29F491E3" w14:textId="77777777" w:rsidR="00075147" w:rsidRDefault="00000000">
      <w:pPr>
        <w:spacing w:after="0"/>
        <w:ind w:left="4744"/>
      </w:pPr>
      <w:r>
        <w:rPr>
          <w:rFonts w:ascii="Cambria" w:eastAsia="Cambria" w:hAnsi="Cambria" w:cs="Cambria"/>
          <w:b/>
          <w:sz w:val="72"/>
        </w:rPr>
        <w:t xml:space="preserve"> </w:t>
      </w:r>
    </w:p>
    <w:p w14:paraId="268D6A1D" w14:textId="77777777" w:rsidR="00075147" w:rsidRDefault="00000000">
      <w:pPr>
        <w:spacing w:after="0"/>
        <w:ind w:left="4744"/>
      </w:pPr>
      <w:r>
        <w:rPr>
          <w:rFonts w:ascii="Cambria" w:eastAsia="Cambria" w:hAnsi="Cambria" w:cs="Cambria"/>
          <w:b/>
          <w:sz w:val="72"/>
        </w:rPr>
        <w:t xml:space="preserve"> </w:t>
      </w:r>
    </w:p>
    <w:p w14:paraId="1A2C9A4D" w14:textId="77777777" w:rsidR="00075147" w:rsidRDefault="00000000">
      <w:pPr>
        <w:spacing w:after="0"/>
        <w:ind w:left="4744"/>
      </w:pPr>
      <w:r>
        <w:rPr>
          <w:rFonts w:ascii="Cambria" w:eastAsia="Cambria" w:hAnsi="Cambria" w:cs="Cambria"/>
          <w:b/>
          <w:sz w:val="72"/>
        </w:rPr>
        <w:t xml:space="preserve"> </w:t>
      </w:r>
    </w:p>
    <w:p w14:paraId="3C28458E" w14:textId="77777777" w:rsidR="00075147" w:rsidRDefault="00000000">
      <w:pPr>
        <w:spacing w:after="0"/>
        <w:ind w:left="1037"/>
      </w:pPr>
      <w:r>
        <w:rPr>
          <w:rFonts w:ascii="Cambria" w:eastAsia="Cambria" w:hAnsi="Cambria" w:cs="Cambria"/>
          <w:b/>
          <w:sz w:val="72"/>
          <w:u w:val="single" w:color="000000"/>
        </w:rPr>
        <w:t>TERMS &amp; CONDITIONS</w:t>
      </w:r>
      <w:r>
        <w:rPr>
          <w:rFonts w:ascii="Cambria" w:eastAsia="Cambria" w:hAnsi="Cambria" w:cs="Cambria"/>
          <w:b/>
          <w:sz w:val="72"/>
        </w:rPr>
        <w:t xml:space="preserve"> </w:t>
      </w:r>
    </w:p>
    <w:p w14:paraId="70011A4C" w14:textId="77777777" w:rsidR="00075147" w:rsidRDefault="00000000">
      <w:pPr>
        <w:spacing w:after="0"/>
        <w:ind w:left="4744"/>
      </w:pPr>
      <w:r>
        <w:rPr>
          <w:rFonts w:ascii="Cambria" w:eastAsia="Cambria" w:hAnsi="Cambria" w:cs="Cambria"/>
          <w:b/>
          <w:sz w:val="72"/>
        </w:rPr>
        <w:t xml:space="preserve"> </w:t>
      </w:r>
    </w:p>
    <w:p w14:paraId="755ABAE9" w14:textId="77777777" w:rsidR="00075147" w:rsidRDefault="00000000">
      <w:pPr>
        <w:spacing w:after="0"/>
        <w:ind w:left="4744"/>
      </w:pPr>
      <w:r>
        <w:rPr>
          <w:rFonts w:ascii="Cambria" w:eastAsia="Cambria" w:hAnsi="Cambria" w:cs="Cambria"/>
          <w:b/>
          <w:sz w:val="72"/>
        </w:rPr>
        <w:t xml:space="preserve"> </w:t>
      </w:r>
    </w:p>
    <w:p w14:paraId="34C16CAA" w14:textId="77777777" w:rsidR="00075147" w:rsidRDefault="00000000">
      <w:pPr>
        <w:spacing w:after="0"/>
        <w:ind w:left="4744"/>
      </w:pPr>
      <w:r>
        <w:rPr>
          <w:rFonts w:ascii="Cambria" w:eastAsia="Cambria" w:hAnsi="Cambria" w:cs="Cambria"/>
          <w:b/>
          <w:sz w:val="72"/>
        </w:rPr>
        <w:t xml:space="preserve"> </w:t>
      </w:r>
    </w:p>
    <w:p w14:paraId="7B727E83" w14:textId="77777777" w:rsidR="00075147" w:rsidRDefault="00000000">
      <w:pPr>
        <w:spacing w:after="0"/>
        <w:ind w:left="4744"/>
      </w:pPr>
      <w:r>
        <w:rPr>
          <w:rFonts w:ascii="Cambria" w:eastAsia="Cambria" w:hAnsi="Cambria" w:cs="Cambria"/>
          <w:b/>
          <w:sz w:val="72"/>
        </w:rPr>
        <w:t xml:space="preserve"> </w:t>
      </w:r>
    </w:p>
    <w:p w14:paraId="726C4FBD" w14:textId="77777777" w:rsidR="00075147" w:rsidRDefault="00000000">
      <w:pPr>
        <w:spacing w:after="0"/>
        <w:ind w:left="4744"/>
      </w:pPr>
      <w:r>
        <w:rPr>
          <w:rFonts w:ascii="Cambria" w:eastAsia="Cambria" w:hAnsi="Cambria" w:cs="Cambria"/>
          <w:b/>
          <w:sz w:val="72"/>
        </w:rPr>
        <w:t xml:space="preserve"> </w:t>
      </w:r>
    </w:p>
    <w:p w14:paraId="403BF215" w14:textId="77777777" w:rsidR="00075147" w:rsidRDefault="00000000">
      <w:pPr>
        <w:spacing w:after="0"/>
        <w:ind w:left="4744"/>
      </w:pPr>
      <w:r>
        <w:rPr>
          <w:rFonts w:ascii="Cambria" w:eastAsia="Cambria" w:hAnsi="Cambria" w:cs="Cambria"/>
          <w:b/>
          <w:sz w:val="72"/>
        </w:rPr>
        <w:t xml:space="preserve"> </w:t>
      </w:r>
    </w:p>
    <w:p w14:paraId="56C2E32C" w14:textId="77777777" w:rsidR="00075147" w:rsidRDefault="00000000">
      <w:pPr>
        <w:spacing w:after="0"/>
        <w:ind w:left="4744"/>
      </w:pPr>
      <w:r>
        <w:rPr>
          <w:rFonts w:ascii="Cambria" w:eastAsia="Cambria" w:hAnsi="Cambria" w:cs="Cambria"/>
          <w:b/>
          <w:sz w:val="72"/>
        </w:rPr>
        <w:t xml:space="preserve"> </w:t>
      </w:r>
    </w:p>
    <w:p w14:paraId="149902EF" w14:textId="77777777" w:rsidR="00391D5A" w:rsidRDefault="00391D5A">
      <w:pPr>
        <w:spacing w:after="0"/>
        <w:jc w:val="right"/>
        <w:rPr>
          <w:rFonts w:ascii="Cambria" w:eastAsia="Cambria" w:hAnsi="Cambria" w:cs="Cambria"/>
          <w:b/>
          <w:sz w:val="72"/>
        </w:rPr>
      </w:pPr>
    </w:p>
    <w:p w14:paraId="539037BE" w14:textId="77777777" w:rsidR="00391D5A" w:rsidRDefault="00391D5A">
      <w:pPr>
        <w:spacing w:after="0"/>
        <w:jc w:val="right"/>
        <w:rPr>
          <w:rFonts w:ascii="Cambria" w:eastAsia="Cambria" w:hAnsi="Cambria" w:cs="Cambria"/>
          <w:b/>
          <w:sz w:val="72"/>
        </w:rPr>
      </w:pPr>
    </w:p>
    <w:p w14:paraId="3A411CCD" w14:textId="77777777" w:rsidR="00391D5A" w:rsidRDefault="00391D5A">
      <w:pPr>
        <w:spacing w:after="0"/>
        <w:jc w:val="right"/>
        <w:rPr>
          <w:rFonts w:ascii="Cambria" w:eastAsia="Cambria" w:hAnsi="Cambria" w:cs="Cambria"/>
          <w:b/>
          <w:sz w:val="72"/>
        </w:rPr>
      </w:pPr>
    </w:p>
    <w:p w14:paraId="23C2DBFB" w14:textId="77777777" w:rsidR="00391D5A" w:rsidRDefault="00391D5A">
      <w:pPr>
        <w:spacing w:after="0"/>
        <w:jc w:val="right"/>
        <w:rPr>
          <w:rFonts w:ascii="Cambria" w:eastAsia="Cambria" w:hAnsi="Cambria" w:cs="Cambria"/>
          <w:b/>
          <w:sz w:val="72"/>
        </w:rPr>
      </w:pPr>
    </w:p>
    <w:p w14:paraId="4905A78D" w14:textId="77777777" w:rsidR="00391D5A" w:rsidRDefault="00391D5A">
      <w:pPr>
        <w:spacing w:after="0"/>
        <w:jc w:val="right"/>
        <w:rPr>
          <w:rFonts w:ascii="Cambria" w:eastAsia="Cambria" w:hAnsi="Cambria" w:cs="Cambria"/>
          <w:b/>
          <w:sz w:val="72"/>
        </w:rPr>
      </w:pPr>
    </w:p>
    <w:p w14:paraId="19DAE2B7" w14:textId="77777777" w:rsidR="00391D5A" w:rsidRDefault="00391D5A">
      <w:pPr>
        <w:spacing w:after="0"/>
        <w:jc w:val="right"/>
        <w:rPr>
          <w:rFonts w:ascii="Cambria" w:eastAsia="Cambria" w:hAnsi="Cambria" w:cs="Cambria"/>
          <w:b/>
          <w:sz w:val="72"/>
        </w:rPr>
      </w:pPr>
    </w:p>
    <w:p w14:paraId="729B2C16" w14:textId="77777777" w:rsidR="00391D5A" w:rsidRDefault="00391D5A">
      <w:pPr>
        <w:spacing w:after="0"/>
        <w:jc w:val="right"/>
        <w:rPr>
          <w:rFonts w:ascii="Cambria" w:eastAsia="Cambria" w:hAnsi="Cambria" w:cs="Cambria"/>
          <w:b/>
          <w:sz w:val="72"/>
        </w:rPr>
      </w:pPr>
    </w:p>
    <w:p w14:paraId="370D20C7" w14:textId="77777777" w:rsidR="00391D5A" w:rsidRDefault="00391D5A">
      <w:pPr>
        <w:spacing w:after="0"/>
        <w:jc w:val="right"/>
        <w:rPr>
          <w:rFonts w:ascii="Cambria" w:eastAsia="Cambria" w:hAnsi="Cambria" w:cs="Cambria"/>
          <w:b/>
          <w:sz w:val="72"/>
        </w:rPr>
      </w:pPr>
    </w:p>
    <w:p w14:paraId="19B21E65" w14:textId="77777777" w:rsidR="00391D5A" w:rsidRDefault="00391D5A">
      <w:pPr>
        <w:spacing w:after="0"/>
        <w:jc w:val="right"/>
        <w:rPr>
          <w:rFonts w:ascii="Cambria" w:eastAsia="Cambria" w:hAnsi="Cambria" w:cs="Cambria"/>
          <w:b/>
          <w:sz w:val="72"/>
        </w:rPr>
      </w:pPr>
    </w:p>
    <w:p w14:paraId="28B0C43B" w14:textId="77777777" w:rsidR="00391D5A" w:rsidRDefault="00391D5A">
      <w:pPr>
        <w:spacing w:after="0"/>
        <w:jc w:val="right"/>
        <w:rPr>
          <w:rFonts w:ascii="Cambria" w:eastAsia="Cambria" w:hAnsi="Cambria" w:cs="Cambria"/>
          <w:b/>
          <w:sz w:val="72"/>
        </w:rPr>
      </w:pPr>
    </w:p>
    <w:p w14:paraId="268BB133" w14:textId="77777777" w:rsidR="00391D5A" w:rsidRPr="00391D5A" w:rsidRDefault="00391D5A">
      <w:pPr>
        <w:spacing w:after="0"/>
        <w:jc w:val="right"/>
        <w:rPr>
          <w:rFonts w:ascii="Cambria" w:eastAsia="Cambria" w:hAnsi="Cambria" w:cs="Cambria"/>
          <w:b/>
          <w:sz w:val="24"/>
          <w:szCs w:val="4"/>
        </w:rPr>
      </w:pPr>
    </w:p>
    <w:p w14:paraId="0D91FD22" w14:textId="24C14BF5" w:rsidR="00075147" w:rsidRDefault="00000000">
      <w:pPr>
        <w:spacing w:after="0"/>
        <w:jc w:val="right"/>
      </w:pPr>
      <w:r>
        <w:rPr>
          <w:rFonts w:ascii="Cambria" w:eastAsia="Cambria" w:hAnsi="Cambria" w:cs="Cambria"/>
          <w:b/>
          <w:sz w:val="72"/>
        </w:rPr>
        <w:t xml:space="preserve"> </w:t>
      </w:r>
    </w:p>
    <w:p w14:paraId="2F1CA620" w14:textId="77777777" w:rsidR="00391D5A" w:rsidRDefault="00391D5A">
      <w:pPr>
        <w:spacing w:after="12" w:line="249" w:lineRule="auto"/>
        <w:ind w:left="1595" w:hanging="10"/>
        <w:rPr>
          <w:rFonts w:ascii="Cambria" w:eastAsia="Cambria" w:hAnsi="Cambria" w:cs="Cambria"/>
          <w:b/>
          <w:sz w:val="28"/>
          <w:u w:val="single" w:color="000000"/>
        </w:rPr>
      </w:pPr>
    </w:p>
    <w:p w14:paraId="08C7DF4F" w14:textId="77777777" w:rsidR="00391D5A" w:rsidRDefault="00391D5A">
      <w:pPr>
        <w:spacing w:after="12" w:line="249" w:lineRule="auto"/>
        <w:ind w:left="1595" w:hanging="10"/>
        <w:rPr>
          <w:rFonts w:ascii="Cambria" w:eastAsia="Cambria" w:hAnsi="Cambria" w:cs="Cambria"/>
          <w:b/>
          <w:sz w:val="28"/>
          <w:u w:val="single" w:color="000000"/>
        </w:rPr>
      </w:pPr>
    </w:p>
    <w:p w14:paraId="14F65AB3" w14:textId="77777777" w:rsidR="00391D5A" w:rsidRDefault="00391D5A">
      <w:pPr>
        <w:spacing w:after="12" w:line="249" w:lineRule="auto"/>
        <w:ind w:left="1595" w:hanging="10"/>
        <w:rPr>
          <w:rFonts w:ascii="Cambria" w:eastAsia="Cambria" w:hAnsi="Cambria" w:cs="Cambria"/>
          <w:b/>
          <w:sz w:val="28"/>
          <w:u w:val="single" w:color="000000"/>
        </w:rPr>
      </w:pPr>
    </w:p>
    <w:p w14:paraId="34A8B547" w14:textId="711A31D3" w:rsidR="00075147" w:rsidRDefault="00000000">
      <w:pPr>
        <w:spacing w:after="12" w:line="249" w:lineRule="auto"/>
        <w:ind w:left="1595" w:hanging="10"/>
      </w:pPr>
      <w:r>
        <w:rPr>
          <w:rFonts w:ascii="Cambria" w:eastAsia="Cambria" w:hAnsi="Cambria" w:cs="Cambria"/>
          <w:b/>
          <w:sz w:val="28"/>
          <w:u w:val="single" w:color="000000"/>
        </w:rPr>
        <w:lastRenderedPageBreak/>
        <w:t>SALIENT TERMS AND CONDITIONS OF CONTRACT</w:t>
      </w:r>
      <w:r>
        <w:rPr>
          <w:rFonts w:ascii="Cambria" w:eastAsia="Cambria" w:hAnsi="Cambria" w:cs="Cambria"/>
          <w:b/>
          <w:sz w:val="28"/>
        </w:rPr>
        <w:t xml:space="preserve"> </w:t>
      </w:r>
    </w:p>
    <w:tbl>
      <w:tblPr>
        <w:tblStyle w:val="TableGrid"/>
        <w:tblW w:w="10036" w:type="dxa"/>
        <w:tblInd w:w="-269" w:type="dxa"/>
        <w:tblCellMar>
          <w:top w:w="49" w:type="dxa"/>
          <w:left w:w="86" w:type="dxa"/>
          <w:right w:w="42" w:type="dxa"/>
        </w:tblCellMar>
        <w:tblLook w:val="04A0" w:firstRow="1" w:lastRow="0" w:firstColumn="1" w:lastColumn="0" w:noHBand="0" w:noVBand="1"/>
      </w:tblPr>
      <w:tblGrid>
        <w:gridCol w:w="653"/>
        <w:gridCol w:w="2814"/>
        <w:gridCol w:w="6569"/>
      </w:tblGrid>
      <w:tr w:rsidR="00075147" w14:paraId="27D971E1" w14:textId="77777777">
        <w:trPr>
          <w:trHeight w:val="854"/>
        </w:trPr>
        <w:tc>
          <w:tcPr>
            <w:tcW w:w="653" w:type="dxa"/>
            <w:tcBorders>
              <w:top w:val="single" w:sz="4" w:space="0" w:color="000000"/>
              <w:left w:val="single" w:sz="4" w:space="0" w:color="000000"/>
              <w:bottom w:val="single" w:sz="4" w:space="0" w:color="000000"/>
              <w:right w:val="single" w:sz="4" w:space="0" w:color="000000"/>
            </w:tcBorders>
            <w:vAlign w:val="center"/>
          </w:tcPr>
          <w:p w14:paraId="473F39E9" w14:textId="77777777" w:rsidR="00075147" w:rsidRDefault="00000000">
            <w:pPr>
              <w:ind w:right="44"/>
              <w:jc w:val="center"/>
            </w:pPr>
            <w:r>
              <w:rPr>
                <w:rFonts w:ascii="Cambria" w:eastAsia="Cambria" w:hAnsi="Cambria" w:cs="Cambria"/>
                <w:sz w:val="24"/>
              </w:rPr>
              <w:t xml:space="preserve">1. </w:t>
            </w:r>
          </w:p>
        </w:tc>
        <w:tc>
          <w:tcPr>
            <w:tcW w:w="2814" w:type="dxa"/>
            <w:tcBorders>
              <w:top w:val="single" w:sz="4" w:space="0" w:color="000000"/>
              <w:left w:val="single" w:sz="4" w:space="0" w:color="000000"/>
              <w:bottom w:val="single" w:sz="4" w:space="0" w:color="000000"/>
              <w:right w:val="single" w:sz="4" w:space="0" w:color="000000"/>
            </w:tcBorders>
            <w:vAlign w:val="center"/>
          </w:tcPr>
          <w:p w14:paraId="5F9D86AB" w14:textId="77777777" w:rsidR="00075147" w:rsidRDefault="00000000" w:rsidP="00391D5A">
            <w:pPr>
              <w:spacing w:line="240" w:lineRule="auto"/>
              <w:ind w:right="50"/>
              <w:jc w:val="center"/>
            </w:pPr>
            <w:r>
              <w:rPr>
                <w:rFonts w:ascii="Cambria" w:eastAsia="Cambria" w:hAnsi="Cambria" w:cs="Cambria"/>
                <w:sz w:val="24"/>
              </w:rPr>
              <w:t xml:space="preserve">Nature of Job. </w:t>
            </w:r>
          </w:p>
        </w:tc>
        <w:tc>
          <w:tcPr>
            <w:tcW w:w="6569" w:type="dxa"/>
            <w:tcBorders>
              <w:top w:val="single" w:sz="4" w:space="0" w:color="000000"/>
              <w:left w:val="single" w:sz="4" w:space="0" w:color="000000"/>
              <w:bottom w:val="single" w:sz="4" w:space="0" w:color="000000"/>
              <w:right w:val="single" w:sz="4" w:space="0" w:color="000000"/>
            </w:tcBorders>
          </w:tcPr>
          <w:p w14:paraId="394444F5" w14:textId="77777777" w:rsidR="00075147" w:rsidRDefault="00000000" w:rsidP="00391D5A">
            <w:pPr>
              <w:spacing w:line="240" w:lineRule="auto"/>
              <w:ind w:right="52"/>
              <w:jc w:val="center"/>
            </w:pPr>
            <w:r>
              <w:rPr>
                <w:rFonts w:ascii="Cambria" w:eastAsia="Cambria" w:hAnsi="Cambria" w:cs="Cambria"/>
                <w:sz w:val="24"/>
              </w:rPr>
              <w:t xml:space="preserve">Supply, installation, testing and commissioning of 20 KVA </w:t>
            </w:r>
          </w:p>
          <w:p w14:paraId="0B1647FE" w14:textId="77777777" w:rsidR="00075147" w:rsidRDefault="00000000" w:rsidP="00391D5A">
            <w:pPr>
              <w:spacing w:line="240" w:lineRule="auto"/>
              <w:ind w:left="134"/>
            </w:pPr>
            <w:r>
              <w:rPr>
                <w:rFonts w:ascii="Cambria" w:eastAsia="Cambria" w:hAnsi="Cambria" w:cs="Cambria"/>
                <w:sz w:val="24"/>
              </w:rPr>
              <w:t xml:space="preserve">DIESEL GENERATOR SET at State Life Rest House Khanspur  </w:t>
            </w:r>
          </w:p>
          <w:p w14:paraId="70D49EB5" w14:textId="77777777" w:rsidR="00075147" w:rsidRDefault="00000000" w:rsidP="00391D5A">
            <w:pPr>
              <w:spacing w:line="240" w:lineRule="auto"/>
              <w:ind w:right="49"/>
              <w:jc w:val="center"/>
            </w:pPr>
            <w:r>
              <w:rPr>
                <w:rFonts w:ascii="Cambria" w:eastAsia="Cambria" w:hAnsi="Cambria" w:cs="Cambria"/>
                <w:sz w:val="24"/>
              </w:rPr>
              <w:t xml:space="preserve">Ayubia </w:t>
            </w:r>
          </w:p>
        </w:tc>
      </w:tr>
      <w:tr w:rsidR="00075147" w14:paraId="71DB1807" w14:textId="77777777">
        <w:trPr>
          <w:trHeight w:val="591"/>
        </w:trPr>
        <w:tc>
          <w:tcPr>
            <w:tcW w:w="653" w:type="dxa"/>
            <w:tcBorders>
              <w:top w:val="single" w:sz="4" w:space="0" w:color="000000"/>
              <w:left w:val="single" w:sz="4" w:space="0" w:color="000000"/>
              <w:bottom w:val="single" w:sz="4" w:space="0" w:color="000000"/>
              <w:right w:val="single" w:sz="4" w:space="0" w:color="000000"/>
            </w:tcBorders>
            <w:vAlign w:val="center"/>
          </w:tcPr>
          <w:p w14:paraId="5BF27C69" w14:textId="77777777" w:rsidR="00075147" w:rsidRDefault="00000000">
            <w:pPr>
              <w:ind w:right="44"/>
              <w:jc w:val="center"/>
            </w:pPr>
            <w:r>
              <w:rPr>
                <w:rFonts w:ascii="Cambria" w:eastAsia="Cambria" w:hAnsi="Cambria" w:cs="Cambria"/>
                <w:sz w:val="24"/>
              </w:rPr>
              <w:t xml:space="preserve">2. </w:t>
            </w:r>
          </w:p>
        </w:tc>
        <w:tc>
          <w:tcPr>
            <w:tcW w:w="2814" w:type="dxa"/>
            <w:tcBorders>
              <w:top w:val="single" w:sz="4" w:space="0" w:color="000000"/>
              <w:left w:val="single" w:sz="4" w:space="0" w:color="000000"/>
              <w:bottom w:val="single" w:sz="4" w:space="0" w:color="000000"/>
              <w:right w:val="single" w:sz="4" w:space="0" w:color="000000"/>
            </w:tcBorders>
          </w:tcPr>
          <w:p w14:paraId="009BA06A" w14:textId="77777777" w:rsidR="00075147" w:rsidRDefault="00000000" w:rsidP="00391D5A">
            <w:pPr>
              <w:spacing w:line="240" w:lineRule="auto"/>
              <w:jc w:val="center"/>
            </w:pPr>
            <w:r>
              <w:rPr>
                <w:rFonts w:ascii="Cambria" w:eastAsia="Cambria" w:hAnsi="Cambria" w:cs="Cambria"/>
                <w:sz w:val="24"/>
              </w:rPr>
              <w:t xml:space="preserve">Place of submission of Tender. </w:t>
            </w:r>
          </w:p>
        </w:tc>
        <w:tc>
          <w:tcPr>
            <w:tcW w:w="6569" w:type="dxa"/>
            <w:tcBorders>
              <w:top w:val="single" w:sz="4" w:space="0" w:color="000000"/>
              <w:left w:val="single" w:sz="4" w:space="0" w:color="000000"/>
              <w:bottom w:val="single" w:sz="4" w:space="0" w:color="000000"/>
              <w:right w:val="single" w:sz="4" w:space="0" w:color="000000"/>
            </w:tcBorders>
            <w:vAlign w:val="center"/>
          </w:tcPr>
          <w:p w14:paraId="6D65B4EF" w14:textId="77777777" w:rsidR="00075147" w:rsidRDefault="00000000" w:rsidP="00391D5A">
            <w:pPr>
              <w:spacing w:line="240" w:lineRule="auto"/>
              <w:ind w:right="55"/>
              <w:jc w:val="center"/>
            </w:pPr>
            <w:r>
              <w:rPr>
                <w:rFonts w:ascii="Cambria" w:eastAsia="Cambria" w:hAnsi="Cambria" w:cs="Cambria"/>
                <w:sz w:val="24"/>
              </w:rPr>
              <w:t xml:space="preserve">e-PADS. </w:t>
            </w:r>
          </w:p>
        </w:tc>
      </w:tr>
      <w:tr w:rsidR="00075147" w14:paraId="780C5F98" w14:textId="77777777">
        <w:trPr>
          <w:trHeight w:val="1148"/>
        </w:trPr>
        <w:tc>
          <w:tcPr>
            <w:tcW w:w="653" w:type="dxa"/>
            <w:tcBorders>
              <w:top w:val="single" w:sz="4" w:space="0" w:color="000000"/>
              <w:left w:val="single" w:sz="4" w:space="0" w:color="000000"/>
              <w:bottom w:val="single" w:sz="4" w:space="0" w:color="000000"/>
              <w:right w:val="single" w:sz="4" w:space="0" w:color="000000"/>
            </w:tcBorders>
            <w:vAlign w:val="center"/>
          </w:tcPr>
          <w:p w14:paraId="7D35BCCD" w14:textId="77777777" w:rsidR="00075147" w:rsidRDefault="00000000">
            <w:pPr>
              <w:ind w:right="44"/>
              <w:jc w:val="center"/>
            </w:pPr>
            <w:r>
              <w:rPr>
                <w:rFonts w:ascii="Cambria" w:eastAsia="Cambria" w:hAnsi="Cambria" w:cs="Cambria"/>
                <w:sz w:val="24"/>
              </w:rPr>
              <w:t xml:space="preserve">4. </w:t>
            </w:r>
          </w:p>
        </w:tc>
        <w:tc>
          <w:tcPr>
            <w:tcW w:w="2814" w:type="dxa"/>
            <w:tcBorders>
              <w:top w:val="single" w:sz="4" w:space="0" w:color="000000"/>
              <w:left w:val="single" w:sz="4" w:space="0" w:color="000000"/>
              <w:bottom w:val="single" w:sz="4" w:space="0" w:color="000000"/>
              <w:right w:val="single" w:sz="4" w:space="0" w:color="000000"/>
            </w:tcBorders>
            <w:vAlign w:val="center"/>
          </w:tcPr>
          <w:p w14:paraId="1198F2D8" w14:textId="77777777" w:rsidR="00075147" w:rsidRDefault="00000000" w:rsidP="00391D5A">
            <w:pPr>
              <w:spacing w:line="240" w:lineRule="auto"/>
              <w:jc w:val="center"/>
            </w:pPr>
            <w:r>
              <w:rPr>
                <w:rFonts w:ascii="Cambria" w:eastAsia="Cambria" w:hAnsi="Cambria" w:cs="Cambria"/>
                <w:sz w:val="24"/>
              </w:rPr>
              <w:t xml:space="preserve">Time of completion of work from the date of commencement of work </w:t>
            </w:r>
          </w:p>
        </w:tc>
        <w:tc>
          <w:tcPr>
            <w:tcW w:w="6569" w:type="dxa"/>
            <w:tcBorders>
              <w:top w:val="single" w:sz="4" w:space="0" w:color="000000"/>
              <w:left w:val="single" w:sz="4" w:space="0" w:color="000000"/>
              <w:bottom w:val="single" w:sz="4" w:space="0" w:color="000000"/>
              <w:right w:val="single" w:sz="4" w:space="0" w:color="000000"/>
            </w:tcBorders>
            <w:vAlign w:val="center"/>
          </w:tcPr>
          <w:p w14:paraId="33A91160" w14:textId="77777777" w:rsidR="00075147" w:rsidRDefault="00000000" w:rsidP="00391D5A">
            <w:pPr>
              <w:spacing w:line="240" w:lineRule="auto"/>
              <w:ind w:right="50"/>
              <w:jc w:val="center"/>
            </w:pPr>
            <w:r>
              <w:rPr>
                <w:rFonts w:ascii="Cambria" w:eastAsia="Cambria" w:hAnsi="Cambria" w:cs="Cambria"/>
                <w:sz w:val="24"/>
              </w:rPr>
              <w:t xml:space="preserve">60 Days. </w:t>
            </w:r>
          </w:p>
        </w:tc>
      </w:tr>
      <w:tr w:rsidR="00075147" w14:paraId="4AD4152D" w14:textId="77777777">
        <w:trPr>
          <w:trHeight w:val="634"/>
        </w:trPr>
        <w:tc>
          <w:tcPr>
            <w:tcW w:w="653" w:type="dxa"/>
            <w:tcBorders>
              <w:top w:val="single" w:sz="4" w:space="0" w:color="000000"/>
              <w:left w:val="single" w:sz="4" w:space="0" w:color="000000"/>
              <w:bottom w:val="single" w:sz="4" w:space="0" w:color="000000"/>
              <w:right w:val="single" w:sz="4" w:space="0" w:color="000000"/>
            </w:tcBorders>
            <w:vAlign w:val="center"/>
          </w:tcPr>
          <w:p w14:paraId="0DBC549D" w14:textId="77777777" w:rsidR="00075147" w:rsidRDefault="00000000">
            <w:pPr>
              <w:ind w:right="44"/>
              <w:jc w:val="center"/>
            </w:pPr>
            <w:r>
              <w:rPr>
                <w:rFonts w:ascii="Cambria" w:eastAsia="Cambria" w:hAnsi="Cambria" w:cs="Cambria"/>
                <w:sz w:val="24"/>
              </w:rPr>
              <w:t xml:space="preserve">5. </w:t>
            </w:r>
          </w:p>
        </w:tc>
        <w:tc>
          <w:tcPr>
            <w:tcW w:w="2814" w:type="dxa"/>
            <w:tcBorders>
              <w:top w:val="single" w:sz="4" w:space="0" w:color="000000"/>
              <w:left w:val="single" w:sz="4" w:space="0" w:color="000000"/>
              <w:bottom w:val="single" w:sz="4" w:space="0" w:color="000000"/>
              <w:right w:val="single" w:sz="4" w:space="0" w:color="000000"/>
            </w:tcBorders>
            <w:vAlign w:val="center"/>
          </w:tcPr>
          <w:p w14:paraId="0D06D165" w14:textId="77777777" w:rsidR="00075147" w:rsidRDefault="00000000" w:rsidP="00391D5A">
            <w:pPr>
              <w:spacing w:line="240" w:lineRule="auto"/>
              <w:ind w:right="48"/>
              <w:jc w:val="center"/>
            </w:pPr>
            <w:r>
              <w:rPr>
                <w:rFonts w:ascii="Cambria" w:eastAsia="Cambria" w:hAnsi="Cambria" w:cs="Cambria"/>
                <w:sz w:val="24"/>
              </w:rPr>
              <w:t xml:space="preserve">Black Listing </w:t>
            </w:r>
          </w:p>
        </w:tc>
        <w:tc>
          <w:tcPr>
            <w:tcW w:w="6569" w:type="dxa"/>
            <w:tcBorders>
              <w:top w:val="single" w:sz="4" w:space="0" w:color="000000"/>
              <w:left w:val="single" w:sz="4" w:space="0" w:color="000000"/>
              <w:bottom w:val="single" w:sz="4" w:space="0" w:color="000000"/>
              <w:right w:val="single" w:sz="4" w:space="0" w:color="000000"/>
            </w:tcBorders>
          </w:tcPr>
          <w:p w14:paraId="599BD8AC" w14:textId="77777777" w:rsidR="00075147" w:rsidRDefault="00000000" w:rsidP="00391D5A">
            <w:pPr>
              <w:spacing w:line="240" w:lineRule="auto"/>
              <w:jc w:val="center"/>
            </w:pPr>
            <w:r>
              <w:rPr>
                <w:rFonts w:ascii="Cambria" w:eastAsia="Cambria" w:hAnsi="Cambria" w:cs="Cambria"/>
                <w:sz w:val="24"/>
              </w:rPr>
              <w:t xml:space="preserve">As per State Life Insurance blacklisting procedure in light of PPRA – Rule-19. </w:t>
            </w:r>
          </w:p>
        </w:tc>
      </w:tr>
      <w:tr w:rsidR="00075147" w14:paraId="72C239F5" w14:textId="77777777">
        <w:trPr>
          <w:trHeight w:val="1138"/>
        </w:trPr>
        <w:tc>
          <w:tcPr>
            <w:tcW w:w="653" w:type="dxa"/>
            <w:tcBorders>
              <w:top w:val="single" w:sz="4" w:space="0" w:color="000000"/>
              <w:left w:val="single" w:sz="4" w:space="0" w:color="000000"/>
              <w:bottom w:val="single" w:sz="4" w:space="0" w:color="000000"/>
              <w:right w:val="single" w:sz="4" w:space="0" w:color="000000"/>
            </w:tcBorders>
            <w:vAlign w:val="center"/>
          </w:tcPr>
          <w:p w14:paraId="453D3F42" w14:textId="77777777" w:rsidR="00075147" w:rsidRDefault="00000000">
            <w:pPr>
              <w:ind w:right="44"/>
              <w:jc w:val="center"/>
            </w:pPr>
            <w:r>
              <w:rPr>
                <w:rFonts w:ascii="Cambria" w:eastAsia="Cambria" w:hAnsi="Cambria" w:cs="Cambria"/>
                <w:sz w:val="24"/>
              </w:rPr>
              <w:t xml:space="preserve">6. </w:t>
            </w:r>
          </w:p>
        </w:tc>
        <w:tc>
          <w:tcPr>
            <w:tcW w:w="2814" w:type="dxa"/>
            <w:tcBorders>
              <w:top w:val="single" w:sz="4" w:space="0" w:color="000000"/>
              <w:left w:val="single" w:sz="4" w:space="0" w:color="000000"/>
              <w:bottom w:val="single" w:sz="4" w:space="0" w:color="000000"/>
              <w:right w:val="single" w:sz="4" w:space="0" w:color="000000"/>
            </w:tcBorders>
            <w:vAlign w:val="center"/>
          </w:tcPr>
          <w:p w14:paraId="59B08DA2" w14:textId="77777777" w:rsidR="00075147" w:rsidRDefault="00000000" w:rsidP="00391D5A">
            <w:pPr>
              <w:spacing w:line="240" w:lineRule="auto"/>
              <w:ind w:right="42"/>
              <w:jc w:val="center"/>
            </w:pPr>
            <w:r>
              <w:rPr>
                <w:rFonts w:ascii="Cambria" w:eastAsia="Cambria" w:hAnsi="Cambria" w:cs="Cambria"/>
                <w:sz w:val="24"/>
              </w:rPr>
              <w:t xml:space="preserve">Risk &amp; Cost </w:t>
            </w:r>
          </w:p>
        </w:tc>
        <w:tc>
          <w:tcPr>
            <w:tcW w:w="6569" w:type="dxa"/>
            <w:tcBorders>
              <w:top w:val="single" w:sz="4" w:space="0" w:color="000000"/>
              <w:left w:val="single" w:sz="4" w:space="0" w:color="000000"/>
              <w:bottom w:val="single" w:sz="4" w:space="0" w:color="000000"/>
              <w:right w:val="single" w:sz="4" w:space="0" w:color="000000"/>
            </w:tcBorders>
          </w:tcPr>
          <w:p w14:paraId="653664B4" w14:textId="77777777" w:rsidR="00075147" w:rsidRDefault="00000000" w:rsidP="00391D5A">
            <w:pPr>
              <w:spacing w:line="240" w:lineRule="auto"/>
              <w:jc w:val="center"/>
            </w:pPr>
            <w:r>
              <w:rPr>
                <w:rFonts w:ascii="Cambria" w:eastAsia="Cambria" w:hAnsi="Cambria" w:cs="Cambria"/>
                <w:sz w:val="24"/>
              </w:rPr>
              <w:t xml:space="preserve">If the contractor fails to execute the job in given time and beyond 60 days of notice issued, State Life may get the remaining works executed through other contractor at his risk &amp; cost. </w:t>
            </w:r>
          </w:p>
        </w:tc>
      </w:tr>
      <w:tr w:rsidR="00075147" w14:paraId="7491651D" w14:textId="77777777">
        <w:trPr>
          <w:trHeight w:val="634"/>
        </w:trPr>
        <w:tc>
          <w:tcPr>
            <w:tcW w:w="653" w:type="dxa"/>
            <w:tcBorders>
              <w:top w:val="single" w:sz="4" w:space="0" w:color="000000"/>
              <w:left w:val="single" w:sz="4" w:space="0" w:color="000000"/>
              <w:bottom w:val="single" w:sz="4" w:space="0" w:color="000000"/>
              <w:right w:val="single" w:sz="4" w:space="0" w:color="000000"/>
            </w:tcBorders>
            <w:vAlign w:val="center"/>
          </w:tcPr>
          <w:p w14:paraId="203673C7" w14:textId="77777777" w:rsidR="00075147" w:rsidRDefault="00000000">
            <w:pPr>
              <w:ind w:right="44"/>
              <w:jc w:val="center"/>
            </w:pPr>
            <w:r>
              <w:rPr>
                <w:rFonts w:ascii="Cambria" w:eastAsia="Cambria" w:hAnsi="Cambria" w:cs="Cambria"/>
                <w:sz w:val="24"/>
              </w:rPr>
              <w:t xml:space="preserve">7. </w:t>
            </w:r>
          </w:p>
        </w:tc>
        <w:tc>
          <w:tcPr>
            <w:tcW w:w="2814" w:type="dxa"/>
            <w:tcBorders>
              <w:top w:val="single" w:sz="4" w:space="0" w:color="000000"/>
              <w:left w:val="single" w:sz="4" w:space="0" w:color="000000"/>
              <w:bottom w:val="single" w:sz="4" w:space="0" w:color="000000"/>
              <w:right w:val="single" w:sz="4" w:space="0" w:color="000000"/>
            </w:tcBorders>
            <w:vAlign w:val="center"/>
          </w:tcPr>
          <w:p w14:paraId="640451DD" w14:textId="77777777" w:rsidR="00075147" w:rsidRDefault="00000000" w:rsidP="00391D5A">
            <w:pPr>
              <w:spacing w:line="240" w:lineRule="auto"/>
              <w:ind w:right="48"/>
              <w:jc w:val="center"/>
            </w:pPr>
            <w:r>
              <w:rPr>
                <w:rFonts w:ascii="Cambria" w:eastAsia="Cambria" w:hAnsi="Cambria" w:cs="Cambria"/>
                <w:sz w:val="24"/>
              </w:rPr>
              <w:t xml:space="preserve">Bidding Document </w:t>
            </w:r>
          </w:p>
        </w:tc>
        <w:tc>
          <w:tcPr>
            <w:tcW w:w="6569" w:type="dxa"/>
            <w:tcBorders>
              <w:top w:val="single" w:sz="4" w:space="0" w:color="000000"/>
              <w:left w:val="single" w:sz="4" w:space="0" w:color="000000"/>
              <w:bottom w:val="single" w:sz="4" w:space="0" w:color="000000"/>
              <w:right w:val="single" w:sz="4" w:space="0" w:color="000000"/>
            </w:tcBorders>
          </w:tcPr>
          <w:p w14:paraId="14C56A72" w14:textId="77777777" w:rsidR="00075147" w:rsidRDefault="00000000" w:rsidP="00391D5A">
            <w:pPr>
              <w:spacing w:line="240" w:lineRule="auto"/>
              <w:jc w:val="center"/>
            </w:pPr>
            <w:r>
              <w:rPr>
                <w:rFonts w:ascii="Cambria" w:eastAsia="Cambria" w:hAnsi="Cambria" w:cs="Cambria"/>
                <w:sz w:val="24"/>
              </w:rPr>
              <w:t xml:space="preserve">The bidding document must be dully signed along with official seal affixed on every page before uploading to PPRA e-PADs. </w:t>
            </w:r>
          </w:p>
        </w:tc>
      </w:tr>
      <w:tr w:rsidR="00075147" w14:paraId="7E7AA1FC" w14:textId="77777777">
        <w:trPr>
          <w:trHeight w:val="768"/>
        </w:trPr>
        <w:tc>
          <w:tcPr>
            <w:tcW w:w="653" w:type="dxa"/>
            <w:tcBorders>
              <w:top w:val="single" w:sz="4" w:space="0" w:color="000000"/>
              <w:left w:val="single" w:sz="4" w:space="0" w:color="000000"/>
              <w:bottom w:val="single" w:sz="4" w:space="0" w:color="000000"/>
              <w:right w:val="single" w:sz="4" w:space="0" w:color="000000"/>
            </w:tcBorders>
            <w:vAlign w:val="center"/>
          </w:tcPr>
          <w:p w14:paraId="08E0F13D" w14:textId="77777777" w:rsidR="00075147" w:rsidRDefault="00000000">
            <w:pPr>
              <w:ind w:right="44"/>
              <w:jc w:val="center"/>
            </w:pPr>
            <w:r>
              <w:rPr>
                <w:rFonts w:ascii="Cambria" w:eastAsia="Cambria" w:hAnsi="Cambria" w:cs="Cambria"/>
                <w:sz w:val="24"/>
              </w:rPr>
              <w:t xml:space="preserve">8. </w:t>
            </w:r>
          </w:p>
        </w:tc>
        <w:tc>
          <w:tcPr>
            <w:tcW w:w="2814" w:type="dxa"/>
            <w:tcBorders>
              <w:top w:val="single" w:sz="4" w:space="0" w:color="000000"/>
              <w:left w:val="single" w:sz="4" w:space="0" w:color="000000"/>
              <w:bottom w:val="single" w:sz="4" w:space="0" w:color="000000"/>
              <w:right w:val="single" w:sz="4" w:space="0" w:color="000000"/>
            </w:tcBorders>
            <w:vAlign w:val="center"/>
          </w:tcPr>
          <w:p w14:paraId="3893739F" w14:textId="77777777" w:rsidR="00075147" w:rsidRDefault="00000000" w:rsidP="00391D5A">
            <w:pPr>
              <w:spacing w:line="240" w:lineRule="auto"/>
              <w:jc w:val="center"/>
            </w:pPr>
            <w:r>
              <w:rPr>
                <w:rFonts w:ascii="Cambria" w:eastAsia="Cambria" w:hAnsi="Cambria" w:cs="Cambria"/>
                <w:sz w:val="24"/>
              </w:rPr>
              <w:t xml:space="preserve">Release of Retention Money </w:t>
            </w:r>
          </w:p>
        </w:tc>
        <w:tc>
          <w:tcPr>
            <w:tcW w:w="6569" w:type="dxa"/>
            <w:tcBorders>
              <w:top w:val="single" w:sz="4" w:space="0" w:color="000000"/>
              <w:left w:val="single" w:sz="4" w:space="0" w:color="000000"/>
              <w:bottom w:val="single" w:sz="4" w:space="0" w:color="000000"/>
              <w:right w:val="single" w:sz="4" w:space="0" w:color="000000"/>
            </w:tcBorders>
            <w:vAlign w:val="center"/>
          </w:tcPr>
          <w:p w14:paraId="0BC77906" w14:textId="77777777" w:rsidR="00075147" w:rsidRDefault="00000000" w:rsidP="00391D5A">
            <w:pPr>
              <w:spacing w:line="240" w:lineRule="auto"/>
              <w:jc w:val="center"/>
            </w:pPr>
            <w:r>
              <w:rPr>
                <w:rFonts w:ascii="Cambria" w:eastAsia="Cambria" w:hAnsi="Cambria" w:cs="Cambria"/>
                <w:sz w:val="24"/>
              </w:rPr>
              <w:t xml:space="preserve">On Completion of defect liability period. (i.e. 1 year from completion of work) </w:t>
            </w:r>
          </w:p>
        </w:tc>
      </w:tr>
      <w:tr w:rsidR="00075147" w14:paraId="48E16B34" w14:textId="77777777">
        <w:trPr>
          <w:trHeight w:val="869"/>
        </w:trPr>
        <w:tc>
          <w:tcPr>
            <w:tcW w:w="653" w:type="dxa"/>
            <w:tcBorders>
              <w:top w:val="single" w:sz="4" w:space="0" w:color="000000"/>
              <w:left w:val="single" w:sz="4" w:space="0" w:color="000000"/>
              <w:bottom w:val="single" w:sz="4" w:space="0" w:color="000000"/>
              <w:right w:val="single" w:sz="4" w:space="0" w:color="000000"/>
            </w:tcBorders>
            <w:vAlign w:val="center"/>
          </w:tcPr>
          <w:p w14:paraId="41A53356" w14:textId="77777777" w:rsidR="00075147" w:rsidRDefault="00000000">
            <w:pPr>
              <w:ind w:right="44"/>
              <w:jc w:val="center"/>
            </w:pPr>
            <w:r>
              <w:rPr>
                <w:rFonts w:ascii="Cambria" w:eastAsia="Cambria" w:hAnsi="Cambria" w:cs="Cambria"/>
                <w:sz w:val="24"/>
              </w:rPr>
              <w:t xml:space="preserve">9. </w:t>
            </w:r>
          </w:p>
        </w:tc>
        <w:tc>
          <w:tcPr>
            <w:tcW w:w="2814" w:type="dxa"/>
            <w:tcBorders>
              <w:top w:val="single" w:sz="4" w:space="0" w:color="000000"/>
              <w:left w:val="single" w:sz="4" w:space="0" w:color="000000"/>
              <w:bottom w:val="single" w:sz="4" w:space="0" w:color="000000"/>
              <w:right w:val="single" w:sz="4" w:space="0" w:color="000000"/>
            </w:tcBorders>
            <w:vAlign w:val="center"/>
          </w:tcPr>
          <w:p w14:paraId="79AF4E91" w14:textId="77777777" w:rsidR="00075147" w:rsidRDefault="00000000" w:rsidP="00391D5A">
            <w:pPr>
              <w:spacing w:line="240" w:lineRule="auto"/>
              <w:ind w:right="41"/>
              <w:jc w:val="center"/>
            </w:pPr>
            <w:r>
              <w:rPr>
                <w:rFonts w:ascii="Cambria" w:eastAsia="Cambria" w:hAnsi="Cambria" w:cs="Cambria"/>
                <w:sz w:val="24"/>
              </w:rPr>
              <w:t xml:space="preserve">Tender-Bid Security. </w:t>
            </w:r>
          </w:p>
        </w:tc>
        <w:tc>
          <w:tcPr>
            <w:tcW w:w="6569" w:type="dxa"/>
            <w:tcBorders>
              <w:top w:val="single" w:sz="4" w:space="0" w:color="000000"/>
              <w:left w:val="single" w:sz="4" w:space="0" w:color="000000"/>
              <w:bottom w:val="single" w:sz="4" w:space="0" w:color="000000"/>
              <w:right w:val="single" w:sz="4" w:space="0" w:color="000000"/>
            </w:tcBorders>
            <w:vAlign w:val="center"/>
          </w:tcPr>
          <w:p w14:paraId="55661932" w14:textId="77777777" w:rsidR="00075147" w:rsidRDefault="00000000" w:rsidP="00391D5A">
            <w:pPr>
              <w:spacing w:line="240" w:lineRule="auto"/>
              <w:jc w:val="center"/>
            </w:pPr>
            <w:r>
              <w:rPr>
                <w:rFonts w:ascii="Cambria" w:eastAsia="Cambria" w:hAnsi="Cambria" w:cs="Cambria"/>
                <w:sz w:val="24"/>
              </w:rPr>
              <w:t xml:space="preserve">Rs.86,000/- in the shape of pay order/ bank draft in favor of State Life Insurance Corporation of Pakistan. </w:t>
            </w:r>
          </w:p>
        </w:tc>
      </w:tr>
      <w:tr w:rsidR="00075147" w14:paraId="6CC582A8" w14:textId="77777777">
        <w:trPr>
          <w:trHeight w:val="854"/>
        </w:trPr>
        <w:tc>
          <w:tcPr>
            <w:tcW w:w="653" w:type="dxa"/>
            <w:tcBorders>
              <w:top w:val="single" w:sz="4" w:space="0" w:color="000000"/>
              <w:left w:val="single" w:sz="4" w:space="0" w:color="000000"/>
              <w:bottom w:val="single" w:sz="4" w:space="0" w:color="000000"/>
              <w:right w:val="single" w:sz="4" w:space="0" w:color="000000"/>
            </w:tcBorders>
            <w:vAlign w:val="center"/>
          </w:tcPr>
          <w:p w14:paraId="0ADA9424" w14:textId="77777777" w:rsidR="00075147" w:rsidRDefault="00000000">
            <w:pPr>
              <w:ind w:left="82"/>
            </w:pPr>
            <w:r>
              <w:rPr>
                <w:rFonts w:ascii="Cambria" w:eastAsia="Cambria" w:hAnsi="Cambria" w:cs="Cambria"/>
                <w:sz w:val="24"/>
              </w:rPr>
              <w:t xml:space="preserve">10. </w:t>
            </w:r>
          </w:p>
        </w:tc>
        <w:tc>
          <w:tcPr>
            <w:tcW w:w="2814" w:type="dxa"/>
            <w:tcBorders>
              <w:top w:val="single" w:sz="4" w:space="0" w:color="000000"/>
              <w:left w:val="single" w:sz="4" w:space="0" w:color="000000"/>
              <w:bottom w:val="single" w:sz="4" w:space="0" w:color="000000"/>
              <w:right w:val="single" w:sz="4" w:space="0" w:color="000000"/>
            </w:tcBorders>
            <w:vAlign w:val="center"/>
          </w:tcPr>
          <w:p w14:paraId="7E71F248" w14:textId="77777777" w:rsidR="00075147" w:rsidRDefault="00000000" w:rsidP="00391D5A">
            <w:pPr>
              <w:spacing w:line="240" w:lineRule="auto"/>
              <w:ind w:right="42"/>
              <w:jc w:val="center"/>
            </w:pPr>
            <w:r>
              <w:rPr>
                <w:rFonts w:ascii="Cambria" w:eastAsia="Cambria" w:hAnsi="Cambria" w:cs="Cambria"/>
                <w:sz w:val="24"/>
              </w:rPr>
              <w:t xml:space="preserve">Release of Bid Security. </w:t>
            </w:r>
          </w:p>
        </w:tc>
        <w:tc>
          <w:tcPr>
            <w:tcW w:w="6569" w:type="dxa"/>
            <w:tcBorders>
              <w:top w:val="single" w:sz="4" w:space="0" w:color="000000"/>
              <w:left w:val="single" w:sz="4" w:space="0" w:color="000000"/>
              <w:bottom w:val="single" w:sz="4" w:space="0" w:color="000000"/>
              <w:right w:val="single" w:sz="4" w:space="0" w:color="000000"/>
            </w:tcBorders>
          </w:tcPr>
          <w:p w14:paraId="74689FC0" w14:textId="77777777" w:rsidR="00075147" w:rsidRDefault="00000000" w:rsidP="00391D5A">
            <w:pPr>
              <w:spacing w:line="240" w:lineRule="auto"/>
              <w:jc w:val="center"/>
            </w:pPr>
            <w:r>
              <w:rPr>
                <w:rFonts w:ascii="Cambria" w:eastAsia="Cambria" w:hAnsi="Cambria" w:cs="Cambria"/>
                <w:sz w:val="24"/>
              </w:rPr>
              <w:t xml:space="preserve">To the unsuccessful bidder on the acceptance of the bid  of successful bidder. While to the successful bidder it will be released upon submission of Performance Bond </w:t>
            </w:r>
          </w:p>
        </w:tc>
      </w:tr>
      <w:tr w:rsidR="00075147" w14:paraId="250238DF" w14:textId="77777777">
        <w:trPr>
          <w:trHeight w:val="869"/>
        </w:trPr>
        <w:tc>
          <w:tcPr>
            <w:tcW w:w="653" w:type="dxa"/>
            <w:tcBorders>
              <w:top w:val="single" w:sz="4" w:space="0" w:color="000000"/>
              <w:left w:val="single" w:sz="4" w:space="0" w:color="000000"/>
              <w:bottom w:val="single" w:sz="4" w:space="0" w:color="000000"/>
              <w:right w:val="single" w:sz="4" w:space="0" w:color="000000"/>
            </w:tcBorders>
            <w:vAlign w:val="center"/>
          </w:tcPr>
          <w:p w14:paraId="70325540" w14:textId="77777777" w:rsidR="00075147" w:rsidRDefault="00000000">
            <w:pPr>
              <w:ind w:left="82"/>
            </w:pPr>
            <w:r>
              <w:rPr>
                <w:rFonts w:ascii="Cambria" w:eastAsia="Cambria" w:hAnsi="Cambria" w:cs="Cambria"/>
                <w:sz w:val="24"/>
              </w:rPr>
              <w:t xml:space="preserve">11. </w:t>
            </w:r>
          </w:p>
        </w:tc>
        <w:tc>
          <w:tcPr>
            <w:tcW w:w="2814" w:type="dxa"/>
            <w:tcBorders>
              <w:top w:val="single" w:sz="4" w:space="0" w:color="000000"/>
              <w:left w:val="single" w:sz="4" w:space="0" w:color="000000"/>
              <w:bottom w:val="single" w:sz="4" w:space="0" w:color="000000"/>
              <w:right w:val="single" w:sz="4" w:space="0" w:color="000000"/>
            </w:tcBorders>
            <w:vAlign w:val="center"/>
          </w:tcPr>
          <w:p w14:paraId="55FD5995" w14:textId="77777777" w:rsidR="00075147" w:rsidRDefault="00000000" w:rsidP="00391D5A">
            <w:pPr>
              <w:spacing w:line="240" w:lineRule="auto"/>
              <w:ind w:right="48"/>
              <w:jc w:val="center"/>
            </w:pPr>
            <w:r>
              <w:rPr>
                <w:rFonts w:ascii="Cambria" w:eastAsia="Cambria" w:hAnsi="Cambria" w:cs="Cambria"/>
                <w:sz w:val="24"/>
              </w:rPr>
              <w:t xml:space="preserve">Mode of payment </w:t>
            </w:r>
          </w:p>
        </w:tc>
        <w:tc>
          <w:tcPr>
            <w:tcW w:w="6569" w:type="dxa"/>
            <w:tcBorders>
              <w:top w:val="single" w:sz="4" w:space="0" w:color="000000"/>
              <w:left w:val="single" w:sz="4" w:space="0" w:color="000000"/>
              <w:bottom w:val="single" w:sz="4" w:space="0" w:color="000000"/>
              <w:right w:val="single" w:sz="4" w:space="0" w:color="000000"/>
            </w:tcBorders>
            <w:vAlign w:val="center"/>
          </w:tcPr>
          <w:p w14:paraId="7362812B" w14:textId="77777777" w:rsidR="00075147" w:rsidRDefault="00000000" w:rsidP="00391D5A">
            <w:pPr>
              <w:spacing w:line="240" w:lineRule="auto"/>
              <w:jc w:val="center"/>
            </w:pPr>
            <w:r>
              <w:rPr>
                <w:rFonts w:ascii="Cambria" w:eastAsia="Cambria" w:hAnsi="Cambria" w:cs="Cambria"/>
                <w:sz w:val="24"/>
              </w:rPr>
              <w:t xml:space="preserve"> 95% amount of contract will be nature of subject to satisfactory completion of work  </w:t>
            </w:r>
          </w:p>
        </w:tc>
      </w:tr>
      <w:tr w:rsidR="00075147" w14:paraId="2902FD7F" w14:textId="77777777">
        <w:trPr>
          <w:trHeight w:val="874"/>
        </w:trPr>
        <w:tc>
          <w:tcPr>
            <w:tcW w:w="653" w:type="dxa"/>
            <w:tcBorders>
              <w:top w:val="single" w:sz="4" w:space="0" w:color="000000"/>
              <w:left w:val="single" w:sz="4" w:space="0" w:color="000000"/>
              <w:bottom w:val="single" w:sz="4" w:space="0" w:color="000000"/>
              <w:right w:val="single" w:sz="4" w:space="0" w:color="000000"/>
            </w:tcBorders>
            <w:vAlign w:val="center"/>
          </w:tcPr>
          <w:p w14:paraId="614C8C5D" w14:textId="77777777" w:rsidR="00075147" w:rsidRDefault="00000000">
            <w:pPr>
              <w:ind w:left="8"/>
              <w:jc w:val="center"/>
            </w:pPr>
            <w:r>
              <w:rPr>
                <w:rFonts w:ascii="Cambria" w:eastAsia="Cambria" w:hAnsi="Cambria" w:cs="Cambria"/>
                <w:sz w:val="24"/>
              </w:rPr>
              <w:t xml:space="preserve"> </w:t>
            </w:r>
          </w:p>
          <w:p w14:paraId="50B1C551" w14:textId="77777777" w:rsidR="00075147" w:rsidRDefault="00000000">
            <w:pPr>
              <w:ind w:left="82"/>
            </w:pPr>
            <w:r>
              <w:rPr>
                <w:rFonts w:ascii="Cambria" w:eastAsia="Cambria" w:hAnsi="Cambria" w:cs="Cambria"/>
                <w:sz w:val="24"/>
              </w:rPr>
              <w:t xml:space="preserve">12. </w:t>
            </w:r>
          </w:p>
        </w:tc>
        <w:tc>
          <w:tcPr>
            <w:tcW w:w="2814" w:type="dxa"/>
            <w:tcBorders>
              <w:top w:val="single" w:sz="4" w:space="0" w:color="000000"/>
              <w:left w:val="single" w:sz="4" w:space="0" w:color="000000"/>
              <w:bottom w:val="single" w:sz="4" w:space="0" w:color="000000"/>
              <w:right w:val="single" w:sz="4" w:space="0" w:color="000000"/>
            </w:tcBorders>
            <w:vAlign w:val="center"/>
          </w:tcPr>
          <w:p w14:paraId="4EEBA617" w14:textId="77777777" w:rsidR="00075147" w:rsidRDefault="00000000" w:rsidP="00391D5A">
            <w:pPr>
              <w:spacing w:line="240" w:lineRule="auto"/>
              <w:jc w:val="center"/>
            </w:pPr>
            <w:r>
              <w:rPr>
                <w:rFonts w:ascii="Cambria" w:eastAsia="Cambria" w:hAnsi="Cambria" w:cs="Cambria"/>
                <w:sz w:val="24"/>
              </w:rPr>
              <w:t xml:space="preserve">Amount Of Liquidated Damages </w:t>
            </w:r>
          </w:p>
        </w:tc>
        <w:tc>
          <w:tcPr>
            <w:tcW w:w="6569" w:type="dxa"/>
            <w:tcBorders>
              <w:top w:val="single" w:sz="4" w:space="0" w:color="000000"/>
              <w:left w:val="single" w:sz="4" w:space="0" w:color="000000"/>
              <w:bottom w:val="single" w:sz="4" w:space="0" w:color="000000"/>
              <w:right w:val="single" w:sz="4" w:space="0" w:color="000000"/>
            </w:tcBorders>
            <w:vAlign w:val="center"/>
          </w:tcPr>
          <w:p w14:paraId="414FAF40" w14:textId="77777777" w:rsidR="00075147" w:rsidRDefault="00000000" w:rsidP="00391D5A">
            <w:pPr>
              <w:spacing w:line="240" w:lineRule="auto"/>
              <w:jc w:val="center"/>
            </w:pPr>
            <w:r>
              <w:rPr>
                <w:rFonts w:ascii="Cambria" w:eastAsia="Cambria" w:hAnsi="Cambria" w:cs="Cambria"/>
                <w:sz w:val="24"/>
              </w:rPr>
              <w:t xml:space="preserve">0.5% of the contract amount per day (maximum 10% of contract amount) </w:t>
            </w:r>
          </w:p>
        </w:tc>
      </w:tr>
      <w:tr w:rsidR="00075147" w14:paraId="4188BDE0" w14:textId="77777777">
        <w:trPr>
          <w:trHeight w:val="586"/>
        </w:trPr>
        <w:tc>
          <w:tcPr>
            <w:tcW w:w="653" w:type="dxa"/>
            <w:tcBorders>
              <w:top w:val="single" w:sz="4" w:space="0" w:color="000000"/>
              <w:left w:val="single" w:sz="4" w:space="0" w:color="000000"/>
              <w:bottom w:val="single" w:sz="4" w:space="0" w:color="000000"/>
              <w:right w:val="single" w:sz="4" w:space="0" w:color="000000"/>
            </w:tcBorders>
            <w:vAlign w:val="center"/>
          </w:tcPr>
          <w:p w14:paraId="72C3C368" w14:textId="77777777" w:rsidR="00075147" w:rsidRDefault="00000000">
            <w:pPr>
              <w:ind w:left="82"/>
            </w:pPr>
            <w:r>
              <w:rPr>
                <w:rFonts w:ascii="Cambria" w:eastAsia="Cambria" w:hAnsi="Cambria" w:cs="Cambria"/>
                <w:sz w:val="24"/>
              </w:rPr>
              <w:t xml:space="preserve">13. </w:t>
            </w:r>
          </w:p>
        </w:tc>
        <w:tc>
          <w:tcPr>
            <w:tcW w:w="2814" w:type="dxa"/>
            <w:tcBorders>
              <w:top w:val="single" w:sz="4" w:space="0" w:color="000000"/>
              <w:left w:val="single" w:sz="4" w:space="0" w:color="000000"/>
              <w:bottom w:val="single" w:sz="4" w:space="0" w:color="000000"/>
              <w:right w:val="single" w:sz="4" w:space="0" w:color="000000"/>
            </w:tcBorders>
            <w:vAlign w:val="center"/>
          </w:tcPr>
          <w:p w14:paraId="5B2C578E" w14:textId="77777777" w:rsidR="00075147" w:rsidRDefault="00000000" w:rsidP="00391D5A">
            <w:pPr>
              <w:spacing w:line="240" w:lineRule="auto"/>
              <w:ind w:right="53"/>
              <w:jc w:val="center"/>
            </w:pPr>
            <w:r>
              <w:rPr>
                <w:rFonts w:ascii="Cambria" w:eastAsia="Cambria" w:hAnsi="Cambria" w:cs="Cambria"/>
                <w:sz w:val="24"/>
              </w:rPr>
              <w:t xml:space="preserve">Defect Liability period </w:t>
            </w:r>
          </w:p>
        </w:tc>
        <w:tc>
          <w:tcPr>
            <w:tcW w:w="6569" w:type="dxa"/>
            <w:tcBorders>
              <w:top w:val="single" w:sz="4" w:space="0" w:color="000000"/>
              <w:left w:val="single" w:sz="4" w:space="0" w:color="000000"/>
              <w:bottom w:val="single" w:sz="4" w:space="0" w:color="000000"/>
              <w:right w:val="single" w:sz="4" w:space="0" w:color="000000"/>
            </w:tcBorders>
            <w:vAlign w:val="center"/>
          </w:tcPr>
          <w:p w14:paraId="4F27B648" w14:textId="77777777" w:rsidR="00075147" w:rsidRDefault="00000000" w:rsidP="00391D5A">
            <w:pPr>
              <w:spacing w:line="240" w:lineRule="auto"/>
              <w:ind w:right="50"/>
              <w:jc w:val="center"/>
            </w:pPr>
            <w:r>
              <w:rPr>
                <w:rFonts w:ascii="Cambria" w:eastAsia="Cambria" w:hAnsi="Cambria" w:cs="Cambria"/>
                <w:sz w:val="24"/>
              </w:rPr>
              <w:t xml:space="preserve">Twelve (12) Months after Completion of work </w:t>
            </w:r>
          </w:p>
        </w:tc>
      </w:tr>
      <w:tr w:rsidR="00075147" w14:paraId="61DA0396" w14:textId="77777777">
        <w:trPr>
          <w:trHeight w:val="586"/>
        </w:trPr>
        <w:tc>
          <w:tcPr>
            <w:tcW w:w="653" w:type="dxa"/>
            <w:tcBorders>
              <w:top w:val="single" w:sz="4" w:space="0" w:color="000000"/>
              <w:left w:val="single" w:sz="4" w:space="0" w:color="000000"/>
              <w:bottom w:val="single" w:sz="4" w:space="0" w:color="000000"/>
              <w:right w:val="single" w:sz="4" w:space="0" w:color="000000"/>
            </w:tcBorders>
            <w:vAlign w:val="center"/>
          </w:tcPr>
          <w:p w14:paraId="35E90C6C" w14:textId="77777777" w:rsidR="00075147" w:rsidRDefault="00000000">
            <w:pPr>
              <w:ind w:left="82"/>
            </w:pPr>
            <w:r>
              <w:rPr>
                <w:rFonts w:ascii="Cambria" w:eastAsia="Cambria" w:hAnsi="Cambria" w:cs="Cambria"/>
                <w:sz w:val="24"/>
              </w:rPr>
              <w:t xml:space="preserve">14. </w:t>
            </w:r>
          </w:p>
        </w:tc>
        <w:tc>
          <w:tcPr>
            <w:tcW w:w="2814" w:type="dxa"/>
            <w:tcBorders>
              <w:top w:val="single" w:sz="4" w:space="0" w:color="000000"/>
              <w:left w:val="single" w:sz="4" w:space="0" w:color="000000"/>
              <w:bottom w:val="single" w:sz="4" w:space="0" w:color="000000"/>
              <w:right w:val="single" w:sz="4" w:space="0" w:color="000000"/>
            </w:tcBorders>
            <w:vAlign w:val="center"/>
          </w:tcPr>
          <w:p w14:paraId="488E611A" w14:textId="77777777" w:rsidR="00075147" w:rsidRDefault="00000000" w:rsidP="00391D5A">
            <w:pPr>
              <w:spacing w:line="240" w:lineRule="auto"/>
              <w:ind w:left="111"/>
            </w:pPr>
            <w:r>
              <w:rPr>
                <w:rFonts w:ascii="Cambria" w:eastAsia="Cambria" w:hAnsi="Cambria" w:cs="Cambria"/>
                <w:sz w:val="24"/>
              </w:rPr>
              <w:t xml:space="preserve">Date of commencement </w:t>
            </w:r>
          </w:p>
        </w:tc>
        <w:tc>
          <w:tcPr>
            <w:tcW w:w="6569" w:type="dxa"/>
            <w:tcBorders>
              <w:top w:val="single" w:sz="4" w:space="0" w:color="000000"/>
              <w:left w:val="single" w:sz="4" w:space="0" w:color="000000"/>
              <w:bottom w:val="single" w:sz="4" w:space="0" w:color="000000"/>
              <w:right w:val="single" w:sz="4" w:space="0" w:color="000000"/>
            </w:tcBorders>
          </w:tcPr>
          <w:p w14:paraId="1930026E" w14:textId="77777777" w:rsidR="00075147" w:rsidRDefault="00000000" w:rsidP="00391D5A">
            <w:pPr>
              <w:spacing w:line="240" w:lineRule="auto"/>
              <w:jc w:val="center"/>
            </w:pPr>
            <w:r>
              <w:rPr>
                <w:rFonts w:ascii="Cambria" w:eastAsia="Cambria" w:hAnsi="Cambria" w:cs="Cambria"/>
                <w:sz w:val="24"/>
              </w:rPr>
              <w:t xml:space="preserve">Within 07 (Seven) days from the date of acceptance of letter of award. </w:t>
            </w:r>
          </w:p>
        </w:tc>
      </w:tr>
      <w:tr w:rsidR="00075147" w14:paraId="1F6D8EEB" w14:textId="77777777">
        <w:trPr>
          <w:trHeight w:val="855"/>
        </w:trPr>
        <w:tc>
          <w:tcPr>
            <w:tcW w:w="653" w:type="dxa"/>
            <w:tcBorders>
              <w:top w:val="single" w:sz="4" w:space="0" w:color="000000"/>
              <w:left w:val="single" w:sz="4" w:space="0" w:color="000000"/>
              <w:bottom w:val="single" w:sz="4" w:space="0" w:color="000000"/>
              <w:right w:val="single" w:sz="4" w:space="0" w:color="000000"/>
            </w:tcBorders>
            <w:vAlign w:val="center"/>
          </w:tcPr>
          <w:p w14:paraId="03C8723B" w14:textId="77777777" w:rsidR="00075147" w:rsidRDefault="00000000">
            <w:pPr>
              <w:ind w:left="82"/>
            </w:pPr>
            <w:r>
              <w:rPr>
                <w:rFonts w:ascii="Cambria" w:eastAsia="Cambria" w:hAnsi="Cambria" w:cs="Cambria"/>
                <w:sz w:val="24"/>
              </w:rPr>
              <w:t xml:space="preserve">15. </w:t>
            </w:r>
          </w:p>
        </w:tc>
        <w:tc>
          <w:tcPr>
            <w:tcW w:w="2814" w:type="dxa"/>
            <w:tcBorders>
              <w:top w:val="single" w:sz="4" w:space="0" w:color="000000"/>
              <w:left w:val="single" w:sz="4" w:space="0" w:color="000000"/>
              <w:bottom w:val="single" w:sz="4" w:space="0" w:color="000000"/>
              <w:right w:val="single" w:sz="4" w:space="0" w:color="000000"/>
            </w:tcBorders>
            <w:vAlign w:val="center"/>
          </w:tcPr>
          <w:p w14:paraId="3BD2E1A7" w14:textId="77777777" w:rsidR="00075147" w:rsidRDefault="00000000" w:rsidP="00391D5A">
            <w:pPr>
              <w:spacing w:line="240" w:lineRule="auto"/>
              <w:ind w:right="49"/>
              <w:jc w:val="center"/>
            </w:pPr>
            <w:r>
              <w:rPr>
                <w:rFonts w:ascii="Cambria" w:eastAsia="Cambria" w:hAnsi="Cambria" w:cs="Cambria"/>
                <w:sz w:val="24"/>
              </w:rPr>
              <w:t xml:space="preserve">Deduction of taxes </w:t>
            </w:r>
          </w:p>
        </w:tc>
        <w:tc>
          <w:tcPr>
            <w:tcW w:w="6569" w:type="dxa"/>
            <w:tcBorders>
              <w:top w:val="single" w:sz="4" w:space="0" w:color="000000"/>
              <w:left w:val="single" w:sz="4" w:space="0" w:color="000000"/>
              <w:bottom w:val="single" w:sz="4" w:space="0" w:color="000000"/>
              <w:right w:val="single" w:sz="4" w:space="0" w:color="000000"/>
            </w:tcBorders>
          </w:tcPr>
          <w:p w14:paraId="2427A18E" w14:textId="77777777" w:rsidR="00075147" w:rsidRDefault="00000000" w:rsidP="00391D5A">
            <w:pPr>
              <w:spacing w:line="240" w:lineRule="auto"/>
              <w:jc w:val="center"/>
            </w:pPr>
            <w:r>
              <w:rPr>
                <w:rFonts w:ascii="Cambria" w:eastAsia="Cambria" w:hAnsi="Cambria" w:cs="Cambria"/>
                <w:sz w:val="24"/>
              </w:rPr>
              <w:t xml:space="preserve">All applicable government taxes (federal &amp; provincial) including income tax, GST, SST tax (if applicable) etc. will be deducted. </w:t>
            </w:r>
          </w:p>
        </w:tc>
      </w:tr>
      <w:tr w:rsidR="00075147" w14:paraId="43A25B4E" w14:textId="77777777">
        <w:trPr>
          <w:trHeight w:val="624"/>
        </w:trPr>
        <w:tc>
          <w:tcPr>
            <w:tcW w:w="653" w:type="dxa"/>
            <w:tcBorders>
              <w:top w:val="single" w:sz="4" w:space="0" w:color="000000"/>
              <w:left w:val="single" w:sz="4" w:space="0" w:color="000000"/>
              <w:bottom w:val="single" w:sz="4" w:space="0" w:color="000000"/>
              <w:right w:val="single" w:sz="4" w:space="0" w:color="000000"/>
            </w:tcBorders>
            <w:vAlign w:val="center"/>
          </w:tcPr>
          <w:p w14:paraId="4910880A" w14:textId="77777777" w:rsidR="00075147" w:rsidRDefault="00000000">
            <w:pPr>
              <w:ind w:left="106"/>
            </w:pPr>
            <w:r>
              <w:rPr>
                <w:rFonts w:ascii="Cambria" w:eastAsia="Cambria" w:hAnsi="Cambria" w:cs="Cambria"/>
                <w:sz w:val="24"/>
              </w:rPr>
              <w:t xml:space="preserve">16 </w:t>
            </w:r>
          </w:p>
        </w:tc>
        <w:tc>
          <w:tcPr>
            <w:tcW w:w="2814" w:type="dxa"/>
            <w:tcBorders>
              <w:top w:val="single" w:sz="4" w:space="0" w:color="000000"/>
              <w:left w:val="single" w:sz="4" w:space="0" w:color="000000"/>
              <w:bottom w:val="single" w:sz="4" w:space="0" w:color="000000"/>
              <w:right w:val="single" w:sz="4" w:space="0" w:color="000000"/>
            </w:tcBorders>
            <w:vAlign w:val="center"/>
          </w:tcPr>
          <w:p w14:paraId="1A3FCA17" w14:textId="77777777" w:rsidR="00075147" w:rsidRDefault="00000000" w:rsidP="00391D5A">
            <w:pPr>
              <w:spacing w:line="240" w:lineRule="auto"/>
              <w:ind w:right="45"/>
              <w:jc w:val="center"/>
            </w:pPr>
            <w:r>
              <w:rPr>
                <w:rFonts w:ascii="Cambria" w:eastAsia="Cambria" w:hAnsi="Cambria" w:cs="Cambria"/>
                <w:sz w:val="24"/>
              </w:rPr>
              <w:t xml:space="preserve">Retention Money </w:t>
            </w:r>
          </w:p>
        </w:tc>
        <w:tc>
          <w:tcPr>
            <w:tcW w:w="6569" w:type="dxa"/>
            <w:tcBorders>
              <w:top w:val="single" w:sz="4" w:space="0" w:color="000000"/>
              <w:left w:val="single" w:sz="4" w:space="0" w:color="000000"/>
              <w:bottom w:val="single" w:sz="4" w:space="0" w:color="000000"/>
              <w:right w:val="single" w:sz="4" w:space="0" w:color="000000"/>
            </w:tcBorders>
            <w:vAlign w:val="center"/>
          </w:tcPr>
          <w:p w14:paraId="1C38A1C2" w14:textId="77777777" w:rsidR="00075147" w:rsidRDefault="00000000" w:rsidP="00391D5A">
            <w:pPr>
              <w:spacing w:line="240" w:lineRule="auto"/>
              <w:ind w:right="45"/>
              <w:jc w:val="center"/>
            </w:pPr>
            <w:r>
              <w:rPr>
                <w:rFonts w:ascii="Cambria" w:eastAsia="Cambria" w:hAnsi="Cambria" w:cs="Cambria"/>
                <w:sz w:val="24"/>
              </w:rPr>
              <w:t xml:space="preserve">5% of the total amount </w:t>
            </w:r>
          </w:p>
        </w:tc>
      </w:tr>
      <w:tr w:rsidR="00075147" w14:paraId="436E8EE6" w14:textId="77777777">
        <w:trPr>
          <w:trHeight w:val="624"/>
        </w:trPr>
        <w:tc>
          <w:tcPr>
            <w:tcW w:w="653" w:type="dxa"/>
            <w:tcBorders>
              <w:top w:val="single" w:sz="4" w:space="0" w:color="000000"/>
              <w:left w:val="single" w:sz="4" w:space="0" w:color="000000"/>
              <w:bottom w:val="single" w:sz="4" w:space="0" w:color="000000"/>
              <w:right w:val="single" w:sz="4" w:space="0" w:color="000000"/>
            </w:tcBorders>
            <w:vAlign w:val="center"/>
          </w:tcPr>
          <w:p w14:paraId="46959248" w14:textId="77777777" w:rsidR="00075147" w:rsidRDefault="00000000">
            <w:pPr>
              <w:ind w:left="82"/>
            </w:pPr>
            <w:r>
              <w:rPr>
                <w:rFonts w:ascii="Cambria" w:eastAsia="Cambria" w:hAnsi="Cambria" w:cs="Cambria"/>
                <w:sz w:val="24"/>
              </w:rPr>
              <w:t xml:space="preserve">17. </w:t>
            </w:r>
          </w:p>
        </w:tc>
        <w:tc>
          <w:tcPr>
            <w:tcW w:w="2814" w:type="dxa"/>
            <w:tcBorders>
              <w:top w:val="single" w:sz="4" w:space="0" w:color="000000"/>
              <w:left w:val="single" w:sz="4" w:space="0" w:color="000000"/>
              <w:bottom w:val="single" w:sz="4" w:space="0" w:color="000000"/>
              <w:right w:val="single" w:sz="4" w:space="0" w:color="000000"/>
            </w:tcBorders>
            <w:vAlign w:val="center"/>
          </w:tcPr>
          <w:p w14:paraId="7319B0EA" w14:textId="77777777" w:rsidR="00075147" w:rsidRDefault="00000000" w:rsidP="00391D5A">
            <w:pPr>
              <w:spacing w:line="240" w:lineRule="auto"/>
              <w:ind w:left="101"/>
            </w:pPr>
            <w:r>
              <w:rPr>
                <w:rFonts w:ascii="Cambria" w:eastAsia="Cambria" w:hAnsi="Cambria" w:cs="Cambria"/>
                <w:sz w:val="24"/>
              </w:rPr>
              <w:t xml:space="preserve">Performance Guarantee </w:t>
            </w:r>
          </w:p>
        </w:tc>
        <w:tc>
          <w:tcPr>
            <w:tcW w:w="6569" w:type="dxa"/>
            <w:tcBorders>
              <w:top w:val="single" w:sz="4" w:space="0" w:color="000000"/>
              <w:left w:val="single" w:sz="4" w:space="0" w:color="000000"/>
              <w:bottom w:val="single" w:sz="4" w:space="0" w:color="000000"/>
              <w:right w:val="single" w:sz="4" w:space="0" w:color="000000"/>
            </w:tcBorders>
          </w:tcPr>
          <w:p w14:paraId="3BA4FC44" w14:textId="77777777" w:rsidR="00075147" w:rsidRDefault="00000000" w:rsidP="00391D5A">
            <w:pPr>
              <w:spacing w:line="240" w:lineRule="auto"/>
              <w:jc w:val="center"/>
            </w:pPr>
            <w:r>
              <w:rPr>
                <w:rFonts w:ascii="Cambria" w:eastAsia="Cambria" w:hAnsi="Cambria" w:cs="Cambria"/>
                <w:sz w:val="24"/>
              </w:rPr>
              <w:t xml:space="preserve">5% of contract amount will be submitted within 15 days in acceptance of LDA which will cover the defect liability period. </w:t>
            </w:r>
          </w:p>
        </w:tc>
      </w:tr>
      <w:tr w:rsidR="00075147" w14:paraId="26F9538B" w14:textId="77777777">
        <w:trPr>
          <w:trHeight w:val="625"/>
        </w:trPr>
        <w:tc>
          <w:tcPr>
            <w:tcW w:w="653" w:type="dxa"/>
            <w:tcBorders>
              <w:top w:val="single" w:sz="4" w:space="0" w:color="000000"/>
              <w:left w:val="single" w:sz="4" w:space="0" w:color="000000"/>
              <w:bottom w:val="single" w:sz="4" w:space="0" w:color="000000"/>
              <w:right w:val="single" w:sz="4" w:space="0" w:color="000000"/>
            </w:tcBorders>
            <w:vAlign w:val="center"/>
          </w:tcPr>
          <w:p w14:paraId="036CF15D" w14:textId="77777777" w:rsidR="00075147" w:rsidRDefault="00000000">
            <w:pPr>
              <w:ind w:left="82"/>
            </w:pPr>
            <w:r>
              <w:rPr>
                <w:rFonts w:ascii="Cambria" w:eastAsia="Cambria" w:hAnsi="Cambria" w:cs="Cambria"/>
                <w:sz w:val="24"/>
              </w:rPr>
              <w:t xml:space="preserve">18. </w:t>
            </w:r>
          </w:p>
        </w:tc>
        <w:tc>
          <w:tcPr>
            <w:tcW w:w="2814" w:type="dxa"/>
            <w:tcBorders>
              <w:top w:val="single" w:sz="4" w:space="0" w:color="000000"/>
              <w:left w:val="single" w:sz="4" w:space="0" w:color="000000"/>
              <w:bottom w:val="single" w:sz="4" w:space="0" w:color="000000"/>
              <w:right w:val="single" w:sz="4" w:space="0" w:color="000000"/>
            </w:tcBorders>
            <w:vAlign w:val="center"/>
          </w:tcPr>
          <w:p w14:paraId="05742E2B" w14:textId="77777777" w:rsidR="00075147" w:rsidRDefault="00000000" w:rsidP="00391D5A">
            <w:pPr>
              <w:spacing w:line="240" w:lineRule="auto"/>
              <w:ind w:right="46"/>
              <w:jc w:val="center"/>
            </w:pPr>
            <w:r>
              <w:rPr>
                <w:rFonts w:ascii="Cambria" w:eastAsia="Cambria" w:hAnsi="Cambria" w:cs="Cambria"/>
                <w:sz w:val="24"/>
              </w:rPr>
              <w:t xml:space="preserve">Bid Validity </w:t>
            </w:r>
          </w:p>
        </w:tc>
        <w:tc>
          <w:tcPr>
            <w:tcW w:w="6569" w:type="dxa"/>
            <w:tcBorders>
              <w:top w:val="single" w:sz="4" w:space="0" w:color="000000"/>
              <w:left w:val="single" w:sz="4" w:space="0" w:color="000000"/>
              <w:bottom w:val="single" w:sz="4" w:space="0" w:color="000000"/>
              <w:right w:val="single" w:sz="4" w:space="0" w:color="000000"/>
            </w:tcBorders>
            <w:vAlign w:val="center"/>
          </w:tcPr>
          <w:p w14:paraId="551BCFA2" w14:textId="77777777" w:rsidR="00075147" w:rsidRDefault="00000000" w:rsidP="00391D5A">
            <w:pPr>
              <w:spacing w:line="240" w:lineRule="auto"/>
              <w:ind w:right="44"/>
              <w:jc w:val="center"/>
            </w:pPr>
            <w:r>
              <w:rPr>
                <w:rFonts w:ascii="Cambria" w:eastAsia="Cambria" w:hAnsi="Cambria" w:cs="Cambria"/>
                <w:sz w:val="24"/>
              </w:rPr>
              <w:t xml:space="preserve">120 Days </w:t>
            </w:r>
          </w:p>
        </w:tc>
      </w:tr>
    </w:tbl>
    <w:p w14:paraId="0BE31C12" w14:textId="535DF19A" w:rsidR="00075147" w:rsidRDefault="00000000" w:rsidP="00391D5A">
      <w:pPr>
        <w:spacing w:after="16"/>
        <w:ind w:left="270"/>
        <w:rPr>
          <w:rFonts w:ascii="Cambria" w:eastAsia="Cambria" w:hAnsi="Cambria" w:cs="Cambria"/>
          <w:b/>
          <w:sz w:val="28"/>
        </w:rPr>
      </w:pPr>
      <w:r>
        <w:rPr>
          <w:rFonts w:ascii="Cambria" w:eastAsia="Cambria" w:hAnsi="Cambria" w:cs="Cambria"/>
          <w:sz w:val="24"/>
          <w:u w:val="single" w:color="000000"/>
        </w:rPr>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t xml:space="preserve"> </w:t>
      </w:r>
      <w:r>
        <w:rPr>
          <w:rFonts w:ascii="Cambria" w:eastAsia="Cambria" w:hAnsi="Cambria" w:cs="Cambria"/>
          <w:sz w:val="24"/>
          <w:u w:val="single" w:color="000000"/>
        </w:rPr>
        <w:tab/>
      </w:r>
      <w:r>
        <w:rPr>
          <w:rFonts w:ascii="Cambria" w:eastAsia="Cambria" w:hAnsi="Cambria" w:cs="Cambria"/>
          <w:b/>
          <w:sz w:val="28"/>
        </w:rPr>
        <w:t xml:space="preserve">TENDERER’S SEAL &amp; SIGNATURE </w:t>
      </w:r>
    </w:p>
    <w:p w14:paraId="22B885A7" w14:textId="1C90C240" w:rsidR="00075147" w:rsidRDefault="00075147">
      <w:pPr>
        <w:spacing w:after="0"/>
        <w:ind w:left="125"/>
        <w:jc w:val="center"/>
      </w:pPr>
    </w:p>
    <w:p w14:paraId="1BEC2A77" w14:textId="77777777" w:rsidR="00075147" w:rsidRDefault="00000000">
      <w:pPr>
        <w:numPr>
          <w:ilvl w:val="0"/>
          <w:numId w:val="3"/>
        </w:numPr>
        <w:spacing w:after="12" w:line="249" w:lineRule="auto"/>
        <w:ind w:hanging="721"/>
      </w:pPr>
      <w:r>
        <w:rPr>
          <w:rFonts w:ascii="Cambria" w:eastAsia="Cambria" w:hAnsi="Cambria" w:cs="Cambria"/>
          <w:b/>
          <w:sz w:val="28"/>
          <w:u w:val="single" w:color="000000"/>
        </w:rPr>
        <w:t>GENERAL TERMS.</w:t>
      </w:r>
      <w:r>
        <w:rPr>
          <w:rFonts w:ascii="Cambria" w:eastAsia="Cambria" w:hAnsi="Cambria" w:cs="Cambria"/>
          <w:b/>
          <w:sz w:val="28"/>
        </w:rPr>
        <w:t xml:space="preserve"> </w:t>
      </w:r>
    </w:p>
    <w:p w14:paraId="4E25E60E" w14:textId="77777777" w:rsidR="00075147" w:rsidRDefault="00000000">
      <w:pPr>
        <w:spacing w:after="0"/>
        <w:ind w:left="143"/>
        <w:jc w:val="center"/>
      </w:pPr>
      <w:r>
        <w:rPr>
          <w:rFonts w:ascii="Cambria" w:eastAsia="Cambria" w:hAnsi="Cambria" w:cs="Cambria"/>
          <w:sz w:val="32"/>
        </w:rPr>
        <w:t xml:space="preserve"> </w:t>
      </w:r>
    </w:p>
    <w:p w14:paraId="1EF78439"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Tender is invited for supply installation, commissioning and testing of 20 KVA D.G Set as per attached B.O.Q at State Life REST House Khanspur AYUBIA. </w:t>
      </w:r>
    </w:p>
    <w:p w14:paraId="18985015" w14:textId="77777777" w:rsidR="00075147" w:rsidRDefault="00000000">
      <w:pPr>
        <w:spacing w:after="0"/>
        <w:ind w:left="230"/>
      </w:pPr>
      <w:r>
        <w:rPr>
          <w:rFonts w:ascii="Cambria" w:eastAsia="Cambria" w:hAnsi="Cambria" w:cs="Cambria"/>
        </w:rPr>
        <w:t xml:space="preserve"> </w:t>
      </w:r>
    </w:p>
    <w:p w14:paraId="2644F326"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Tenders shall be submitted on e -Pads. </w:t>
      </w:r>
    </w:p>
    <w:p w14:paraId="3E30B127" w14:textId="77777777" w:rsidR="00075147" w:rsidRDefault="00000000">
      <w:pPr>
        <w:spacing w:after="0"/>
        <w:ind w:left="230"/>
      </w:pPr>
      <w:r>
        <w:rPr>
          <w:rFonts w:ascii="Cambria" w:eastAsia="Cambria" w:hAnsi="Cambria" w:cs="Cambria"/>
        </w:rPr>
        <w:t xml:space="preserve"> </w:t>
      </w:r>
    </w:p>
    <w:p w14:paraId="6D08EF6B"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Tenderers are requested to visit the site and ensure that their offers are completed in all respect and that all terms &amp; conditions mentioned in this document shall be strictly complied with. Tenderer must ensure/study the specification. Schedules and B.O.Q as are attached with offer to avoid any debate/discussion/dispute during/after execution of work. </w:t>
      </w:r>
    </w:p>
    <w:p w14:paraId="0AD5DC4D" w14:textId="77777777" w:rsidR="00075147" w:rsidRDefault="00000000">
      <w:pPr>
        <w:spacing w:after="0"/>
        <w:ind w:left="230"/>
      </w:pPr>
      <w:r>
        <w:rPr>
          <w:rFonts w:ascii="Cambria" w:eastAsia="Cambria" w:hAnsi="Cambria" w:cs="Cambria"/>
        </w:rPr>
        <w:t xml:space="preserve"> </w:t>
      </w:r>
    </w:p>
    <w:p w14:paraId="49713656"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Tender documents (all papers) must be signed and stamped to signify the acceptance of      tender's conditions. </w:t>
      </w:r>
    </w:p>
    <w:p w14:paraId="173E5C35" w14:textId="77777777" w:rsidR="00075147" w:rsidRDefault="00000000">
      <w:pPr>
        <w:spacing w:after="0"/>
        <w:ind w:left="230"/>
      </w:pPr>
      <w:r>
        <w:rPr>
          <w:rFonts w:ascii="Cambria" w:eastAsia="Cambria" w:hAnsi="Cambria" w:cs="Cambria"/>
        </w:rPr>
        <w:t xml:space="preserve"> </w:t>
      </w:r>
    </w:p>
    <w:p w14:paraId="4E64245C"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Technical services and operating conditions for achieving the performance shall be the responsibility of the Tenderer. </w:t>
      </w:r>
    </w:p>
    <w:p w14:paraId="72D3C5B8" w14:textId="77777777" w:rsidR="00075147" w:rsidRDefault="00000000">
      <w:pPr>
        <w:spacing w:after="0"/>
        <w:ind w:left="230"/>
      </w:pPr>
      <w:r>
        <w:rPr>
          <w:rFonts w:ascii="Cambria" w:eastAsia="Cambria" w:hAnsi="Cambria" w:cs="Cambria"/>
        </w:rPr>
        <w:t xml:space="preserve"> </w:t>
      </w:r>
    </w:p>
    <w:p w14:paraId="41551E0D"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The successful supplier will be required to submit the schedule of supply and installation within Seven (07) Days from the acceptance of Letter of Award. </w:t>
      </w:r>
    </w:p>
    <w:p w14:paraId="796EBC73" w14:textId="77777777" w:rsidR="00075147" w:rsidRDefault="00000000">
      <w:pPr>
        <w:spacing w:after="0"/>
        <w:ind w:left="230"/>
      </w:pPr>
      <w:r>
        <w:rPr>
          <w:rFonts w:ascii="Cambria" w:eastAsia="Cambria" w:hAnsi="Cambria" w:cs="Cambria"/>
        </w:rPr>
        <w:t xml:space="preserve"> </w:t>
      </w:r>
    </w:p>
    <w:p w14:paraId="28407EEA"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State Life Insurance Corporation of Pakistan (SLIC) have right to accept / reject the lowest or any tender received for this job as per provisions of PPRA. </w:t>
      </w:r>
    </w:p>
    <w:p w14:paraId="4D51A9A7" w14:textId="77777777" w:rsidR="00075147" w:rsidRDefault="00000000">
      <w:pPr>
        <w:spacing w:after="0"/>
        <w:ind w:left="230"/>
      </w:pPr>
      <w:r>
        <w:rPr>
          <w:rFonts w:ascii="Cambria" w:eastAsia="Cambria" w:hAnsi="Cambria" w:cs="Cambria"/>
        </w:rPr>
        <w:t xml:space="preserve"> </w:t>
      </w:r>
    </w:p>
    <w:p w14:paraId="50E652EB"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Any conditional tender will not be accepted and will be liable to rejection. </w:t>
      </w:r>
    </w:p>
    <w:p w14:paraId="2F07E6C0" w14:textId="77777777" w:rsidR="00075147" w:rsidRDefault="00000000">
      <w:pPr>
        <w:spacing w:after="0"/>
        <w:ind w:left="230"/>
      </w:pPr>
      <w:r>
        <w:rPr>
          <w:rFonts w:ascii="Cambria" w:eastAsia="Cambria" w:hAnsi="Cambria" w:cs="Cambria"/>
        </w:rPr>
        <w:t xml:space="preserve"> </w:t>
      </w:r>
    </w:p>
    <w:p w14:paraId="5D2C245F"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Tender without bid security will not be accepted/ entertained. </w:t>
      </w:r>
    </w:p>
    <w:p w14:paraId="017C3B70" w14:textId="77777777" w:rsidR="00075147" w:rsidRDefault="00000000">
      <w:pPr>
        <w:spacing w:after="11"/>
        <w:ind w:left="230"/>
      </w:pPr>
      <w:r>
        <w:rPr>
          <w:rFonts w:ascii="Cambria" w:eastAsia="Cambria" w:hAnsi="Cambria" w:cs="Cambria"/>
        </w:rPr>
        <w:t xml:space="preserve"> </w:t>
      </w:r>
    </w:p>
    <w:p w14:paraId="1600F2E2"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Contractor has to clean the site in every respect from unused material, debris and tools on completion of work. </w:t>
      </w:r>
    </w:p>
    <w:p w14:paraId="3D728E9C" w14:textId="77777777" w:rsidR="00075147" w:rsidRDefault="00000000">
      <w:pPr>
        <w:spacing w:after="0"/>
        <w:ind w:left="230"/>
      </w:pPr>
      <w:r>
        <w:rPr>
          <w:rFonts w:ascii="Cambria" w:eastAsia="Cambria" w:hAnsi="Cambria" w:cs="Cambria"/>
        </w:rPr>
        <w:t xml:space="preserve"> </w:t>
      </w:r>
    </w:p>
    <w:p w14:paraId="6ED5D916"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State Life Insurance Corporation of Pakistan, will not be responsible for any loss to life or theft of tool/equipment or consumable material and will not accept any claim, liabilities or compensation. </w:t>
      </w:r>
    </w:p>
    <w:p w14:paraId="1CF6246B" w14:textId="77777777" w:rsidR="00075147" w:rsidRDefault="00000000">
      <w:pPr>
        <w:spacing w:after="41"/>
        <w:ind w:left="230"/>
      </w:pPr>
      <w:r>
        <w:rPr>
          <w:rFonts w:ascii="Cambria" w:eastAsia="Cambria" w:hAnsi="Cambria" w:cs="Cambria"/>
        </w:rPr>
        <w:t xml:space="preserve"> </w:t>
      </w:r>
    </w:p>
    <w:p w14:paraId="29DFE76D" w14:textId="77777777" w:rsidR="00075147" w:rsidRDefault="00000000">
      <w:pPr>
        <w:numPr>
          <w:ilvl w:val="0"/>
          <w:numId w:val="3"/>
        </w:numPr>
        <w:spacing w:after="12" w:line="249" w:lineRule="auto"/>
        <w:ind w:hanging="721"/>
      </w:pPr>
      <w:r>
        <w:rPr>
          <w:rFonts w:ascii="Cambria" w:eastAsia="Cambria" w:hAnsi="Cambria" w:cs="Cambria"/>
          <w:b/>
          <w:sz w:val="28"/>
          <w:u w:val="single" w:color="000000"/>
        </w:rPr>
        <w:t>PRICES AND ESCALATION</w:t>
      </w:r>
      <w:r>
        <w:rPr>
          <w:rFonts w:ascii="Cambria" w:eastAsia="Cambria" w:hAnsi="Cambria" w:cs="Cambria"/>
          <w:b/>
          <w:sz w:val="28"/>
        </w:rPr>
        <w:t xml:space="preserve"> </w:t>
      </w:r>
    </w:p>
    <w:p w14:paraId="0DBE102D" w14:textId="77777777" w:rsidR="00075147" w:rsidRDefault="00000000">
      <w:pPr>
        <w:spacing w:after="0"/>
        <w:ind w:left="230"/>
      </w:pPr>
      <w:r>
        <w:rPr>
          <w:rFonts w:ascii="Cambria" w:eastAsia="Cambria" w:hAnsi="Cambria" w:cs="Cambria"/>
          <w:sz w:val="28"/>
        </w:rPr>
        <w:t xml:space="preserve"> </w:t>
      </w:r>
    </w:p>
    <w:p w14:paraId="4F7F3E14"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Quoted price shall be inclusive of Supply, Transportation, Insurance, Octroi, Loading, Unloading, Lifting and fixing of equipment at Site, as specified in the Tender. </w:t>
      </w:r>
    </w:p>
    <w:p w14:paraId="5F7D53CA" w14:textId="77777777" w:rsidR="00075147" w:rsidRDefault="00000000">
      <w:pPr>
        <w:spacing w:after="0"/>
        <w:ind w:left="230"/>
      </w:pPr>
      <w:r>
        <w:rPr>
          <w:rFonts w:ascii="Cambria" w:eastAsia="Cambria" w:hAnsi="Cambria" w:cs="Cambria"/>
        </w:rPr>
        <w:t xml:space="preserve"> </w:t>
      </w:r>
    </w:p>
    <w:p w14:paraId="66045402"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No price escalation claim will be entertained in any reason due to change in Taxes, Levy, Wages, Currencies fluctuation or any other change announced by the Central Government/ Provincial Government or any local Authority. </w:t>
      </w:r>
    </w:p>
    <w:p w14:paraId="4F17B295" w14:textId="77777777" w:rsidR="00075147" w:rsidRDefault="00000000">
      <w:pPr>
        <w:spacing w:after="0"/>
        <w:ind w:left="230"/>
      </w:pPr>
      <w:r>
        <w:rPr>
          <w:rFonts w:ascii="Cambria" w:eastAsia="Cambria" w:hAnsi="Cambria" w:cs="Cambria"/>
        </w:rPr>
        <w:t xml:space="preserve"> </w:t>
      </w:r>
    </w:p>
    <w:p w14:paraId="5B2AE082"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The contractor/ firm will be bound to pay all federal/ provincial government taxes levied on the jobs i.e. GST, SST, Income Tax and any tax in future if imposed by the government during the current contract and the quoted rates will be inclusive of all taxes. </w:t>
      </w:r>
    </w:p>
    <w:p w14:paraId="16F3C806" w14:textId="77777777" w:rsidR="00075147" w:rsidRDefault="00000000">
      <w:pPr>
        <w:spacing w:after="12"/>
        <w:ind w:left="230"/>
      </w:pPr>
      <w:r>
        <w:rPr>
          <w:rFonts w:ascii="Cambria" w:eastAsia="Cambria" w:hAnsi="Cambria" w:cs="Cambria"/>
        </w:rPr>
        <w:t xml:space="preserve"> </w:t>
      </w:r>
    </w:p>
    <w:p w14:paraId="214D5E21"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Contractor will arrange N.O.C permission or any other requirement as per Site if required from any Government Authority/ Electrical Inspector. Official Fee for such provision will be paid by State Life Insurance Corporation of Pakistan (SLIC) separately. </w:t>
      </w:r>
    </w:p>
    <w:p w14:paraId="3020EA90" w14:textId="77777777" w:rsidR="00075147" w:rsidRDefault="00000000">
      <w:pPr>
        <w:spacing w:after="0" w:line="455" w:lineRule="auto"/>
        <w:ind w:left="951" w:right="110"/>
        <w:jc w:val="right"/>
      </w:pPr>
      <w:r>
        <w:rPr>
          <w:rFonts w:ascii="Cambria" w:eastAsia="Cambria" w:hAnsi="Cambria" w:cs="Cambria"/>
        </w:rPr>
        <w:t xml:space="preserve">  </w:t>
      </w:r>
    </w:p>
    <w:p w14:paraId="79D3503B" w14:textId="77777777" w:rsidR="00075147" w:rsidRDefault="00000000">
      <w:pPr>
        <w:spacing w:after="41"/>
        <w:ind w:left="230"/>
      </w:pPr>
      <w:r>
        <w:rPr>
          <w:rFonts w:ascii="Cambria" w:eastAsia="Cambria" w:hAnsi="Cambria" w:cs="Cambria"/>
        </w:rPr>
        <w:lastRenderedPageBreak/>
        <w:t xml:space="preserve"> </w:t>
      </w:r>
    </w:p>
    <w:p w14:paraId="3AB9D0EF" w14:textId="77777777" w:rsidR="00075147" w:rsidRDefault="00000000">
      <w:pPr>
        <w:numPr>
          <w:ilvl w:val="0"/>
          <w:numId w:val="3"/>
        </w:numPr>
        <w:spacing w:after="12" w:line="249" w:lineRule="auto"/>
        <w:ind w:hanging="721"/>
      </w:pPr>
      <w:r>
        <w:rPr>
          <w:rFonts w:ascii="Cambria" w:eastAsia="Cambria" w:hAnsi="Cambria" w:cs="Cambria"/>
          <w:b/>
          <w:sz w:val="28"/>
          <w:u w:val="single" w:color="000000"/>
        </w:rPr>
        <w:t>MODE OF PAYMENT</w:t>
      </w:r>
      <w:r>
        <w:rPr>
          <w:rFonts w:ascii="Cambria" w:eastAsia="Cambria" w:hAnsi="Cambria" w:cs="Cambria"/>
          <w:b/>
          <w:sz w:val="28"/>
        </w:rPr>
        <w:t xml:space="preserve"> </w:t>
      </w:r>
    </w:p>
    <w:p w14:paraId="05913114" w14:textId="77777777" w:rsidR="00075147" w:rsidRDefault="00000000">
      <w:pPr>
        <w:tabs>
          <w:tab w:val="center" w:pos="230"/>
          <w:tab w:val="center" w:pos="1947"/>
        </w:tabs>
        <w:spacing w:after="27" w:line="247" w:lineRule="auto"/>
      </w:pPr>
      <w:r>
        <w:tab/>
      </w:r>
      <w:r>
        <w:rPr>
          <w:rFonts w:ascii="Cambria" w:eastAsia="Cambria" w:hAnsi="Cambria" w:cs="Cambria"/>
        </w:rPr>
        <w:t xml:space="preserve">        </w:t>
      </w:r>
      <w:r>
        <w:rPr>
          <w:rFonts w:ascii="Cambria" w:eastAsia="Cambria" w:hAnsi="Cambria" w:cs="Cambria"/>
        </w:rPr>
        <w:tab/>
        <w:t xml:space="preserve">As per Salient Terms. </w:t>
      </w:r>
    </w:p>
    <w:p w14:paraId="2E146DFC" w14:textId="77777777" w:rsidR="00075147" w:rsidRDefault="00000000">
      <w:pPr>
        <w:spacing w:after="42"/>
        <w:ind w:left="230"/>
      </w:pPr>
      <w:r>
        <w:rPr>
          <w:rFonts w:ascii="Cambria" w:eastAsia="Cambria" w:hAnsi="Cambria" w:cs="Cambria"/>
        </w:rPr>
        <w:t xml:space="preserve"> </w:t>
      </w:r>
    </w:p>
    <w:p w14:paraId="60CC2C58" w14:textId="77777777" w:rsidR="00075147" w:rsidRDefault="00000000">
      <w:pPr>
        <w:numPr>
          <w:ilvl w:val="0"/>
          <w:numId w:val="3"/>
        </w:numPr>
        <w:spacing w:after="12" w:line="249" w:lineRule="auto"/>
        <w:ind w:hanging="721"/>
      </w:pPr>
      <w:r>
        <w:rPr>
          <w:rFonts w:ascii="Cambria" w:eastAsia="Cambria" w:hAnsi="Cambria" w:cs="Cambria"/>
          <w:b/>
          <w:sz w:val="28"/>
          <w:u w:val="single" w:color="000000"/>
        </w:rPr>
        <w:t>DEFECT LIABILITY PERIOD AND CERTIFICATE:</w:t>
      </w:r>
      <w:r>
        <w:rPr>
          <w:rFonts w:ascii="Cambria" w:eastAsia="Cambria" w:hAnsi="Cambria" w:cs="Cambria"/>
          <w:b/>
          <w:sz w:val="28"/>
        </w:rPr>
        <w:t xml:space="preserve"> </w:t>
      </w:r>
    </w:p>
    <w:p w14:paraId="13CE16F8" w14:textId="77777777" w:rsidR="00075147" w:rsidRDefault="00000000">
      <w:pPr>
        <w:spacing w:after="0"/>
        <w:ind w:left="230"/>
      </w:pPr>
      <w:r>
        <w:rPr>
          <w:rFonts w:ascii="Cambria" w:eastAsia="Cambria" w:hAnsi="Cambria" w:cs="Cambria"/>
          <w:sz w:val="28"/>
        </w:rPr>
        <w:t xml:space="preserve"> </w:t>
      </w:r>
    </w:p>
    <w:p w14:paraId="6453EA41"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The contractor shall furnish a completion certificate that the work has been completed and materials supplied strictly confirm to the specification as laid down in the contract. The contractor will also submit single line diagram and as built drawing after completion of work. </w:t>
      </w:r>
    </w:p>
    <w:p w14:paraId="024EA85E" w14:textId="77777777" w:rsidR="00075147" w:rsidRDefault="00000000">
      <w:pPr>
        <w:spacing w:after="0"/>
        <w:ind w:left="230"/>
      </w:pPr>
      <w:r>
        <w:rPr>
          <w:rFonts w:ascii="Cambria" w:eastAsia="Cambria" w:hAnsi="Cambria" w:cs="Cambria"/>
        </w:rPr>
        <w:t xml:space="preserve"> </w:t>
      </w:r>
    </w:p>
    <w:p w14:paraId="1E9DCF14"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The contractor will replace the components if not found according to specification or found defective due to faulty design, material or workmanship. </w:t>
      </w:r>
    </w:p>
    <w:p w14:paraId="271DFD33" w14:textId="77777777" w:rsidR="00075147" w:rsidRDefault="00000000">
      <w:pPr>
        <w:spacing w:after="0"/>
        <w:ind w:left="230"/>
      </w:pPr>
      <w:r>
        <w:rPr>
          <w:rFonts w:ascii="Cambria" w:eastAsia="Cambria" w:hAnsi="Cambria" w:cs="Cambria"/>
        </w:rPr>
        <w:t xml:space="preserve"> </w:t>
      </w:r>
    </w:p>
    <w:p w14:paraId="44874A38"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Cost of removal, rechecking and cartage charges for defective materials sent back to place of manufacturing be borne by the contractor. </w:t>
      </w:r>
    </w:p>
    <w:p w14:paraId="15372522" w14:textId="77777777" w:rsidR="00075147" w:rsidRDefault="00000000">
      <w:pPr>
        <w:spacing w:after="0"/>
        <w:ind w:left="230"/>
      </w:pPr>
      <w:r>
        <w:rPr>
          <w:rFonts w:ascii="Cambria" w:eastAsia="Cambria" w:hAnsi="Cambria" w:cs="Cambria"/>
        </w:rPr>
        <w:t xml:space="preserve"> </w:t>
      </w:r>
    </w:p>
    <w:p w14:paraId="7F983435" w14:textId="77777777" w:rsidR="00075147" w:rsidRDefault="00000000">
      <w:pPr>
        <w:numPr>
          <w:ilvl w:val="1"/>
          <w:numId w:val="3"/>
        </w:numPr>
        <w:spacing w:after="1" w:line="247" w:lineRule="auto"/>
        <w:ind w:right="59" w:hanging="769"/>
        <w:jc w:val="both"/>
      </w:pPr>
      <w:r>
        <w:rPr>
          <w:rFonts w:ascii="Cambria" w:eastAsia="Cambria" w:hAnsi="Cambria" w:cs="Cambria"/>
        </w:rPr>
        <w:t xml:space="preserve">Cost of all parts required for generator during defect liability period shall be borne by contractor. </w:t>
      </w:r>
    </w:p>
    <w:p w14:paraId="0D17D190" w14:textId="77777777" w:rsidR="00075147" w:rsidRDefault="00000000">
      <w:pPr>
        <w:spacing w:after="74"/>
        <w:ind w:left="230"/>
      </w:pPr>
      <w:r>
        <w:rPr>
          <w:rFonts w:ascii="Cambria" w:eastAsia="Cambria" w:hAnsi="Cambria" w:cs="Cambria"/>
        </w:rPr>
        <w:t xml:space="preserve"> </w:t>
      </w:r>
    </w:p>
    <w:p w14:paraId="65CF41F9" w14:textId="77777777" w:rsidR="00075147" w:rsidRDefault="00000000">
      <w:pPr>
        <w:numPr>
          <w:ilvl w:val="0"/>
          <w:numId w:val="3"/>
        </w:numPr>
        <w:spacing w:after="1" w:line="247" w:lineRule="auto"/>
        <w:ind w:hanging="721"/>
      </w:pPr>
      <w:r>
        <w:rPr>
          <w:rFonts w:ascii="Cambria" w:eastAsia="Cambria" w:hAnsi="Cambria" w:cs="Cambria"/>
        </w:rPr>
        <w:t xml:space="preserve">The installation, in General, shall be carried out in conformity with the Pakistan Electricity Rules, 1973 and the latest edition of the Regulations for the Electrical Equipment of Buildings by the Institution of Electrical Engineers, London (I.E.E). However, in case of conflict between these specifications and the I.E.E Regulations, these specifications shall be followed. </w:t>
      </w:r>
    </w:p>
    <w:p w14:paraId="5B22E44B" w14:textId="77777777" w:rsidR="00075147" w:rsidRDefault="00000000">
      <w:pPr>
        <w:spacing w:after="79"/>
        <w:ind w:left="230"/>
      </w:pPr>
      <w:r>
        <w:rPr>
          <w:rFonts w:ascii="Cambria" w:eastAsia="Cambria" w:hAnsi="Cambria" w:cs="Cambria"/>
        </w:rPr>
        <w:t xml:space="preserve"> </w:t>
      </w:r>
    </w:p>
    <w:p w14:paraId="649CEE3B" w14:textId="77777777" w:rsidR="00075147" w:rsidRDefault="00000000">
      <w:pPr>
        <w:numPr>
          <w:ilvl w:val="0"/>
          <w:numId w:val="3"/>
        </w:numPr>
        <w:spacing w:after="1" w:line="247" w:lineRule="auto"/>
        <w:ind w:hanging="721"/>
      </w:pPr>
      <w:r>
        <w:rPr>
          <w:rFonts w:ascii="Cambria" w:eastAsia="Cambria" w:hAnsi="Cambria" w:cs="Cambria"/>
        </w:rPr>
        <w:t xml:space="preserve">The Contractor shall be responsible for submitting the test certificates and getting the installation passed by the Electric Inspector, Government of Pakistan. </w:t>
      </w:r>
    </w:p>
    <w:p w14:paraId="736C373B" w14:textId="77777777" w:rsidR="00075147" w:rsidRDefault="00000000">
      <w:pPr>
        <w:spacing w:after="42"/>
        <w:ind w:left="951"/>
      </w:pPr>
      <w:r>
        <w:rPr>
          <w:rFonts w:ascii="Cambria" w:eastAsia="Cambria" w:hAnsi="Cambria" w:cs="Cambria"/>
        </w:rPr>
        <w:t xml:space="preserve">  </w:t>
      </w:r>
    </w:p>
    <w:p w14:paraId="198FBE8F" w14:textId="77777777" w:rsidR="00075147" w:rsidRDefault="00000000">
      <w:pPr>
        <w:numPr>
          <w:ilvl w:val="0"/>
          <w:numId w:val="3"/>
        </w:numPr>
        <w:spacing w:after="12" w:line="249" w:lineRule="auto"/>
        <w:ind w:hanging="721"/>
      </w:pPr>
      <w:r>
        <w:rPr>
          <w:rFonts w:ascii="Cambria" w:eastAsia="Cambria" w:hAnsi="Cambria" w:cs="Cambria"/>
          <w:b/>
          <w:sz w:val="28"/>
          <w:u w:val="single" w:color="000000"/>
        </w:rPr>
        <w:t>PRE – BID VISIT:</w:t>
      </w:r>
      <w:r>
        <w:rPr>
          <w:rFonts w:ascii="Cambria" w:eastAsia="Cambria" w:hAnsi="Cambria" w:cs="Cambria"/>
          <w:b/>
          <w:sz w:val="28"/>
        </w:rPr>
        <w:t xml:space="preserve"> </w:t>
      </w:r>
    </w:p>
    <w:p w14:paraId="3A8E2B9F" w14:textId="77777777" w:rsidR="00075147" w:rsidRDefault="00000000">
      <w:pPr>
        <w:spacing w:after="1" w:line="247" w:lineRule="auto"/>
        <w:ind w:left="961" w:right="158" w:hanging="10"/>
        <w:jc w:val="both"/>
      </w:pPr>
      <w:r>
        <w:rPr>
          <w:rFonts w:ascii="Cambria" w:eastAsia="Cambria" w:hAnsi="Cambria" w:cs="Cambria"/>
        </w:rPr>
        <w:t xml:space="preserve">Tenderers are requested to visit the site before submission of Tender/Bid and ensure that their offers are completed in all respects and that all terms and conditions mentioned in the tender documents shall be strictly complied with. Tenderer must ensure/study the specifications, schedule and BOQ as are attached with offer to avoid any debate/discussion/ dispute during/ after execution of work.  </w:t>
      </w:r>
    </w:p>
    <w:p w14:paraId="7B2C4B06" w14:textId="77777777" w:rsidR="00075147" w:rsidRDefault="00000000">
      <w:pPr>
        <w:spacing w:after="0"/>
        <w:ind w:left="230"/>
      </w:pPr>
      <w:r>
        <w:rPr>
          <w:rFonts w:ascii="Cambria" w:eastAsia="Cambria" w:hAnsi="Cambria" w:cs="Cambria"/>
        </w:rPr>
        <w:t xml:space="preserve"> </w:t>
      </w:r>
    </w:p>
    <w:p w14:paraId="6D472455" w14:textId="77777777" w:rsidR="00075147" w:rsidRDefault="00000000">
      <w:pPr>
        <w:spacing w:after="1" w:line="247" w:lineRule="auto"/>
        <w:ind w:left="961" w:right="59" w:hanging="10"/>
        <w:jc w:val="both"/>
      </w:pPr>
      <w:r>
        <w:rPr>
          <w:rFonts w:ascii="Cambria" w:eastAsia="Cambria" w:hAnsi="Cambria" w:cs="Cambria"/>
        </w:rPr>
        <w:t xml:space="preserve">No TA/ DA will be given to Tenderers for Pre- Bid Visit. </w:t>
      </w:r>
    </w:p>
    <w:p w14:paraId="5D49B428" w14:textId="77777777" w:rsidR="00075147" w:rsidRDefault="00000000">
      <w:pPr>
        <w:spacing w:after="41"/>
        <w:ind w:left="230"/>
      </w:pPr>
      <w:r>
        <w:rPr>
          <w:rFonts w:ascii="Cambria" w:eastAsia="Cambria" w:hAnsi="Cambria" w:cs="Cambria"/>
        </w:rPr>
        <w:t xml:space="preserve"> </w:t>
      </w:r>
    </w:p>
    <w:p w14:paraId="6F91564B" w14:textId="77777777" w:rsidR="00075147" w:rsidRDefault="00000000">
      <w:pPr>
        <w:numPr>
          <w:ilvl w:val="0"/>
          <w:numId w:val="3"/>
        </w:numPr>
        <w:spacing w:after="12" w:line="249" w:lineRule="auto"/>
        <w:ind w:hanging="721"/>
      </w:pPr>
      <w:r>
        <w:rPr>
          <w:rFonts w:ascii="Cambria" w:eastAsia="Cambria" w:hAnsi="Cambria" w:cs="Cambria"/>
          <w:b/>
          <w:sz w:val="28"/>
          <w:u w:val="single" w:color="000000"/>
        </w:rPr>
        <w:t>DEFECT LIABILITY PERIOD</w:t>
      </w:r>
      <w:r>
        <w:rPr>
          <w:rFonts w:ascii="Cambria" w:eastAsia="Cambria" w:hAnsi="Cambria" w:cs="Cambria"/>
          <w:b/>
          <w:sz w:val="28"/>
        </w:rPr>
        <w:t xml:space="preserve">: </w:t>
      </w:r>
    </w:p>
    <w:p w14:paraId="35A86D70" w14:textId="77777777" w:rsidR="00075147" w:rsidRDefault="00000000">
      <w:pPr>
        <w:spacing w:after="1" w:line="247" w:lineRule="auto"/>
        <w:ind w:left="961" w:right="59" w:hanging="10"/>
        <w:jc w:val="both"/>
      </w:pPr>
      <w:r>
        <w:rPr>
          <w:rFonts w:ascii="Cambria" w:eastAsia="Cambria" w:hAnsi="Cambria" w:cs="Cambria"/>
        </w:rPr>
        <w:t xml:space="preserve">During Defect Liability Period contractor will provide the services free of cost and maintain the DG Set properly. </w:t>
      </w:r>
    </w:p>
    <w:p w14:paraId="197B34A3" w14:textId="77777777" w:rsidR="00075147" w:rsidRDefault="00000000">
      <w:pPr>
        <w:numPr>
          <w:ilvl w:val="2"/>
          <w:numId w:val="4"/>
        </w:numPr>
        <w:spacing w:after="1" w:line="247" w:lineRule="auto"/>
        <w:ind w:right="59" w:hanging="360"/>
        <w:jc w:val="both"/>
      </w:pPr>
      <w:r>
        <w:rPr>
          <w:rFonts w:ascii="Cambria" w:eastAsia="Cambria" w:hAnsi="Cambria" w:cs="Cambria"/>
        </w:rPr>
        <w:t xml:space="preserve">Contractor shall provide maintenance visit in alternate months. </w:t>
      </w:r>
    </w:p>
    <w:p w14:paraId="269F079D" w14:textId="77777777" w:rsidR="00075147" w:rsidRDefault="00000000">
      <w:pPr>
        <w:numPr>
          <w:ilvl w:val="2"/>
          <w:numId w:val="4"/>
        </w:numPr>
        <w:spacing w:after="1" w:line="247" w:lineRule="auto"/>
        <w:ind w:right="59" w:hanging="360"/>
        <w:jc w:val="both"/>
      </w:pPr>
      <w:r>
        <w:rPr>
          <w:rFonts w:ascii="Cambria" w:eastAsia="Cambria" w:hAnsi="Cambria" w:cs="Cambria"/>
        </w:rPr>
        <w:t xml:space="preserve">Emergency visit shall be carried out on call if any fault occurred. </w:t>
      </w:r>
    </w:p>
    <w:p w14:paraId="3DF3E6EE" w14:textId="77777777" w:rsidR="00075147" w:rsidRDefault="00000000">
      <w:pPr>
        <w:spacing w:after="0"/>
        <w:ind w:left="230"/>
      </w:pPr>
      <w:r>
        <w:rPr>
          <w:rFonts w:ascii="Cambria" w:eastAsia="Cambria" w:hAnsi="Cambria" w:cs="Cambria"/>
          <w:b/>
          <w:sz w:val="28"/>
        </w:rPr>
        <w:t xml:space="preserve"> </w:t>
      </w:r>
    </w:p>
    <w:p w14:paraId="50EF0A95" w14:textId="77777777" w:rsidR="00075147" w:rsidRDefault="00000000">
      <w:pPr>
        <w:numPr>
          <w:ilvl w:val="0"/>
          <w:numId w:val="3"/>
        </w:numPr>
        <w:spacing w:after="12" w:line="249" w:lineRule="auto"/>
        <w:ind w:hanging="721"/>
      </w:pPr>
      <w:r>
        <w:rPr>
          <w:rFonts w:ascii="Cambria" w:eastAsia="Cambria" w:hAnsi="Cambria" w:cs="Cambria"/>
          <w:b/>
          <w:sz w:val="28"/>
          <w:u w:val="single" w:color="000000"/>
        </w:rPr>
        <w:t>SIGNING OF CONTRACT AGREEMENT</w:t>
      </w:r>
      <w:r>
        <w:rPr>
          <w:rFonts w:ascii="Cambria" w:eastAsia="Cambria" w:hAnsi="Cambria" w:cs="Cambria"/>
          <w:b/>
          <w:sz w:val="28"/>
        </w:rPr>
        <w:t xml:space="preserve">: </w:t>
      </w:r>
    </w:p>
    <w:p w14:paraId="7D75D2F6" w14:textId="77777777" w:rsidR="00075147" w:rsidRDefault="00000000">
      <w:pPr>
        <w:spacing w:after="1" w:line="247" w:lineRule="auto"/>
        <w:ind w:left="936" w:right="157" w:hanging="721"/>
        <w:jc w:val="both"/>
      </w:pPr>
      <w:r>
        <w:rPr>
          <w:rFonts w:ascii="Cambria" w:eastAsia="Cambria" w:hAnsi="Cambria" w:cs="Cambria"/>
          <w:sz w:val="28"/>
        </w:rPr>
        <w:t xml:space="preserve"> </w:t>
      </w:r>
      <w:r>
        <w:rPr>
          <w:rFonts w:ascii="Cambria" w:eastAsia="Cambria" w:hAnsi="Cambria" w:cs="Cambria"/>
        </w:rPr>
        <w:t xml:space="preserve">Upon acceptance of the bid the contractor shall execute with the State Life Insurance Corporation of Pakistan a proper agreement on non-judicial stamp paper containing certain terms &amp; conditions in the form prescribed by State Life within Seven (07) Days from the acceptance of Letter of Award.  </w:t>
      </w:r>
    </w:p>
    <w:p w14:paraId="2C2B2998" w14:textId="77777777" w:rsidR="00075147" w:rsidRDefault="00000000">
      <w:pPr>
        <w:spacing w:after="453"/>
        <w:ind w:left="230"/>
      </w:pPr>
      <w:r>
        <w:rPr>
          <w:rFonts w:ascii="Cambria" w:eastAsia="Cambria" w:hAnsi="Cambria" w:cs="Cambria"/>
        </w:rPr>
        <w:t xml:space="preserve">     </w:t>
      </w:r>
    </w:p>
    <w:p w14:paraId="0EE77A5F" w14:textId="77777777" w:rsidR="00075147" w:rsidRDefault="00000000">
      <w:pPr>
        <w:spacing w:after="0"/>
        <w:ind w:right="106"/>
        <w:jc w:val="center"/>
      </w:pPr>
      <w:r>
        <w:rPr>
          <w:rFonts w:ascii="Cambria" w:eastAsia="Cambria" w:hAnsi="Cambria" w:cs="Cambria"/>
          <w:sz w:val="72"/>
        </w:rPr>
        <w:t xml:space="preserve"> </w:t>
      </w:r>
    </w:p>
    <w:p w14:paraId="614E534B" w14:textId="77777777" w:rsidR="00075147" w:rsidRDefault="00000000">
      <w:pPr>
        <w:spacing w:after="0"/>
        <w:ind w:right="106"/>
        <w:jc w:val="center"/>
      </w:pPr>
      <w:r>
        <w:rPr>
          <w:rFonts w:ascii="Cambria" w:eastAsia="Cambria" w:hAnsi="Cambria" w:cs="Cambria"/>
          <w:sz w:val="72"/>
        </w:rPr>
        <w:t xml:space="preserve"> </w:t>
      </w:r>
    </w:p>
    <w:p w14:paraId="14DE5AB6" w14:textId="77777777" w:rsidR="00075147" w:rsidRDefault="00000000">
      <w:pPr>
        <w:spacing w:after="0"/>
        <w:ind w:right="106"/>
        <w:jc w:val="center"/>
      </w:pPr>
      <w:r>
        <w:rPr>
          <w:rFonts w:ascii="Cambria" w:eastAsia="Cambria" w:hAnsi="Cambria" w:cs="Cambria"/>
          <w:sz w:val="72"/>
        </w:rPr>
        <w:lastRenderedPageBreak/>
        <w:t xml:space="preserve"> </w:t>
      </w:r>
    </w:p>
    <w:p w14:paraId="314AB243" w14:textId="77777777" w:rsidR="00075147" w:rsidRDefault="00000000">
      <w:pPr>
        <w:spacing w:after="0"/>
        <w:ind w:right="106"/>
        <w:jc w:val="center"/>
      </w:pPr>
      <w:r>
        <w:rPr>
          <w:rFonts w:ascii="Cambria" w:eastAsia="Cambria" w:hAnsi="Cambria" w:cs="Cambria"/>
          <w:sz w:val="72"/>
        </w:rPr>
        <w:t xml:space="preserve"> </w:t>
      </w:r>
    </w:p>
    <w:p w14:paraId="19A58C62" w14:textId="77777777" w:rsidR="00075147" w:rsidRDefault="00000000">
      <w:pPr>
        <w:spacing w:after="0"/>
        <w:ind w:right="106"/>
        <w:jc w:val="center"/>
      </w:pPr>
      <w:r>
        <w:rPr>
          <w:rFonts w:ascii="Cambria" w:eastAsia="Cambria" w:hAnsi="Cambria" w:cs="Cambria"/>
          <w:sz w:val="72"/>
        </w:rPr>
        <w:t xml:space="preserve"> </w:t>
      </w:r>
    </w:p>
    <w:p w14:paraId="7F074F7C" w14:textId="77777777" w:rsidR="00075147" w:rsidRDefault="00000000">
      <w:pPr>
        <w:spacing w:after="0"/>
        <w:ind w:right="106"/>
        <w:jc w:val="center"/>
      </w:pPr>
      <w:r>
        <w:rPr>
          <w:rFonts w:ascii="Cambria" w:eastAsia="Cambria" w:hAnsi="Cambria" w:cs="Cambria"/>
          <w:sz w:val="72"/>
        </w:rPr>
        <w:t xml:space="preserve"> </w:t>
      </w:r>
    </w:p>
    <w:p w14:paraId="5681379D" w14:textId="77777777" w:rsidR="00075147" w:rsidRDefault="00000000">
      <w:pPr>
        <w:spacing w:after="0"/>
        <w:ind w:right="141"/>
        <w:jc w:val="center"/>
      </w:pPr>
      <w:r>
        <w:rPr>
          <w:rFonts w:ascii="Cambria" w:eastAsia="Cambria" w:hAnsi="Cambria" w:cs="Cambria"/>
          <w:b/>
          <w:sz w:val="56"/>
        </w:rPr>
        <w:t xml:space="preserve"> </w:t>
      </w:r>
    </w:p>
    <w:p w14:paraId="363F6DB5" w14:textId="77777777" w:rsidR="00075147" w:rsidRDefault="00000000">
      <w:pPr>
        <w:spacing w:after="57"/>
        <w:ind w:right="141"/>
        <w:jc w:val="center"/>
      </w:pPr>
      <w:r>
        <w:rPr>
          <w:rFonts w:ascii="Cambria" w:eastAsia="Cambria" w:hAnsi="Cambria" w:cs="Cambria"/>
          <w:b/>
          <w:sz w:val="56"/>
        </w:rPr>
        <w:t xml:space="preserve"> </w:t>
      </w:r>
    </w:p>
    <w:p w14:paraId="3A609345" w14:textId="77777777" w:rsidR="00075147" w:rsidRDefault="00000000">
      <w:pPr>
        <w:pStyle w:val="Heading1"/>
      </w:pPr>
      <w:r>
        <w:t>BILL OF QUANTITIES (BOQ)</w:t>
      </w:r>
      <w:r>
        <w:rPr>
          <w:sz w:val="72"/>
        </w:rPr>
        <w:t xml:space="preserve"> </w:t>
      </w:r>
    </w:p>
    <w:p w14:paraId="25FE81BB" w14:textId="77777777" w:rsidR="00075147" w:rsidRDefault="00000000">
      <w:pPr>
        <w:spacing w:after="0"/>
        <w:ind w:right="106"/>
        <w:jc w:val="center"/>
      </w:pPr>
      <w:r>
        <w:rPr>
          <w:rFonts w:ascii="Cambria" w:eastAsia="Cambria" w:hAnsi="Cambria" w:cs="Cambria"/>
          <w:b/>
          <w:sz w:val="72"/>
        </w:rPr>
        <w:t xml:space="preserve"> </w:t>
      </w:r>
    </w:p>
    <w:p w14:paraId="2FC3973C" w14:textId="77777777" w:rsidR="00075147" w:rsidRDefault="00000000">
      <w:pPr>
        <w:spacing w:after="309"/>
        <w:ind w:right="26"/>
        <w:jc w:val="center"/>
      </w:pPr>
      <w:r>
        <w:rPr>
          <w:rFonts w:ascii="Cambria" w:eastAsia="Cambria" w:hAnsi="Cambria" w:cs="Cambria"/>
          <w:b/>
          <w:sz w:val="36"/>
        </w:rPr>
        <w:t xml:space="preserve">   </w:t>
      </w:r>
    </w:p>
    <w:p w14:paraId="7D8DAA64" w14:textId="77777777" w:rsidR="00075147" w:rsidRDefault="00000000">
      <w:pPr>
        <w:spacing w:after="0"/>
        <w:ind w:right="106"/>
        <w:jc w:val="center"/>
      </w:pPr>
      <w:r>
        <w:rPr>
          <w:rFonts w:ascii="Cambria" w:eastAsia="Cambria" w:hAnsi="Cambria" w:cs="Cambria"/>
          <w:b/>
          <w:sz w:val="72"/>
        </w:rPr>
        <w:t xml:space="preserve"> </w:t>
      </w:r>
    </w:p>
    <w:p w14:paraId="3ECEB71D" w14:textId="77777777" w:rsidR="00075147" w:rsidRDefault="00000000">
      <w:pPr>
        <w:spacing w:after="0"/>
        <w:ind w:right="106"/>
        <w:jc w:val="center"/>
      </w:pPr>
      <w:r>
        <w:rPr>
          <w:rFonts w:ascii="Cambria" w:eastAsia="Cambria" w:hAnsi="Cambria" w:cs="Cambria"/>
          <w:b/>
          <w:sz w:val="72"/>
        </w:rPr>
        <w:t xml:space="preserve"> </w:t>
      </w:r>
    </w:p>
    <w:p w14:paraId="1B53A5E2" w14:textId="77777777" w:rsidR="00075147" w:rsidRDefault="00000000">
      <w:pPr>
        <w:spacing w:after="0"/>
        <w:ind w:left="230"/>
        <w:rPr>
          <w:rFonts w:ascii="Cambria" w:eastAsia="Cambria" w:hAnsi="Cambria" w:cs="Cambria"/>
          <w:b/>
          <w:sz w:val="72"/>
        </w:rPr>
      </w:pPr>
      <w:r>
        <w:rPr>
          <w:rFonts w:ascii="Cambria" w:eastAsia="Cambria" w:hAnsi="Cambria" w:cs="Cambria"/>
          <w:b/>
          <w:sz w:val="72"/>
        </w:rPr>
        <w:t xml:space="preserve"> </w:t>
      </w:r>
    </w:p>
    <w:p w14:paraId="4D08BAC4" w14:textId="77777777" w:rsidR="00391D5A" w:rsidRDefault="00391D5A">
      <w:pPr>
        <w:spacing w:after="0"/>
        <w:ind w:left="230"/>
        <w:rPr>
          <w:rFonts w:ascii="Cambria" w:eastAsia="Cambria" w:hAnsi="Cambria" w:cs="Cambria"/>
          <w:b/>
          <w:sz w:val="72"/>
        </w:rPr>
      </w:pPr>
    </w:p>
    <w:p w14:paraId="72B0A386" w14:textId="77777777" w:rsidR="00391D5A" w:rsidRDefault="00391D5A">
      <w:pPr>
        <w:spacing w:after="0"/>
        <w:ind w:left="230"/>
        <w:rPr>
          <w:rFonts w:ascii="Cambria" w:eastAsia="Cambria" w:hAnsi="Cambria" w:cs="Cambria"/>
          <w:b/>
          <w:sz w:val="72"/>
        </w:rPr>
      </w:pPr>
    </w:p>
    <w:p w14:paraId="71B628E6" w14:textId="77777777" w:rsidR="00391D5A" w:rsidRDefault="00391D5A">
      <w:pPr>
        <w:spacing w:after="0"/>
        <w:ind w:left="230"/>
        <w:rPr>
          <w:rFonts w:ascii="Cambria" w:eastAsia="Cambria" w:hAnsi="Cambria" w:cs="Cambria"/>
          <w:b/>
          <w:sz w:val="72"/>
        </w:rPr>
      </w:pPr>
    </w:p>
    <w:p w14:paraId="1E32FA2E" w14:textId="77777777" w:rsidR="00391D5A" w:rsidRDefault="00391D5A">
      <w:pPr>
        <w:spacing w:after="0"/>
        <w:ind w:left="230"/>
        <w:rPr>
          <w:rFonts w:ascii="Cambria" w:eastAsia="Cambria" w:hAnsi="Cambria" w:cs="Cambria"/>
          <w:b/>
          <w:sz w:val="72"/>
        </w:rPr>
      </w:pPr>
    </w:p>
    <w:p w14:paraId="3B34A443" w14:textId="77777777" w:rsidR="00391D5A" w:rsidRDefault="00391D5A">
      <w:pPr>
        <w:spacing w:after="0"/>
        <w:ind w:left="230"/>
        <w:rPr>
          <w:rFonts w:ascii="Cambria" w:eastAsia="Cambria" w:hAnsi="Cambria" w:cs="Cambria"/>
          <w:b/>
          <w:sz w:val="72"/>
        </w:rPr>
      </w:pPr>
    </w:p>
    <w:p w14:paraId="0BF0620B" w14:textId="77777777" w:rsidR="00391D5A" w:rsidRDefault="00391D5A">
      <w:pPr>
        <w:spacing w:after="0"/>
        <w:ind w:left="230"/>
        <w:rPr>
          <w:rFonts w:ascii="Cambria" w:eastAsia="Cambria" w:hAnsi="Cambria" w:cs="Cambria"/>
          <w:b/>
          <w:sz w:val="72"/>
        </w:rPr>
      </w:pPr>
    </w:p>
    <w:p w14:paraId="0879A56C" w14:textId="77777777" w:rsidR="00391D5A" w:rsidRDefault="00391D5A">
      <w:pPr>
        <w:spacing w:after="0"/>
        <w:ind w:left="230"/>
        <w:rPr>
          <w:rFonts w:ascii="Cambria" w:eastAsia="Cambria" w:hAnsi="Cambria" w:cs="Cambria"/>
          <w:b/>
          <w:sz w:val="72"/>
        </w:rPr>
      </w:pPr>
    </w:p>
    <w:p w14:paraId="51A7E637" w14:textId="77777777" w:rsidR="00391D5A" w:rsidRDefault="00391D5A">
      <w:pPr>
        <w:spacing w:after="0"/>
        <w:ind w:left="230"/>
        <w:rPr>
          <w:rFonts w:ascii="Cambria" w:eastAsia="Cambria" w:hAnsi="Cambria" w:cs="Cambria"/>
          <w:b/>
          <w:sz w:val="72"/>
        </w:rPr>
      </w:pPr>
    </w:p>
    <w:p w14:paraId="423414AE" w14:textId="77777777" w:rsidR="00391D5A" w:rsidRDefault="00391D5A">
      <w:pPr>
        <w:spacing w:after="0"/>
        <w:ind w:left="230"/>
        <w:rPr>
          <w:rFonts w:ascii="Cambria" w:eastAsia="Cambria" w:hAnsi="Cambria" w:cs="Cambria"/>
          <w:b/>
          <w:sz w:val="72"/>
        </w:rPr>
      </w:pPr>
    </w:p>
    <w:p w14:paraId="1A2244B9" w14:textId="77777777" w:rsidR="00391D5A" w:rsidRDefault="00391D5A">
      <w:pPr>
        <w:spacing w:after="0"/>
        <w:ind w:left="230"/>
        <w:rPr>
          <w:rFonts w:ascii="Cambria" w:eastAsia="Cambria" w:hAnsi="Cambria" w:cs="Cambria"/>
          <w:b/>
          <w:sz w:val="72"/>
        </w:rPr>
      </w:pPr>
    </w:p>
    <w:p w14:paraId="08A00CBB" w14:textId="77777777" w:rsidR="00391D5A" w:rsidRDefault="00391D5A">
      <w:pPr>
        <w:spacing w:after="0"/>
        <w:ind w:left="230"/>
        <w:rPr>
          <w:rFonts w:ascii="Cambria" w:eastAsia="Cambria" w:hAnsi="Cambria" w:cs="Cambria"/>
          <w:b/>
          <w:sz w:val="72"/>
        </w:rPr>
      </w:pPr>
    </w:p>
    <w:p w14:paraId="64CC86DE" w14:textId="77777777" w:rsidR="00391D5A" w:rsidRDefault="00391D5A">
      <w:pPr>
        <w:spacing w:after="0"/>
        <w:ind w:left="230"/>
      </w:pPr>
    </w:p>
    <w:p w14:paraId="730F9A7A" w14:textId="77777777" w:rsidR="00075147" w:rsidRDefault="00000000">
      <w:pPr>
        <w:spacing w:after="0"/>
        <w:ind w:left="230"/>
      </w:pPr>
      <w:r>
        <w:rPr>
          <w:rFonts w:ascii="Cambria" w:eastAsia="Cambria" w:hAnsi="Cambria" w:cs="Cambria"/>
          <w:b/>
          <w:sz w:val="72"/>
        </w:rPr>
        <w:t xml:space="preserve"> </w:t>
      </w:r>
    </w:p>
    <w:p w14:paraId="38A6302F" w14:textId="77777777" w:rsidR="00075147" w:rsidRDefault="00000000">
      <w:pPr>
        <w:spacing w:after="0"/>
        <w:ind w:left="230"/>
      </w:pPr>
      <w:r>
        <w:rPr>
          <w:rFonts w:ascii="Cambria" w:eastAsia="Cambria" w:hAnsi="Cambria" w:cs="Cambria"/>
          <w:b/>
          <w:sz w:val="72"/>
        </w:rPr>
        <w:t xml:space="preserve"> </w:t>
      </w:r>
    </w:p>
    <w:p w14:paraId="5A934A46" w14:textId="77777777" w:rsidR="00075147" w:rsidRDefault="00000000">
      <w:pPr>
        <w:spacing w:after="0"/>
        <w:ind w:left="230"/>
      </w:pPr>
      <w:r>
        <w:rPr>
          <w:rFonts w:ascii="Cambria" w:eastAsia="Cambria" w:hAnsi="Cambria" w:cs="Cambria"/>
          <w:b/>
          <w:sz w:val="72"/>
        </w:rPr>
        <w:t xml:space="preserve"> </w:t>
      </w:r>
    </w:p>
    <w:p w14:paraId="5F95390B" w14:textId="77777777" w:rsidR="00075147" w:rsidRDefault="00000000">
      <w:pPr>
        <w:spacing w:after="0"/>
        <w:ind w:left="230"/>
      </w:pPr>
      <w:r>
        <w:rPr>
          <w:rFonts w:ascii="Cambria" w:eastAsia="Cambria" w:hAnsi="Cambria" w:cs="Cambria"/>
          <w:b/>
          <w:sz w:val="72"/>
        </w:rPr>
        <w:t xml:space="preserve"> </w:t>
      </w:r>
    </w:p>
    <w:p w14:paraId="7ABA3E1F" w14:textId="77777777" w:rsidR="00075147" w:rsidRDefault="00000000">
      <w:pPr>
        <w:spacing w:after="0"/>
        <w:ind w:left="230"/>
      </w:pPr>
      <w:r>
        <w:rPr>
          <w:rFonts w:ascii="Cambria" w:eastAsia="Cambria" w:hAnsi="Cambria" w:cs="Cambria"/>
          <w:b/>
          <w:sz w:val="72"/>
        </w:rPr>
        <w:t xml:space="preserve"> </w:t>
      </w:r>
    </w:p>
    <w:p w14:paraId="55EE3760" w14:textId="77777777" w:rsidR="00075147" w:rsidRDefault="00000000">
      <w:pPr>
        <w:spacing w:after="0"/>
        <w:ind w:right="203"/>
        <w:jc w:val="center"/>
      </w:pPr>
      <w:r>
        <w:rPr>
          <w:rFonts w:ascii="Cambria" w:eastAsia="Cambria" w:hAnsi="Cambria" w:cs="Cambria"/>
          <w:b/>
          <w:sz w:val="28"/>
        </w:rPr>
        <w:t xml:space="preserve"> </w:t>
      </w:r>
    </w:p>
    <w:p w14:paraId="2ECF517E" w14:textId="77777777" w:rsidR="00075147" w:rsidRDefault="00000000">
      <w:pPr>
        <w:spacing w:after="0"/>
        <w:ind w:right="269"/>
        <w:jc w:val="center"/>
      </w:pPr>
      <w:r>
        <w:rPr>
          <w:rFonts w:ascii="Cambria" w:eastAsia="Cambria" w:hAnsi="Cambria" w:cs="Cambria"/>
          <w:b/>
          <w:sz w:val="28"/>
          <w:u w:val="single" w:color="000000"/>
        </w:rPr>
        <w:t>BILL OF QUANTITIES (BOQ)</w:t>
      </w:r>
      <w:r>
        <w:rPr>
          <w:rFonts w:ascii="Cambria" w:eastAsia="Cambria" w:hAnsi="Cambria" w:cs="Cambria"/>
          <w:b/>
          <w:sz w:val="28"/>
        </w:rPr>
        <w:t xml:space="preserve"> </w:t>
      </w:r>
    </w:p>
    <w:p w14:paraId="62760CAA" w14:textId="77777777" w:rsidR="00075147" w:rsidRDefault="00000000">
      <w:pPr>
        <w:spacing w:after="30"/>
        <w:ind w:right="216"/>
        <w:jc w:val="center"/>
      </w:pPr>
      <w:r>
        <w:rPr>
          <w:rFonts w:ascii="Cambria" w:eastAsia="Cambria" w:hAnsi="Cambria" w:cs="Cambria"/>
          <w:b/>
        </w:rPr>
        <w:t xml:space="preserve"> </w:t>
      </w:r>
    </w:p>
    <w:p w14:paraId="65D0B0F2" w14:textId="77777777" w:rsidR="00075147" w:rsidRDefault="00000000">
      <w:pPr>
        <w:spacing w:after="0"/>
        <w:ind w:right="825"/>
        <w:jc w:val="right"/>
      </w:pPr>
      <w:r>
        <w:rPr>
          <w:rFonts w:ascii="Cambria" w:eastAsia="Cambria" w:hAnsi="Cambria" w:cs="Cambria"/>
          <w:b/>
          <w:sz w:val="28"/>
          <w:u w:val="single" w:color="000000"/>
        </w:rPr>
        <w:t>SUPPLY OF 20 KVA D. G. SET FOR STATE LIFE KHANSPUR AYUBIA.</w:t>
      </w:r>
      <w:r>
        <w:rPr>
          <w:rFonts w:ascii="Cambria" w:eastAsia="Cambria" w:hAnsi="Cambria" w:cs="Cambria"/>
          <w:b/>
          <w:sz w:val="28"/>
        </w:rPr>
        <w:t xml:space="preserve"> </w:t>
      </w:r>
    </w:p>
    <w:p w14:paraId="12210FEE" w14:textId="77777777" w:rsidR="00075147" w:rsidRDefault="00000000">
      <w:pPr>
        <w:spacing w:after="0"/>
        <w:ind w:right="203"/>
        <w:jc w:val="center"/>
      </w:pPr>
      <w:r>
        <w:rPr>
          <w:rFonts w:ascii="Cambria" w:eastAsia="Cambria" w:hAnsi="Cambria" w:cs="Cambria"/>
          <w:b/>
          <w:sz w:val="28"/>
        </w:rPr>
        <w:t xml:space="preserve"> </w:t>
      </w:r>
    </w:p>
    <w:p w14:paraId="196CD30A" w14:textId="77777777" w:rsidR="00075147" w:rsidRDefault="00000000">
      <w:pPr>
        <w:spacing w:after="0"/>
        <w:ind w:left="230"/>
      </w:pPr>
      <w:r>
        <w:rPr>
          <w:rFonts w:ascii="Cambria" w:eastAsia="Cambria" w:hAnsi="Cambria" w:cs="Cambria"/>
          <w:sz w:val="20"/>
        </w:rPr>
        <w:t xml:space="preserve"> </w:t>
      </w:r>
      <w:r>
        <w:rPr>
          <w:rFonts w:ascii="Cambria" w:eastAsia="Cambria" w:hAnsi="Cambria" w:cs="Cambria"/>
          <w:sz w:val="20"/>
        </w:rPr>
        <w:tab/>
      </w:r>
      <w:r>
        <w:rPr>
          <w:rFonts w:ascii="Cambria" w:eastAsia="Cambria" w:hAnsi="Cambria" w:cs="Cambria"/>
        </w:rPr>
        <w:t xml:space="preserve"> </w:t>
      </w:r>
    </w:p>
    <w:tbl>
      <w:tblPr>
        <w:tblStyle w:val="TableGrid"/>
        <w:tblW w:w="9844" w:type="dxa"/>
        <w:tblInd w:w="-38" w:type="dxa"/>
        <w:tblCellMar>
          <w:top w:w="40" w:type="dxa"/>
          <w:left w:w="106" w:type="dxa"/>
          <w:right w:w="66" w:type="dxa"/>
        </w:tblCellMar>
        <w:tblLook w:val="04A0" w:firstRow="1" w:lastRow="0" w:firstColumn="1" w:lastColumn="0" w:noHBand="0" w:noVBand="1"/>
      </w:tblPr>
      <w:tblGrid>
        <w:gridCol w:w="562"/>
        <w:gridCol w:w="5099"/>
        <w:gridCol w:w="845"/>
        <w:gridCol w:w="1172"/>
        <w:gridCol w:w="1085"/>
        <w:gridCol w:w="1081"/>
      </w:tblGrid>
      <w:tr w:rsidR="00075147" w14:paraId="3ECDE71C" w14:textId="77777777">
        <w:trPr>
          <w:trHeight w:val="854"/>
        </w:trPr>
        <w:tc>
          <w:tcPr>
            <w:tcW w:w="562" w:type="dxa"/>
            <w:tcBorders>
              <w:top w:val="single" w:sz="4" w:space="0" w:color="000000"/>
              <w:left w:val="single" w:sz="4" w:space="0" w:color="000000"/>
              <w:bottom w:val="single" w:sz="4" w:space="0" w:color="000000"/>
              <w:right w:val="single" w:sz="4" w:space="0" w:color="000000"/>
            </w:tcBorders>
          </w:tcPr>
          <w:p w14:paraId="7EE8D53C" w14:textId="77777777" w:rsidR="00075147" w:rsidRDefault="00000000">
            <w:r>
              <w:rPr>
                <w:rFonts w:ascii="Cambria" w:eastAsia="Cambria" w:hAnsi="Cambria" w:cs="Cambria"/>
                <w:b/>
                <w:sz w:val="24"/>
              </w:rPr>
              <w:t xml:space="preserve">Sr. </w:t>
            </w:r>
          </w:p>
          <w:p w14:paraId="45495E40" w14:textId="77777777" w:rsidR="00075147" w:rsidRDefault="00000000">
            <w:r>
              <w:rPr>
                <w:rFonts w:ascii="Cambria" w:eastAsia="Cambria" w:hAnsi="Cambria" w:cs="Cambria"/>
                <w:b/>
                <w:sz w:val="24"/>
              </w:rPr>
              <w:t>No</w:t>
            </w:r>
          </w:p>
          <w:p w14:paraId="2AB1960B" w14:textId="77777777" w:rsidR="00075147" w:rsidRDefault="00000000">
            <w:r>
              <w:rPr>
                <w:rFonts w:ascii="Cambria" w:eastAsia="Cambria" w:hAnsi="Cambria" w:cs="Cambria"/>
                <w:b/>
                <w:sz w:val="24"/>
              </w:rPr>
              <w:t xml:space="preserve">. </w:t>
            </w:r>
          </w:p>
        </w:tc>
        <w:tc>
          <w:tcPr>
            <w:tcW w:w="5100" w:type="dxa"/>
            <w:tcBorders>
              <w:top w:val="single" w:sz="4" w:space="0" w:color="000000"/>
              <w:left w:val="single" w:sz="4" w:space="0" w:color="000000"/>
              <w:bottom w:val="single" w:sz="4" w:space="0" w:color="000000"/>
              <w:right w:val="single" w:sz="4" w:space="0" w:color="000000"/>
            </w:tcBorders>
            <w:vAlign w:val="center"/>
          </w:tcPr>
          <w:p w14:paraId="79D5E0D6" w14:textId="77777777" w:rsidR="00075147" w:rsidRDefault="00000000">
            <w:r>
              <w:rPr>
                <w:rFonts w:ascii="Cambria" w:eastAsia="Cambria" w:hAnsi="Cambria" w:cs="Cambria"/>
                <w:b/>
                <w:sz w:val="24"/>
              </w:rPr>
              <w:t xml:space="preserve">Description </w:t>
            </w:r>
          </w:p>
        </w:tc>
        <w:tc>
          <w:tcPr>
            <w:tcW w:w="845" w:type="dxa"/>
            <w:tcBorders>
              <w:top w:val="single" w:sz="4" w:space="0" w:color="000000"/>
              <w:left w:val="single" w:sz="4" w:space="0" w:color="000000"/>
              <w:bottom w:val="single" w:sz="4" w:space="0" w:color="000000"/>
              <w:right w:val="single" w:sz="4" w:space="0" w:color="000000"/>
            </w:tcBorders>
            <w:vAlign w:val="center"/>
          </w:tcPr>
          <w:p w14:paraId="1D1F5E77" w14:textId="77777777" w:rsidR="00075147" w:rsidRDefault="00000000">
            <w:r>
              <w:rPr>
                <w:rFonts w:ascii="Cambria" w:eastAsia="Cambria" w:hAnsi="Cambria" w:cs="Cambria"/>
                <w:b/>
                <w:sz w:val="24"/>
              </w:rPr>
              <w:t xml:space="preserve">Unit </w:t>
            </w:r>
          </w:p>
        </w:tc>
        <w:tc>
          <w:tcPr>
            <w:tcW w:w="1172" w:type="dxa"/>
            <w:tcBorders>
              <w:top w:val="single" w:sz="4" w:space="0" w:color="000000"/>
              <w:left w:val="single" w:sz="4" w:space="0" w:color="000000"/>
              <w:bottom w:val="single" w:sz="4" w:space="0" w:color="000000"/>
              <w:right w:val="single" w:sz="4" w:space="0" w:color="000000"/>
            </w:tcBorders>
            <w:vAlign w:val="center"/>
          </w:tcPr>
          <w:p w14:paraId="5777C449" w14:textId="77777777" w:rsidR="00075147" w:rsidRDefault="00000000">
            <w:pPr>
              <w:ind w:left="5"/>
            </w:pPr>
            <w:r>
              <w:rPr>
                <w:rFonts w:ascii="Cambria" w:eastAsia="Cambria" w:hAnsi="Cambria" w:cs="Cambria"/>
                <w:b/>
                <w:sz w:val="24"/>
              </w:rPr>
              <w:t xml:space="preserve">Qty. </w:t>
            </w:r>
          </w:p>
        </w:tc>
        <w:tc>
          <w:tcPr>
            <w:tcW w:w="1085" w:type="dxa"/>
            <w:tcBorders>
              <w:top w:val="single" w:sz="4" w:space="0" w:color="000000"/>
              <w:left w:val="single" w:sz="4" w:space="0" w:color="000000"/>
              <w:bottom w:val="single" w:sz="4" w:space="0" w:color="000000"/>
              <w:right w:val="single" w:sz="4" w:space="0" w:color="000000"/>
            </w:tcBorders>
          </w:tcPr>
          <w:p w14:paraId="28B2022F" w14:textId="77777777" w:rsidR="00075147" w:rsidRDefault="00000000">
            <w:pPr>
              <w:ind w:left="5"/>
            </w:pPr>
            <w:r>
              <w:rPr>
                <w:rFonts w:ascii="Cambria" w:eastAsia="Cambria" w:hAnsi="Cambria" w:cs="Cambria"/>
                <w:b/>
                <w:sz w:val="24"/>
              </w:rPr>
              <w:t xml:space="preserve">Unit </w:t>
            </w:r>
          </w:p>
          <w:p w14:paraId="500A7A7F" w14:textId="77777777" w:rsidR="00075147" w:rsidRDefault="00000000">
            <w:pPr>
              <w:ind w:left="5"/>
            </w:pPr>
            <w:r>
              <w:rPr>
                <w:rFonts w:ascii="Cambria" w:eastAsia="Cambria" w:hAnsi="Cambria" w:cs="Cambria"/>
                <w:b/>
                <w:sz w:val="24"/>
              </w:rPr>
              <w:t xml:space="preserve">Rate </w:t>
            </w:r>
          </w:p>
          <w:p w14:paraId="3D0A4788" w14:textId="77777777" w:rsidR="00075147" w:rsidRDefault="00000000">
            <w:pPr>
              <w:ind w:left="5"/>
            </w:pPr>
            <w:r>
              <w:rPr>
                <w:rFonts w:ascii="Cambria" w:eastAsia="Cambria" w:hAnsi="Cambria" w:cs="Cambria"/>
                <w:b/>
                <w:sz w:val="24"/>
              </w:rPr>
              <w:t xml:space="preserve">(PKR) </w:t>
            </w:r>
          </w:p>
        </w:tc>
        <w:tc>
          <w:tcPr>
            <w:tcW w:w="1081" w:type="dxa"/>
            <w:tcBorders>
              <w:top w:val="single" w:sz="4" w:space="0" w:color="000000"/>
              <w:left w:val="single" w:sz="4" w:space="0" w:color="000000"/>
              <w:bottom w:val="single" w:sz="4" w:space="0" w:color="000000"/>
              <w:right w:val="single" w:sz="4" w:space="0" w:color="000000"/>
            </w:tcBorders>
          </w:tcPr>
          <w:p w14:paraId="4E670DBD" w14:textId="77777777" w:rsidR="00075147" w:rsidRDefault="00000000">
            <w:r>
              <w:rPr>
                <w:rFonts w:ascii="Cambria" w:eastAsia="Cambria" w:hAnsi="Cambria" w:cs="Cambria"/>
                <w:b/>
                <w:sz w:val="24"/>
              </w:rPr>
              <w:t xml:space="preserve">Total </w:t>
            </w:r>
          </w:p>
          <w:p w14:paraId="6286E3A0" w14:textId="77777777" w:rsidR="00075147" w:rsidRDefault="00000000">
            <w:r>
              <w:rPr>
                <w:rFonts w:ascii="Cambria" w:eastAsia="Cambria" w:hAnsi="Cambria" w:cs="Cambria"/>
                <w:b/>
                <w:sz w:val="24"/>
              </w:rPr>
              <w:t>Amoun</w:t>
            </w:r>
          </w:p>
          <w:p w14:paraId="6BD75467" w14:textId="77777777" w:rsidR="00075147" w:rsidRDefault="00000000">
            <w:r>
              <w:rPr>
                <w:rFonts w:ascii="Cambria" w:eastAsia="Cambria" w:hAnsi="Cambria" w:cs="Cambria"/>
                <w:b/>
                <w:sz w:val="24"/>
              </w:rPr>
              <w:t xml:space="preserve">t (PKR) </w:t>
            </w:r>
          </w:p>
        </w:tc>
      </w:tr>
      <w:tr w:rsidR="00075147" w14:paraId="6B8B1B07" w14:textId="77777777">
        <w:trPr>
          <w:trHeight w:val="293"/>
        </w:trPr>
        <w:tc>
          <w:tcPr>
            <w:tcW w:w="562" w:type="dxa"/>
            <w:tcBorders>
              <w:top w:val="single" w:sz="4" w:space="0" w:color="000000"/>
              <w:left w:val="single" w:sz="4" w:space="0" w:color="000000"/>
              <w:bottom w:val="single" w:sz="4" w:space="0" w:color="000000"/>
              <w:right w:val="single" w:sz="4" w:space="0" w:color="000000"/>
            </w:tcBorders>
          </w:tcPr>
          <w:p w14:paraId="7C27E207" w14:textId="77777777" w:rsidR="00075147" w:rsidRDefault="00000000">
            <w:r>
              <w:rPr>
                <w:rFonts w:ascii="Cambria" w:eastAsia="Cambria" w:hAnsi="Cambria" w:cs="Cambria"/>
                <w:sz w:val="24"/>
              </w:rPr>
              <w:t xml:space="preserve">1 </w:t>
            </w:r>
          </w:p>
        </w:tc>
        <w:tc>
          <w:tcPr>
            <w:tcW w:w="5100" w:type="dxa"/>
            <w:tcBorders>
              <w:top w:val="single" w:sz="4" w:space="0" w:color="000000"/>
              <w:left w:val="single" w:sz="4" w:space="0" w:color="000000"/>
              <w:bottom w:val="single" w:sz="4" w:space="0" w:color="000000"/>
              <w:right w:val="single" w:sz="4" w:space="0" w:color="000000"/>
            </w:tcBorders>
          </w:tcPr>
          <w:p w14:paraId="211723FA" w14:textId="77777777" w:rsidR="00075147" w:rsidRDefault="00000000">
            <w:r>
              <w:rPr>
                <w:rFonts w:ascii="Cambria" w:eastAsia="Cambria" w:hAnsi="Cambria" w:cs="Cambria"/>
                <w:sz w:val="24"/>
              </w:rPr>
              <w:t xml:space="preserve">(2) </w:t>
            </w:r>
          </w:p>
        </w:tc>
        <w:tc>
          <w:tcPr>
            <w:tcW w:w="845" w:type="dxa"/>
            <w:tcBorders>
              <w:top w:val="single" w:sz="4" w:space="0" w:color="000000"/>
              <w:left w:val="single" w:sz="4" w:space="0" w:color="000000"/>
              <w:bottom w:val="single" w:sz="4" w:space="0" w:color="000000"/>
              <w:right w:val="single" w:sz="4" w:space="0" w:color="000000"/>
            </w:tcBorders>
          </w:tcPr>
          <w:p w14:paraId="0FCBE3FF" w14:textId="77777777" w:rsidR="00075147" w:rsidRDefault="00000000">
            <w:r>
              <w:rPr>
                <w:rFonts w:ascii="Cambria" w:eastAsia="Cambria" w:hAnsi="Cambria" w:cs="Cambria"/>
                <w:sz w:val="24"/>
              </w:rPr>
              <w:t xml:space="preserve">(3) </w:t>
            </w:r>
          </w:p>
        </w:tc>
        <w:tc>
          <w:tcPr>
            <w:tcW w:w="1172" w:type="dxa"/>
            <w:tcBorders>
              <w:top w:val="single" w:sz="4" w:space="0" w:color="000000"/>
              <w:left w:val="single" w:sz="4" w:space="0" w:color="000000"/>
              <w:bottom w:val="single" w:sz="4" w:space="0" w:color="000000"/>
              <w:right w:val="single" w:sz="4" w:space="0" w:color="000000"/>
            </w:tcBorders>
          </w:tcPr>
          <w:p w14:paraId="1BF66DA1" w14:textId="77777777" w:rsidR="00075147" w:rsidRDefault="00000000">
            <w:pPr>
              <w:ind w:left="5"/>
            </w:pPr>
            <w:r>
              <w:rPr>
                <w:rFonts w:ascii="Cambria" w:eastAsia="Cambria" w:hAnsi="Cambria" w:cs="Cambria"/>
                <w:sz w:val="24"/>
              </w:rPr>
              <w:t xml:space="preserve">(4) </w:t>
            </w:r>
          </w:p>
        </w:tc>
        <w:tc>
          <w:tcPr>
            <w:tcW w:w="1085" w:type="dxa"/>
            <w:tcBorders>
              <w:top w:val="single" w:sz="4" w:space="0" w:color="000000"/>
              <w:left w:val="single" w:sz="4" w:space="0" w:color="000000"/>
              <w:bottom w:val="single" w:sz="4" w:space="0" w:color="000000"/>
              <w:right w:val="single" w:sz="4" w:space="0" w:color="000000"/>
            </w:tcBorders>
          </w:tcPr>
          <w:p w14:paraId="57D8719C" w14:textId="77777777" w:rsidR="00075147" w:rsidRDefault="00000000">
            <w:pPr>
              <w:ind w:left="5"/>
            </w:pPr>
            <w:r>
              <w:rPr>
                <w:rFonts w:ascii="Cambria" w:eastAsia="Cambria" w:hAnsi="Cambria" w:cs="Cambria"/>
                <w:sz w:val="24"/>
              </w:rPr>
              <w:t xml:space="preserve">(5) </w:t>
            </w:r>
          </w:p>
        </w:tc>
        <w:tc>
          <w:tcPr>
            <w:tcW w:w="1081" w:type="dxa"/>
            <w:tcBorders>
              <w:top w:val="single" w:sz="4" w:space="0" w:color="000000"/>
              <w:left w:val="single" w:sz="4" w:space="0" w:color="000000"/>
              <w:bottom w:val="single" w:sz="4" w:space="0" w:color="000000"/>
              <w:right w:val="single" w:sz="4" w:space="0" w:color="000000"/>
            </w:tcBorders>
          </w:tcPr>
          <w:p w14:paraId="258B4963" w14:textId="77777777" w:rsidR="00075147" w:rsidRDefault="00000000">
            <w:r>
              <w:rPr>
                <w:rFonts w:ascii="Cambria" w:eastAsia="Cambria" w:hAnsi="Cambria" w:cs="Cambria"/>
                <w:sz w:val="24"/>
              </w:rPr>
              <w:t xml:space="preserve">(6) </w:t>
            </w:r>
          </w:p>
        </w:tc>
      </w:tr>
      <w:tr w:rsidR="00075147" w14:paraId="0F63D00A" w14:textId="77777777">
        <w:trPr>
          <w:trHeight w:val="3294"/>
        </w:trPr>
        <w:tc>
          <w:tcPr>
            <w:tcW w:w="562" w:type="dxa"/>
            <w:tcBorders>
              <w:top w:val="single" w:sz="4" w:space="0" w:color="000000"/>
              <w:left w:val="single" w:sz="4" w:space="0" w:color="000000"/>
              <w:bottom w:val="single" w:sz="4" w:space="0" w:color="000000"/>
              <w:right w:val="single" w:sz="4" w:space="0" w:color="000000"/>
            </w:tcBorders>
            <w:vAlign w:val="center"/>
          </w:tcPr>
          <w:p w14:paraId="5298C0FF" w14:textId="77777777" w:rsidR="00075147" w:rsidRDefault="00000000">
            <w:r>
              <w:rPr>
                <w:rFonts w:ascii="Cambria" w:eastAsia="Cambria" w:hAnsi="Cambria" w:cs="Cambria"/>
                <w:sz w:val="24"/>
              </w:rPr>
              <w:t xml:space="preserve"> </w:t>
            </w:r>
          </w:p>
        </w:tc>
        <w:tc>
          <w:tcPr>
            <w:tcW w:w="5100" w:type="dxa"/>
            <w:tcBorders>
              <w:top w:val="single" w:sz="4" w:space="0" w:color="000000"/>
              <w:left w:val="single" w:sz="4" w:space="0" w:color="000000"/>
              <w:bottom w:val="single" w:sz="4" w:space="0" w:color="000000"/>
              <w:right w:val="single" w:sz="4" w:space="0" w:color="000000"/>
            </w:tcBorders>
          </w:tcPr>
          <w:p w14:paraId="4930CE61" w14:textId="77777777" w:rsidR="00075147" w:rsidRDefault="00000000">
            <w:pPr>
              <w:spacing w:after="1" w:line="236" w:lineRule="auto"/>
            </w:pPr>
            <w:r>
              <w:rPr>
                <w:rFonts w:ascii="Cambria" w:eastAsia="Cambria" w:hAnsi="Cambria" w:cs="Cambria"/>
                <w:sz w:val="20"/>
              </w:rPr>
              <w:t xml:space="preserve">Supply, Installation, Testing and Commissioning of the following items of work (unless specifically stated otherwise), including all material, labour, tools, plant accessories, etc. required for proper completion of each item as per specifications and locations. </w:t>
            </w:r>
          </w:p>
          <w:p w14:paraId="706A2D9C" w14:textId="77777777" w:rsidR="00075147" w:rsidRDefault="00000000">
            <w:pPr>
              <w:ind w:right="23"/>
            </w:pPr>
            <w:r>
              <w:rPr>
                <w:rFonts w:ascii="Cambria" w:eastAsia="Cambria" w:hAnsi="Cambria" w:cs="Cambria"/>
                <w:sz w:val="20"/>
              </w:rPr>
              <w:t xml:space="preserve">General/ Specification, for Electrical Works shall be applicable to all BOQ items. The contractor may visit both the sites, inspect the existing condition of the works and nature to balance works before quoting the price in Tender. In ‘the result of such inspection and check of the works, if Contractor founds any rectification or remedial works necessary to be executed for balance works, the Contractor shall accommodate the cost of such works in the quoted rates. </w:t>
            </w:r>
          </w:p>
        </w:tc>
        <w:tc>
          <w:tcPr>
            <w:tcW w:w="845" w:type="dxa"/>
            <w:tcBorders>
              <w:top w:val="single" w:sz="4" w:space="0" w:color="000000"/>
              <w:left w:val="single" w:sz="4" w:space="0" w:color="000000"/>
              <w:bottom w:val="single" w:sz="4" w:space="0" w:color="000000"/>
              <w:right w:val="single" w:sz="4" w:space="0" w:color="000000"/>
            </w:tcBorders>
            <w:vAlign w:val="center"/>
          </w:tcPr>
          <w:p w14:paraId="3464B9BA" w14:textId="77777777" w:rsidR="00075147" w:rsidRDefault="00000000">
            <w:r>
              <w:rPr>
                <w:rFonts w:ascii="Cambria" w:eastAsia="Cambria" w:hAnsi="Cambria" w:cs="Cambria"/>
                <w:sz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1735D862" w14:textId="77777777" w:rsidR="00075147" w:rsidRDefault="00000000">
            <w:pPr>
              <w:ind w:left="5"/>
            </w:pPr>
            <w:r>
              <w:rPr>
                <w:rFonts w:ascii="Cambria" w:eastAsia="Cambria" w:hAnsi="Cambria" w:cs="Cambria"/>
                <w:sz w:val="24"/>
              </w:rPr>
              <w:t xml:space="preserve">01 </w:t>
            </w:r>
          </w:p>
        </w:tc>
        <w:tc>
          <w:tcPr>
            <w:tcW w:w="1085" w:type="dxa"/>
            <w:tcBorders>
              <w:top w:val="single" w:sz="4" w:space="0" w:color="000000"/>
              <w:left w:val="single" w:sz="4" w:space="0" w:color="000000"/>
              <w:bottom w:val="single" w:sz="4" w:space="0" w:color="000000"/>
              <w:right w:val="single" w:sz="4" w:space="0" w:color="000000"/>
            </w:tcBorders>
            <w:vAlign w:val="center"/>
          </w:tcPr>
          <w:p w14:paraId="07BAE9D8" w14:textId="77777777" w:rsidR="00075147" w:rsidRDefault="00000000">
            <w:pPr>
              <w:ind w:left="5"/>
            </w:pPr>
            <w:r>
              <w:rPr>
                <w:rFonts w:ascii="Cambria" w:eastAsia="Cambria" w:hAnsi="Cambria" w:cs="Cambria"/>
                <w:sz w:val="24"/>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28A9A676" w14:textId="77777777" w:rsidR="00075147" w:rsidRDefault="00000000">
            <w:r>
              <w:rPr>
                <w:rFonts w:ascii="Cambria" w:eastAsia="Cambria" w:hAnsi="Cambria" w:cs="Cambria"/>
                <w:sz w:val="24"/>
              </w:rPr>
              <w:t xml:space="preserve"> </w:t>
            </w:r>
          </w:p>
        </w:tc>
      </w:tr>
      <w:tr w:rsidR="00075147" w14:paraId="757DC4F6" w14:textId="77777777">
        <w:trPr>
          <w:trHeight w:val="8153"/>
        </w:trPr>
        <w:tc>
          <w:tcPr>
            <w:tcW w:w="562" w:type="dxa"/>
            <w:tcBorders>
              <w:top w:val="single" w:sz="4" w:space="0" w:color="000000"/>
              <w:left w:val="single" w:sz="4" w:space="0" w:color="000000"/>
              <w:bottom w:val="single" w:sz="4" w:space="0" w:color="000000"/>
              <w:right w:val="single" w:sz="4" w:space="0" w:color="000000"/>
            </w:tcBorders>
            <w:vAlign w:val="center"/>
          </w:tcPr>
          <w:p w14:paraId="0330DAF1" w14:textId="77777777" w:rsidR="00075147" w:rsidRDefault="00000000">
            <w:r>
              <w:rPr>
                <w:rFonts w:ascii="Cambria" w:eastAsia="Cambria" w:hAnsi="Cambria" w:cs="Cambria"/>
                <w:sz w:val="24"/>
              </w:rPr>
              <w:lastRenderedPageBreak/>
              <w:t xml:space="preserve">1. </w:t>
            </w:r>
          </w:p>
        </w:tc>
        <w:tc>
          <w:tcPr>
            <w:tcW w:w="5100" w:type="dxa"/>
            <w:tcBorders>
              <w:top w:val="single" w:sz="4" w:space="0" w:color="000000"/>
              <w:left w:val="single" w:sz="4" w:space="0" w:color="000000"/>
              <w:bottom w:val="single" w:sz="4" w:space="0" w:color="000000"/>
              <w:right w:val="single" w:sz="4" w:space="0" w:color="000000"/>
            </w:tcBorders>
          </w:tcPr>
          <w:p w14:paraId="044BF1B9" w14:textId="77777777" w:rsidR="00075147" w:rsidRDefault="00000000">
            <w:r>
              <w:rPr>
                <w:rFonts w:ascii="Cambria" w:eastAsia="Cambria" w:hAnsi="Cambria" w:cs="Cambria"/>
                <w:b/>
                <w:sz w:val="20"/>
              </w:rPr>
              <w:t xml:space="preserve">DIESEL GENERATOR SET (20 kVA) </w:t>
            </w:r>
          </w:p>
          <w:p w14:paraId="7084F317" w14:textId="77777777" w:rsidR="00075147" w:rsidRDefault="00000000">
            <w:pPr>
              <w:spacing w:after="1" w:line="236" w:lineRule="auto"/>
              <w:ind w:right="45"/>
              <w:jc w:val="both"/>
            </w:pPr>
            <w:r>
              <w:rPr>
                <w:rFonts w:ascii="Cambria" w:eastAsia="Cambria" w:hAnsi="Cambria" w:cs="Cambria"/>
                <w:sz w:val="20"/>
              </w:rPr>
              <w:t xml:space="preserve">Supply, installation, testing, and commissioning of a 20 kVA DIESEL GENERATOR SET of make Perkins, Cummins, Caterpillar, or equivalent internationally recognized brand, for installation at State Life REEST house Khanspur Ayubia. </w:t>
            </w:r>
          </w:p>
          <w:p w14:paraId="376EA29F" w14:textId="77777777" w:rsidR="00075147" w:rsidRDefault="00000000">
            <w:pPr>
              <w:spacing w:after="19" w:line="237" w:lineRule="auto"/>
              <w:ind w:right="43"/>
              <w:jc w:val="both"/>
            </w:pPr>
            <w:r>
              <w:rPr>
                <w:rFonts w:ascii="Cambria" w:eastAsia="Cambria" w:hAnsi="Cambria" w:cs="Cambria"/>
                <w:sz w:val="20"/>
              </w:rPr>
              <w:t>The generator set shall be complete with an inbuilt AMF control panel/instruments (to be connected with the ATS panel), including all control wiring, interlocks between the DG set panel and utility supply, piping works, exhaust system, skid-mounted fuel tank, ducting, control panels, foundation pads, and all associated civil, electrical, and mechanical works, complete in all respects. a</w:t>
            </w:r>
            <w:r>
              <w:rPr>
                <w:rFonts w:ascii="Cambria" w:eastAsia="Cambria" w:hAnsi="Cambria" w:cs="Cambria"/>
                <w:b/>
                <w:sz w:val="20"/>
              </w:rPr>
              <w:t>. DIESEL GENERATOR SET Rating</w:t>
            </w:r>
            <w:r>
              <w:rPr>
                <w:rFonts w:ascii="Cambria" w:eastAsia="Cambria" w:hAnsi="Cambria" w:cs="Cambria"/>
                <w:sz w:val="20"/>
              </w:rPr>
              <w:t xml:space="preserve"> </w:t>
            </w:r>
          </w:p>
          <w:p w14:paraId="2A618042" w14:textId="77777777" w:rsidR="00075147" w:rsidRDefault="00000000">
            <w:pPr>
              <w:numPr>
                <w:ilvl w:val="0"/>
                <w:numId w:val="12"/>
              </w:numPr>
              <w:ind w:hanging="360"/>
            </w:pPr>
            <w:r>
              <w:rPr>
                <w:rFonts w:ascii="Cambria" w:eastAsia="Cambria" w:hAnsi="Cambria" w:cs="Cambria"/>
                <w:sz w:val="20"/>
              </w:rPr>
              <w:t xml:space="preserve">Prime Rating: 20 kVA </w:t>
            </w:r>
          </w:p>
          <w:p w14:paraId="79823D4A" w14:textId="77777777" w:rsidR="00075147" w:rsidRDefault="00000000">
            <w:pPr>
              <w:numPr>
                <w:ilvl w:val="0"/>
                <w:numId w:val="12"/>
              </w:numPr>
              <w:spacing w:line="237" w:lineRule="auto"/>
              <w:ind w:hanging="360"/>
            </w:pPr>
            <w:r>
              <w:rPr>
                <w:rFonts w:ascii="Cambria" w:eastAsia="Cambria" w:hAnsi="Cambria" w:cs="Cambria"/>
                <w:sz w:val="20"/>
              </w:rPr>
              <w:t xml:space="preserve">Standby Rating: 22 kVA (or manufacturer's standard standby rating for a 20 kVA prime-rated generator) </w:t>
            </w:r>
          </w:p>
          <w:p w14:paraId="14762D82" w14:textId="77777777" w:rsidR="00075147" w:rsidRDefault="00000000">
            <w:r>
              <w:rPr>
                <w:rFonts w:ascii="Cambria" w:eastAsia="Cambria" w:hAnsi="Cambria" w:cs="Cambria"/>
                <w:b/>
                <w:sz w:val="20"/>
              </w:rPr>
              <w:t xml:space="preserve">Technical Specifications: </w:t>
            </w:r>
          </w:p>
          <w:p w14:paraId="14BC7DD1" w14:textId="77777777" w:rsidR="00075147" w:rsidRDefault="00000000">
            <w:pPr>
              <w:numPr>
                <w:ilvl w:val="0"/>
                <w:numId w:val="12"/>
              </w:numPr>
              <w:ind w:hanging="360"/>
            </w:pPr>
            <w:r>
              <w:rPr>
                <w:rFonts w:ascii="Cambria" w:eastAsia="Cambria" w:hAnsi="Cambria" w:cs="Cambria"/>
                <w:sz w:val="20"/>
              </w:rPr>
              <w:t xml:space="preserve">Voltage: 400/230 V </w:t>
            </w:r>
          </w:p>
          <w:p w14:paraId="1E336723" w14:textId="77777777" w:rsidR="00075147" w:rsidRDefault="00000000">
            <w:pPr>
              <w:numPr>
                <w:ilvl w:val="0"/>
                <w:numId w:val="12"/>
              </w:numPr>
              <w:ind w:hanging="360"/>
            </w:pPr>
            <w:r>
              <w:rPr>
                <w:rFonts w:ascii="Cambria" w:eastAsia="Cambria" w:hAnsi="Cambria" w:cs="Cambria"/>
                <w:sz w:val="20"/>
              </w:rPr>
              <w:t xml:space="preserve">Frequency: 50 Hz </w:t>
            </w:r>
          </w:p>
          <w:p w14:paraId="350863A3" w14:textId="77777777" w:rsidR="00075147" w:rsidRDefault="00000000">
            <w:pPr>
              <w:numPr>
                <w:ilvl w:val="0"/>
                <w:numId w:val="12"/>
              </w:numPr>
              <w:ind w:hanging="360"/>
            </w:pPr>
            <w:r>
              <w:rPr>
                <w:rFonts w:ascii="Cambria" w:eastAsia="Cambria" w:hAnsi="Cambria" w:cs="Cambria"/>
                <w:sz w:val="20"/>
              </w:rPr>
              <w:t xml:space="preserve">Phase: 3 Phase  </w:t>
            </w:r>
          </w:p>
          <w:p w14:paraId="1DE3275A" w14:textId="77777777" w:rsidR="00075147" w:rsidRDefault="00000000">
            <w:pPr>
              <w:numPr>
                <w:ilvl w:val="0"/>
                <w:numId w:val="12"/>
              </w:numPr>
              <w:spacing w:after="19" w:line="237" w:lineRule="auto"/>
              <w:ind w:hanging="360"/>
            </w:pPr>
            <w:r>
              <w:rPr>
                <w:rFonts w:ascii="Cambria" w:eastAsia="Cambria" w:hAnsi="Cambria" w:cs="Cambria"/>
                <w:sz w:val="20"/>
              </w:rPr>
              <w:t xml:space="preserve">Speed: 1500 RPM (or 1800 RPM, if specified by the manufacturer) </w:t>
            </w:r>
          </w:p>
          <w:p w14:paraId="2E6977F2" w14:textId="77777777" w:rsidR="00075147" w:rsidRDefault="00000000">
            <w:pPr>
              <w:numPr>
                <w:ilvl w:val="0"/>
                <w:numId w:val="12"/>
              </w:numPr>
              <w:ind w:hanging="360"/>
            </w:pPr>
            <w:r>
              <w:rPr>
                <w:rFonts w:ascii="Cambria" w:eastAsia="Cambria" w:hAnsi="Cambria" w:cs="Cambria"/>
                <w:sz w:val="20"/>
              </w:rPr>
              <w:t xml:space="preserve">Complete with: </w:t>
            </w:r>
          </w:p>
          <w:p w14:paraId="1F2B46FF" w14:textId="77777777" w:rsidR="00075147" w:rsidRDefault="00000000">
            <w:pPr>
              <w:numPr>
                <w:ilvl w:val="0"/>
                <w:numId w:val="12"/>
              </w:numPr>
              <w:ind w:hanging="360"/>
            </w:pPr>
            <w:r>
              <w:rPr>
                <w:rFonts w:ascii="Cambria" w:eastAsia="Cambria" w:hAnsi="Cambria" w:cs="Cambria"/>
                <w:sz w:val="20"/>
              </w:rPr>
              <w:t xml:space="preserve">Key-start control panel </w:t>
            </w:r>
          </w:p>
          <w:p w14:paraId="5A4F746F" w14:textId="77777777" w:rsidR="00075147" w:rsidRDefault="00000000">
            <w:pPr>
              <w:numPr>
                <w:ilvl w:val="0"/>
                <w:numId w:val="12"/>
              </w:numPr>
              <w:ind w:hanging="360"/>
            </w:pPr>
            <w:r>
              <w:rPr>
                <w:rFonts w:ascii="Cambria" w:eastAsia="Cambria" w:hAnsi="Cambria" w:cs="Cambria"/>
                <w:sz w:val="20"/>
              </w:rPr>
              <w:t xml:space="preserve">AMF-compatible control module </w:t>
            </w:r>
          </w:p>
          <w:p w14:paraId="3532B153" w14:textId="77777777" w:rsidR="00075147" w:rsidRDefault="00000000">
            <w:pPr>
              <w:numPr>
                <w:ilvl w:val="0"/>
                <w:numId w:val="12"/>
              </w:numPr>
              <w:ind w:hanging="360"/>
            </w:pPr>
            <w:r>
              <w:rPr>
                <w:rFonts w:ascii="Cambria" w:eastAsia="Cambria" w:hAnsi="Cambria" w:cs="Cambria"/>
                <w:sz w:val="20"/>
              </w:rPr>
              <w:t xml:space="preserve">45°C tropical radiator </w:t>
            </w:r>
          </w:p>
          <w:p w14:paraId="74C97F50" w14:textId="77777777" w:rsidR="00075147" w:rsidRDefault="00000000">
            <w:pPr>
              <w:numPr>
                <w:ilvl w:val="0"/>
                <w:numId w:val="12"/>
              </w:numPr>
              <w:ind w:hanging="360"/>
            </w:pPr>
            <w:r>
              <w:rPr>
                <w:rFonts w:ascii="Cambria" w:eastAsia="Cambria" w:hAnsi="Cambria" w:cs="Cambria"/>
                <w:sz w:val="20"/>
              </w:rPr>
              <w:t xml:space="preserve">Maintenance-free battery with battery </w:t>
            </w:r>
          </w:p>
          <w:p w14:paraId="712608CF" w14:textId="77777777" w:rsidR="00075147" w:rsidRDefault="00000000">
            <w:pPr>
              <w:ind w:left="1441"/>
            </w:pPr>
            <w:r>
              <w:rPr>
                <w:rFonts w:ascii="Cambria" w:eastAsia="Cambria" w:hAnsi="Cambria" w:cs="Cambria"/>
                <w:sz w:val="20"/>
              </w:rPr>
              <w:t xml:space="preserve">tray </w:t>
            </w:r>
          </w:p>
          <w:p w14:paraId="5B2CEB01" w14:textId="77777777" w:rsidR="00075147" w:rsidRDefault="00000000">
            <w:pPr>
              <w:numPr>
                <w:ilvl w:val="0"/>
                <w:numId w:val="12"/>
              </w:numPr>
              <w:ind w:hanging="360"/>
            </w:pPr>
            <w:r>
              <w:rPr>
                <w:rFonts w:ascii="Cambria" w:eastAsia="Cambria" w:hAnsi="Cambria" w:cs="Cambria"/>
                <w:sz w:val="20"/>
              </w:rPr>
              <w:t xml:space="preserve">Industrial silencer </w:t>
            </w:r>
          </w:p>
          <w:p w14:paraId="65405E4D" w14:textId="77777777" w:rsidR="00075147" w:rsidRDefault="00000000">
            <w:pPr>
              <w:numPr>
                <w:ilvl w:val="0"/>
                <w:numId w:val="12"/>
              </w:numPr>
              <w:ind w:hanging="360"/>
            </w:pPr>
            <w:r>
              <w:rPr>
                <w:rFonts w:ascii="Cambria" w:eastAsia="Cambria" w:hAnsi="Cambria" w:cs="Cambria"/>
                <w:sz w:val="20"/>
              </w:rPr>
              <w:t xml:space="preserve">Solid steel base frame </w:t>
            </w:r>
          </w:p>
          <w:p w14:paraId="716EA11D" w14:textId="77777777" w:rsidR="00075147" w:rsidRDefault="00000000">
            <w:pPr>
              <w:numPr>
                <w:ilvl w:val="0"/>
                <w:numId w:val="12"/>
              </w:numPr>
              <w:ind w:hanging="360"/>
            </w:pPr>
            <w:r>
              <w:rPr>
                <w:rFonts w:ascii="Cambria" w:eastAsia="Cambria" w:hAnsi="Cambria" w:cs="Cambria"/>
                <w:sz w:val="20"/>
              </w:rPr>
              <w:t xml:space="preserve">Integrated/base-mounted fuel tank </w:t>
            </w:r>
          </w:p>
          <w:p w14:paraId="3C27BA04" w14:textId="77777777" w:rsidR="00075147" w:rsidRDefault="00000000">
            <w:pPr>
              <w:numPr>
                <w:ilvl w:val="0"/>
                <w:numId w:val="12"/>
              </w:numPr>
              <w:ind w:hanging="360"/>
            </w:pPr>
            <w:r>
              <w:rPr>
                <w:rFonts w:ascii="Cambria" w:eastAsia="Cambria" w:hAnsi="Cambria" w:cs="Cambria"/>
                <w:sz w:val="20"/>
              </w:rPr>
              <w:t xml:space="preserve">Anti-vibration mountings </w:t>
            </w:r>
          </w:p>
        </w:tc>
        <w:tc>
          <w:tcPr>
            <w:tcW w:w="845" w:type="dxa"/>
            <w:tcBorders>
              <w:top w:val="single" w:sz="4" w:space="0" w:color="000000"/>
              <w:left w:val="single" w:sz="4" w:space="0" w:color="000000"/>
              <w:bottom w:val="single" w:sz="4" w:space="0" w:color="000000"/>
              <w:right w:val="single" w:sz="4" w:space="0" w:color="000000"/>
            </w:tcBorders>
            <w:vAlign w:val="center"/>
          </w:tcPr>
          <w:p w14:paraId="5B17F542" w14:textId="77777777" w:rsidR="00075147" w:rsidRDefault="00000000">
            <w:r>
              <w:rPr>
                <w:rFonts w:ascii="Cambria" w:eastAsia="Cambria" w:hAnsi="Cambria" w:cs="Cambria"/>
                <w:sz w:val="24"/>
              </w:rPr>
              <w:t xml:space="preserve">Job </w:t>
            </w:r>
          </w:p>
        </w:tc>
        <w:tc>
          <w:tcPr>
            <w:tcW w:w="1172" w:type="dxa"/>
            <w:tcBorders>
              <w:top w:val="single" w:sz="4" w:space="0" w:color="000000"/>
              <w:left w:val="single" w:sz="4" w:space="0" w:color="000000"/>
              <w:bottom w:val="single" w:sz="4" w:space="0" w:color="000000"/>
              <w:right w:val="single" w:sz="4" w:space="0" w:color="000000"/>
            </w:tcBorders>
            <w:vAlign w:val="center"/>
          </w:tcPr>
          <w:p w14:paraId="4128BB98" w14:textId="77777777" w:rsidR="00075147" w:rsidRDefault="00000000">
            <w:pPr>
              <w:ind w:left="5"/>
            </w:pPr>
            <w:r>
              <w:rPr>
                <w:rFonts w:ascii="Cambria" w:eastAsia="Cambria" w:hAnsi="Cambria" w:cs="Cambria"/>
                <w:sz w:val="24"/>
              </w:rPr>
              <w:t xml:space="preserve">01 </w:t>
            </w:r>
          </w:p>
        </w:tc>
        <w:tc>
          <w:tcPr>
            <w:tcW w:w="1085" w:type="dxa"/>
            <w:tcBorders>
              <w:top w:val="single" w:sz="4" w:space="0" w:color="000000"/>
              <w:left w:val="single" w:sz="4" w:space="0" w:color="000000"/>
              <w:bottom w:val="single" w:sz="4" w:space="0" w:color="000000"/>
              <w:right w:val="single" w:sz="4" w:space="0" w:color="000000"/>
            </w:tcBorders>
            <w:vAlign w:val="center"/>
          </w:tcPr>
          <w:p w14:paraId="52B18F28" w14:textId="77777777" w:rsidR="00075147" w:rsidRDefault="00000000">
            <w:pPr>
              <w:ind w:left="5"/>
            </w:pPr>
            <w:r>
              <w:rPr>
                <w:rFonts w:ascii="Cambria" w:eastAsia="Cambria" w:hAnsi="Cambria" w:cs="Cambria"/>
                <w:sz w:val="24"/>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00CDE2AD" w14:textId="77777777" w:rsidR="00075147" w:rsidRDefault="00000000">
            <w:r>
              <w:rPr>
                <w:rFonts w:ascii="Cambria" w:eastAsia="Cambria" w:hAnsi="Cambria" w:cs="Cambria"/>
                <w:sz w:val="24"/>
              </w:rPr>
              <w:t xml:space="preserve"> </w:t>
            </w:r>
          </w:p>
        </w:tc>
      </w:tr>
      <w:tr w:rsidR="00075147" w14:paraId="6A18D31F" w14:textId="77777777">
        <w:trPr>
          <w:trHeight w:val="8316"/>
        </w:trPr>
        <w:tc>
          <w:tcPr>
            <w:tcW w:w="562" w:type="dxa"/>
            <w:tcBorders>
              <w:top w:val="single" w:sz="4" w:space="0" w:color="000000"/>
              <w:left w:val="single" w:sz="4" w:space="0" w:color="000000"/>
              <w:bottom w:val="single" w:sz="4" w:space="0" w:color="000000"/>
              <w:right w:val="single" w:sz="4" w:space="0" w:color="000000"/>
            </w:tcBorders>
          </w:tcPr>
          <w:p w14:paraId="74FA0175" w14:textId="77777777" w:rsidR="00075147" w:rsidRDefault="00075147"/>
        </w:tc>
        <w:tc>
          <w:tcPr>
            <w:tcW w:w="5100" w:type="dxa"/>
            <w:tcBorders>
              <w:top w:val="single" w:sz="4" w:space="0" w:color="000000"/>
              <w:left w:val="single" w:sz="4" w:space="0" w:color="000000"/>
              <w:bottom w:val="single" w:sz="4" w:space="0" w:color="000000"/>
              <w:right w:val="single" w:sz="4" w:space="0" w:color="000000"/>
            </w:tcBorders>
          </w:tcPr>
          <w:p w14:paraId="3616E70E" w14:textId="77777777" w:rsidR="00075147" w:rsidRDefault="00000000">
            <w:pPr>
              <w:spacing w:line="237" w:lineRule="auto"/>
              <w:ind w:left="1441" w:hanging="360"/>
              <w:jc w:val="both"/>
            </w:pPr>
            <w:r>
              <w:rPr>
                <w:rFonts w:ascii="Segoe UI Symbol" w:eastAsia="Segoe UI Symbol" w:hAnsi="Segoe UI Symbol" w:cs="Segoe UI Symbol"/>
                <w:sz w:val="20"/>
              </w:rPr>
              <w:t>•</w:t>
            </w:r>
            <w:r>
              <w:rPr>
                <w:rFonts w:ascii="Arial" w:eastAsia="Arial" w:hAnsi="Arial" w:cs="Arial"/>
                <w:sz w:val="20"/>
              </w:rPr>
              <w:t xml:space="preserve"> </w:t>
            </w:r>
            <w:r>
              <w:rPr>
                <w:rFonts w:ascii="Cambria" w:eastAsia="Cambria" w:hAnsi="Cambria" w:cs="Cambria"/>
                <w:sz w:val="20"/>
              </w:rPr>
              <w:t xml:space="preserve">All standard accessories required for safe and reliable operation </w:t>
            </w:r>
          </w:p>
          <w:p w14:paraId="27AAE02D" w14:textId="77777777" w:rsidR="00075147" w:rsidRDefault="00000000">
            <w:pPr>
              <w:spacing w:after="3" w:line="235" w:lineRule="auto"/>
              <w:ind w:right="49"/>
              <w:jc w:val="both"/>
            </w:pPr>
            <w:r>
              <w:rPr>
                <w:rFonts w:ascii="Cambria" w:eastAsia="Cambria" w:hAnsi="Cambria" w:cs="Cambria"/>
                <w:sz w:val="20"/>
              </w:rPr>
              <w:t xml:space="preserve">The DG set shall be supplied complete in all respects and ready for operation. b. RCC Foundation </w:t>
            </w:r>
          </w:p>
          <w:p w14:paraId="6166DAE3" w14:textId="77777777" w:rsidR="00075147" w:rsidRDefault="00000000">
            <w:pPr>
              <w:spacing w:after="1" w:line="236" w:lineRule="auto"/>
              <w:ind w:right="42"/>
              <w:jc w:val="both"/>
            </w:pPr>
            <w:r>
              <w:rPr>
                <w:rFonts w:ascii="Cambria" w:eastAsia="Cambria" w:hAnsi="Cambria" w:cs="Cambria"/>
                <w:sz w:val="20"/>
              </w:rPr>
              <w:t xml:space="preserve">Provide a 1-foot-high reinforced cement concrete (RCC) foundation comprising brick masonry, cement-sand mortar, PCC/RCC (1:2:4 mix), damp-proof course (DPC), plaster, anchor bolts, and all associated civil works, complete in all respects and to the satisfaction of the Engineer-in-Charge. </w:t>
            </w:r>
            <w:r>
              <w:rPr>
                <w:rFonts w:ascii="Cambria" w:eastAsia="Cambria" w:hAnsi="Cambria" w:cs="Cambria"/>
                <w:b/>
                <w:sz w:val="20"/>
              </w:rPr>
              <w:t xml:space="preserve">c. Exhaust System </w:t>
            </w:r>
          </w:p>
          <w:p w14:paraId="41E82DAD" w14:textId="77777777" w:rsidR="00075147" w:rsidRDefault="00000000">
            <w:pPr>
              <w:spacing w:after="1" w:line="236" w:lineRule="auto"/>
              <w:ind w:right="42"/>
              <w:jc w:val="both"/>
            </w:pPr>
            <w:r>
              <w:rPr>
                <w:rFonts w:ascii="Cambria" w:eastAsia="Cambria" w:hAnsi="Cambria" w:cs="Cambria"/>
                <w:sz w:val="20"/>
              </w:rPr>
              <w:t xml:space="preserve">Supply and install a complete exhaust system comprising heavy-duty exhaust piping, industrial silencer, flexible connections, rain cap, supports, insulation (where required), and all accessories necessary for proper discharge of exhaust gases in accordance with the manufacturer's recommendations. </w:t>
            </w:r>
            <w:r>
              <w:rPr>
                <w:rFonts w:ascii="Cambria" w:eastAsia="Cambria" w:hAnsi="Cambria" w:cs="Cambria"/>
                <w:b/>
                <w:sz w:val="20"/>
              </w:rPr>
              <w:t xml:space="preserve">d. Fuel System </w:t>
            </w:r>
          </w:p>
          <w:p w14:paraId="032D1F51" w14:textId="77777777" w:rsidR="00075147" w:rsidRDefault="00000000">
            <w:pPr>
              <w:spacing w:after="19" w:line="237" w:lineRule="auto"/>
              <w:ind w:right="43"/>
              <w:jc w:val="both"/>
            </w:pPr>
            <w:r>
              <w:rPr>
                <w:rFonts w:ascii="Cambria" w:eastAsia="Cambria" w:hAnsi="Cambria" w:cs="Cambria"/>
                <w:sz w:val="20"/>
              </w:rPr>
              <w:t xml:space="preserve">Provide a complete fuel system comprising an overhead or underground fuel storage tank with a minimum capacity of 500 liters, manufactured in accordance with DIN 6608, ASME, or equivalent international standards, complete with: </w:t>
            </w:r>
          </w:p>
          <w:p w14:paraId="75171541" w14:textId="77777777" w:rsidR="00075147" w:rsidRDefault="00000000">
            <w:pPr>
              <w:numPr>
                <w:ilvl w:val="0"/>
                <w:numId w:val="13"/>
              </w:numPr>
              <w:ind w:hanging="360"/>
            </w:pPr>
            <w:r>
              <w:rPr>
                <w:rFonts w:ascii="Cambria" w:eastAsia="Cambria" w:hAnsi="Cambria" w:cs="Cambria"/>
                <w:sz w:val="20"/>
              </w:rPr>
              <w:t xml:space="preserve">Manhole cover </w:t>
            </w:r>
          </w:p>
          <w:p w14:paraId="11974C9D" w14:textId="77777777" w:rsidR="00075147" w:rsidRDefault="00000000">
            <w:pPr>
              <w:numPr>
                <w:ilvl w:val="0"/>
                <w:numId w:val="13"/>
              </w:numPr>
              <w:ind w:hanging="360"/>
            </w:pPr>
            <w:r>
              <w:rPr>
                <w:rFonts w:ascii="Cambria" w:eastAsia="Cambria" w:hAnsi="Cambria" w:cs="Cambria"/>
                <w:sz w:val="20"/>
              </w:rPr>
              <w:t xml:space="preserve">Fuel level indicator </w:t>
            </w:r>
          </w:p>
          <w:p w14:paraId="7462E019" w14:textId="77777777" w:rsidR="00075147" w:rsidRDefault="00000000">
            <w:pPr>
              <w:numPr>
                <w:ilvl w:val="0"/>
                <w:numId w:val="13"/>
              </w:numPr>
              <w:ind w:hanging="360"/>
            </w:pPr>
            <w:r>
              <w:rPr>
                <w:rFonts w:ascii="Cambria" w:eastAsia="Cambria" w:hAnsi="Cambria" w:cs="Cambria"/>
                <w:sz w:val="20"/>
              </w:rPr>
              <w:t xml:space="preserve">Vent pipe </w:t>
            </w:r>
          </w:p>
          <w:p w14:paraId="103C20B6" w14:textId="77777777" w:rsidR="00075147" w:rsidRDefault="00000000">
            <w:pPr>
              <w:numPr>
                <w:ilvl w:val="0"/>
                <w:numId w:val="13"/>
              </w:numPr>
              <w:ind w:hanging="360"/>
            </w:pPr>
            <w:r>
              <w:rPr>
                <w:rFonts w:ascii="Cambria" w:eastAsia="Cambria" w:hAnsi="Cambria" w:cs="Cambria"/>
                <w:sz w:val="20"/>
              </w:rPr>
              <w:t xml:space="preserve">Drain valve </w:t>
            </w:r>
          </w:p>
          <w:p w14:paraId="6DBFA2E2" w14:textId="77777777" w:rsidR="00075147" w:rsidRDefault="00000000">
            <w:pPr>
              <w:numPr>
                <w:ilvl w:val="0"/>
                <w:numId w:val="13"/>
              </w:numPr>
              <w:ind w:hanging="360"/>
            </w:pPr>
            <w:r>
              <w:rPr>
                <w:rFonts w:ascii="Cambria" w:eastAsia="Cambria" w:hAnsi="Cambria" w:cs="Cambria"/>
                <w:sz w:val="20"/>
              </w:rPr>
              <w:t xml:space="preserve">Fuel transfer and return piping </w:t>
            </w:r>
          </w:p>
          <w:p w14:paraId="6BD89DDA" w14:textId="77777777" w:rsidR="00075147" w:rsidRDefault="00000000">
            <w:pPr>
              <w:numPr>
                <w:ilvl w:val="0"/>
                <w:numId w:val="13"/>
              </w:numPr>
              <w:ind w:hanging="360"/>
            </w:pPr>
            <w:r>
              <w:rPr>
                <w:rFonts w:ascii="Cambria" w:eastAsia="Cambria" w:hAnsi="Cambria" w:cs="Cambria"/>
                <w:sz w:val="20"/>
              </w:rPr>
              <w:t xml:space="preserve">Isolation valves </w:t>
            </w:r>
          </w:p>
          <w:p w14:paraId="702CA7CF" w14:textId="77777777" w:rsidR="00075147" w:rsidRDefault="00000000">
            <w:pPr>
              <w:numPr>
                <w:ilvl w:val="0"/>
                <w:numId w:val="13"/>
              </w:numPr>
              <w:ind w:hanging="360"/>
            </w:pPr>
            <w:r>
              <w:rPr>
                <w:rFonts w:ascii="Cambria" w:eastAsia="Cambria" w:hAnsi="Cambria" w:cs="Cambria"/>
                <w:sz w:val="20"/>
              </w:rPr>
              <w:t xml:space="preserve">Flexible hose connections </w:t>
            </w:r>
          </w:p>
          <w:p w14:paraId="7C2E9486" w14:textId="77777777" w:rsidR="00075147" w:rsidRDefault="00000000">
            <w:pPr>
              <w:numPr>
                <w:ilvl w:val="0"/>
                <w:numId w:val="13"/>
              </w:numPr>
              <w:spacing w:after="2" w:line="235" w:lineRule="auto"/>
              <w:ind w:hanging="360"/>
            </w:pPr>
            <w:r>
              <w:rPr>
                <w:rFonts w:ascii="Cambria" w:eastAsia="Cambria" w:hAnsi="Cambria" w:cs="Cambria"/>
                <w:sz w:val="20"/>
              </w:rPr>
              <w:t>All fittings and accessories required to supply fuel to the 20 kVA DIESEL GENERATOR SET, complete in all respects</w:t>
            </w:r>
            <w:r>
              <w:rPr>
                <w:rFonts w:ascii="Cambria" w:eastAsia="Cambria" w:hAnsi="Cambria" w:cs="Cambria"/>
                <w:sz w:val="20"/>
                <w:u w:val="single" w:color="000000"/>
              </w:rPr>
              <w:t>.</w:t>
            </w:r>
            <w:r>
              <w:rPr>
                <w:rFonts w:ascii="Cambria" w:eastAsia="Cambria" w:hAnsi="Cambria" w:cs="Cambria"/>
                <w:sz w:val="20"/>
              </w:rPr>
              <w:t xml:space="preserve"> </w:t>
            </w:r>
          </w:p>
          <w:p w14:paraId="2204E147" w14:textId="77777777" w:rsidR="00075147" w:rsidRDefault="00000000">
            <w:r>
              <w:rPr>
                <w:rFonts w:ascii="Cambria" w:eastAsia="Cambria" w:hAnsi="Cambria" w:cs="Cambria"/>
                <w:sz w:val="20"/>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3043195D" w14:textId="77777777" w:rsidR="00075147" w:rsidRDefault="00075147"/>
        </w:tc>
        <w:tc>
          <w:tcPr>
            <w:tcW w:w="1172" w:type="dxa"/>
            <w:tcBorders>
              <w:top w:val="single" w:sz="4" w:space="0" w:color="000000"/>
              <w:left w:val="single" w:sz="4" w:space="0" w:color="000000"/>
              <w:bottom w:val="single" w:sz="4" w:space="0" w:color="000000"/>
              <w:right w:val="single" w:sz="4" w:space="0" w:color="000000"/>
            </w:tcBorders>
          </w:tcPr>
          <w:p w14:paraId="1930E3F2" w14:textId="77777777" w:rsidR="00075147" w:rsidRDefault="00075147"/>
        </w:tc>
        <w:tc>
          <w:tcPr>
            <w:tcW w:w="1085" w:type="dxa"/>
            <w:tcBorders>
              <w:top w:val="single" w:sz="4" w:space="0" w:color="000000"/>
              <w:left w:val="single" w:sz="4" w:space="0" w:color="000000"/>
              <w:bottom w:val="single" w:sz="4" w:space="0" w:color="000000"/>
              <w:right w:val="single" w:sz="4" w:space="0" w:color="000000"/>
            </w:tcBorders>
          </w:tcPr>
          <w:p w14:paraId="03A5889E" w14:textId="77777777" w:rsidR="00075147" w:rsidRDefault="00075147"/>
        </w:tc>
        <w:tc>
          <w:tcPr>
            <w:tcW w:w="1081" w:type="dxa"/>
            <w:tcBorders>
              <w:top w:val="single" w:sz="4" w:space="0" w:color="000000"/>
              <w:left w:val="single" w:sz="4" w:space="0" w:color="000000"/>
              <w:bottom w:val="single" w:sz="4" w:space="0" w:color="000000"/>
              <w:right w:val="single" w:sz="4" w:space="0" w:color="000000"/>
            </w:tcBorders>
          </w:tcPr>
          <w:p w14:paraId="0076D6BD" w14:textId="77777777" w:rsidR="00075147" w:rsidRDefault="00075147"/>
        </w:tc>
      </w:tr>
      <w:tr w:rsidR="00075147" w14:paraId="485C2696" w14:textId="77777777">
        <w:trPr>
          <w:trHeight w:val="293"/>
        </w:trPr>
        <w:tc>
          <w:tcPr>
            <w:tcW w:w="562" w:type="dxa"/>
            <w:tcBorders>
              <w:top w:val="single" w:sz="4" w:space="0" w:color="000000"/>
              <w:left w:val="single" w:sz="4" w:space="0" w:color="000000"/>
              <w:bottom w:val="single" w:sz="4" w:space="0" w:color="000000"/>
              <w:right w:val="single" w:sz="4" w:space="0" w:color="000000"/>
            </w:tcBorders>
          </w:tcPr>
          <w:p w14:paraId="55682A86" w14:textId="77777777" w:rsidR="00075147" w:rsidRDefault="00000000">
            <w:r>
              <w:rPr>
                <w:rFonts w:ascii="Cambria" w:eastAsia="Cambria" w:hAnsi="Cambria" w:cs="Cambria"/>
                <w:b/>
                <w:sz w:val="24"/>
              </w:rPr>
              <w:t xml:space="preserve">2. </w:t>
            </w:r>
          </w:p>
        </w:tc>
        <w:tc>
          <w:tcPr>
            <w:tcW w:w="5100" w:type="dxa"/>
            <w:tcBorders>
              <w:top w:val="single" w:sz="4" w:space="0" w:color="000000"/>
              <w:left w:val="single" w:sz="4" w:space="0" w:color="000000"/>
              <w:bottom w:val="single" w:sz="4" w:space="0" w:color="000000"/>
              <w:right w:val="single" w:sz="4" w:space="0" w:color="000000"/>
            </w:tcBorders>
          </w:tcPr>
          <w:p w14:paraId="183428F4" w14:textId="77777777" w:rsidR="00075147" w:rsidRDefault="00000000">
            <w:r>
              <w:rPr>
                <w:rFonts w:ascii="Cambria" w:eastAsia="Cambria" w:hAnsi="Cambria" w:cs="Cambria"/>
                <w:b/>
                <w:sz w:val="24"/>
                <w:u w:val="single" w:color="000000"/>
              </w:rPr>
              <w:t>AMF/ ATS PANNEL</w:t>
            </w:r>
            <w:r>
              <w:rPr>
                <w:rFonts w:ascii="Cambria" w:eastAsia="Cambria" w:hAnsi="Cambria" w:cs="Cambria"/>
                <w:b/>
                <w:sz w:val="24"/>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2413DD0D" w14:textId="77777777" w:rsidR="00075147" w:rsidRDefault="00000000">
            <w:r>
              <w:rPr>
                <w:rFonts w:ascii="Cambria" w:eastAsia="Cambria" w:hAnsi="Cambria" w:cs="Cambria"/>
                <w:sz w:val="24"/>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29140F58" w14:textId="77777777" w:rsidR="00075147" w:rsidRDefault="00000000">
            <w:pPr>
              <w:ind w:left="5"/>
            </w:pPr>
            <w:r>
              <w:rPr>
                <w:rFonts w:ascii="Cambria" w:eastAsia="Cambria" w:hAnsi="Cambria" w:cs="Cambria"/>
                <w:sz w:val="24"/>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019D71B9" w14:textId="77777777" w:rsidR="00075147" w:rsidRDefault="00000000">
            <w:pPr>
              <w:ind w:left="5"/>
            </w:pPr>
            <w:r>
              <w:rPr>
                <w:rFonts w:ascii="Cambria" w:eastAsia="Cambria" w:hAnsi="Cambria" w:cs="Cambria"/>
                <w:sz w:val="24"/>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10207604" w14:textId="77777777" w:rsidR="00075147" w:rsidRDefault="00000000">
            <w:r>
              <w:rPr>
                <w:rFonts w:ascii="Cambria" w:eastAsia="Cambria" w:hAnsi="Cambria" w:cs="Cambria"/>
                <w:sz w:val="24"/>
              </w:rPr>
              <w:t xml:space="preserve"> </w:t>
            </w:r>
          </w:p>
        </w:tc>
      </w:tr>
      <w:tr w:rsidR="00075147" w14:paraId="60919D35" w14:textId="77777777">
        <w:trPr>
          <w:trHeight w:val="2357"/>
        </w:trPr>
        <w:tc>
          <w:tcPr>
            <w:tcW w:w="562" w:type="dxa"/>
            <w:tcBorders>
              <w:top w:val="single" w:sz="4" w:space="0" w:color="000000"/>
              <w:left w:val="single" w:sz="4" w:space="0" w:color="000000"/>
              <w:bottom w:val="single" w:sz="4" w:space="0" w:color="000000"/>
              <w:right w:val="single" w:sz="4" w:space="0" w:color="000000"/>
            </w:tcBorders>
            <w:vAlign w:val="center"/>
          </w:tcPr>
          <w:p w14:paraId="12411123" w14:textId="77777777" w:rsidR="00075147" w:rsidRDefault="00000000">
            <w:r>
              <w:rPr>
                <w:rFonts w:ascii="Cambria" w:eastAsia="Cambria" w:hAnsi="Cambria" w:cs="Cambria"/>
                <w:sz w:val="24"/>
              </w:rPr>
              <w:t xml:space="preserve"> </w:t>
            </w:r>
          </w:p>
        </w:tc>
        <w:tc>
          <w:tcPr>
            <w:tcW w:w="5100" w:type="dxa"/>
            <w:tcBorders>
              <w:top w:val="single" w:sz="4" w:space="0" w:color="000000"/>
              <w:left w:val="single" w:sz="4" w:space="0" w:color="000000"/>
              <w:bottom w:val="single" w:sz="4" w:space="0" w:color="000000"/>
              <w:right w:val="single" w:sz="4" w:space="0" w:color="000000"/>
            </w:tcBorders>
          </w:tcPr>
          <w:p w14:paraId="653B3631" w14:textId="77777777" w:rsidR="00075147" w:rsidRDefault="00000000">
            <w:r>
              <w:rPr>
                <w:rFonts w:ascii="Cambria" w:eastAsia="Cambria" w:hAnsi="Cambria" w:cs="Cambria"/>
                <w:sz w:val="20"/>
              </w:rPr>
              <w:t>Supply &amp; installation of AMF (</w:t>
            </w:r>
            <w:r>
              <w:rPr>
                <w:rFonts w:ascii="Cambria" w:eastAsia="Cambria" w:hAnsi="Cambria" w:cs="Cambria"/>
                <w:b/>
                <w:sz w:val="20"/>
              </w:rPr>
              <w:t>A</w:t>
            </w:r>
            <w:r>
              <w:rPr>
                <w:rFonts w:ascii="Cambria" w:eastAsia="Cambria" w:hAnsi="Cambria" w:cs="Cambria"/>
                <w:sz w:val="20"/>
              </w:rPr>
              <w:t xml:space="preserve">utomatic </w:t>
            </w:r>
            <w:r>
              <w:rPr>
                <w:rFonts w:ascii="Cambria" w:eastAsia="Cambria" w:hAnsi="Cambria" w:cs="Cambria"/>
                <w:b/>
                <w:sz w:val="20"/>
              </w:rPr>
              <w:t>M</w:t>
            </w:r>
            <w:r>
              <w:rPr>
                <w:rFonts w:ascii="Cambria" w:eastAsia="Cambria" w:hAnsi="Cambria" w:cs="Cambria"/>
                <w:sz w:val="20"/>
              </w:rPr>
              <w:t xml:space="preserve">ains </w:t>
            </w:r>
          </w:p>
          <w:p w14:paraId="2B9AE4C5" w14:textId="77777777" w:rsidR="00075147" w:rsidRDefault="00000000">
            <w:pPr>
              <w:ind w:right="45"/>
            </w:pPr>
            <w:r>
              <w:rPr>
                <w:rFonts w:ascii="Cambria" w:eastAsia="Cambria" w:hAnsi="Cambria" w:cs="Cambria"/>
                <w:b/>
                <w:sz w:val="20"/>
              </w:rPr>
              <w:t>F</w:t>
            </w:r>
            <w:r>
              <w:rPr>
                <w:rFonts w:ascii="Cambria" w:eastAsia="Cambria" w:hAnsi="Cambria" w:cs="Cambria"/>
                <w:sz w:val="20"/>
              </w:rPr>
              <w:t>ailure)/TP ATS (</w:t>
            </w:r>
            <w:r>
              <w:rPr>
                <w:rFonts w:ascii="Cambria" w:eastAsia="Cambria" w:hAnsi="Cambria" w:cs="Cambria"/>
                <w:b/>
                <w:sz w:val="20"/>
              </w:rPr>
              <w:t>A</w:t>
            </w:r>
            <w:r>
              <w:rPr>
                <w:rFonts w:ascii="Cambria" w:eastAsia="Cambria" w:hAnsi="Cambria" w:cs="Cambria"/>
                <w:sz w:val="20"/>
              </w:rPr>
              <w:t xml:space="preserve">utomatic Load </w:t>
            </w:r>
            <w:r>
              <w:rPr>
                <w:rFonts w:ascii="Cambria" w:eastAsia="Cambria" w:hAnsi="Cambria" w:cs="Cambria"/>
                <w:b/>
                <w:sz w:val="20"/>
              </w:rPr>
              <w:t>T</w:t>
            </w:r>
            <w:r>
              <w:rPr>
                <w:rFonts w:ascii="Cambria" w:eastAsia="Cambria" w:hAnsi="Cambria" w:cs="Cambria"/>
                <w:sz w:val="20"/>
              </w:rPr>
              <w:t xml:space="preserve">ransfer </w:t>
            </w:r>
            <w:r>
              <w:rPr>
                <w:rFonts w:ascii="Cambria" w:eastAsia="Cambria" w:hAnsi="Cambria" w:cs="Cambria"/>
                <w:b/>
                <w:sz w:val="20"/>
              </w:rPr>
              <w:t>S</w:t>
            </w:r>
            <w:r>
              <w:rPr>
                <w:rFonts w:ascii="Cambria" w:eastAsia="Cambria" w:hAnsi="Cambria" w:cs="Cambria"/>
                <w:sz w:val="20"/>
              </w:rPr>
              <w:t xml:space="preserve">witches) Panel with all imported components of adequate ratings/ specifications along with the single core/ multi core PVC/PVC copper conductor cable connected with the Panels of the electric substation coupled with Electric Supply Company’s electric supply as auto change over switching having necessary inter locking with Electric Supply Company’s electric supply, (by visiting the site to observe the site condition). </w:t>
            </w:r>
          </w:p>
        </w:tc>
        <w:tc>
          <w:tcPr>
            <w:tcW w:w="845" w:type="dxa"/>
            <w:tcBorders>
              <w:top w:val="single" w:sz="4" w:space="0" w:color="000000"/>
              <w:left w:val="single" w:sz="4" w:space="0" w:color="000000"/>
              <w:bottom w:val="single" w:sz="4" w:space="0" w:color="000000"/>
              <w:right w:val="single" w:sz="4" w:space="0" w:color="000000"/>
            </w:tcBorders>
            <w:vAlign w:val="center"/>
          </w:tcPr>
          <w:p w14:paraId="704733C7" w14:textId="77777777" w:rsidR="00075147" w:rsidRDefault="00000000">
            <w:r>
              <w:rPr>
                <w:rFonts w:ascii="Cambria" w:eastAsia="Cambria" w:hAnsi="Cambria" w:cs="Cambria"/>
                <w:sz w:val="24"/>
              </w:rPr>
              <w:t xml:space="preserve">Job </w:t>
            </w:r>
          </w:p>
        </w:tc>
        <w:tc>
          <w:tcPr>
            <w:tcW w:w="1172" w:type="dxa"/>
            <w:tcBorders>
              <w:top w:val="single" w:sz="4" w:space="0" w:color="000000"/>
              <w:left w:val="single" w:sz="4" w:space="0" w:color="000000"/>
              <w:bottom w:val="single" w:sz="4" w:space="0" w:color="000000"/>
              <w:right w:val="single" w:sz="4" w:space="0" w:color="000000"/>
            </w:tcBorders>
            <w:vAlign w:val="center"/>
          </w:tcPr>
          <w:p w14:paraId="769A4DCE" w14:textId="77777777" w:rsidR="00075147" w:rsidRDefault="00000000">
            <w:pPr>
              <w:ind w:left="5"/>
            </w:pPr>
            <w:r>
              <w:rPr>
                <w:rFonts w:ascii="Cambria" w:eastAsia="Cambria" w:hAnsi="Cambria" w:cs="Cambria"/>
                <w:sz w:val="24"/>
              </w:rPr>
              <w:t xml:space="preserve">01 </w:t>
            </w:r>
          </w:p>
        </w:tc>
        <w:tc>
          <w:tcPr>
            <w:tcW w:w="1085" w:type="dxa"/>
            <w:tcBorders>
              <w:top w:val="single" w:sz="4" w:space="0" w:color="000000"/>
              <w:left w:val="single" w:sz="4" w:space="0" w:color="000000"/>
              <w:bottom w:val="single" w:sz="4" w:space="0" w:color="000000"/>
              <w:right w:val="single" w:sz="4" w:space="0" w:color="000000"/>
            </w:tcBorders>
            <w:vAlign w:val="center"/>
          </w:tcPr>
          <w:p w14:paraId="18A7C310" w14:textId="77777777" w:rsidR="00075147" w:rsidRDefault="00000000">
            <w:pPr>
              <w:ind w:left="5"/>
            </w:pPr>
            <w:r>
              <w:rPr>
                <w:rFonts w:ascii="Cambria" w:eastAsia="Cambria" w:hAnsi="Cambria" w:cs="Cambria"/>
                <w:sz w:val="24"/>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76F2ED96" w14:textId="77777777" w:rsidR="00075147" w:rsidRDefault="00000000">
            <w:r>
              <w:rPr>
                <w:rFonts w:ascii="Cambria" w:eastAsia="Cambria" w:hAnsi="Cambria" w:cs="Cambria"/>
                <w:sz w:val="24"/>
              </w:rPr>
              <w:t xml:space="preserve"> </w:t>
            </w:r>
          </w:p>
        </w:tc>
      </w:tr>
      <w:tr w:rsidR="00075147" w14:paraId="710C9DCB" w14:textId="77777777">
        <w:trPr>
          <w:trHeight w:val="288"/>
        </w:trPr>
        <w:tc>
          <w:tcPr>
            <w:tcW w:w="562" w:type="dxa"/>
            <w:tcBorders>
              <w:top w:val="single" w:sz="4" w:space="0" w:color="000000"/>
              <w:left w:val="single" w:sz="4" w:space="0" w:color="000000"/>
              <w:bottom w:val="single" w:sz="4" w:space="0" w:color="000000"/>
              <w:right w:val="single" w:sz="4" w:space="0" w:color="000000"/>
            </w:tcBorders>
          </w:tcPr>
          <w:p w14:paraId="4D48F510" w14:textId="77777777" w:rsidR="00075147" w:rsidRDefault="00000000">
            <w:r>
              <w:rPr>
                <w:rFonts w:ascii="Cambria" w:eastAsia="Cambria" w:hAnsi="Cambria" w:cs="Cambria"/>
                <w:b/>
                <w:sz w:val="24"/>
              </w:rPr>
              <w:t xml:space="preserve">3. </w:t>
            </w:r>
          </w:p>
        </w:tc>
        <w:tc>
          <w:tcPr>
            <w:tcW w:w="5100" w:type="dxa"/>
            <w:tcBorders>
              <w:top w:val="single" w:sz="4" w:space="0" w:color="000000"/>
              <w:left w:val="single" w:sz="4" w:space="0" w:color="000000"/>
              <w:bottom w:val="single" w:sz="4" w:space="0" w:color="000000"/>
              <w:right w:val="single" w:sz="4" w:space="0" w:color="000000"/>
            </w:tcBorders>
          </w:tcPr>
          <w:p w14:paraId="02EE357E" w14:textId="77777777" w:rsidR="00075147" w:rsidRDefault="00000000">
            <w:r>
              <w:rPr>
                <w:rFonts w:ascii="Cambria" w:eastAsia="Cambria" w:hAnsi="Cambria" w:cs="Cambria"/>
                <w:b/>
                <w:sz w:val="20"/>
                <w:u w:val="single" w:color="000000"/>
              </w:rPr>
              <w:t>CANOPY</w:t>
            </w:r>
            <w:r>
              <w:rPr>
                <w:rFonts w:ascii="Cambria" w:eastAsia="Cambria" w:hAnsi="Cambria" w:cs="Cambria"/>
                <w:b/>
                <w:sz w:val="20"/>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0786CB9D" w14:textId="77777777" w:rsidR="00075147" w:rsidRDefault="00000000">
            <w:r>
              <w:rPr>
                <w:rFonts w:ascii="Cambria" w:eastAsia="Cambria" w:hAnsi="Cambria" w:cs="Cambria"/>
                <w:sz w:val="24"/>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593DF94A" w14:textId="77777777" w:rsidR="00075147" w:rsidRDefault="00000000">
            <w:pPr>
              <w:ind w:left="5"/>
            </w:pPr>
            <w:r>
              <w:rPr>
                <w:rFonts w:ascii="Cambria" w:eastAsia="Cambria" w:hAnsi="Cambria" w:cs="Cambria"/>
                <w:sz w:val="24"/>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39915FA5" w14:textId="77777777" w:rsidR="00075147" w:rsidRDefault="00000000">
            <w:pPr>
              <w:ind w:left="5"/>
            </w:pPr>
            <w:r>
              <w:rPr>
                <w:rFonts w:ascii="Cambria" w:eastAsia="Cambria" w:hAnsi="Cambria" w:cs="Cambria"/>
                <w:sz w:val="24"/>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190F0A58" w14:textId="77777777" w:rsidR="00075147" w:rsidRDefault="00000000">
            <w:r>
              <w:rPr>
                <w:rFonts w:ascii="Cambria" w:eastAsia="Cambria" w:hAnsi="Cambria" w:cs="Cambria"/>
                <w:sz w:val="24"/>
              </w:rPr>
              <w:t xml:space="preserve"> </w:t>
            </w:r>
          </w:p>
        </w:tc>
      </w:tr>
      <w:tr w:rsidR="00075147" w14:paraId="0B7218AD" w14:textId="77777777">
        <w:trPr>
          <w:trHeight w:val="1887"/>
        </w:trPr>
        <w:tc>
          <w:tcPr>
            <w:tcW w:w="562" w:type="dxa"/>
            <w:tcBorders>
              <w:top w:val="single" w:sz="4" w:space="0" w:color="000000"/>
              <w:left w:val="single" w:sz="4" w:space="0" w:color="000000"/>
              <w:bottom w:val="single" w:sz="4" w:space="0" w:color="000000"/>
              <w:right w:val="single" w:sz="4" w:space="0" w:color="000000"/>
            </w:tcBorders>
            <w:vAlign w:val="center"/>
          </w:tcPr>
          <w:p w14:paraId="0C0E6E0F" w14:textId="77777777" w:rsidR="00075147" w:rsidRDefault="00000000">
            <w:r>
              <w:rPr>
                <w:rFonts w:ascii="Cambria" w:eastAsia="Cambria" w:hAnsi="Cambria" w:cs="Cambria"/>
                <w:sz w:val="24"/>
              </w:rPr>
              <w:t xml:space="preserve"> </w:t>
            </w:r>
          </w:p>
        </w:tc>
        <w:tc>
          <w:tcPr>
            <w:tcW w:w="5100" w:type="dxa"/>
            <w:tcBorders>
              <w:top w:val="single" w:sz="4" w:space="0" w:color="000000"/>
              <w:left w:val="single" w:sz="4" w:space="0" w:color="000000"/>
              <w:bottom w:val="single" w:sz="4" w:space="0" w:color="000000"/>
              <w:right w:val="single" w:sz="4" w:space="0" w:color="000000"/>
            </w:tcBorders>
          </w:tcPr>
          <w:p w14:paraId="20A0EBED" w14:textId="77777777" w:rsidR="00075147" w:rsidRDefault="00000000">
            <w:r>
              <w:rPr>
                <w:rFonts w:ascii="Cambria" w:eastAsia="Cambria" w:hAnsi="Cambria" w:cs="Cambria"/>
                <w:sz w:val="20"/>
              </w:rPr>
              <w:t xml:space="preserve">Providing &amp; fixing weather proof &amp; sound proof canopy for 20KVA DG Set, made with appropriate size M.S. angle iron frame &amp; 12 SWG M.S Sheet and foundation pad duly painted with red oxide &amp; weather proof colour. The canopy sound level should not exceed </w:t>
            </w:r>
            <w:r>
              <w:rPr>
                <w:rFonts w:ascii="Cambria" w:eastAsia="Cambria" w:hAnsi="Cambria" w:cs="Cambria"/>
                <w:b/>
                <w:sz w:val="20"/>
              </w:rPr>
              <w:t>85db</w:t>
            </w:r>
            <w:r>
              <w:rPr>
                <w:rFonts w:ascii="Cambria" w:eastAsia="Cambria" w:hAnsi="Cambria" w:cs="Cambria"/>
                <w:sz w:val="20"/>
              </w:rPr>
              <w:t xml:space="preserve"> at a distance of one (1) meter from the Generator with necessary doors for inspection/ repairs duly earthed body as per approved design &amp; instructions of the Engineers. </w:t>
            </w:r>
          </w:p>
        </w:tc>
        <w:tc>
          <w:tcPr>
            <w:tcW w:w="845" w:type="dxa"/>
            <w:tcBorders>
              <w:top w:val="single" w:sz="4" w:space="0" w:color="000000"/>
              <w:left w:val="single" w:sz="4" w:space="0" w:color="000000"/>
              <w:bottom w:val="single" w:sz="4" w:space="0" w:color="000000"/>
              <w:right w:val="single" w:sz="4" w:space="0" w:color="000000"/>
            </w:tcBorders>
            <w:vAlign w:val="center"/>
          </w:tcPr>
          <w:p w14:paraId="58879898" w14:textId="77777777" w:rsidR="00075147" w:rsidRDefault="00000000">
            <w:r>
              <w:rPr>
                <w:rFonts w:ascii="Cambria" w:eastAsia="Cambria" w:hAnsi="Cambria" w:cs="Cambria"/>
                <w:sz w:val="24"/>
              </w:rPr>
              <w:t xml:space="preserve">Job </w:t>
            </w:r>
          </w:p>
        </w:tc>
        <w:tc>
          <w:tcPr>
            <w:tcW w:w="1172" w:type="dxa"/>
            <w:tcBorders>
              <w:top w:val="single" w:sz="4" w:space="0" w:color="000000"/>
              <w:left w:val="single" w:sz="4" w:space="0" w:color="000000"/>
              <w:bottom w:val="single" w:sz="4" w:space="0" w:color="000000"/>
              <w:right w:val="single" w:sz="4" w:space="0" w:color="000000"/>
            </w:tcBorders>
            <w:vAlign w:val="center"/>
          </w:tcPr>
          <w:p w14:paraId="64F5F395" w14:textId="77777777" w:rsidR="00075147" w:rsidRDefault="00000000">
            <w:pPr>
              <w:ind w:left="5"/>
            </w:pPr>
            <w:r>
              <w:rPr>
                <w:rFonts w:ascii="Cambria" w:eastAsia="Cambria" w:hAnsi="Cambria" w:cs="Cambria"/>
                <w:sz w:val="24"/>
              </w:rPr>
              <w:t xml:space="preserve">01 </w:t>
            </w:r>
          </w:p>
        </w:tc>
        <w:tc>
          <w:tcPr>
            <w:tcW w:w="1085" w:type="dxa"/>
            <w:tcBorders>
              <w:top w:val="single" w:sz="4" w:space="0" w:color="000000"/>
              <w:left w:val="single" w:sz="4" w:space="0" w:color="000000"/>
              <w:bottom w:val="single" w:sz="4" w:space="0" w:color="000000"/>
              <w:right w:val="single" w:sz="4" w:space="0" w:color="000000"/>
            </w:tcBorders>
            <w:vAlign w:val="center"/>
          </w:tcPr>
          <w:p w14:paraId="4A8E7857" w14:textId="77777777" w:rsidR="00075147" w:rsidRDefault="00000000">
            <w:pPr>
              <w:ind w:left="5"/>
            </w:pPr>
            <w:r>
              <w:rPr>
                <w:rFonts w:ascii="Cambria" w:eastAsia="Cambria" w:hAnsi="Cambria" w:cs="Cambria"/>
                <w:sz w:val="24"/>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56AB79F2" w14:textId="77777777" w:rsidR="00075147" w:rsidRDefault="00000000">
            <w:r>
              <w:rPr>
                <w:rFonts w:ascii="Cambria" w:eastAsia="Cambria" w:hAnsi="Cambria" w:cs="Cambria"/>
                <w:sz w:val="24"/>
              </w:rPr>
              <w:t xml:space="preserve"> </w:t>
            </w:r>
          </w:p>
        </w:tc>
      </w:tr>
    </w:tbl>
    <w:p w14:paraId="33295D92" w14:textId="77777777" w:rsidR="00075147" w:rsidRDefault="00000000">
      <w:pPr>
        <w:spacing w:after="0"/>
        <w:ind w:left="230"/>
      </w:pPr>
      <w:r>
        <w:rPr>
          <w:rFonts w:ascii="Cambria" w:eastAsia="Cambria" w:hAnsi="Cambria" w:cs="Cambria"/>
          <w:b/>
          <w:sz w:val="28"/>
        </w:rPr>
        <w:t xml:space="preserve"> </w:t>
      </w:r>
    </w:p>
    <w:p w14:paraId="54F770C5" w14:textId="77777777" w:rsidR="00075147" w:rsidRDefault="00000000">
      <w:pPr>
        <w:spacing w:after="0"/>
        <w:ind w:right="4947"/>
        <w:jc w:val="right"/>
      </w:pPr>
      <w:r>
        <w:rPr>
          <w:rFonts w:ascii="Cambria" w:eastAsia="Cambria" w:hAnsi="Cambria" w:cs="Cambria"/>
          <w:b/>
          <w:sz w:val="28"/>
        </w:rPr>
        <w:t xml:space="preserve"> </w:t>
      </w:r>
    </w:p>
    <w:p w14:paraId="33AE2164" w14:textId="77777777" w:rsidR="00075147" w:rsidRDefault="00000000">
      <w:pPr>
        <w:spacing w:after="0"/>
        <w:ind w:right="4947"/>
        <w:jc w:val="right"/>
      </w:pPr>
      <w:r>
        <w:rPr>
          <w:rFonts w:ascii="Cambria" w:eastAsia="Cambria" w:hAnsi="Cambria" w:cs="Cambria"/>
          <w:b/>
          <w:sz w:val="28"/>
        </w:rPr>
        <w:t xml:space="preserve"> </w:t>
      </w:r>
    </w:p>
    <w:p w14:paraId="3A43BB6A" w14:textId="77777777" w:rsidR="00075147" w:rsidRDefault="00000000">
      <w:pPr>
        <w:spacing w:after="0"/>
        <w:ind w:right="4947"/>
        <w:jc w:val="right"/>
      </w:pPr>
      <w:r>
        <w:rPr>
          <w:rFonts w:ascii="Cambria" w:eastAsia="Cambria" w:hAnsi="Cambria" w:cs="Cambria"/>
          <w:b/>
          <w:sz w:val="28"/>
        </w:rPr>
        <w:t xml:space="preserve"> </w:t>
      </w:r>
    </w:p>
    <w:p w14:paraId="5379B34A" w14:textId="77777777" w:rsidR="00075147" w:rsidRDefault="00000000">
      <w:pPr>
        <w:spacing w:after="0"/>
        <w:ind w:left="230"/>
      </w:pPr>
      <w:r>
        <w:rPr>
          <w:rFonts w:ascii="Cambria" w:eastAsia="Cambria" w:hAnsi="Cambria" w:cs="Cambria"/>
          <w:b/>
          <w:sz w:val="28"/>
        </w:rPr>
        <w:lastRenderedPageBreak/>
        <w:t xml:space="preserve"> </w:t>
      </w:r>
    </w:p>
    <w:p w14:paraId="7EDFF94B" w14:textId="77777777" w:rsidR="00075147" w:rsidRDefault="00000000">
      <w:pPr>
        <w:spacing w:after="0"/>
        <w:ind w:right="203"/>
        <w:jc w:val="center"/>
      </w:pPr>
      <w:r>
        <w:rPr>
          <w:rFonts w:ascii="Cambria" w:eastAsia="Cambria" w:hAnsi="Cambria" w:cs="Cambria"/>
          <w:b/>
          <w:sz w:val="28"/>
        </w:rPr>
        <w:t xml:space="preserve"> </w:t>
      </w:r>
    </w:p>
    <w:p w14:paraId="716BA329" w14:textId="1CAC2D45" w:rsidR="00075147" w:rsidRDefault="00391D5A">
      <w:pPr>
        <w:spacing w:after="12" w:line="249" w:lineRule="auto"/>
        <w:ind w:left="3452" w:hanging="2751"/>
      </w:pPr>
      <w:r>
        <w:rPr>
          <w:rFonts w:ascii="Cambria" w:eastAsia="Cambria" w:hAnsi="Cambria" w:cs="Cambria"/>
          <w:b/>
          <w:sz w:val="28"/>
          <w:u w:val="single" w:color="000000"/>
        </w:rPr>
        <w:t>SUPPLY OF 20 KVA D. G. SET FOR STATE LIFE REEST HOUSE,</w:t>
      </w:r>
      <w:r>
        <w:rPr>
          <w:rFonts w:ascii="Cambria" w:eastAsia="Cambria" w:hAnsi="Cambria" w:cs="Cambria"/>
          <w:b/>
          <w:sz w:val="28"/>
        </w:rPr>
        <w:t xml:space="preserve">  </w:t>
      </w:r>
      <w:r>
        <w:rPr>
          <w:rFonts w:ascii="Cambria" w:eastAsia="Cambria" w:hAnsi="Cambria" w:cs="Cambria"/>
          <w:b/>
          <w:sz w:val="28"/>
          <w:u w:val="single" w:color="000000"/>
        </w:rPr>
        <w:t>KHANSPUR AYUBIA.</w:t>
      </w:r>
      <w:r>
        <w:rPr>
          <w:rFonts w:ascii="Cambria" w:eastAsia="Cambria" w:hAnsi="Cambria" w:cs="Cambria"/>
          <w:b/>
          <w:sz w:val="28"/>
        </w:rPr>
        <w:t xml:space="preserve"> </w:t>
      </w:r>
    </w:p>
    <w:p w14:paraId="495F51E8" w14:textId="77777777" w:rsidR="00075147" w:rsidRDefault="00000000">
      <w:pPr>
        <w:spacing w:after="0"/>
        <w:ind w:right="216"/>
        <w:jc w:val="center"/>
      </w:pPr>
      <w:r>
        <w:rPr>
          <w:rFonts w:ascii="Cambria" w:eastAsia="Cambria" w:hAnsi="Cambria" w:cs="Cambria"/>
        </w:rPr>
        <w:t xml:space="preserve"> </w:t>
      </w:r>
    </w:p>
    <w:tbl>
      <w:tblPr>
        <w:tblStyle w:val="TableGrid"/>
        <w:tblW w:w="10007" w:type="dxa"/>
        <w:tblInd w:w="-14" w:type="dxa"/>
        <w:tblCellMar>
          <w:top w:w="40" w:type="dxa"/>
        </w:tblCellMar>
        <w:tblLook w:val="04A0" w:firstRow="1" w:lastRow="0" w:firstColumn="1" w:lastColumn="0" w:noHBand="0" w:noVBand="1"/>
      </w:tblPr>
      <w:tblGrid>
        <w:gridCol w:w="629"/>
        <w:gridCol w:w="4946"/>
        <w:gridCol w:w="451"/>
        <w:gridCol w:w="1172"/>
        <w:gridCol w:w="1104"/>
        <w:gridCol w:w="1705"/>
      </w:tblGrid>
      <w:tr w:rsidR="00075147" w14:paraId="42908A82" w14:textId="77777777">
        <w:trPr>
          <w:trHeight w:val="902"/>
        </w:trPr>
        <w:tc>
          <w:tcPr>
            <w:tcW w:w="629" w:type="dxa"/>
            <w:tcBorders>
              <w:top w:val="single" w:sz="4" w:space="0" w:color="000000"/>
              <w:left w:val="single" w:sz="4" w:space="0" w:color="000000"/>
              <w:bottom w:val="single" w:sz="4" w:space="0" w:color="000000"/>
              <w:right w:val="single" w:sz="4" w:space="0" w:color="000000"/>
            </w:tcBorders>
          </w:tcPr>
          <w:p w14:paraId="68D60E6A" w14:textId="77777777" w:rsidR="00075147" w:rsidRDefault="00000000">
            <w:pPr>
              <w:ind w:left="86"/>
            </w:pPr>
            <w:r>
              <w:rPr>
                <w:rFonts w:ascii="Cambria" w:eastAsia="Cambria" w:hAnsi="Cambria" w:cs="Cambria"/>
                <w:b/>
                <w:sz w:val="20"/>
              </w:rPr>
              <w:t xml:space="preserve">Sr. #. </w:t>
            </w:r>
          </w:p>
        </w:tc>
        <w:tc>
          <w:tcPr>
            <w:tcW w:w="4946" w:type="dxa"/>
            <w:tcBorders>
              <w:top w:val="single" w:sz="4" w:space="0" w:color="000000"/>
              <w:left w:val="single" w:sz="4" w:space="0" w:color="000000"/>
              <w:bottom w:val="single" w:sz="4" w:space="0" w:color="000000"/>
              <w:right w:val="single" w:sz="4" w:space="0" w:color="000000"/>
            </w:tcBorders>
          </w:tcPr>
          <w:p w14:paraId="76F3F03D" w14:textId="77777777" w:rsidR="00075147" w:rsidRDefault="00000000">
            <w:pPr>
              <w:ind w:left="5"/>
              <w:jc w:val="center"/>
            </w:pPr>
            <w:r>
              <w:rPr>
                <w:rFonts w:ascii="Cambria" w:eastAsia="Cambria" w:hAnsi="Cambria" w:cs="Cambria"/>
                <w:b/>
                <w:sz w:val="20"/>
              </w:rPr>
              <w:t xml:space="preserve">Description </w:t>
            </w:r>
          </w:p>
        </w:tc>
        <w:tc>
          <w:tcPr>
            <w:tcW w:w="451" w:type="dxa"/>
            <w:tcBorders>
              <w:top w:val="single" w:sz="4" w:space="0" w:color="000000"/>
              <w:left w:val="single" w:sz="4" w:space="0" w:color="000000"/>
              <w:bottom w:val="single" w:sz="4" w:space="0" w:color="000000"/>
              <w:right w:val="single" w:sz="4" w:space="0" w:color="000000"/>
            </w:tcBorders>
          </w:tcPr>
          <w:p w14:paraId="07545E68" w14:textId="77777777" w:rsidR="00075147" w:rsidRDefault="00000000">
            <w:pPr>
              <w:ind w:left="29"/>
              <w:jc w:val="both"/>
            </w:pPr>
            <w:r>
              <w:rPr>
                <w:rFonts w:ascii="Cambria" w:eastAsia="Cambria" w:hAnsi="Cambria" w:cs="Cambria"/>
                <w:b/>
                <w:sz w:val="20"/>
              </w:rPr>
              <w:t xml:space="preserve">Unit </w:t>
            </w:r>
          </w:p>
        </w:tc>
        <w:tc>
          <w:tcPr>
            <w:tcW w:w="1172" w:type="dxa"/>
            <w:tcBorders>
              <w:top w:val="single" w:sz="4" w:space="0" w:color="000000"/>
              <w:left w:val="single" w:sz="4" w:space="0" w:color="000000"/>
              <w:bottom w:val="single" w:sz="4" w:space="0" w:color="000000"/>
              <w:right w:val="single" w:sz="4" w:space="0" w:color="000000"/>
            </w:tcBorders>
          </w:tcPr>
          <w:p w14:paraId="4AB67434" w14:textId="77777777" w:rsidR="00075147" w:rsidRDefault="00000000">
            <w:pPr>
              <w:ind w:right="2"/>
              <w:jc w:val="center"/>
            </w:pPr>
            <w:r>
              <w:rPr>
                <w:rFonts w:ascii="Cambria" w:eastAsia="Cambria" w:hAnsi="Cambria" w:cs="Cambria"/>
                <w:b/>
                <w:sz w:val="20"/>
              </w:rPr>
              <w:t xml:space="preserve">Qty. </w:t>
            </w:r>
          </w:p>
        </w:tc>
        <w:tc>
          <w:tcPr>
            <w:tcW w:w="1104" w:type="dxa"/>
            <w:tcBorders>
              <w:top w:val="single" w:sz="4" w:space="0" w:color="000000"/>
              <w:left w:val="single" w:sz="4" w:space="0" w:color="000000"/>
              <w:bottom w:val="single" w:sz="4" w:space="0" w:color="000000"/>
              <w:right w:val="single" w:sz="4" w:space="0" w:color="000000"/>
            </w:tcBorders>
          </w:tcPr>
          <w:p w14:paraId="5494C01D" w14:textId="77777777" w:rsidR="00075147" w:rsidRDefault="00000000">
            <w:pPr>
              <w:ind w:right="13"/>
              <w:jc w:val="center"/>
            </w:pPr>
            <w:r>
              <w:rPr>
                <w:rFonts w:ascii="Cambria" w:eastAsia="Cambria" w:hAnsi="Cambria" w:cs="Cambria"/>
                <w:b/>
                <w:sz w:val="20"/>
              </w:rPr>
              <w:t xml:space="preserve">Unit </w:t>
            </w:r>
          </w:p>
          <w:p w14:paraId="699AEE7A" w14:textId="77777777" w:rsidR="00075147" w:rsidRDefault="00000000">
            <w:pPr>
              <w:ind w:left="1"/>
              <w:jc w:val="center"/>
            </w:pPr>
            <w:r>
              <w:rPr>
                <w:rFonts w:ascii="Cambria" w:eastAsia="Cambria" w:hAnsi="Cambria" w:cs="Cambria"/>
                <w:b/>
                <w:sz w:val="20"/>
              </w:rPr>
              <w:t xml:space="preserve">Rate </w:t>
            </w:r>
          </w:p>
          <w:p w14:paraId="77BBA545" w14:textId="77777777" w:rsidR="00075147" w:rsidRDefault="00000000">
            <w:pPr>
              <w:ind w:left="130"/>
            </w:pPr>
            <w:r>
              <w:rPr>
                <w:rFonts w:ascii="Cambria" w:eastAsia="Cambria" w:hAnsi="Cambria" w:cs="Cambria"/>
                <w:b/>
                <w:sz w:val="20"/>
              </w:rPr>
              <w:t xml:space="preserve">(Rupees) </w:t>
            </w:r>
          </w:p>
        </w:tc>
        <w:tc>
          <w:tcPr>
            <w:tcW w:w="1705" w:type="dxa"/>
            <w:tcBorders>
              <w:top w:val="single" w:sz="4" w:space="0" w:color="000000"/>
              <w:left w:val="single" w:sz="4" w:space="0" w:color="000000"/>
              <w:bottom w:val="single" w:sz="4" w:space="0" w:color="000000"/>
              <w:right w:val="single" w:sz="4" w:space="0" w:color="000000"/>
            </w:tcBorders>
          </w:tcPr>
          <w:p w14:paraId="74C037EE" w14:textId="77777777" w:rsidR="00075147" w:rsidRDefault="00000000">
            <w:pPr>
              <w:ind w:left="4"/>
              <w:jc w:val="center"/>
            </w:pPr>
            <w:r>
              <w:rPr>
                <w:rFonts w:ascii="Cambria" w:eastAsia="Cambria" w:hAnsi="Cambria" w:cs="Cambria"/>
                <w:b/>
                <w:sz w:val="20"/>
              </w:rPr>
              <w:t xml:space="preserve">Total </w:t>
            </w:r>
          </w:p>
          <w:p w14:paraId="0D2EAD02" w14:textId="77777777" w:rsidR="00075147" w:rsidRDefault="00000000">
            <w:pPr>
              <w:ind w:left="1"/>
              <w:jc w:val="center"/>
            </w:pPr>
            <w:r>
              <w:rPr>
                <w:rFonts w:ascii="Cambria" w:eastAsia="Cambria" w:hAnsi="Cambria" w:cs="Cambria"/>
                <w:b/>
                <w:sz w:val="20"/>
              </w:rPr>
              <w:t xml:space="preserve">Amount </w:t>
            </w:r>
          </w:p>
          <w:p w14:paraId="52AFEFD4" w14:textId="77777777" w:rsidR="00075147" w:rsidRDefault="00000000">
            <w:pPr>
              <w:jc w:val="center"/>
            </w:pPr>
            <w:r>
              <w:rPr>
                <w:rFonts w:ascii="Cambria" w:eastAsia="Cambria" w:hAnsi="Cambria" w:cs="Cambria"/>
                <w:b/>
                <w:sz w:val="20"/>
              </w:rPr>
              <w:t xml:space="preserve">(Rupees) </w:t>
            </w:r>
          </w:p>
        </w:tc>
      </w:tr>
      <w:tr w:rsidR="00075147" w14:paraId="5A915512" w14:textId="77777777">
        <w:trPr>
          <w:trHeight w:val="298"/>
        </w:trPr>
        <w:tc>
          <w:tcPr>
            <w:tcW w:w="629" w:type="dxa"/>
            <w:tcBorders>
              <w:top w:val="single" w:sz="4" w:space="0" w:color="000000"/>
              <w:left w:val="single" w:sz="4" w:space="0" w:color="000000"/>
              <w:bottom w:val="single" w:sz="4" w:space="0" w:color="000000"/>
              <w:right w:val="single" w:sz="4" w:space="0" w:color="000000"/>
            </w:tcBorders>
          </w:tcPr>
          <w:p w14:paraId="3E1E65AF" w14:textId="77777777" w:rsidR="00075147" w:rsidRDefault="00000000">
            <w:pPr>
              <w:jc w:val="center"/>
            </w:pPr>
            <w:r>
              <w:rPr>
                <w:rFonts w:ascii="Cambria" w:eastAsia="Cambria" w:hAnsi="Cambria" w:cs="Cambria"/>
                <w:b/>
                <w:sz w:val="20"/>
              </w:rPr>
              <w:t xml:space="preserve">(1) </w:t>
            </w:r>
          </w:p>
        </w:tc>
        <w:tc>
          <w:tcPr>
            <w:tcW w:w="4946" w:type="dxa"/>
            <w:tcBorders>
              <w:top w:val="single" w:sz="4" w:space="0" w:color="000000"/>
              <w:left w:val="single" w:sz="4" w:space="0" w:color="000000"/>
              <w:bottom w:val="single" w:sz="4" w:space="0" w:color="000000"/>
              <w:right w:val="single" w:sz="4" w:space="0" w:color="000000"/>
            </w:tcBorders>
          </w:tcPr>
          <w:p w14:paraId="2F2FB6DA" w14:textId="77777777" w:rsidR="00075147" w:rsidRDefault="00000000">
            <w:pPr>
              <w:ind w:right="5"/>
              <w:jc w:val="center"/>
            </w:pPr>
            <w:r>
              <w:rPr>
                <w:rFonts w:ascii="Cambria" w:eastAsia="Cambria" w:hAnsi="Cambria" w:cs="Cambria"/>
                <w:b/>
                <w:sz w:val="20"/>
              </w:rPr>
              <w:t xml:space="preserve">(2) </w:t>
            </w:r>
          </w:p>
        </w:tc>
        <w:tc>
          <w:tcPr>
            <w:tcW w:w="451" w:type="dxa"/>
            <w:tcBorders>
              <w:top w:val="single" w:sz="4" w:space="0" w:color="000000"/>
              <w:left w:val="single" w:sz="4" w:space="0" w:color="000000"/>
              <w:bottom w:val="single" w:sz="4" w:space="0" w:color="000000"/>
              <w:right w:val="single" w:sz="4" w:space="0" w:color="000000"/>
            </w:tcBorders>
          </w:tcPr>
          <w:p w14:paraId="54869F96" w14:textId="77777777" w:rsidR="00075147" w:rsidRDefault="00000000">
            <w:pPr>
              <w:ind w:left="86"/>
            </w:pPr>
            <w:r>
              <w:rPr>
                <w:rFonts w:ascii="Cambria" w:eastAsia="Cambria" w:hAnsi="Cambria" w:cs="Cambria"/>
                <w:b/>
                <w:sz w:val="20"/>
              </w:rPr>
              <w:t xml:space="preserve">(3) </w:t>
            </w:r>
          </w:p>
        </w:tc>
        <w:tc>
          <w:tcPr>
            <w:tcW w:w="1172" w:type="dxa"/>
            <w:tcBorders>
              <w:top w:val="single" w:sz="4" w:space="0" w:color="000000"/>
              <w:left w:val="single" w:sz="4" w:space="0" w:color="000000"/>
              <w:bottom w:val="single" w:sz="4" w:space="0" w:color="000000"/>
              <w:right w:val="single" w:sz="4" w:space="0" w:color="000000"/>
            </w:tcBorders>
          </w:tcPr>
          <w:p w14:paraId="4BA527E4" w14:textId="77777777" w:rsidR="00075147" w:rsidRDefault="00000000">
            <w:pPr>
              <w:ind w:left="5"/>
              <w:jc w:val="center"/>
            </w:pPr>
            <w:r>
              <w:rPr>
                <w:rFonts w:ascii="Cambria" w:eastAsia="Cambria" w:hAnsi="Cambria" w:cs="Cambria"/>
                <w:b/>
                <w:sz w:val="20"/>
              </w:rPr>
              <w:t xml:space="preserve">(4) </w:t>
            </w:r>
          </w:p>
        </w:tc>
        <w:tc>
          <w:tcPr>
            <w:tcW w:w="1104" w:type="dxa"/>
            <w:tcBorders>
              <w:top w:val="single" w:sz="4" w:space="0" w:color="000000"/>
              <w:left w:val="single" w:sz="4" w:space="0" w:color="000000"/>
              <w:bottom w:val="single" w:sz="4" w:space="0" w:color="000000"/>
              <w:right w:val="single" w:sz="4" w:space="0" w:color="000000"/>
            </w:tcBorders>
          </w:tcPr>
          <w:p w14:paraId="19F82CF9" w14:textId="77777777" w:rsidR="00075147" w:rsidRDefault="00000000">
            <w:pPr>
              <w:ind w:right="5"/>
              <w:jc w:val="center"/>
            </w:pPr>
            <w:r>
              <w:rPr>
                <w:rFonts w:ascii="Cambria" w:eastAsia="Cambria" w:hAnsi="Cambria" w:cs="Cambria"/>
                <w:b/>
                <w:sz w:val="20"/>
              </w:rPr>
              <w:t xml:space="preserve">(5) </w:t>
            </w:r>
          </w:p>
        </w:tc>
        <w:tc>
          <w:tcPr>
            <w:tcW w:w="1705" w:type="dxa"/>
            <w:tcBorders>
              <w:top w:val="single" w:sz="4" w:space="0" w:color="000000"/>
              <w:left w:val="single" w:sz="4" w:space="0" w:color="000000"/>
              <w:bottom w:val="single" w:sz="4" w:space="0" w:color="000000"/>
              <w:right w:val="single" w:sz="4" w:space="0" w:color="000000"/>
            </w:tcBorders>
          </w:tcPr>
          <w:p w14:paraId="60E20972" w14:textId="77777777" w:rsidR="00075147" w:rsidRDefault="00000000">
            <w:pPr>
              <w:ind w:left="1"/>
              <w:jc w:val="center"/>
            </w:pPr>
            <w:r>
              <w:rPr>
                <w:rFonts w:ascii="Cambria" w:eastAsia="Cambria" w:hAnsi="Cambria" w:cs="Cambria"/>
                <w:b/>
                <w:sz w:val="20"/>
              </w:rPr>
              <w:t xml:space="preserve">(6) </w:t>
            </w:r>
          </w:p>
        </w:tc>
      </w:tr>
      <w:tr w:rsidR="00075147" w14:paraId="1FFDA4C1" w14:textId="77777777">
        <w:trPr>
          <w:trHeight w:val="290"/>
        </w:trPr>
        <w:tc>
          <w:tcPr>
            <w:tcW w:w="629" w:type="dxa"/>
            <w:vMerge w:val="restart"/>
            <w:tcBorders>
              <w:top w:val="single" w:sz="4" w:space="0" w:color="000000"/>
              <w:left w:val="single" w:sz="4" w:space="0" w:color="000000"/>
              <w:bottom w:val="single" w:sz="4" w:space="0" w:color="000000"/>
              <w:right w:val="single" w:sz="4" w:space="0" w:color="000000"/>
            </w:tcBorders>
          </w:tcPr>
          <w:p w14:paraId="14797AA5" w14:textId="77777777" w:rsidR="00075147" w:rsidRDefault="00000000">
            <w:pPr>
              <w:ind w:right="1"/>
              <w:jc w:val="center"/>
            </w:pPr>
            <w:r>
              <w:rPr>
                <w:rFonts w:ascii="Cambria" w:eastAsia="Cambria" w:hAnsi="Cambria" w:cs="Cambria"/>
                <w:b/>
                <w:sz w:val="20"/>
              </w:rPr>
              <w:t xml:space="preserve">5 </w:t>
            </w:r>
          </w:p>
        </w:tc>
        <w:tc>
          <w:tcPr>
            <w:tcW w:w="4946" w:type="dxa"/>
            <w:vMerge w:val="restart"/>
            <w:tcBorders>
              <w:top w:val="single" w:sz="4" w:space="0" w:color="000000"/>
              <w:left w:val="single" w:sz="4" w:space="0" w:color="000000"/>
              <w:bottom w:val="single" w:sz="4" w:space="0" w:color="000000"/>
              <w:right w:val="single" w:sz="4" w:space="0" w:color="000000"/>
            </w:tcBorders>
          </w:tcPr>
          <w:p w14:paraId="1362BD06" w14:textId="77777777" w:rsidR="00075147" w:rsidRDefault="00000000">
            <w:r>
              <w:rPr>
                <w:rFonts w:ascii="Cambria" w:eastAsia="Cambria" w:hAnsi="Cambria" w:cs="Cambria"/>
                <w:b/>
                <w:sz w:val="20"/>
              </w:rPr>
              <w:t xml:space="preserve">   CHANGE OVER SWITCH: </w:t>
            </w:r>
          </w:p>
          <w:p w14:paraId="4DFA41AE" w14:textId="77777777" w:rsidR="00075147" w:rsidRDefault="00000000">
            <w:pPr>
              <w:ind w:left="45"/>
              <w:jc w:val="center"/>
            </w:pPr>
            <w:r>
              <w:rPr>
                <w:rFonts w:ascii="Cambria" w:eastAsia="Cambria" w:hAnsi="Cambria" w:cs="Cambria"/>
                <w:b/>
                <w:sz w:val="20"/>
              </w:rPr>
              <w:t xml:space="preserve"> </w:t>
            </w:r>
          </w:p>
        </w:tc>
        <w:tc>
          <w:tcPr>
            <w:tcW w:w="451" w:type="dxa"/>
            <w:vMerge w:val="restart"/>
            <w:tcBorders>
              <w:top w:val="single" w:sz="4" w:space="0" w:color="000000"/>
              <w:left w:val="single" w:sz="4" w:space="0" w:color="000000"/>
              <w:bottom w:val="single" w:sz="4" w:space="0" w:color="000000"/>
              <w:right w:val="single" w:sz="4" w:space="0" w:color="000000"/>
            </w:tcBorders>
          </w:tcPr>
          <w:p w14:paraId="14B69A63" w14:textId="77777777" w:rsidR="00075147" w:rsidRDefault="00000000">
            <w:pPr>
              <w:ind w:left="44"/>
              <w:jc w:val="center"/>
            </w:pPr>
            <w:r>
              <w:rPr>
                <w:rFonts w:ascii="Cambria" w:eastAsia="Cambria" w:hAnsi="Cambria" w:cs="Cambria"/>
                <w:b/>
                <w:sz w:val="20"/>
              </w:rPr>
              <w:t xml:space="preserve"> </w:t>
            </w:r>
          </w:p>
        </w:tc>
        <w:tc>
          <w:tcPr>
            <w:tcW w:w="1172" w:type="dxa"/>
            <w:vMerge w:val="restart"/>
            <w:tcBorders>
              <w:top w:val="single" w:sz="4" w:space="0" w:color="000000"/>
              <w:left w:val="single" w:sz="4" w:space="0" w:color="000000"/>
              <w:bottom w:val="single" w:sz="4" w:space="0" w:color="000000"/>
              <w:right w:val="single" w:sz="4" w:space="0" w:color="000000"/>
            </w:tcBorders>
          </w:tcPr>
          <w:p w14:paraId="3C4D8A34" w14:textId="77777777" w:rsidR="00075147" w:rsidRDefault="00000000">
            <w:pPr>
              <w:ind w:left="45"/>
              <w:jc w:val="center"/>
            </w:pPr>
            <w:r>
              <w:rPr>
                <w:rFonts w:ascii="Cambria" w:eastAsia="Cambria" w:hAnsi="Cambria" w:cs="Cambria"/>
                <w:b/>
                <w:sz w:val="20"/>
              </w:rPr>
              <w:t xml:space="preserve"> </w:t>
            </w:r>
          </w:p>
        </w:tc>
        <w:tc>
          <w:tcPr>
            <w:tcW w:w="1104" w:type="dxa"/>
            <w:vMerge w:val="restart"/>
            <w:tcBorders>
              <w:top w:val="single" w:sz="4" w:space="0" w:color="000000"/>
              <w:left w:val="single" w:sz="4" w:space="0" w:color="000000"/>
              <w:bottom w:val="single" w:sz="4" w:space="0" w:color="000000"/>
              <w:right w:val="single" w:sz="4" w:space="0" w:color="000000"/>
            </w:tcBorders>
          </w:tcPr>
          <w:p w14:paraId="05BBB640" w14:textId="77777777" w:rsidR="00075147" w:rsidRDefault="00000000">
            <w:pPr>
              <w:ind w:left="35"/>
              <w:jc w:val="center"/>
            </w:pPr>
            <w:r>
              <w:rPr>
                <w:rFonts w:ascii="Cambria" w:eastAsia="Cambria" w:hAnsi="Cambria" w:cs="Cambria"/>
                <w:b/>
                <w:sz w:val="20"/>
              </w:rPr>
              <w:t xml:space="preserve"> </w:t>
            </w:r>
          </w:p>
        </w:tc>
        <w:tc>
          <w:tcPr>
            <w:tcW w:w="1705" w:type="dxa"/>
            <w:vMerge w:val="restart"/>
            <w:tcBorders>
              <w:top w:val="single" w:sz="4" w:space="0" w:color="000000"/>
              <w:left w:val="single" w:sz="4" w:space="0" w:color="000000"/>
              <w:bottom w:val="single" w:sz="4" w:space="0" w:color="000000"/>
              <w:right w:val="single" w:sz="4" w:space="0" w:color="000000"/>
            </w:tcBorders>
          </w:tcPr>
          <w:p w14:paraId="0D4B620F" w14:textId="77777777" w:rsidR="00075147" w:rsidRDefault="00000000">
            <w:pPr>
              <w:ind w:left="40"/>
              <w:jc w:val="center"/>
            </w:pPr>
            <w:r>
              <w:rPr>
                <w:rFonts w:ascii="Cambria" w:eastAsia="Cambria" w:hAnsi="Cambria" w:cs="Cambria"/>
                <w:b/>
                <w:sz w:val="20"/>
              </w:rPr>
              <w:t xml:space="preserve"> </w:t>
            </w:r>
          </w:p>
        </w:tc>
      </w:tr>
      <w:tr w:rsidR="00075147" w14:paraId="6132AD64" w14:textId="77777777">
        <w:trPr>
          <w:trHeight w:val="450"/>
        </w:trPr>
        <w:tc>
          <w:tcPr>
            <w:tcW w:w="0" w:type="auto"/>
            <w:vMerge/>
            <w:tcBorders>
              <w:top w:val="nil"/>
              <w:left w:val="single" w:sz="4" w:space="0" w:color="000000"/>
              <w:bottom w:val="single" w:sz="4" w:space="0" w:color="000000"/>
              <w:right w:val="single" w:sz="4" w:space="0" w:color="000000"/>
            </w:tcBorders>
          </w:tcPr>
          <w:p w14:paraId="60A648A4" w14:textId="77777777" w:rsidR="00075147" w:rsidRDefault="00075147"/>
        </w:tc>
        <w:tc>
          <w:tcPr>
            <w:tcW w:w="0" w:type="auto"/>
            <w:vMerge/>
            <w:tcBorders>
              <w:top w:val="nil"/>
              <w:left w:val="single" w:sz="4" w:space="0" w:color="000000"/>
              <w:bottom w:val="single" w:sz="4" w:space="0" w:color="000000"/>
              <w:right w:val="single" w:sz="4" w:space="0" w:color="000000"/>
            </w:tcBorders>
          </w:tcPr>
          <w:p w14:paraId="663DB52F" w14:textId="77777777" w:rsidR="00075147" w:rsidRDefault="00075147"/>
        </w:tc>
        <w:tc>
          <w:tcPr>
            <w:tcW w:w="0" w:type="auto"/>
            <w:vMerge/>
            <w:tcBorders>
              <w:top w:val="nil"/>
              <w:left w:val="single" w:sz="4" w:space="0" w:color="000000"/>
              <w:bottom w:val="single" w:sz="4" w:space="0" w:color="000000"/>
              <w:right w:val="single" w:sz="4" w:space="0" w:color="000000"/>
            </w:tcBorders>
          </w:tcPr>
          <w:p w14:paraId="685CC4B5" w14:textId="77777777" w:rsidR="00075147" w:rsidRDefault="00075147"/>
        </w:tc>
        <w:tc>
          <w:tcPr>
            <w:tcW w:w="0" w:type="auto"/>
            <w:vMerge/>
            <w:tcBorders>
              <w:top w:val="nil"/>
              <w:left w:val="single" w:sz="4" w:space="0" w:color="000000"/>
              <w:bottom w:val="single" w:sz="4" w:space="0" w:color="000000"/>
              <w:right w:val="single" w:sz="4" w:space="0" w:color="000000"/>
            </w:tcBorders>
          </w:tcPr>
          <w:p w14:paraId="49F33E87" w14:textId="77777777" w:rsidR="00075147" w:rsidRDefault="00075147"/>
        </w:tc>
        <w:tc>
          <w:tcPr>
            <w:tcW w:w="0" w:type="auto"/>
            <w:vMerge/>
            <w:tcBorders>
              <w:top w:val="nil"/>
              <w:left w:val="single" w:sz="4" w:space="0" w:color="000000"/>
              <w:bottom w:val="single" w:sz="4" w:space="0" w:color="000000"/>
              <w:right w:val="single" w:sz="4" w:space="0" w:color="000000"/>
            </w:tcBorders>
          </w:tcPr>
          <w:p w14:paraId="13B294AA" w14:textId="77777777" w:rsidR="00075147" w:rsidRDefault="00075147"/>
        </w:tc>
        <w:tc>
          <w:tcPr>
            <w:tcW w:w="0" w:type="auto"/>
            <w:vMerge/>
            <w:tcBorders>
              <w:top w:val="nil"/>
              <w:left w:val="single" w:sz="4" w:space="0" w:color="000000"/>
              <w:bottom w:val="single" w:sz="4" w:space="0" w:color="000000"/>
              <w:right w:val="single" w:sz="4" w:space="0" w:color="000000"/>
            </w:tcBorders>
          </w:tcPr>
          <w:p w14:paraId="44FE0C82" w14:textId="77777777" w:rsidR="00075147" w:rsidRDefault="00075147"/>
        </w:tc>
      </w:tr>
      <w:tr w:rsidR="00075147" w14:paraId="12AE8E85" w14:textId="77777777">
        <w:trPr>
          <w:trHeight w:val="4936"/>
        </w:trPr>
        <w:tc>
          <w:tcPr>
            <w:tcW w:w="629" w:type="dxa"/>
            <w:tcBorders>
              <w:top w:val="single" w:sz="4" w:space="0" w:color="000000"/>
              <w:left w:val="single" w:sz="4" w:space="0" w:color="000000"/>
              <w:bottom w:val="single" w:sz="4" w:space="0" w:color="000000"/>
              <w:right w:val="single" w:sz="4" w:space="0" w:color="000000"/>
            </w:tcBorders>
          </w:tcPr>
          <w:p w14:paraId="7032D12F" w14:textId="77777777" w:rsidR="00075147" w:rsidRDefault="00000000">
            <w:pPr>
              <w:ind w:left="39"/>
              <w:jc w:val="center"/>
            </w:pPr>
            <w:r>
              <w:rPr>
                <w:rFonts w:ascii="Cambria" w:eastAsia="Cambria" w:hAnsi="Cambria" w:cs="Cambria"/>
                <w:b/>
                <w:sz w:val="20"/>
              </w:rPr>
              <w:t xml:space="preserve"> </w:t>
            </w:r>
          </w:p>
        </w:tc>
        <w:tc>
          <w:tcPr>
            <w:tcW w:w="4946" w:type="dxa"/>
            <w:tcBorders>
              <w:top w:val="single" w:sz="4" w:space="0" w:color="000000"/>
              <w:left w:val="single" w:sz="4" w:space="0" w:color="000000"/>
              <w:bottom w:val="single" w:sz="4" w:space="0" w:color="000000"/>
              <w:right w:val="single" w:sz="4" w:space="0" w:color="000000"/>
            </w:tcBorders>
          </w:tcPr>
          <w:p w14:paraId="688FDB94" w14:textId="77777777" w:rsidR="00075147" w:rsidRDefault="00000000">
            <w:pPr>
              <w:spacing w:after="1" w:line="237" w:lineRule="auto"/>
              <w:ind w:left="106" w:right="105"/>
              <w:jc w:val="both"/>
            </w:pPr>
            <w:r>
              <w:rPr>
                <w:rFonts w:ascii="Cambria" w:eastAsia="Cambria" w:hAnsi="Cambria" w:cs="Cambria"/>
                <w:b/>
                <w:sz w:val="20"/>
                <w:u w:val="single" w:color="000000"/>
              </w:rPr>
              <w:t xml:space="preserve">  </w:t>
            </w:r>
            <w:r>
              <w:rPr>
                <w:rFonts w:ascii="Cambria" w:eastAsia="Cambria" w:hAnsi="Cambria" w:cs="Cambria"/>
                <w:sz w:val="20"/>
              </w:rPr>
              <w:t xml:space="preserve">Providing, fixing, connection with cable, installation and commissioning of </w:t>
            </w:r>
            <w:r>
              <w:rPr>
                <w:rFonts w:ascii="Cambria" w:eastAsia="Cambria" w:hAnsi="Cambria" w:cs="Cambria"/>
                <w:b/>
                <w:sz w:val="20"/>
              </w:rPr>
              <w:t>(Change Over for main L.T Panel Room)</w:t>
            </w:r>
            <w:r>
              <w:rPr>
                <w:rFonts w:ascii="Cambria" w:eastAsia="Cambria" w:hAnsi="Cambria" w:cs="Cambria"/>
                <w:sz w:val="20"/>
              </w:rPr>
              <w:t xml:space="preserve"> 63 Ampere. Adjustable T.P MCCB 3 Pole Terrasaki/Equivalent with 16 SWG sheet steel Clad with hinged door cover, weather proof, water with, anti-rust treated and powder coated painted, floor mounting types factory assembled for 3 phase and neutral bus bar, 410 Volt 50 C/s, Cable glands, earth terminal block, etc, complete job in all respects. </w:t>
            </w:r>
          </w:p>
          <w:p w14:paraId="71E79EFE" w14:textId="77777777" w:rsidR="00075147" w:rsidRDefault="00000000">
            <w:pPr>
              <w:ind w:left="106"/>
            </w:pPr>
            <w:r>
              <w:rPr>
                <w:rFonts w:ascii="Cambria" w:eastAsia="Cambria" w:hAnsi="Cambria" w:cs="Cambria"/>
                <w:sz w:val="20"/>
              </w:rPr>
              <w:t xml:space="preserve"> </w:t>
            </w:r>
          </w:p>
          <w:p w14:paraId="5DCB7B7F" w14:textId="77777777" w:rsidR="00075147" w:rsidRDefault="00000000">
            <w:pPr>
              <w:ind w:left="106"/>
            </w:pPr>
            <w:r>
              <w:rPr>
                <w:rFonts w:ascii="Cambria" w:eastAsia="Cambria" w:hAnsi="Cambria" w:cs="Cambria"/>
                <w:b/>
                <w:sz w:val="20"/>
                <w:u w:val="single" w:color="000000"/>
              </w:rPr>
              <w:t>Incoming:</w:t>
            </w:r>
            <w:r>
              <w:rPr>
                <w:rFonts w:ascii="Cambria" w:eastAsia="Cambria" w:hAnsi="Cambria" w:cs="Cambria"/>
                <w:b/>
                <w:sz w:val="20"/>
              </w:rPr>
              <w:t xml:space="preserve"> </w:t>
            </w:r>
          </w:p>
          <w:p w14:paraId="624D8F7A" w14:textId="77777777" w:rsidR="00075147" w:rsidRDefault="00000000">
            <w:pPr>
              <w:spacing w:line="238" w:lineRule="auto"/>
              <w:ind w:left="106" w:right="137"/>
              <w:jc w:val="both"/>
            </w:pPr>
            <w:r>
              <w:rPr>
                <w:rFonts w:ascii="Cambria" w:eastAsia="Cambria" w:hAnsi="Cambria" w:cs="Cambria"/>
                <w:sz w:val="20"/>
              </w:rPr>
              <w:t xml:space="preserve">63 Ampere 36 KA TP MCCB Adjustable (Terrasaki)  Volt Meter (Digital) with Selector. </w:t>
            </w:r>
          </w:p>
          <w:p w14:paraId="54861B14" w14:textId="77777777" w:rsidR="00075147" w:rsidRDefault="00000000">
            <w:pPr>
              <w:ind w:left="106"/>
            </w:pPr>
            <w:r>
              <w:rPr>
                <w:rFonts w:ascii="Cambria" w:eastAsia="Cambria" w:hAnsi="Cambria" w:cs="Cambria"/>
                <w:sz w:val="20"/>
              </w:rPr>
              <w:t xml:space="preserve"> Ampere Meter (Digital) with Selector. </w:t>
            </w:r>
          </w:p>
          <w:p w14:paraId="37C9AD5A" w14:textId="77777777" w:rsidR="00075147" w:rsidRDefault="00000000">
            <w:pPr>
              <w:spacing w:line="237" w:lineRule="auto"/>
              <w:ind w:left="106" w:right="1728"/>
              <w:jc w:val="both"/>
            </w:pPr>
            <w:r>
              <w:rPr>
                <w:rFonts w:ascii="Cambria" w:eastAsia="Cambria" w:hAnsi="Cambria" w:cs="Cambria"/>
                <w:sz w:val="20"/>
              </w:rPr>
              <w:t xml:space="preserve"> Current Transformer 100/5Ampere 4Ampere SP Type Fuse (Legend) Quantity=? </w:t>
            </w:r>
          </w:p>
          <w:p w14:paraId="4F0C1C6D" w14:textId="77777777" w:rsidR="00075147" w:rsidRDefault="00000000">
            <w:pPr>
              <w:ind w:left="106"/>
            </w:pPr>
            <w:r>
              <w:rPr>
                <w:rFonts w:ascii="Cambria" w:eastAsia="Cambria" w:hAnsi="Cambria" w:cs="Cambria"/>
                <w:sz w:val="20"/>
              </w:rPr>
              <w:t xml:space="preserve"> </w:t>
            </w:r>
          </w:p>
          <w:p w14:paraId="1EAB6D6C" w14:textId="77777777" w:rsidR="00075147" w:rsidRDefault="00000000">
            <w:pPr>
              <w:ind w:left="106"/>
            </w:pPr>
            <w:r>
              <w:rPr>
                <w:rFonts w:ascii="Cambria" w:eastAsia="Cambria" w:hAnsi="Cambria" w:cs="Cambria"/>
                <w:b/>
                <w:sz w:val="20"/>
                <w:u w:val="single" w:color="000000"/>
              </w:rPr>
              <w:t>Outgoing:</w:t>
            </w:r>
            <w:r>
              <w:rPr>
                <w:rFonts w:ascii="Cambria" w:eastAsia="Cambria" w:hAnsi="Cambria" w:cs="Cambria"/>
                <w:b/>
                <w:sz w:val="20"/>
              </w:rPr>
              <w:t xml:space="preserve">  </w:t>
            </w:r>
          </w:p>
          <w:p w14:paraId="31918A53" w14:textId="77777777" w:rsidR="00075147" w:rsidRDefault="00000000">
            <w:pPr>
              <w:ind w:left="106"/>
            </w:pPr>
            <w:r>
              <w:rPr>
                <w:rFonts w:ascii="Cambria" w:eastAsia="Cambria" w:hAnsi="Cambria" w:cs="Cambria"/>
                <w:sz w:val="20"/>
              </w:rPr>
              <w:t xml:space="preserve">Bas Bar 10mm X 30mm </w:t>
            </w:r>
          </w:p>
          <w:p w14:paraId="37744D92" w14:textId="77777777" w:rsidR="00075147" w:rsidRDefault="00000000">
            <w:r>
              <w:rPr>
                <w:rFonts w:ascii="Cambria" w:eastAsia="Cambria" w:hAnsi="Cambria" w:cs="Cambria"/>
                <w:b/>
                <w:sz w:val="20"/>
              </w:rPr>
              <w:t xml:space="preserve"> </w:t>
            </w:r>
          </w:p>
        </w:tc>
        <w:tc>
          <w:tcPr>
            <w:tcW w:w="451" w:type="dxa"/>
            <w:tcBorders>
              <w:top w:val="single" w:sz="4" w:space="0" w:color="000000"/>
              <w:left w:val="single" w:sz="4" w:space="0" w:color="000000"/>
              <w:bottom w:val="single" w:sz="4" w:space="0" w:color="000000"/>
              <w:right w:val="single" w:sz="4" w:space="0" w:color="000000"/>
            </w:tcBorders>
          </w:tcPr>
          <w:p w14:paraId="03D0B575" w14:textId="77777777" w:rsidR="00075147" w:rsidRDefault="00000000">
            <w:pPr>
              <w:ind w:left="44"/>
              <w:jc w:val="center"/>
            </w:pPr>
            <w:r>
              <w:rPr>
                <w:rFonts w:ascii="Cambria" w:eastAsia="Cambria" w:hAnsi="Cambria" w:cs="Cambria"/>
                <w:b/>
                <w:sz w:val="20"/>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78CDEDB1" w14:textId="77777777" w:rsidR="00075147" w:rsidRDefault="00000000">
            <w:pPr>
              <w:ind w:left="45"/>
              <w:jc w:val="center"/>
            </w:pPr>
            <w:r>
              <w:rPr>
                <w:rFonts w:ascii="Cambria" w:eastAsia="Cambria" w:hAnsi="Cambria" w:cs="Cambria"/>
                <w:b/>
                <w:sz w:val="20"/>
              </w:rPr>
              <w:t xml:space="preserve"> </w:t>
            </w:r>
          </w:p>
          <w:p w14:paraId="0F24953E" w14:textId="77777777" w:rsidR="00075147" w:rsidRDefault="00000000">
            <w:pPr>
              <w:ind w:left="45"/>
              <w:jc w:val="center"/>
            </w:pPr>
            <w:r>
              <w:rPr>
                <w:rFonts w:ascii="Cambria" w:eastAsia="Cambria" w:hAnsi="Cambria" w:cs="Cambria"/>
                <w:b/>
                <w:sz w:val="20"/>
              </w:rPr>
              <w:t xml:space="preserve"> </w:t>
            </w:r>
          </w:p>
          <w:p w14:paraId="097E1B68" w14:textId="77777777" w:rsidR="00075147" w:rsidRDefault="00000000">
            <w:pPr>
              <w:ind w:left="45"/>
              <w:jc w:val="center"/>
            </w:pPr>
            <w:r>
              <w:rPr>
                <w:rFonts w:ascii="Cambria" w:eastAsia="Cambria" w:hAnsi="Cambria" w:cs="Cambria"/>
                <w:b/>
                <w:sz w:val="20"/>
              </w:rPr>
              <w:t xml:space="preserve"> </w:t>
            </w:r>
          </w:p>
          <w:p w14:paraId="45EE1AE1" w14:textId="77777777" w:rsidR="00075147" w:rsidRDefault="00000000">
            <w:pPr>
              <w:ind w:left="45"/>
              <w:jc w:val="center"/>
            </w:pPr>
            <w:r>
              <w:rPr>
                <w:rFonts w:ascii="Cambria" w:eastAsia="Cambria" w:hAnsi="Cambria" w:cs="Cambria"/>
                <w:b/>
                <w:sz w:val="20"/>
              </w:rPr>
              <w:t xml:space="preserve"> </w:t>
            </w:r>
          </w:p>
          <w:p w14:paraId="5A8A091F" w14:textId="77777777" w:rsidR="00075147" w:rsidRDefault="00000000">
            <w:pPr>
              <w:ind w:left="45"/>
              <w:jc w:val="center"/>
            </w:pPr>
            <w:r>
              <w:rPr>
                <w:rFonts w:ascii="Cambria" w:eastAsia="Cambria" w:hAnsi="Cambria" w:cs="Cambria"/>
                <w:b/>
                <w:sz w:val="20"/>
              </w:rPr>
              <w:t xml:space="preserve"> </w:t>
            </w:r>
          </w:p>
          <w:p w14:paraId="7C8CCCDD" w14:textId="77777777" w:rsidR="00075147" w:rsidRDefault="00000000">
            <w:pPr>
              <w:ind w:left="45"/>
              <w:jc w:val="center"/>
            </w:pPr>
            <w:r>
              <w:rPr>
                <w:rFonts w:ascii="Cambria" w:eastAsia="Cambria" w:hAnsi="Cambria" w:cs="Cambria"/>
                <w:b/>
                <w:sz w:val="20"/>
              </w:rPr>
              <w:t xml:space="preserve"> </w:t>
            </w:r>
          </w:p>
          <w:p w14:paraId="409C3BFC" w14:textId="77777777" w:rsidR="00075147" w:rsidRDefault="00000000">
            <w:pPr>
              <w:ind w:left="45"/>
              <w:jc w:val="center"/>
            </w:pPr>
            <w:r>
              <w:rPr>
                <w:rFonts w:ascii="Cambria" w:eastAsia="Cambria" w:hAnsi="Cambria" w:cs="Cambria"/>
                <w:b/>
                <w:sz w:val="20"/>
              </w:rPr>
              <w:t xml:space="preserve"> </w:t>
            </w:r>
          </w:p>
          <w:p w14:paraId="44B61C92" w14:textId="77777777" w:rsidR="00075147" w:rsidRDefault="00000000">
            <w:pPr>
              <w:ind w:left="45"/>
              <w:jc w:val="center"/>
            </w:pPr>
            <w:r>
              <w:rPr>
                <w:rFonts w:ascii="Cambria" w:eastAsia="Cambria" w:hAnsi="Cambria" w:cs="Cambria"/>
                <w:b/>
                <w:sz w:val="20"/>
              </w:rPr>
              <w:t xml:space="preserve"> </w:t>
            </w:r>
          </w:p>
          <w:p w14:paraId="1972E7B4" w14:textId="77777777" w:rsidR="00075147" w:rsidRDefault="00000000">
            <w:pPr>
              <w:ind w:left="8"/>
              <w:jc w:val="center"/>
            </w:pPr>
            <w:r>
              <w:rPr>
                <w:rFonts w:ascii="Cambria" w:eastAsia="Cambria" w:hAnsi="Cambria" w:cs="Cambria"/>
                <w:b/>
                <w:sz w:val="20"/>
              </w:rPr>
              <w:t xml:space="preserve">01 </w:t>
            </w:r>
          </w:p>
        </w:tc>
        <w:tc>
          <w:tcPr>
            <w:tcW w:w="1104" w:type="dxa"/>
            <w:tcBorders>
              <w:top w:val="single" w:sz="4" w:space="0" w:color="000000"/>
              <w:left w:val="single" w:sz="4" w:space="0" w:color="000000"/>
              <w:bottom w:val="single" w:sz="4" w:space="0" w:color="000000"/>
              <w:right w:val="single" w:sz="4" w:space="0" w:color="000000"/>
            </w:tcBorders>
          </w:tcPr>
          <w:p w14:paraId="682FB5FC" w14:textId="77777777" w:rsidR="00075147" w:rsidRDefault="00000000">
            <w:pPr>
              <w:ind w:left="35"/>
              <w:jc w:val="center"/>
            </w:pPr>
            <w:r>
              <w:rPr>
                <w:rFonts w:ascii="Cambria" w:eastAsia="Cambria" w:hAnsi="Cambria" w:cs="Cambria"/>
                <w:b/>
                <w:sz w:val="20"/>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09657D56" w14:textId="77777777" w:rsidR="00075147" w:rsidRDefault="00000000">
            <w:pPr>
              <w:ind w:left="40"/>
              <w:jc w:val="center"/>
            </w:pPr>
            <w:r>
              <w:rPr>
                <w:rFonts w:ascii="Cambria" w:eastAsia="Cambria" w:hAnsi="Cambria" w:cs="Cambria"/>
                <w:b/>
                <w:sz w:val="20"/>
              </w:rPr>
              <w:t xml:space="preserve"> </w:t>
            </w:r>
          </w:p>
          <w:p w14:paraId="1585F83A" w14:textId="77777777" w:rsidR="00075147" w:rsidRDefault="00000000">
            <w:pPr>
              <w:ind w:left="40"/>
              <w:jc w:val="center"/>
            </w:pPr>
            <w:r>
              <w:rPr>
                <w:rFonts w:ascii="Cambria" w:eastAsia="Cambria" w:hAnsi="Cambria" w:cs="Cambria"/>
                <w:b/>
                <w:sz w:val="20"/>
              </w:rPr>
              <w:t xml:space="preserve"> </w:t>
            </w:r>
          </w:p>
          <w:p w14:paraId="4F909473" w14:textId="77777777" w:rsidR="00075147" w:rsidRDefault="00000000">
            <w:pPr>
              <w:ind w:left="40"/>
              <w:jc w:val="center"/>
            </w:pPr>
            <w:r>
              <w:rPr>
                <w:rFonts w:ascii="Cambria" w:eastAsia="Cambria" w:hAnsi="Cambria" w:cs="Cambria"/>
                <w:b/>
                <w:sz w:val="20"/>
              </w:rPr>
              <w:t xml:space="preserve"> </w:t>
            </w:r>
          </w:p>
          <w:p w14:paraId="789BCF46" w14:textId="77777777" w:rsidR="00075147" w:rsidRDefault="00000000">
            <w:pPr>
              <w:ind w:left="40"/>
              <w:jc w:val="center"/>
            </w:pPr>
            <w:r>
              <w:rPr>
                <w:rFonts w:ascii="Cambria" w:eastAsia="Cambria" w:hAnsi="Cambria" w:cs="Cambria"/>
                <w:b/>
                <w:sz w:val="20"/>
              </w:rPr>
              <w:t xml:space="preserve"> </w:t>
            </w:r>
          </w:p>
          <w:p w14:paraId="0C6BA5EC" w14:textId="77777777" w:rsidR="00075147" w:rsidRDefault="00000000">
            <w:pPr>
              <w:ind w:left="40"/>
              <w:jc w:val="center"/>
            </w:pPr>
            <w:r>
              <w:rPr>
                <w:rFonts w:ascii="Cambria" w:eastAsia="Cambria" w:hAnsi="Cambria" w:cs="Cambria"/>
                <w:b/>
                <w:sz w:val="20"/>
              </w:rPr>
              <w:t xml:space="preserve"> </w:t>
            </w:r>
          </w:p>
          <w:p w14:paraId="18C8FB05" w14:textId="77777777" w:rsidR="00075147" w:rsidRDefault="00000000">
            <w:pPr>
              <w:ind w:left="40"/>
              <w:jc w:val="center"/>
            </w:pPr>
            <w:r>
              <w:rPr>
                <w:rFonts w:ascii="Cambria" w:eastAsia="Cambria" w:hAnsi="Cambria" w:cs="Cambria"/>
                <w:b/>
                <w:sz w:val="20"/>
              </w:rPr>
              <w:t xml:space="preserve"> </w:t>
            </w:r>
          </w:p>
          <w:p w14:paraId="7152AFB4" w14:textId="77777777" w:rsidR="00075147" w:rsidRDefault="00000000">
            <w:pPr>
              <w:ind w:left="40"/>
              <w:jc w:val="center"/>
            </w:pPr>
            <w:r>
              <w:rPr>
                <w:rFonts w:ascii="Cambria" w:eastAsia="Cambria" w:hAnsi="Cambria" w:cs="Cambria"/>
                <w:b/>
                <w:sz w:val="20"/>
              </w:rPr>
              <w:t xml:space="preserve"> </w:t>
            </w:r>
          </w:p>
          <w:p w14:paraId="0C2B71C6" w14:textId="77777777" w:rsidR="00075147" w:rsidRDefault="00000000">
            <w:pPr>
              <w:ind w:left="40"/>
              <w:jc w:val="center"/>
            </w:pPr>
            <w:r>
              <w:rPr>
                <w:rFonts w:ascii="Cambria" w:eastAsia="Cambria" w:hAnsi="Cambria" w:cs="Cambria"/>
                <w:b/>
                <w:sz w:val="20"/>
              </w:rPr>
              <w:t xml:space="preserve"> </w:t>
            </w:r>
          </w:p>
          <w:p w14:paraId="79B86343" w14:textId="77777777" w:rsidR="00075147" w:rsidRDefault="00000000">
            <w:pPr>
              <w:ind w:left="40"/>
              <w:jc w:val="center"/>
            </w:pPr>
            <w:r>
              <w:rPr>
                <w:rFonts w:ascii="Cambria" w:eastAsia="Cambria" w:hAnsi="Cambria" w:cs="Cambria"/>
                <w:b/>
                <w:sz w:val="20"/>
              </w:rPr>
              <w:t xml:space="preserve"> </w:t>
            </w:r>
          </w:p>
          <w:p w14:paraId="31C4F33B" w14:textId="77777777" w:rsidR="00075147" w:rsidRDefault="00000000">
            <w:pPr>
              <w:ind w:left="40"/>
              <w:jc w:val="center"/>
            </w:pPr>
            <w:r>
              <w:rPr>
                <w:rFonts w:ascii="Cambria" w:eastAsia="Cambria" w:hAnsi="Cambria" w:cs="Cambria"/>
                <w:b/>
                <w:sz w:val="20"/>
              </w:rPr>
              <w:t xml:space="preserve"> </w:t>
            </w:r>
          </w:p>
          <w:p w14:paraId="6BB3FBDE" w14:textId="77777777" w:rsidR="00075147" w:rsidRDefault="00000000">
            <w:pPr>
              <w:ind w:left="40"/>
              <w:jc w:val="center"/>
            </w:pPr>
            <w:r>
              <w:rPr>
                <w:rFonts w:ascii="Cambria" w:eastAsia="Cambria" w:hAnsi="Cambria" w:cs="Cambria"/>
                <w:b/>
                <w:sz w:val="20"/>
              </w:rPr>
              <w:t xml:space="preserve"> </w:t>
            </w:r>
          </w:p>
          <w:p w14:paraId="72D260E4" w14:textId="77777777" w:rsidR="00075147" w:rsidRDefault="00000000">
            <w:pPr>
              <w:ind w:left="40"/>
              <w:jc w:val="center"/>
            </w:pPr>
            <w:r>
              <w:rPr>
                <w:rFonts w:ascii="Cambria" w:eastAsia="Cambria" w:hAnsi="Cambria" w:cs="Cambria"/>
                <w:b/>
                <w:sz w:val="20"/>
              </w:rPr>
              <w:t xml:space="preserve"> </w:t>
            </w:r>
          </w:p>
          <w:p w14:paraId="0BDC04BD" w14:textId="77777777" w:rsidR="00075147" w:rsidRDefault="00000000">
            <w:pPr>
              <w:ind w:left="106" w:right="810"/>
              <w:jc w:val="both"/>
            </w:pPr>
            <w:r>
              <w:rPr>
                <w:rFonts w:ascii="Cambria" w:eastAsia="Cambria" w:hAnsi="Cambria" w:cs="Cambria"/>
                <w:b/>
                <w:sz w:val="20"/>
              </w:rPr>
              <w:t xml:space="preserve">  </w:t>
            </w:r>
          </w:p>
        </w:tc>
      </w:tr>
      <w:tr w:rsidR="00075147" w14:paraId="2718BA5D" w14:textId="77777777">
        <w:trPr>
          <w:trHeight w:val="365"/>
        </w:trPr>
        <w:tc>
          <w:tcPr>
            <w:tcW w:w="629" w:type="dxa"/>
            <w:tcBorders>
              <w:top w:val="single" w:sz="4" w:space="0" w:color="000000"/>
              <w:left w:val="single" w:sz="4" w:space="0" w:color="000000"/>
              <w:bottom w:val="single" w:sz="4" w:space="0" w:color="000000"/>
              <w:right w:val="single" w:sz="4" w:space="0" w:color="000000"/>
            </w:tcBorders>
          </w:tcPr>
          <w:p w14:paraId="4D9E3F36" w14:textId="77777777" w:rsidR="00075147" w:rsidRDefault="00000000">
            <w:pPr>
              <w:ind w:right="1"/>
              <w:jc w:val="center"/>
            </w:pPr>
            <w:r>
              <w:rPr>
                <w:rFonts w:ascii="Cambria" w:eastAsia="Cambria" w:hAnsi="Cambria" w:cs="Cambria"/>
                <w:b/>
                <w:sz w:val="20"/>
              </w:rPr>
              <w:t xml:space="preserve">6 </w:t>
            </w:r>
          </w:p>
        </w:tc>
        <w:tc>
          <w:tcPr>
            <w:tcW w:w="4946" w:type="dxa"/>
            <w:tcBorders>
              <w:top w:val="single" w:sz="4" w:space="0" w:color="000000"/>
              <w:left w:val="single" w:sz="4" w:space="0" w:color="000000"/>
              <w:bottom w:val="single" w:sz="4" w:space="0" w:color="000000"/>
              <w:right w:val="single" w:sz="4" w:space="0" w:color="000000"/>
            </w:tcBorders>
          </w:tcPr>
          <w:p w14:paraId="4AEBCB9D" w14:textId="77777777" w:rsidR="00075147" w:rsidRDefault="00000000">
            <w:pPr>
              <w:ind w:left="106"/>
            </w:pPr>
            <w:r>
              <w:rPr>
                <w:rFonts w:ascii="Cambria" w:eastAsia="Cambria" w:hAnsi="Cambria" w:cs="Cambria"/>
                <w:b/>
                <w:sz w:val="20"/>
              </w:rPr>
              <w:t xml:space="preserve">EARTHING </w:t>
            </w:r>
          </w:p>
        </w:tc>
        <w:tc>
          <w:tcPr>
            <w:tcW w:w="451" w:type="dxa"/>
            <w:tcBorders>
              <w:top w:val="single" w:sz="4" w:space="0" w:color="000000"/>
              <w:left w:val="single" w:sz="4" w:space="0" w:color="000000"/>
              <w:bottom w:val="single" w:sz="4" w:space="0" w:color="000000"/>
              <w:right w:val="single" w:sz="4" w:space="0" w:color="000000"/>
            </w:tcBorders>
          </w:tcPr>
          <w:p w14:paraId="52EF2D6F" w14:textId="77777777" w:rsidR="00075147" w:rsidRDefault="00000000">
            <w:pPr>
              <w:ind w:left="44"/>
              <w:jc w:val="center"/>
            </w:pPr>
            <w:r>
              <w:rPr>
                <w:rFonts w:ascii="Cambria" w:eastAsia="Cambria" w:hAnsi="Cambria" w:cs="Cambria"/>
                <w:b/>
                <w:sz w:val="20"/>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3CAEEEA4" w14:textId="77777777" w:rsidR="00075147" w:rsidRDefault="00000000">
            <w:pPr>
              <w:ind w:left="45"/>
              <w:jc w:val="center"/>
            </w:pPr>
            <w:r>
              <w:rPr>
                <w:rFonts w:ascii="Cambria" w:eastAsia="Cambria" w:hAnsi="Cambria" w:cs="Cambria"/>
                <w:b/>
                <w:sz w:val="2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1E05D1F6" w14:textId="77777777" w:rsidR="00075147" w:rsidRDefault="00000000">
            <w:pPr>
              <w:ind w:left="35"/>
              <w:jc w:val="center"/>
            </w:pPr>
            <w:r>
              <w:rPr>
                <w:rFonts w:ascii="Cambria" w:eastAsia="Cambria" w:hAnsi="Cambria" w:cs="Cambria"/>
                <w:b/>
                <w:sz w:val="20"/>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60548FAD" w14:textId="77777777" w:rsidR="00075147" w:rsidRDefault="00000000">
            <w:pPr>
              <w:ind w:left="40"/>
              <w:jc w:val="center"/>
            </w:pPr>
            <w:r>
              <w:rPr>
                <w:rFonts w:ascii="Cambria" w:eastAsia="Cambria" w:hAnsi="Cambria" w:cs="Cambria"/>
                <w:b/>
                <w:sz w:val="20"/>
              </w:rPr>
              <w:t xml:space="preserve"> </w:t>
            </w:r>
          </w:p>
        </w:tc>
      </w:tr>
      <w:tr w:rsidR="00075147" w14:paraId="211EA13E" w14:textId="77777777">
        <w:trPr>
          <w:trHeight w:val="1887"/>
        </w:trPr>
        <w:tc>
          <w:tcPr>
            <w:tcW w:w="629" w:type="dxa"/>
            <w:tcBorders>
              <w:top w:val="single" w:sz="4" w:space="0" w:color="000000"/>
              <w:left w:val="single" w:sz="4" w:space="0" w:color="000000"/>
              <w:bottom w:val="single" w:sz="4" w:space="0" w:color="000000"/>
              <w:right w:val="single" w:sz="4" w:space="0" w:color="000000"/>
            </w:tcBorders>
          </w:tcPr>
          <w:p w14:paraId="7AB24571" w14:textId="77777777" w:rsidR="00075147" w:rsidRDefault="00000000">
            <w:pPr>
              <w:ind w:left="39"/>
              <w:jc w:val="center"/>
            </w:pPr>
            <w:r>
              <w:rPr>
                <w:rFonts w:ascii="Cambria" w:eastAsia="Cambria" w:hAnsi="Cambria" w:cs="Cambria"/>
                <w:b/>
                <w:sz w:val="20"/>
              </w:rPr>
              <w:t xml:space="preserve"> </w:t>
            </w:r>
          </w:p>
        </w:tc>
        <w:tc>
          <w:tcPr>
            <w:tcW w:w="4946" w:type="dxa"/>
            <w:tcBorders>
              <w:top w:val="single" w:sz="4" w:space="0" w:color="000000"/>
              <w:left w:val="single" w:sz="4" w:space="0" w:color="000000"/>
              <w:bottom w:val="single" w:sz="4" w:space="0" w:color="000000"/>
              <w:right w:val="single" w:sz="4" w:space="0" w:color="000000"/>
            </w:tcBorders>
          </w:tcPr>
          <w:p w14:paraId="241F0114" w14:textId="77777777" w:rsidR="00075147" w:rsidRDefault="00000000">
            <w:pPr>
              <w:spacing w:after="1" w:line="236" w:lineRule="auto"/>
              <w:ind w:left="106" w:right="106"/>
              <w:jc w:val="both"/>
            </w:pPr>
            <w:r>
              <w:rPr>
                <w:rFonts w:ascii="Cambria" w:eastAsia="Cambria" w:hAnsi="Cambria" w:cs="Cambria"/>
                <w:sz w:val="20"/>
              </w:rPr>
              <w:t>Supply of necessary material, cables (Make Pakistan Cables or equivalent) of recommendable sizes for earthing systems, Rod type earth electrode including earthing lead, inspection chamber all accessories etc., complete in all respect by mentioning the specifications of adequate system recommendable for the supplied D.G Set of 20KVA along with connections</w:t>
            </w:r>
            <w:r>
              <w:rPr>
                <w:rFonts w:ascii="Cambria" w:eastAsia="Cambria" w:hAnsi="Cambria" w:cs="Cambria"/>
                <w:b/>
                <w:sz w:val="20"/>
              </w:rPr>
              <w:t xml:space="preserve"> </w:t>
            </w:r>
          </w:p>
          <w:p w14:paraId="54792E03" w14:textId="77777777" w:rsidR="00075147" w:rsidRDefault="00000000">
            <w:pPr>
              <w:ind w:left="106"/>
            </w:pPr>
            <w:r>
              <w:rPr>
                <w:rFonts w:ascii="Cambria" w:eastAsia="Cambria" w:hAnsi="Cambria" w:cs="Cambria"/>
                <w:b/>
                <w:sz w:val="20"/>
              </w:rP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7E70973" w14:textId="77777777" w:rsidR="00075147" w:rsidRDefault="00000000">
            <w:pPr>
              <w:ind w:left="44"/>
              <w:jc w:val="center"/>
            </w:pPr>
            <w:r>
              <w:rPr>
                <w:rFonts w:ascii="Cambria" w:eastAsia="Cambria" w:hAnsi="Cambria" w:cs="Cambria"/>
                <w:b/>
                <w:sz w:val="20"/>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05624AE3" w14:textId="77777777" w:rsidR="00075147" w:rsidRDefault="00000000">
            <w:pPr>
              <w:ind w:left="45"/>
              <w:jc w:val="center"/>
            </w:pPr>
            <w:r>
              <w:rPr>
                <w:rFonts w:ascii="Cambria" w:eastAsia="Cambria" w:hAnsi="Cambria" w:cs="Cambria"/>
                <w:b/>
                <w:sz w:val="20"/>
              </w:rPr>
              <w:t xml:space="preserve"> </w:t>
            </w:r>
          </w:p>
          <w:p w14:paraId="26DF8C3B" w14:textId="77777777" w:rsidR="00075147" w:rsidRDefault="00000000">
            <w:pPr>
              <w:ind w:left="45"/>
              <w:jc w:val="center"/>
            </w:pPr>
            <w:r>
              <w:rPr>
                <w:rFonts w:ascii="Cambria" w:eastAsia="Cambria" w:hAnsi="Cambria" w:cs="Cambria"/>
                <w:b/>
                <w:sz w:val="20"/>
              </w:rPr>
              <w:t xml:space="preserve"> </w:t>
            </w:r>
          </w:p>
          <w:p w14:paraId="69137BE3" w14:textId="77777777" w:rsidR="00075147" w:rsidRDefault="00000000">
            <w:pPr>
              <w:ind w:left="45"/>
              <w:jc w:val="center"/>
            </w:pPr>
            <w:r>
              <w:rPr>
                <w:rFonts w:ascii="Cambria" w:eastAsia="Cambria" w:hAnsi="Cambria" w:cs="Cambria"/>
                <w:b/>
                <w:sz w:val="20"/>
              </w:rPr>
              <w:t xml:space="preserve"> </w:t>
            </w:r>
          </w:p>
          <w:p w14:paraId="2B84A61B" w14:textId="77777777" w:rsidR="00075147" w:rsidRDefault="00000000">
            <w:pPr>
              <w:ind w:left="8"/>
              <w:jc w:val="center"/>
            </w:pPr>
            <w:r>
              <w:rPr>
                <w:rFonts w:ascii="Cambria" w:eastAsia="Cambria" w:hAnsi="Cambria" w:cs="Cambria"/>
                <w:b/>
                <w:sz w:val="20"/>
              </w:rPr>
              <w:t xml:space="preserve">01 </w:t>
            </w:r>
          </w:p>
        </w:tc>
        <w:tc>
          <w:tcPr>
            <w:tcW w:w="1104" w:type="dxa"/>
            <w:tcBorders>
              <w:top w:val="single" w:sz="4" w:space="0" w:color="000000"/>
              <w:left w:val="single" w:sz="4" w:space="0" w:color="000000"/>
              <w:bottom w:val="single" w:sz="4" w:space="0" w:color="000000"/>
              <w:right w:val="single" w:sz="4" w:space="0" w:color="000000"/>
            </w:tcBorders>
          </w:tcPr>
          <w:p w14:paraId="1AE53034" w14:textId="77777777" w:rsidR="00075147" w:rsidRDefault="00000000">
            <w:pPr>
              <w:ind w:left="35"/>
              <w:jc w:val="center"/>
            </w:pPr>
            <w:r>
              <w:rPr>
                <w:rFonts w:ascii="Cambria" w:eastAsia="Cambria" w:hAnsi="Cambria" w:cs="Cambria"/>
                <w:b/>
                <w:sz w:val="20"/>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6576FEEC" w14:textId="77777777" w:rsidR="00075147" w:rsidRDefault="00000000">
            <w:pPr>
              <w:ind w:left="40"/>
              <w:jc w:val="center"/>
            </w:pPr>
            <w:r>
              <w:rPr>
                <w:rFonts w:ascii="Cambria" w:eastAsia="Cambria" w:hAnsi="Cambria" w:cs="Cambria"/>
                <w:b/>
                <w:sz w:val="20"/>
              </w:rPr>
              <w:t xml:space="preserve"> </w:t>
            </w:r>
          </w:p>
        </w:tc>
      </w:tr>
      <w:tr w:rsidR="00075147" w14:paraId="5FD65EDC" w14:textId="77777777">
        <w:trPr>
          <w:trHeight w:val="360"/>
        </w:trPr>
        <w:tc>
          <w:tcPr>
            <w:tcW w:w="629" w:type="dxa"/>
            <w:tcBorders>
              <w:top w:val="single" w:sz="4" w:space="0" w:color="000000"/>
              <w:left w:val="single" w:sz="4" w:space="0" w:color="000000"/>
              <w:bottom w:val="single" w:sz="4" w:space="0" w:color="000000"/>
              <w:right w:val="single" w:sz="4" w:space="0" w:color="000000"/>
            </w:tcBorders>
          </w:tcPr>
          <w:p w14:paraId="2F1C8484" w14:textId="77777777" w:rsidR="00075147" w:rsidRDefault="00000000">
            <w:pPr>
              <w:ind w:right="1"/>
              <w:jc w:val="center"/>
            </w:pPr>
            <w:r>
              <w:rPr>
                <w:rFonts w:ascii="Cambria" w:eastAsia="Cambria" w:hAnsi="Cambria" w:cs="Cambria"/>
                <w:b/>
                <w:sz w:val="20"/>
              </w:rPr>
              <w:t xml:space="preserve">7 </w:t>
            </w:r>
          </w:p>
        </w:tc>
        <w:tc>
          <w:tcPr>
            <w:tcW w:w="4946" w:type="dxa"/>
            <w:tcBorders>
              <w:top w:val="single" w:sz="4" w:space="0" w:color="000000"/>
              <w:left w:val="single" w:sz="4" w:space="0" w:color="000000"/>
              <w:bottom w:val="single" w:sz="4" w:space="0" w:color="000000"/>
              <w:right w:val="single" w:sz="4" w:space="0" w:color="000000"/>
            </w:tcBorders>
          </w:tcPr>
          <w:p w14:paraId="7414903F" w14:textId="77777777" w:rsidR="00075147" w:rsidRDefault="00000000">
            <w:pPr>
              <w:ind w:left="106"/>
            </w:pPr>
            <w:r>
              <w:rPr>
                <w:rFonts w:ascii="Cambria" w:eastAsia="Cambria" w:hAnsi="Cambria" w:cs="Cambria"/>
                <w:b/>
                <w:sz w:val="20"/>
                <w:u w:val="single" w:color="000000"/>
              </w:rPr>
              <w:t>L.V CABLE 35 mm 4 CORE:</w:t>
            </w:r>
            <w:r>
              <w:rPr>
                <w:rFonts w:ascii="Cambria" w:eastAsia="Cambria" w:hAnsi="Cambria" w:cs="Cambria"/>
                <w:sz w:val="20"/>
              </w:rPr>
              <w:t xml:space="preserve"> </w:t>
            </w:r>
          </w:p>
        </w:tc>
        <w:tc>
          <w:tcPr>
            <w:tcW w:w="451" w:type="dxa"/>
            <w:tcBorders>
              <w:top w:val="single" w:sz="4" w:space="0" w:color="000000"/>
              <w:left w:val="single" w:sz="4" w:space="0" w:color="000000"/>
              <w:bottom w:val="single" w:sz="4" w:space="0" w:color="000000"/>
              <w:right w:val="single" w:sz="4" w:space="0" w:color="000000"/>
            </w:tcBorders>
          </w:tcPr>
          <w:p w14:paraId="53EEA7FD" w14:textId="77777777" w:rsidR="00075147" w:rsidRDefault="00000000">
            <w:pPr>
              <w:ind w:left="44"/>
              <w:jc w:val="center"/>
            </w:pPr>
            <w:r>
              <w:rPr>
                <w:rFonts w:ascii="Cambria" w:eastAsia="Cambria" w:hAnsi="Cambria" w:cs="Cambria"/>
                <w:b/>
                <w:sz w:val="20"/>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05AF6C5B" w14:textId="77777777" w:rsidR="00075147" w:rsidRDefault="00000000">
            <w:pPr>
              <w:ind w:left="45"/>
              <w:jc w:val="center"/>
            </w:pPr>
            <w:r>
              <w:rPr>
                <w:rFonts w:ascii="Cambria" w:eastAsia="Cambria" w:hAnsi="Cambria" w:cs="Cambria"/>
                <w:b/>
                <w:sz w:val="2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35DC9190" w14:textId="77777777" w:rsidR="00075147" w:rsidRDefault="00000000">
            <w:pPr>
              <w:ind w:left="35"/>
              <w:jc w:val="center"/>
            </w:pPr>
            <w:r>
              <w:rPr>
                <w:rFonts w:ascii="Cambria" w:eastAsia="Cambria" w:hAnsi="Cambria" w:cs="Cambria"/>
                <w:b/>
                <w:sz w:val="20"/>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69C9051F" w14:textId="77777777" w:rsidR="00075147" w:rsidRDefault="00000000">
            <w:pPr>
              <w:ind w:left="40"/>
              <w:jc w:val="center"/>
            </w:pPr>
            <w:r>
              <w:rPr>
                <w:rFonts w:ascii="Cambria" w:eastAsia="Cambria" w:hAnsi="Cambria" w:cs="Cambria"/>
                <w:b/>
                <w:sz w:val="20"/>
              </w:rPr>
              <w:t xml:space="preserve"> </w:t>
            </w:r>
          </w:p>
        </w:tc>
      </w:tr>
      <w:tr w:rsidR="00075147" w14:paraId="088002B5" w14:textId="77777777">
        <w:trPr>
          <w:trHeight w:val="3529"/>
        </w:trPr>
        <w:tc>
          <w:tcPr>
            <w:tcW w:w="629" w:type="dxa"/>
            <w:tcBorders>
              <w:top w:val="single" w:sz="4" w:space="0" w:color="000000"/>
              <w:left w:val="single" w:sz="4" w:space="0" w:color="000000"/>
              <w:bottom w:val="single" w:sz="4" w:space="0" w:color="000000"/>
              <w:right w:val="single" w:sz="4" w:space="0" w:color="000000"/>
            </w:tcBorders>
          </w:tcPr>
          <w:p w14:paraId="3E020DA4" w14:textId="77777777" w:rsidR="00075147" w:rsidRDefault="00000000">
            <w:pPr>
              <w:ind w:left="39"/>
              <w:jc w:val="center"/>
            </w:pPr>
            <w:r>
              <w:rPr>
                <w:rFonts w:ascii="Cambria" w:eastAsia="Cambria" w:hAnsi="Cambria" w:cs="Cambria"/>
                <w:b/>
                <w:sz w:val="20"/>
              </w:rPr>
              <w:lastRenderedPageBreak/>
              <w:t xml:space="preserve"> </w:t>
            </w:r>
          </w:p>
        </w:tc>
        <w:tc>
          <w:tcPr>
            <w:tcW w:w="4946" w:type="dxa"/>
            <w:tcBorders>
              <w:top w:val="single" w:sz="4" w:space="0" w:color="000000"/>
              <w:left w:val="single" w:sz="4" w:space="0" w:color="000000"/>
              <w:bottom w:val="single" w:sz="4" w:space="0" w:color="000000"/>
              <w:right w:val="single" w:sz="4" w:space="0" w:color="000000"/>
            </w:tcBorders>
          </w:tcPr>
          <w:p w14:paraId="6FD21FBF" w14:textId="77777777" w:rsidR="00075147" w:rsidRDefault="00000000">
            <w:pPr>
              <w:spacing w:after="1" w:line="237" w:lineRule="auto"/>
              <w:ind w:left="82" w:right="93"/>
              <w:jc w:val="both"/>
            </w:pPr>
            <w:r>
              <w:rPr>
                <w:rFonts w:ascii="Cambria" w:eastAsia="Cambria" w:hAnsi="Cambria" w:cs="Cambria"/>
                <w:sz w:val="20"/>
              </w:rPr>
              <w:t xml:space="preserve">supply and installation, termination, testing and commissioning of PVC/PVC Multi Core Copper conductor Power cables 600/1000 volts of make Pakistan/Pioneer/ Universal or Equivalent. Already run on cable tray or through PVC conduits. The cable should be terminated at both ends with in coated copper lugs, brass glands and properly tagged and cable should be properly clamped or tie on cable trays, complete in all respect.(meter^2=?) </w:t>
            </w:r>
          </w:p>
          <w:p w14:paraId="6B18D40D" w14:textId="77777777" w:rsidR="00075147" w:rsidRDefault="00000000">
            <w:pPr>
              <w:ind w:left="82"/>
            </w:pPr>
            <w:r>
              <w:rPr>
                <w:rFonts w:ascii="Cambria" w:eastAsia="Cambria" w:hAnsi="Cambria" w:cs="Cambria"/>
                <w:sz w:val="20"/>
              </w:rPr>
              <w:t xml:space="preserve"> </w:t>
            </w:r>
          </w:p>
          <w:p w14:paraId="328BE5B1" w14:textId="77777777" w:rsidR="00075147" w:rsidRDefault="00000000">
            <w:pPr>
              <w:spacing w:after="2" w:line="235" w:lineRule="auto"/>
              <w:ind w:left="82" w:right="92"/>
              <w:jc w:val="both"/>
            </w:pPr>
            <w:r>
              <w:rPr>
                <w:rFonts w:ascii="Cambria" w:eastAsia="Cambria" w:hAnsi="Cambria" w:cs="Cambria"/>
                <w:sz w:val="20"/>
              </w:rPr>
              <w:t xml:space="preserve"> 1 X 35mm 4 Core PVC/PVC for Gen Set 20 KVA Outgoing to change over Panel incoming L.T Panel room/DB. As per the site requirements </w:t>
            </w:r>
          </w:p>
          <w:p w14:paraId="3BF79197" w14:textId="77777777" w:rsidR="00075147" w:rsidRDefault="00000000">
            <w:pPr>
              <w:ind w:left="106"/>
            </w:pPr>
            <w:r>
              <w:rPr>
                <w:rFonts w:ascii="Cambria" w:eastAsia="Cambria" w:hAnsi="Cambria" w:cs="Cambria"/>
                <w:sz w:val="20"/>
              </w:rPr>
              <w:t xml:space="preserve"> </w:t>
            </w:r>
          </w:p>
          <w:p w14:paraId="239922FA" w14:textId="77777777" w:rsidR="00075147" w:rsidRDefault="00000000">
            <w:pPr>
              <w:ind w:left="82"/>
            </w:pPr>
            <w:r>
              <w:rPr>
                <w:rFonts w:ascii="Cambria" w:eastAsia="Cambria" w:hAnsi="Cambria" w:cs="Cambria"/>
                <w:sz w:val="20"/>
              </w:rP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4DF917C" w14:textId="77777777" w:rsidR="00075147" w:rsidRDefault="00000000">
            <w:pPr>
              <w:ind w:left="86"/>
            </w:pPr>
            <w:r>
              <w:rPr>
                <w:rFonts w:ascii="Cambria" w:eastAsia="Cambria" w:hAnsi="Cambria" w:cs="Cambria"/>
                <w:sz w:val="20"/>
              </w:rPr>
              <w:t xml:space="preserve">Job </w:t>
            </w:r>
          </w:p>
          <w:p w14:paraId="4FDD1285" w14:textId="77777777" w:rsidR="00075147" w:rsidRDefault="00000000">
            <w:pPr>
              <w:ind w:left="44"/>
              <w:jc w:val="center"/>
            </w:pPr>
            <w:r>
              <w:rPr>
                <w:rFonts w:ascii="Cambria" w:eastAsia="Cambria" w:hAnsi="Cambria" w:cs="Cambria"/>
                <w:sz w:val="20"/>
              </w:rPr>
              <w:t xml:space="preserve"> </w:t>
            </w:r>
          </w:p>
          <w:p w14:paraId="6F1C554D" w14:textId="77777777" w:rsidR="00075147" w:rsidRDefault="00000000">
            <w:pPr>
              <w:ind w:left="44"/>
              <w:jc w:val="center"/>
            </w:pPr>
            <w:r>
              <w:rPr>
                <w:rFonts w:ascii="Cambria" w:eastAsia="Cambria" w:hAnsi="Cambria" w:cs="Cambria"/>
                <w:sz w:val="20"/>
              </w:rPr>
              <w:t xml:space="preserve"> </w:t>
            </w:r>
          </w:p>
          <w:p w14:paraId="2D0154C6" w14:textId="77777777" w:rsidR="00075147" w:rsidRDefault="00000000">
            <w:pPr>
              <w:ind w:left="44"/>
              <w:jc w:val="center"/>
            </w:pPr>
            <w:r>
              <w:rPr>
                <w:rFonts w:ascii="Cambria" w:eastAsia="Cambria" w:hAnsi="Cambria" w:cs="Cambria"/>
                <w:sz w:val="20"/>
              </w:rPr>
              <w:t xml:space="preserve"> </w:t>
            </w:r>
          </w:p>
          <w:p w14:paraId="271DF5B1" w14:textId="77777777" w:rsidR="00075147" w:rsidRDefault="00000000">
            <w:pPr>
              <w:ind w:left="101"/>
            </w:pPr>
            <w:r>
              <w:rPr>
                <w:rFonts w:ascii="Cambria" w:eastAsia="Cambria" w:hAnsi="Cambria" w:cs="Cambria"/>
                <w:sz w:val="20"/>
              </w:rPr>
              <w:t>Rft</w:t>
            </w:r>
            <w:r>
              <w:rPr>
                <w:rFonts w:ascii="Cambria" w:eastAsia="Cambria" w:hAnsi="Cambria" w:cs="Cambria"/>
                <w:b/>
                <w:sz w:val="20"/>
              </w:rPr>
              <w:t xml:space="preserve"> </w:t>
            </w:r>
          </w:p>
        </w:tc>
        <w:tc>
          <w:tcPr>
            <w:tcW w:w="1172" w:type="dxa"/>
            <w:tcBorders>
              <w:top w:val="single" w:sz="4" w:space="0" w:color="000000"/>
              <w:left w:val="single" w:sz="4" w:space="0" w:color="000000"/>
              <w:bottom w:val="single" w:sz="4" w:space="0" w:color="000000"/>
              <w:right w:val="single" w:sz="4" w:space="0" w:color="000000"/>
            </w:tcBorders>
          </w:tcPr>
          <w:p w14:paraId="43673EE6" w14:textId="77777777" w:rsidR="00075147" w:rsidRDefault="00000000">
            <w:pPr>
              <w:ind w:left="45"/>
              <w:jc w:val="center"/>
            </w:pPr>
            <w:r>
              <w:rPr>
                <w:rFonts w:ascii="Cambria" w:eastAsia="Cambria" w:hAnsi="Cambria" w:cs="Cambria"/>
                <w:sz w:val="20"/>
              </w:rPr>
              <w:t xml:space="preserve"> </w:t>
            </w:r>
          </w:p>
          <w:p w14:paraId="6AE4CED9" w14:textId="77777777" w:rsidR="00075147" w:rsidRDefault="00000000">
            <w:pPr>
              <w:ind w:left="110"/>
            </w:pPr>
            <w:r>
              <w:rPr>
                <w:rFonts w:ascii="Cambria" w:eastAsia="Cambria" w:hAnsi="Cambria" w:cs="Cambria"/>
                <w:sz w:val="20"/>
              </w:rPr>
              <w:t xml:space="preserve"> </w:t>
            </w:r>
          </w:p>
          <w:p w14:paraId="66E05E1B" w14:textId="77777777" w:rsidR="00075147" w:rsidRDefault="00000000">
            <w:pPr>
              <w:ind w:left="1"/>
              <w:jc w:val="center"/>
            </w:pPr>
            <w:r>
              <w:rPr>
                <w:rFonts w:ascii="Cambria" w:eastAsia="Cambria" w:hAnsi="Cambria" w:cs="Cambria"/>
                <w:sz w:val="20"/>
              </w:rPr>
              <w:t xml:space="preserve">01 </w:t>
            </w:r>
          </w:p>
          <w:p w14:paraId="488714A4" w14:textId="77777777" w:rsidR="00075147" w:rsidRDefault="00000000">
            <w:pPr>
              <w:ind w:left="110"/>
            </w:pPr>
            <w:r>
              <w:rPr>
                <w:rFonts w:ascii="Cambria" w:eastAsia="Cambria" w:hAnsi="Cambria" w:cs="Cambria"/>
                <w:sz w:val="20"/>
              </w:rPr>
              <w:t xml:space="preserve"> </w:t>
            </w:r>
          </w:p>
          <w:p w14:paraId="012FA176" w14:textId="77777777" w:rsidR="00075147" w:rsidRDefault="00000000">
            <w:pPr>
              <w:spacing w:line="237" w:lineRule="auto"/>
              <w:jc w:val="center"/>
            </w:pPr>
            <w:r>
              <w:rPr>
                <w:rFonts w:ascii="Cambria" w:eastAsia="Cambria" w:hAnsi="Cambria" w:cs="Cambria"/>
                <w:sz w:val="20"/>
              </w:rPr>
              <w:t xml:space="preserve">Depend upon location of </w:t>
            </w:r>
          </w:p>
          <w:p w14:paraId="1B51E318" w14:textId="77777777" w:rsidR="00075147" w:rsidRDefault="00000000">
            <w:pPr>
              <w:ind w:right="2"/>
              <w:jc w:val="center"/>
            </w:pPr>
            <w:r>
              <w:rPr>
                <w:rFonts w:ascii="Cambria" w:eastAsia="Cambria" w:hAnsi="Cambria" w:cs="Cambria"/>
                <w:sz w:val="20"/>
              </w:rPr>
              <w:t xml:space="preserve">DG  </w:t>
            </w:r>
          </w:p>
          <w:p w14:paraId="2F81BE2D" w14:textId="77777777" w:rsidR="00075147" w:rsidRDefault="00000000">
            <w:pPr>
              <w:jc w:val="center"/>
            </w:pPr>
            <w:r>
              <w:rPr>
                <w:rFonts w:ascii="Cambria" w:eastAsia="Cambria" w:hAnsi="Cambria" w:cs="Cambria"/>
                <w:sz w:val="20"/>
              </w:rPr>
              <w:t xml:space="preserve">Set </w:t>
            </w:r>
          </w:p>
          <w:p w14:paraId="1F699B01" w14:textId="77777777" w:rsidR="00075147" w:rsidRDefault="00000000">
            <w:pPr>
              <w:ind w:left="45"/>
              <w:jc w:val="center"/>
            </w:pPr>
            <w:r>
              <w:rPr>
                <w:rFonts w:ascii="Cambria" w:eastAsia="Cambria" w:hAnsi="Cambria" w:cs="Cambria"/>
                <w:b/>
                <w:sz w:val="2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316C3E9B" w14:textId="77777777" w:rsidR="00075147" w:rsidRDefault="00000000">
            <w:pPr>
              <w:spacing w:after="679"/>
              <w:ind w:left="35"/>
              <w:jc w:val="center"/>
            </w:pPr>
            <w:r>
              <w:rPr>
                <w:rFonts w:ascii="Cambria" w:eastAsia="Cambria" w:hAnsi="Cambria" w:cs="Cambria"/>
                <w:b/>
                <w:sz w:val="20"/>
              </w:rPr>
              <w:t xml:space="preserve"> </w:t>
            </w:r>
          </w:p>
          <w:p w14:paraId="20AA9C36" w14:textId="77777777" w:rsidR="00075147" w:rsidRDefault="00000000">
            <w:pPr>
              <w:ind w:left="-15"/>
            </w:pPr>
            <w:r>
              <w:rPr>
                <w:rFonts w:ascii="Cambria" w:eastAsia="Cambria" w:hAnsi="Cambria" w:cs="Cambria"/>
                <w:sz w:val="20"/>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4C3781EB" w14:textId="77777777" w:rsidR="00075147" w:rsidRDefault="00000000">
            <w:pPr>
              <w:ind w:left="40"/>
              <w:jc w:val="center"/>
            </w:pPr>
            <w:r>
              <w:rPr>
                <w:rFonts w:ascii="Cambria" w:eastAsia="Cambria" w:hAnsi="Cambria" w:cs="Cambria"/>
                <w:b/>
                <w:sz w:val="20"/>
              </w:rPr>
              <w:t xml:space="preserve"> </w:t>
            </w:r>
          </w:p>
        </w:tc>
      </w:tr>
      <w:tr w:rsidR="00075147" w14:paraId="76BB0061" w14:textId="77777777">
        <w:trPr>
          <w:trHeight w:val="360"/>
        </w:trPr>
        <w:tc>
          <w:tcPr>
            <w:tcW w:w="629" w:type="dxa"/>
            <w:tcBorders>
              <w:top w:val="single" w:sz="4" w:space="0" w:color="000000"/>
              <w:left w:val="single" w:sz="4" w:space="0" w:color="000000"/>
              <w:bottom w:val="single" w:sz="4" w:space="0" w:color="000000"/>
              <w:right w:val="single" w:sz="4" w:space="0" w:color="000000"/>
            </w:tcBorders>
          </w:tcPr>
          <w:p w14:paraId="31F48BF5" w14:textId="77777777" w:rsidR="00075147" w:rsidRDefault="00075147"/>
        </w:tc>
        <w:tc>
          <w:tcPr>
            <w:tcW w:w="4946" w:type="dxa"/>
            <w:tcBorders>
              <w:top w:val="single" w:sz="4" w:space="0" w:color="000000"/>
              <w:left w:val="single" w:sz="4" w:space="0" w:color="000000"/>
              <w:bottom w:val="single" w:sz="4" w:space="0" w:color="000000"/>
              <w:right w:val="single" w:sz="4" w:space="0" w:color="000000"/>
            </w:tcBorders>
          </w:tcPr>
          <w:p w14:paraId="0DAA044F" w14:textId="77777777" w:rsidR="00075147" w:rsidRDefault="00000000">
            <w:r>
              <w:rPr>
                <w:rFonts w:ascii="Cambria" w:eastAsia="Cambria" w:hAnsi="Cambria" w:cs="Cambria"/>
                <w:b/>
                <w:sz w:val="20"/>
              </w:rP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E73F70E" w14:textId="77777777" w:rsidR="00075147" w:rsidRDefault="00075147"/>
        </w:tc>
        <w:tc>
          <w:tcPr>
            <w:tcW w:w="1172" w:type="dxa"/>
            <w:tcBorders>
              <w:top w:val="single" w:sz="4" w:space="0" w:color="000000"/>
              <w:left w:val="single" w:sz="4" w:space="0" w:color="000000"/>
              <w:bottom w:val="single" w:sz="4" w:space="0" w:color="000000"/>
              <w:right w:val="single" w:sz="4" w:space="0" w:color="000000"/>
            </w:tcBorders>
          </w:tcPr>
          <w:p w14:paraId="51D9C24E" w14:textId="77777777" w:rsidR="00075147" w:rsidRDefault="00075147"/>
        </w:tc>
        <w:tc>
          <w:tcPr>
            <w:tcW w:w="1104" w:type="dxa"/>
            <w:tcBorders>
              <w:top w:val="single" w:sz="4" w:space="0" w:color="000000"/>
              <w:left w:val="single" w:sz="4" w:space="0" w:color="000000"/>
              <w:bottom w:val="single" w:sz="4" w:space="0" w:color="000000"/>
              <w:right w:val="single" w:sz="4" w:space="0" w:color="000000"/>
            </w:tcBorders>
          </w:tcPr>
          <w:p w14:paraId="2A000B98" w14:textId="77777777" w:rsidR="00075147" w:rsidRDefault="00075147"/>
        </w:tc>
        <w:tc>
          <w:tcPr>
            <w:tcW w:w="1705" w:type="dxa"/>
            <w:tcBorders>
              <w:top w:val="single" w:sz="4" w:space="0" w:color="000000"/>
              <w:left w:val="single" w:sz="4" w:space="0" w:color="000000"/>
              <w:bottom w:val="single" w:sz="4" w:space="0" w:color="000000"/>
              <w:right w:val="single" w:sz="4" w:space="0" w:color="000000"/>
            </w:tcBorders>
          </w:tcPr>
          <w:p w14:paraId="5EC99737" w14:textId="77777777" w:rsidR="00075147" w:rsidRDefault="00075147"/>
        </w:tc>
      </w:tr>
    </w:tbl>
    <w:p w14:paraId="7F0A7C8D" w14:textId="77777777" w:rsidR="00075147" w:rsidRDefault="00000000">
      <w:pPr>
        <w:spacing w:after="17"/>
        <w:ind w:right="445"/>
        <w:jc w:val="right"/>
      </w:pPr>
      <w:r>
        <w:rPr>
          <w:rFonts w:ascii="Cambria" w:eastAsia="Cambria" w:hAnsi="Cambria" w:cs="Cambria"/>
          <w:sz w:val="20"/>
        </w:rPr>
        <w:t xml:space="preserve"> </w:t>
      </w:r>
    </w:p>
    <w:p w14:paraId="50591C0A" w14:textId="77777777" w:rsidR="00075147" w:rsidRDefault="00000000">
      <w:pPr>
        <w:spacing w:after="0"/>
        <w:ind w:left="230"/>
      </w:pPr>
      <w:r>
        <w:rPr>
          <w:rFonts w:ascii="Cambria" w:eastAsia="Cambria" w:hAnsi="Cambria" w:cs="Cambria"/>
          <w:sz w:val="24"/>
        </w:rPr>
        <w:t xml:space="preserve"> </w:t>
      </w:r>
    </w:p>
    <w:p w14:paraId="05959E5A" w14:textId="77777777" w:rsidR="00075147" w:rsidRDefault="00000000">
      <w:pPr>
        <w:spacing w:after="11"/>
        <w:ind w:left="230"/>
      </w:pPr>
      <w:r>
        <w:rPr>
          <w:rFonts w:ascii="Cambria" w:eastAsia="Cambria" w:hAnsi="Cambria" w:cs="Cambria"/>
          <w:sz w:val="24"/>
        </w:rPr>
        <w:t xml:space="preserve"> </w:t>
      </w:r>
    </w:p>
    <w:p w14:paraId="57E899B1" w14:textId="77777777" w:rsidR="00075147" w:rsidRDefault="00000000">
      <w:pPr>
        <w:spacing w:after="0"/>
        <w:ind w:right="203"/>
        <w:jc w:val="center"/>
      </w:pPr>
      <w:r>
        <w:rPr>
          <w:rFonts w:ascii="Cambria" w:eastAsia="Cambria" w:hAnsi="Cambria" w:cs="Cambria"/>
          <w:b/>
          <w:sz w:val="28"/>
        </w:rPr>
        <w:t xml:space="preserve"> </w:t>
      </w:r>
    </w:p>
    <w:p w14:paraId="6EFBCB1E" w14:textId="77777777" w:rsidR="00391D5A" w:rsidRDefault="00391D5A">
      <w:pPr>
        <w:spacing w:after="12" w:line="249" w:lineRule="auto"/>
        <w:ind w:left="3452" w:hanging="2751"/>
        <w:rPr>
          <w:rFonts w:ascii="Cambria" w:eastAsia="Cambria" w:hAnsi="Cambria" w:cs="Cambria"/>
          <w:b/>
          <w:sz w:val="28"/>
          <w:u w:val="single" w:color="000000"/>
        </w:rPr>
      </w:pPr>
    </w:p>
    <w:p w14:paraId="0641C3EC" w14:textId="77777777" w:rsidR="00391D5A" w:rsidRDefault="00391D5A">
      <w:pPr>
        <w:spacing w:after="12" w:line="249" w:lineRule="auto"/>
        <w:ind w:left="3452" w:hanging="2751"/>
        <w:rPr>
          <w:rFonts w:ascii="Cambria" w:eastAsia="Cambria" w:hAnsi="Cambria" w:cs="Cambria"/>
          <w:b/>
          <w:sz w:val="28"/>
          <w:u w:val="single" w:color="000000"/>
        </w:rPr>
      </w:pPr>
    </w:p>
    <w:p w14:paraId="1042E175" w14:textId="77777777" w:rsidR="00391D5A" w:rsidRDefault="00391D5A">
      <w:pPr>
        <w:spacing w:after="12" w:line="249" w:lineRule="auto"/>
        <w:ind w:left="3452" w:hanging="2751"/>
        <w:rPr>
          <w:rFonts w:ascii="Cambria" w:eastAsia="Cambria" w:hAnsi="Cambria" w:cs="Cambria"/>
          <w:b/>
          <w:sz w:val="28"/>
          <w:u w:val="single" w:color="000000"/>
        </w:rPr>
      </w:pPr>
    </w:p>
    <w:p w14:paraId="77F3CB4E" w14:textId="77777777" w:rsidR="00391D5A" w:rsidRDefault="00391D5A">
      <w:pPr>
        <w:spacing w:after="12" w:line="249" w:lineRule="auto"/>
        <w:ind w:left="3452" w:hanging="2751"/>
        <w:rPr>
          <w:rFonts w:ascii="Cambria" w:eastAsia="Cambria" w:hAnsi="Cambria" w:cs="Cambria"/>
          <w:b/>
          <w:sz w:val="28"/>
          <w:u w:val="single" w:color="000000"/>
        </w:rPr>
      </w:pPr>
    </w:p>
    <w:p w14:paraId="3E23CBA3" w14:textId="77777777" w:rsidR="00391D5A" w:rsidRDefault="00391D5A">
      <w:pPr>
        <w:spacing w:after="12" w:line="249" w:lineRule="auto"/>
        <w:ind w:left="3452" w:hanging="2751"/>
        <w:rPr>
          <w:rFonts w:ascii="Cambria" w:eastAsia="Cambria" w:hAnsi="Cambria" w:cs="Cambria"/>
          <w:b/>
          <w:sz w:val="28"/>
          <w:u w:val="single" w:color="000000"/>
        </w:rPr>
      </w:pPr>
    </w:p>
    <w:p w14:paraId="2D002E8B" w14:textId="77777777" w:rsidR="00391D5A" w:rsidRDefault="00391D5A">
      <w:pPr>
        <w:spacing w:after="12" w:line="249" w:lineRule="auto"/>
        <w:ind w:left="3452" w:hanging="2751"/>
        <w:rPr>
          <w:rFonts w:ascii="Cambria" w:eastAsia="Cambria" w:hAnsi="Cambria" w:cs="Cambria"/>
          <w:b/>
          <w:sz w:val="28"/>
          <w:u w:val="single" w:color="000000"/>
        </w:rPr>
      </w:pPr>
    </w:p>
    <w:p w14:paraId="3C69E9C3" w14:textId="77777777" w:rsidR="00391D5A" w:rsidRDefault="00391D5A">
      <w:pPr>
        <w:spacing w:after="12" w:line="249" w:lineRule="auto"/>
        <w:ind w:left="3452" w:hanging="2751"/>
        <w:rPr>
          <w:rFonts w:ascii="Cambria" w:eastAsia="Cambria" w:hAnsi="Cambria" w:cs="Cambria"/>
          <w:b/>
          <w:sz w:val="28"/>
          <w:u w:val="single" w:color="000000"/>
        </w:rPr>
      </w:pPr>
    </w:p>
    <w:p w14:paraId="30DACDC7" w14:textId="77777777" w:rsidR="00391D5A" w:rsidRDefault="00391D5A">
      <w:pPr>
        <w:spacing w:after="12" w:line="249" w:lineRule="auto"/>
        <w:ind w:left="3452" w:hanging="2751"/>
        <w:rPr>
          <w:rFonts w:ascii="Cambria" w:eastAsia="Cambria" w:hAnsi="Cambria" w:cs="Cambria"/>
          <w:b/>
          <w:sz w:val="28"/>
          <w:u w:val="single" w:color="000000"/>
        </w:rPr>
      </w:pPr>
    </w:p>
    <w:p w14:paraId="26F39E63" w14:textId="77777777" w:rsidR="00391D5A" w:rsidRDefault="00391D5A">
      <w:pPr>
        <w:spacing w:after="12" w:line="249" w:lineRule="auto"/>
        <w:ind w:left="3452" w:hanging="2751"/>
        <w:rPr>
          <w:rFonts w:ascii="Cambria" w:eastAsia="Cambria" w:hAnsi="Cambria" w:cs="Cambria"/>
          <w:b/>
          <w:sz w:val="28"/>
          <w:u w:val="single" w:color="000000"/>
        </w:rPr>
      </w:pPr>
    </w:p>
    <w:p w14:paraId="61DF5FFE" w14:textId="77777777" w:rsidR="00391D5A" w:rsidRDefault="00391D5A">
      <w:pPr>
        <w:spacing w:after="12" w:line="249" w:lineRule="auto"/>
        <w:ind w:left="3452" w:hanging="2751"/>
        <w:rPr>
          <w:rFonts w:ascii="Cambria" w:eastAsia="Cambria" w:hAnsi="Cambria" w:cs="Cambria"/>
          <w:b/>
          <w:sz w:val="28"/>
          <w:u w:val="single" w:color="000000"/>
        </w:rPr>
      </w:pPr>
    </w:p>
    <w:p w14:paraId="2DF341A8" w14:textId="77777777" w:rsidR="00391D5A" w:rsidRDefault="00391D5A">
      <w:pPr>
        <w:spacing w:after="12" w:line="249" w:lineRule="auto"/>
        <w:ind w:left="3452" w:hanging="2751"/>
        <w:rPr>
          <w:rFonts w:ascii="Cambria" w:eastAsia="Cambria" w:hAnsi="Cambria" w:cs="Cambria"/>
          <w:b/>
          <w:sz w:val="28"/>
          <w:u w:val="single" w:color="000000"/>
        </w:rPr>
      </w:pPr>
    </w:p>
    <w:p w14:paraId="4522C79A" w14:textId="77777777" w:rsidR="00391D5A" w:rsidRDefault="00391D5A">
      <w:pPr>
        <w:spacing w:after="12" w:line="249" w:lineRule="auto"/>
        <w:ind w:left="3452" w:hanging="2751"/>
        <w:rPr>
          <w:rFonts w:ascii="Cambria" w:eastAsia="Cambria" w:hAnsi="Cambria" w:cs="Cambria"/>
          <w:b/>
          <w:sz w:val="28"/>
          <w:u w:val="single" w:color="000000"/>
        </w:rPr>
      </w:pPr>
    </w:p>
    <w:p w14:paraId="37ED67BB" w14:textId="77777777" w:rsidR="00391D5A" w:rsidRDefault="00391D5A">
      <w:pPr>
        <w:spacing w:after="12" w:line="249" w:lineRule="auto"/>
        <w:ind w:left="3452" w:hanging="2751"/>
        <w:rPr>
          <w:rFonts w:ascii="Cambria" w:eastAsia="Cambria" w:hAnsi="Cambria" w:cs="Cambria"/>
          <w:b/>
          <w:sz w:val="28"/>
          <w:u w:val="single" w:color="000000"/>
        </w:rPr>
      </w:pPr>
    </w:p>
    <w:p w14:paraId="103B2EDD" w14:textId="77777777" w:rsidR="00391D5A" w:rsidRDefault="00391D5A">
      <w:pPr>
        <w:spacing w:after="12" w:line="249" w:lineRule="auto"/>
        <w:ind w:left="3452" w:hanging="2751"/>
        <w:rPr>
          <w:rFonts w:ascii="Cambria" w:eastAsia="Cambria" w:hAnsi="Cambria" w:cs="Cambria"/>
          <w:b/>
          <w:sz w:val="28"/>
          <w:u w:val="single" w:color="000000"/>
        </w:rPr>
      </w:pPr>
    </w:p>
    <w:p w14:paraId="0D13698B" w14:textId="77777777" w:rsidR="00391D5A" w:rsidRDefault="00391D5A">
      <w:pPr>
        <w:spacing w:after="12" w:line="249" w:lineRule="auto"/>
        <w:ind w:left="3452" w:hanging="2751"/>
        <w:rPr>
          <w:rFonts w:ascii="Cambria" w:eastAsia="Cambria" w:hAnsi="Cambria" w:cs="Cambria"/>
          <w:b/>
          <w:sz w:val="28"/>
          <w:u w:val="single" w:color="000000"/>
        </w:rPr>
      </w:pPr>
    </w:p>
    <w:p w14:paraId="62D8BF59" w14:textId="77777777" w:rsidR="00391D5A" w:rsidRDefault="00391D5A">
      <w:pPr>
        <w:spacing w:after="12" w:line="249" w:lineRule="auto"/>
        <w:ind w:left="3452" w:hanging="2751"/>
        <w:rPr>
          <w:rFonts w:ascii="Cambria" w:eastAsia="Cambria" w:hAnsi="Cambria" w:cs="Cambria"/>
          <w:b/>
          <w:sz w:val="28"/>
          <w:u w:val="single" w:color="000000"/>
        </w:rPr>
      </w:pPr>
    </w:p>
    <w:p w14:paraId="7B54B4B8" w14:textId="77777777" w:rsidR="00391D5A" w:rsidRDefault="00391D5A">
      <w:pPr>
        <w:spacing w:after="12" w:line="249" w:lineRule="auto"/>
        <w:ind w:left="3452" w:hanging="2751"/>
        <w:rPr>
          <w:rFonts w:ascii="Cambria" w:eastAsia="Cambria" w:hAnsi="Cambria" w:cs="Cambria"/>
          <w:b/>
          <w:sz w:val="28"/>
          <w:u w:val="single" w:color="000000"/>
        </w:rPr>
      </w:pPr>
    </w:p>
    <w:p w14:paraId="27C72755" w14:textId="77777777" w:rsidR="00391D5A" w:rsidRDefault="00391D5A">
      <w:pPr>
        <w:spacing w:after="12" w:line="249" w:lineRule="auto"/>
        <w:ind w:left="3452" w:hanging="2751"/>
        <w:rPr>
          <w:rFonts w:ascii="Cambria" w:eastAsia="Cambria" w:hAnsi="Cambria" w:cs="Cambria"/>
          <w:b/>
          <w:sz w:val="28"/>
          <w:u w:val="single" w:color="000000"/>
        </w:rPr>
      </w:pPr>
    </w:p>
    <w:p w14:paraId="1BCF424B" w14:textId="77777777" w:rsidR="00391D5A" w:rsidRDefault="00391D5A">
      <w:pPr>
        <w:spacing w:after="12" w:line="249" w:lineRule="auto"/>
        <w:ind w:left="3452" w:hanging="2751"/>
        <w:rPr>
          <w:rFonts w:ascii="Cambria" w:eastAsia="Cambria" w:hAnsi="Cambria" w:cs="Cambria"/>
          <w:b/>
          <w:sz w:val="28"/>
          <w:u w:val="single" w:color="000000"/>
        </w:rPr>
      </w:pPr>
    </w:p>
    <w:p w14:paraId="1B92E2FB" w14:textId="77777777" w:rsidR="00391D5A" w:rsidRDefault="00391D5A">
      <w:pPr>
        <w:spacing w:after="12" w:line="249" w:lineRule="auto"/>
        <w:ind w:left="3452" w:hanging="2751"/>
        <w:rPr>
          <w:rFonts w:ascii="Cambria" w:eastAsia="Cambria" w:hAnsi="Cambria" w:cs="Cambria"/>
          <w:b/>
          <w:sz w:val="28"/>
          <w:u w:val="single" w:color="000000"/>
        </w:rPr>
      </w:pPr>
    </w:p>
    <w:p w14:paraId="2A8E9AA7" w14:textId="77777777" w:rsidR="00391D5A" w:rsidRDefault="00391D5A">
      <w:pPr>
        <w:spacing w:after="12" w:line="249" w:lineRule="auto"/>
        <w:ind w:left="3452" w:hanging="2751"/>
        <w:rPr>
          <w:rFonts w:ascii="Cambria" w:eastAsia="Cambria" w:hAnsi="Cambria" w:cs="Cambria"/>
          <w:b/>
          <w:sz w:val="28"/>
          <w:u w:val="single" w:color="000000"/>
        </w:rPr>
      </w:pPr>
    </w:p>
    <w:p w14:paraId="2CF42C1C" w14:textId="77777777" w:rsidR="00391D5A" w:rsidRDefault="00391D5A">
      <w:pPr>
        <w:spacing w:after="12" w:line="249" w:lineRule="auto"/>
        <w:ind w:left="3452" w:hanging="2751"/>
        <w:rPr>
          <w:rFonts w:ascii="Cambria" w:eastAsia="Cambria" w:hAnsi="Cambria" w:cs="Cambria"/>
          <w:b/>
          <w:sz w:val="28"/>
          <w:u w:val="single" w:color="000000"/>
        </w:rPr>
      </w:pPr>
    </w:p>
    <w:p w14:paraId="59F486E2" w14:textId="77777777" w:rsidR="00391D5A" w:rsidRDefault="00391D5A">
      <w:pPr>
        <w:spacing w:after="12" w:line="249" w:lineRule="auto"/>
        <w:ind w:left="3452" w:hanging="2751"/>
        <w:rPr>
          <w:rFonts w:ascii="Cambria" w:eastAsia="Cambria" w:hAnsi="Cambria" w:cs="Cambria"/>
          <w:b/>
          <w:sz w:val="28"/>
          <w:u w:val="single" w:color="000000"/>
        </w:rPr>
      </w:pPr>
    </w:p>
    <w:p w14:paraId="103272B4" w14:textId="77777777" w:rsidR="00391D5A" w:rsidRDefault="00391D5A">
      <w:pPr>
        <w:spacing w:after="12" w:line="249" w:lineRule="auto"/>
        <w:ind w:left="3452" w:hanging="2751"/>
        <w:rPr>
          <w:rFonts w:ascii="Cambria" w:eastAsia="Cambria" w:hAnsi="Cambria" w:cs="Cambria"/>
          <w:b/>
          <w:sz w:val="28"/>
          <w:u w:val="single" w:color="000000"/>
        </w:rPr>
      </w:pPr>
    </w:p>
    <w:p w14:paraId="60E7C8AE" w14:textId="77777777" w:rsidR="00391D5A" w:rsidRDefault="00391D5A">
      <w:pPr>
        <w:spacing w:after="12" w:line="249" w:lineRule="auto"/>
        <w:ind w:left="3452" w:hanging="2751"/>
        <w:rPr>
          <w:rFonts w:ascii="Cambria" w:eastAsia="Cambria" w:hAnsi="Cambria" w:cs="Cambria"/>
          <w:b/>
          <w:sz w:val="28"/>
          <w:u w:val="single" w:color="000000"/>
        </w:rPr>
      </w:pPr>
    </w:p>
    <w:p w14:paraId="2DDC5030" w14:textId="77777777" w:rsidR="00391D5A" w:rsidRDefault="00391D5A">
      <w:pPr>
        <w:spacing w:after="12" w:line="249" w:lineRule="auto"/>
        <w:ind w:left="3452" w:hanging="2751"/>
        <w:rPr>
          <w:rFonts w:ascii="Cambria" w:eastAsia="Cambria" w:hAnsi="Cambria" w:cs="Cambria"/>
          <w:b/>
          <w:sz w:val="28"/>
          <w:u w:val="single" w:color="000000"/>
        </w:rPr>
      </w:pPr>
    </w:p>
    <w:p w14:paraId="115D0195" w14:textId="370AA157" w:rsidR="00075147" w:rsidRDefault="00391D5A">
      <w:pPr>
        <w:spacing w:after="12" w:line="249" w:lineRule="auto"/>
        <w:ind w:left="3452" w:hanging="2751"/>
      </w:pPr>
      <w:r>
        <w:rPr>
          <w:rFonts w:ascii="Cambria" w:eastAsia="Cambria" w:hAnsi="Cambria" w:cs="Cambria"/>
          <w:b/>
          <w:sz w:val="28"/>
          <w:u w:val="single" w:color="000000"/>
        </w:rPr>
        <w:lastRenderedPageBreak/>
        <w:t>SUPPLY OF 20 KVA D. G. SET FOR STATE LIFE REEST HOUSE,</w:t>
      </w:r>
      <w:r>
        <w:rPr>
          <w:rFonts w:ascii="Cambria" w:eastAsia="Cambria" w:hAnsi="Cambria" w:cs="Cambria"/>
          <w:b/>
          <w:sz w:val="28"/>
        </w:rPr>
        <w:t xml:space="preserve">  </w:t>
      </w:r>
      <w:r>
        <w:rPr>
          <w:rFonts w:ascii="Cambria" w:eastAsia="Cambria" w:hAnsi="Cambria" w:cs="Cambria"/>
          <w:b/>
          <w:sz w:val="28"/>
          <w:u w:val="single" w:color="000000"/>
        </w:rPr>
        <w:t>KHANSPUR AYUBIA.</w:t>
      </w:r>
      <w:r>
        <w:rPr>
          <w:rFonts w:ascii="Cambria" w:eastAsia="Cambria" w:hAnsi="Cambria" w:cs="Cambria"/>
          <w:b/>
          <w:sz w:val="28"/>
        </w:rPr>
        <w:t xml:space="preserve"> </w:t>
      </w:r>
    </w:p>
    <w:p w14:paraId="38126248" w14:textId="77777777" w:rsidR="00075147" w:rsidRDefault="00000000">
      <w:pPr>
        <w:spacing w:after="0"/>
        <w:ind w:left="120"/>
        <w:jc w:val="center"/>
      </w:pPr>
      <w:r>
        <w:rPr>
          <w:rFonts w:ascii="Cambria" w:eastAsia="Cambria" w:hAnsi="Cambria" w:cs="Cambria"/>
          <w:b/>
        </w:rPr>
        <w:t xml:space="preserve"> </w:t>
      </w:r>
    </w:p>
    <w:p w14:paraId="345143FE" w14:textId="77777777" w:rsidR="00075147" w:rsidRDefault="00000000">
      <w:pPr>
        <w:spacing w:after="0"/>
        <w:ind w:left="230"/>
      </w:pPr>
      <w:r>
        <w:rPr>
          <w:rFonts w:ascii="Cambria" w:eastAsia="Cambria" w:hAnsi="Cambria" w:cs="Cambria"/>
        </w:rPr>
        <w:t xml:space="preserve"> </w:t>
      </w:r>
    </w:p>
    <w:tbl>
      <w:tblPr>
        <w:tblStyle w:val="TableGrid"/>
        <w:tblW w:w="10094" w:type="dxa"/>
        <w:tblInd w:w="-14" w:type="dxa"/>
        <w:tblCellMar>
          <w:top w:w="35" w:type="dxa"/>
          <w:bottom w:w="3" w:type="dxa"/>
          <w:right w:w="32" w:type="dxa"/>
        </w:tblCellMar>
        <w:tblLook w:val="04A0" w:firstRow="1" w:lastRow="0" w:firstColumn="1" w:lastColumn="0" w:noHBand="0" w:noVBand="1"/>
      </w:tblPr>
      <w:tblGrid>
        <w:gridCol w:w="629"/>
        <w:gridCol w:w="5042"/>
        <w:gridCol w:w="811"/>
        <w:gridCol w:w="1441"/>
        <w:gridCol w:w="994"/>
        <w:gridCol w:w="1177"/>
      </w:tblGrid>
      <w:tr w:rsidR="00075147" w14:paraId="47917F41" w14:textId="77777777">
        <w:trPr>
          <w:trHeight w:val="716"/>
        </w:trPr>
        <w:tc>
          <w:tcPr>
            <w:tcW w:w="629" w:type="dxa"/>
            <w:tcBorders>
              <w:top w:val="single" w:sz="4" w:space="0" w:color="000000"/>
              <w:left w:val="single" w:sz="4" w:space="0" w:color="000000"/>
              <w:bottom w:val="single" w:sz="4" w:space="0" w:color="000000"/>
              <w:right w:val="single" w:sz="4" w:space="0" w:color="000000"/>
            </w:tcBorders>
          </w:tcPr>
          <w:p w14:paraId="2CAA26F7" w14:textId="77777777" w:rsidR="00075147" w:rsidRDefault="00000000">
            <w:pPr>
              <w:ind w:left="110"/>
            </w:pPr>
            <w:r>
              <w:rPr>
                <w:rFonts w:ascii="Cambria" w:eastAsia="Cambria" w:hAnsi="Cambria" w:cs="Cambria"/>
                <w:b/>
                <w:sz w:val="20"/>
              </w:rPr>
              <w:t xml:space="preserve">Sr. # </w:t>
            </w:r>
          </w:p>
        </w:tc>
        <w:tc>
          <w:tcPr>
            <w:tcW w:w="5042" w:type="dxa"/>
            <w:tcBorders>
              <w:top w:val="single" w:sz="4" w:space="0" w:color="000000"/>
              <w:left w:val="single" w:sz="4" w:space="0" w:color="000000"/>
              <w:bottom w:val="single" w:sz="4" w:space="0" w:color="000000"/>
              <w:right w:val="single" w:sz="4" w:space="0" w:color="000000"/>
            </w:tcBorders>
          </w:tcPr>
          <w:p w14:paraId="16A59458" w14:textId="77777777" w:rsidR="00075147" w:rsidRDefault="00000000">
            <w:pPr>
              <w:ind w:left="37"/>
              <w:jc w:val="center"/>
            </w:pPr>
            <w:r>
              <w:rPr>
                <w:rFonts w:ascii="Cambria" w:eastAsia="Cambria" w:hAnsi="Cambria" w:cs="Cambria"/>
                <w:b/>
                <w:sz w:val="20"/>
              </w:rPr>
              <w:t xml:space="preserve">Description </w:t>
            </w:r>
          </w:p>
        </w:tc>
        <w:tc>
          <w:tcPr>
            <w:tcW w:w="811" w:type="dxa"/>
            <w:tcBorders>
              <w:top w:val="single" w:sz="4" w:space="0" w:color="000000"/>
              <w:left w:val="single" w:sz="4" w:space="0" w:color="000000"/>
              <w:bottom w:val="single" w:sz="4" w:space="0" w:color="000000"/>
              <w:right w:val="single" w:sz="4" w:space="0" w:color="000000"/>
            </w:tcBorders>
          </w:tcPr>
          <w:p w14:paraId="6938B9CD" w14:textId="77777777" w:rsidR="00075147" w:rsidRDefault="00000000">
            <w:pPr>
              <w:ind w:left="34"/>
              <w:jc w:val="center"/>
            </w:pPr>
            <w:r>
              <w:rPr>
                <w:rFonts w:ascii="Cambria" w:eastAsia="Cambria" w:hAnsi="Cambria" w:cs="Cambria"/>
                <w:b/>
                <w:sz w:val="20"/>
              </w:rPr>
              <w:t xml:space="preserve">Unit </w:t>
            </w:r>
          </w:p>
        </w:tc>
        <w:tc>
          <w:tcPr>
            <w:tcW w:w="1441" w:type="dxa"/>
            <w:tcBorders>
              <w:top w:val="single" w:sz="4" w:space="0" w:color="000000"/>
              <w:left w:val="single" w:sz="4" w:space="0" w:color="000000"/>
              <w:bottom w:val="single" w:sz="4" w:space="0" w:color="000000"/>
              <w:right w:val="single" w:sz="4" w:space="0" w:color="000000"/>
            </w:tcBorders>
          </w:tcPr>
          <w:p w14:paraId="403CD267" w14:textId="77777777" w:rsidR="00075147" w:rsidRDefault="00000000">
            <w:pPr>
              <w:ind w:left="41"/>
              <w:jc w:val="center"/>
            </w:pPr>
            <w:r>
              <w:rPr>
                <w:rFonts w:ascii="Cambria" w:eastAsia="Cambria" w:hAnsi="Cambria" w:cs="Cambria"/>
                <w:b/>
                <w:sz w:val="20"/>
              </w:rPr>
              <w:t xml:space="preserve">Qty. </w:t>
            </w:r>
          </w:p>
        </w:tc>
        <w:tc>
          <w:tcPr>
            <w:tcW w:w="994" w:type="dxa"/>
            <w:tcBorders>
              <w:top w:val="single" w:sz="4" w:space="0" w:color="000000"/>
              <w:left w:val="single" w:sz="4" w:space="0" w:color="000000"/>
              <w:bottom w:val="single" w:sz="4" w:space="0" w:color="000000"/>
              <w:right w:val="single" w:sz="4" w:space="0" w:color="000000"/>
            </w:tcBorders>
          </w:tcPr>
          <w:p w14:paraId="78608697" w14:textId="77777777" w:rsidR="00075147" w:rsidRDefault="00000000">
            <w:pPr>
              <w:ind w:left="34"/>
              <w:jc w:val="center"/>
            </w:pPr>
            <w:r>
              <w:rPr>
                <w:rFonts w:ascii="Cambria" w:eastAsia="Cambria" w:hAnsi="Cambria" w:cs="Cambria"/>
                <w:b/>
                <w:sz w:val="20"/>
              </w:rPr>
              <w:t xml:space="preserve">Unit </w:t>
            </w:r>
          </w:p>
          <w:p w14:paraId="2A185282" w14:textId="77777777" w:rsidR="00075147" w:rsidRDefault="00000000">
            <w:pPr>
              <w:ind w:left="38"/>
              <w:jc w:val="center"/>
            </w:pPr>
            <w:r>
              <w:rPr>
                <w:rFonts w:ascii="Cambria" w:eastAsia="Cambria" w:hAnsi="Cambria" w:cs="Cambria"/>
                <w:b/>
                <w:sz w:val="20"/>
              </w:rPr>
              <w:t xml:space="preserve">Rate </w:t>
            </w:r>
          </w:p>
          <w:p w14:paraId="0221FE40" w14:textId="77777777" w:rsidR="00075147" w:rsidRDefault="00000000">
            <w:pPr>
              <w:ind w:left="77"/>
              <w:jc w:val="both"/>
            </w:pPr>
            <w:r>
              <w:rPr>
                <w:rFonts w:ascii="Cambria" w:eastAsia="Cambria" w:hAnsi="Cambria" w:cs="Cambria"/>
                <w:b/>
                <w:sz w:val="20"/>
              </w:rPr>
              <w:t xml:space="preserve">(Rupees) </w:t>
            </w:r>
          </w:p>
        </w:tc>
        <w:tc>
          <w:tcPr>
            <w:tcW w:w="1177" w:type="dxa"/>
            <w:tcBorders>
              <w:top w:val="single" w:sz="4" w:space="0" w:color="000000"/>
              <w:left w:val="single" w:sz="4" w:space="0" w:color="000000"/>
              <w:bottom w:val="single" w:sz="4" w:space="0" w:color="000000"/>
              <w:right w:val="single" w:sz="8" w:space="0" w:color="000000"/>
            </w:tcBorders>
          </w:tcPr>
          <w:p w14:paraId="6D23997D" w14:textId="77777777" w:rsidR="00075147" w:rsidRDefault="00000000">
            <w:pPr>
              <w:ind w:left="28"/>
              <w:jc w:val="center"/>
            </w:pPr>
            <w:r>
              <w:rPr>
                <w:rFonts w:ascii="Cambria" w:eastAsia="Cambria" w:hAnsi="Cambria" w:cs="Cambria"/>
                <w:b/>
                <w:sz w:val="20"/>
              </w:rPr>
              <w:t xml:space="preserve">Total </w:t>
            </w:r>
          </w:p>
          <w:p w14:paraId="09C4521E" w14:textId="77777777" w:rsidR="00075147" w:rsidRDefault="00000000">
            <w:pPr>
              <w:ind w:left="217"/>
            </w:pPr>
            <w:r>
              <w:rPr>
                <w:rFonts w:ascii="Cambria" w:eastAsia="Cambria" w:hAnsi="Cambria" w:cs="Cambria"/>
                <w:b/>
                <w:sz w:val="20"/>
              </w:rPr>
              <w:t xml:space="preserve">Amount </w:t>
            </w:r>
          </w:p>
          <w:p w14:paraId="4B8EFD20" w14:textId="77777777" w:rsidR="00075147" w:rsidRDefault="00000000">
            <w:pPr>
              <w:ind w:left="164"/>
            </w:pPr>
            <w:r>
              <w:rPr>
                <w:rFonts w:ascii="Cambria" w:eastAsia="Cambria" w:hAnsi="Cambria" w:cs="Cambria"/>
                <w:b/>
                <w:sz w:val="20"/>
              </w:rPr>
              <w:t xml:space="preserve">(Rupees) </w:t>
            </w:r>
          </w:p>
        </w:tc>
      </w:tr>
      <w:tr w:rsidR="00075147" w14:paraId="68E976C7" w14:textId="77777777">
        <w:trPr>
          <w:trHeight w:val="245"/>
        </w:trPr>
        <w:tc>
          <w:tcPr>
            <w:tcW w:w="629" w:type="dxa"/>
            <w:tcBorders>
              <w:top w:val="single" w:sz="4" w:space="0" w:color="000000"/>
              <w:left w:val="single" w:sz="4" w:space="0" w:color="000000"/>
              <w:bottom w:val="single" w:sz="4" w:space="0" w:color="000000"/>
              <w:right w:val="single" w:sz="4" w:space="0" w:color="000000"/>
            </w:tcBorders>
          </w:tcPr>
          <w:p w14:paraId="33CBB728" w14:textId="77777777" w:rsidR="00075147" w:rsidRDefault="00000000">
            <w:pPr>
              <w:ind w:left="32"/>
              <w:jc w:val="center"/>
            </w:pPr>
            <w:r>
              <w:rPr>
                <w:rFonts w:ascii="Cambria" w:eastAsia="Cambria" w:hAnsi="Cambria" w:cs="Cambria"/>
                <w:b/>
                <w:sz w:val="20"/>
              </w:rPr>
              <w:t xml:space="preserve">(1) </w:t>
            </w:r>
          </w:p>
        </w:tc>
        <w:tc>
          <w:tcPr>
            <w:tcW w:w="5042" w:type="dxa"/>
            <w:tcBorders>
              <w:top w:val="single" w:sz="4" w:space="0" w:color="000000"/>
              <w:left w:val="single" w:sz="4" w:space="0" w:color="000000"/>
              <w:bottom w:val="single" w:sz="4" w:space="0" w:color="000000"/>
              <w:right w:val="single" w:sz="4" w:space="0" w:color="000000"/>
            </w:tcBorders>
          </w:tcPr>
          <w:p w14:paraId="293E4B81" w14:textId="77777777" w:rsidR="00075147" w:rsidRDefault="00000000">
            <w:pPr>
              <w:ind w:left="28"/>
              <w:jc w:val="center"/>
            </w:pPr>
            <w:r>
              <w:rPr>
                <w:rFonts w:ascii="Cambria" w:eastAsia="Cambria" w:hAnsi="Cambria" w:cs="Cambria"/>
                <w:b/>
                <w:sz w:val="20"/>
              </w:rPr>
              <w:t xml:space="preserve">(2) </w:t>
            </w:r>
          </w:p>
        </w:tc>
        <w:tc>
          <w:tcPr>
            <w:tcW w:w="811" w:type="dxa"/>
            <w:tcBorders>
              <w:top w:val="single" w:sz="4" w:space="0" w:color="000000"/>
              <w:left w:val="single" w:sz="4" w:space="0" w:color="000000"/>
              <w:bottom w:val="single" w:sz="4" w:space="0" w:color="000000"/>
              <w:right w:val="single" w:sz="4" w:space="0" w:color="000000"/>
            </w:tcBorders>
          </w:tcPr>
          <w:p w14:paraId="55E362C3" w14:textId="77777777" w:rsidR="00075147" w:rsidRDefault="00000000">
            <w:pPr>
              <w:ind w:left="33"/>
              <w:jc w:val="center"/>
            </w:pPr>
            <w:r>
              <w:rPr>
                <w:rFonts w:ascii="Cambria" w:eastAsia="Cambria" w:hAnsi="Cambria" w:cs="Cambria"/>
                <w:b/>
                <w:sz w:val="20"/>
              </w:rPr>
              <w:t xml:space="preserve">(3) </w:t>
            </w:r>
          </w:p>
        </w:tc>
        <w:tc>
          <w:tcPr>
            <w:tcW w:w="1441" w:type="dxa"/>
            <w:tcBorders>
              <w:top w:val="single" w:sz="4" w:space="0" w:color="000000"/>
              <w:left w:val="single" w:sz="4" w:space="0" w:color="000000"/>
              <w:bottom w:val="single" w:sz="4" w:space="0" w:color="000000"/>
              <w:right w:val="single" w:sz="4" w:space="0" w:color="000000"/>
            </w:tcBorders>
          </w:tcPr>
          <w:p w14:paraId="0F50B6F3" w14:textId="77777777" w:rsidR="00075147" w:rsidRDefault="00000000">
            <w:pPr>
              <w:ind w:left="38"/>
              <w:jc w:val="center"/>
            </w:pPr>
            <w:r>
              <w:rPr>
                <w:rFonts w:ascii="Cambria" w:eastAsia="Cambria" w:hAnsi="Cambria" w:cs="Cambria"/>
                <w:b/>
                <w:sz w:val="20"/>
              </w:rPr>
              <w:t xml:space="preserve">(4) </w:t>
            </w:r>
          </w:p>
        </w:tc>
        <w:tc>
          <w:tcPr>
            <w:tcW w:w="994" w:type="dxa"/>
            <w:tcBorders>
              <w:top w:val="single" w:sz="4" w:space="0" w:color="000000"/>
              <w:left w:val="single" w:sz="4" w:space="0" w:color="000000"/>
              <w:bottom w:val="single" w:sz="4" w:space="0" w:color="000000"/>
              <w:right w:val="single" w:sz="4" w:space="0" w:color="000000"/>
            </w:tcBorders>
          </w:tcPr>
          <w:p w14:paraId="26872F2B" w14:textId="77777777" w:rsidR="00075147" w:rsidRDefault="00000000">
            <w:pPr>
              <w:ind w:left="33"/>
              <w:jc w:val="center"/>
            </w:pPr>
            <w:r>
              <w:rPr>
                <w:rFonts w:ascii="Cambria" w:eastAsia="Cambria" w:hAnsi="Cambria" w:cs="Cambria"/>
                <w:b/>
                <w:sz w:val="20"/>
              </w:rPr>
              <w:t xml:space="preserve">(5) </w:t>
            </w:r>
          </w:p>
        </w:tc>
        <w:tc>
          <w:tcPr>
            <w:tcW w:w="1177" w:type="dxa"/>
            <w:tcBorders>
              <w:top w:val="single" w:sz="4" w:space="0" w:color="000000"/>
              <w:left w:val="single" w:sz="4" w:space="0" w:color="000000"/>
              <w:bottom w:val="single" w:sz="4" w:space="0" w:color="000000"/>
              <w:right w:val="single" w:sz="8" w:space="0" w:color="000000"/>
            </w:tcBorders>
          </w:tcPr>
          <w:p w14:paraId="2B294283" w14:textId="77777777" w:rsidR="00075147" w:rsidRDefault="00000000">
            <w:pPr>
              <w:ind w:left="24"/>
              <w:jc w:val="center"/>
            </w:pPr>
            <w:r>
              <w:rPr>
                <w:rFonts w:ascii="Cambria" w:eastAsia="Cambria" w:hAnsi="Cambria" w:cs="Cambria"/>
                <w:b/>
                <w:sz w:val="20"/>
              </w:rPr>
              <w:t xml:space="preserve">(6) </w:t>
            </w:r>
          </w:p>
        </w:tc>
      </w:tr>
      <w:tr w:rsidR="00075147" w14:paraId="0AB453F0" w14:textId="77777777">
        <w:trPr>
          <w:trHeight w:val="245"/>
        </w:trPr>
        <w:tc>
          <w:tcPr>
            <w:tcW w:w="629" w:type="dxa"/>
            <w:tcBorders>
              <w:top w:val="single" w:sz="4" w:space="0" w:color="000000"/>
              <w:left w:val="single" w:sz="4" w:space="0" w:color="000000"/>
              <w:bottom w:val="single" w:sz="4" w:space="0" w:color="000000"/>
              <w:right w:val="single" w:sz="4" w:space="0" w:color="000000"/>
            </w:tcBorders>
          </w:tcPr>
          <w:p w14:paraId="5F7E8C4E" w14:textId="77777777" w:rsidR="00075147" w:rsidRDefault="00000000">
            <w:pPr>
              <w:ind w:left="31"/>
              <w:jc w:val="center"/>
            </w:pPr>
            <w:r>
              <w:rPr>
                <w:rFonts w:ascii="Cambria" w:eastAsia="Cambria" w:hAnsi="Cambria" w:cs="Cambria"/>
                <w:b/>
                <w:sz w:val="20"/>
              </w:rPr>
              <w:t xml:space="preserve">8 </w:t>
            </w:r>
          </w:p>
        </w:tc>
        <w:tc>
          <w:tcPr>
            <w:tcW w:w="5042" w:type="dxa"/>
            <w:tcBorders>
              <w:top w:val="single" w:sz="4" w:space="0" w:color="000000"/>
              <w:left w:val="single" w:sz="4" w:space="0" w:color="000000"/>
              <w:bottom w:val="single" w:sz="4" w:space="0" w:color="000000"/>
              <w:right w:val="single" w:sz="4" w:space="0" w:color="000000"/>
            </w:tcBorders>
          </w:tcPr>
          <w:p w14:paraId="14D96847" w14:textId="77777777" w:rsidR="00075147" w:rsidRDefault="00000000">
            <w:pPr>
              <w:ind w:left="82"/>
            </w:pPr>
            <w:r>
              <w:rPr>
                <w:rFonts w:ascii="Cambria" w:eastAsia="Cambria" w:hAnsi="Cambria" w:cs="Cambria"/>
                <w:b/>
                <w:sz w:val="20"/>
                <w:u w:val="single" w:color="000000"/>
              </w:rPr>
              <w:t>COST OF SPARE PARTS:</w:t>
            </w:r>
            <w:r>
              <w:rPr>
                <w:rFonts w:ascii="Cambria" w:eastAsia="Cambria" w:hAnsi="Cambria" w:cs="Cambria"/>
                <w:b/>
                <w:sz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3821A65" w14:textId="77777777" w:rsidR="00075147" w:rsidRDefault="00000000">
            <w:pPr>
              <w:ind w:left="72"/>
              <w:jc w:val="center"/>
            </w:pPr>
            <w:r>
              <w:rPr>
                <w:rFonts w:ascii="Cambria" w:eastAsia="Cambria" w:hAnsi="Cambria" w:cs="Cambria"/>
                <w:sz w:val="20"/>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613B9425" w14:textId="77777777" w:rsidR="00075147" w:rsidRDefault="00000000">
            <w:pPr>
              <w:ind w:left="77"/>
              <w:jc w:val="center"/>
            </w:pPr>
            <w:r>
              <w:rPr>
                <w:rFonts w:ascii="Cambria" w:eastAsia="Cambria" w:hAnsi="Cambria" w:cs="Cambria"/>
                <w:sz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45AF283B" w14:textId="77777777" w:rsidR="00075147" w:rsidRDefault="00000000">
            <w:pPr>
              <w:ind w:left="82"/>
              <w:jc w:val="center"/>
            </w:pPr>
            <w:r>
              <w:rPr>
                <w:rFonts w:ascii="Cambria" w:eastAsia="Cambria" w:hAnsi="Cambria" w:cs="Cambria"/>
                <w:b/>
                <w:sz w:val="20"/>
              </w:rPr>
              <w:t xml:space="preserve"> </w:t>
            </w:r>
          </w:p>
        </w:tc>
        <w:tc>
          <w:tcPr>
            <w:tcW w:w="1177" w:type="dxa"/>
            <w:tcBorders>
              <w:top w:val="single" w:sz="4" w:space="0" w:color="000000"/>
              <w:left w:val="single" w:sz="4" w:space="0" w:color="000000"/>
              <w:bottom w:val="single" w:sz="4" w:space="0" w:color="000000"/>
              <w:right w:val="single" w:sz="8" w:space="0" w:color="000000"/>
            </w:tcBorders>
          </w:tcPr>
          <w:p w14:paraId="6BA742A3" w14:textId="77777777" w:rsidR="00075147" w:rsidRDefault="00000000">
            <w:pPr>
              <w:ind w:left="63"/>
              <w:jc w:val="center"/>
            </w:pPr>
            <w:r>
              <w:rPr>
                <w:rFonts w:ascii="Cambria" w:eastAsia="Cambria" w:hAnsi="Cambria" w:cs="Cambria"/>
                <w:b/>
                <w:sz w:val="20"/>
              </w:rPr>
              <w:t xml:space="preserve"> </w:t>
            </w:r>
          </w:p>
        </w:tc>
      </w:tr>
      <w:tr w:rsidR="00075147" w14:paraId="278B75A7" w14:textId="77777777">
        <w:trPr>
          <w:trHeight w:val="2823"/>
        </w:trPr>
        <w:tc>
          <w:tcPr>
            <w:tcW w:w="629" w:type="dxa"/>
            <w:tcBorders>
              <w:top w:val="single" w:sz="4" w:space="0" w:color="000000"/>
              <w:left w:val="single" w:sz="4" w:space="0" w:color="000000"/>
              <w:bottom w:val="single" w:sz="4" w:space="0" w:color="000000"/>
              <w:right w:val="single" w:sz="4" w:space="0" w:color="000000"/>
            </w:tcBorders>
          </w:tcPr>
          <w:p w14:paraId="4304E73E" w14:textId="77777777" w:rsidR="00075147" w:rsidRDefault="00000000">
            <w:pPr>
              <w:ind w:left="72"/>
              <w:jc w:val="center"/>
            </w:pPr>
            <w:r>
              <w:rPr>
                <w:rFonts w:ascii="Cambria" w:eastAsia="Cambria" w:hAnsi="Cambria" w:cs="Cambria"/>
                <w:b/>
                <w:sz w:val="20"/>
              </w:rPr>
              <w:t xml:space="preserve"> </w:t>
            </w:r>
          </w:p>
        </w:tc>
        <w:tc>
          <w:tcPr>
            <w:tcW w:w="5042" w:type="dxa"/>
            <w:tcBorders>
              <w:top w:val="single" w:sz="4" w:space="0" w:color="000000"/>
              <w:left w:val="single" w:sz="4" w:space="0" w:color="000000"/>
              <w:bottom w:val="single" w:sz="4" w:space="0" w:color="000000"/>
              <w:right w:val="single" w:sz="4" w:space="0" w:color="000000"/>
            </w:tcBorders>
          </w:tcPr>
          <w:p w14:paraId="2E28132F" w14:textId="77777777" w:rsidR="00075147" w:rsidRDefault="00000000">
            <w:pPr>
              <w:spacing w:after="6" w:line="240" w:lineRule="auto"/>
              <w:ind w:left="82" w:right="3157"/>
              <w:jc w:val="both"/>
            </w:pPr>
            <w:r>
              <w:rPr>
                <w:rFonts w:ascii="Arial" w:eastAsia="Arial" w:hAnsi="Arial" w:cs="Arial"/>
                <w:sz w:val="20"/>
              </w:rPr>
              <w:t xml:space="preserve">i. </w:t>
            </w:r>
            <w:r>
              <w:rPr>
                <w:rFonts w:ascii="Cambria" w:eastAsia="Cambria" w:hAnsi="Cambria" w:cs="Cambria"/>
                <w:sz w:val="20"/>
              </w:rPr>
              <w:t xml:space="preserve">Air Filter </w:t>
            </w:r>
            <w:r>
              <w:rPr>
                <w:rFonts w:ascii="Arial" w:eastAsia="Arial" w:hAnsi="Arial" w:cs="Arial"/>
                <w:sz w:val="20"/>
              </w:rPr>
              <w:t xml:space="preserve">ii. </w:t>
            </w:r>
            <w:r>
              <w:rPr>
                <w:rFonts w:ascii="Cambria" w:eastAsia="Cambria" w:hAnsi="Cambria" w:cs="Cambria"/>
                <w:sz w:val="20"/>
              </w:rPr>
              <w:t xml:space="preserve">Oil Filter </w:t>
            </w:r>
            <w:r>
              <w:rPr>
                <w:rFonts w:ascii="Arial" w:eastAsia="Arial" w:hAnsi="Arial" w:cs="Arial"/>
                <w:sz w:val="20"/>
              </w:rPr>
              <w:t xml:space="preserve">iii. </w:t>
            </w:r>
            <w:r>
              <w:rPr>
                <w:rFonts w:ascii="Cambria" w:eastAsia="Cambria" w:hAnsi="Cambria" w:cs="Cambria"/>
                <w:sz w:val="20"/>
              </w:rPr>
              <w:t xml:space="preserve">Fuel Filter </w:t>
            </w:r>
            <w:r>
              <w:rPr>
                <w:rFonts w:ascii="Arial" w:eastAsia="Arial" w:hAnsi="Arial" w:cs="Arial"/>
                <w:sz w:val="20"/>
              </w:rPr>
              <w:t xml:space="preserve">iv. </w:t>
            </w:r>
            <w:r>
              <w:rPr>
                <w:rFonts w:ascii="Cambria" w:eastAsia="Cambria" w:hAnsi="Cambria" w:cs="Cambria"/>
                <w:sz w:val="20"/>
              </w:rPr>
              <w:t xml:space="preserve">Driving Belt </w:t>
            </w:r>
          </w:p>
          <w:p w14:paraId="5274CDDC" w14:textId="77777777" w:rsidR="00075147" w:rsidRDefault="00000000">
            <w:pPr>
              <w:numPr>
                <w:ilvl w:val="0"/>
                <w:numId w:val="14"/>
              </w:numPr>
              <w:ind w:hanging="744"/>
            </w:pPr>
            <w:r>
              <w:rPr>
                <w:rFonts w:ascii="Cambria" w:eastAsia="Cambria" w:hAnsi="Cambria" w:cs="Cambria"/>
                <w:sz w:val="20"/>
              </w:rPr>
              <w:t xml:space="preserve">Set of diodes for excitation system. </w:t>
            </w:r>
          </w:p>
          <w:p w14:paraId="660A5E51" w14:textId="77777777" w:rsidR="00075147" w:rsidRDefault="00000000">
            <w:pPr>
              <w:numPr>
                <w:ilvl w:val="0"/>
                <w:numId w:val="14"/>
              </w:numPr>
              <w:ind w:hanging="744"/>
            </w:pPr>
            <w:r>
              <w:rPr>
                <w:rFonts w:ascii="Cambria" w:eastAsia="Cambria" w:hAnsi="Cambria" w:cs="Cambria"/>
                <w:sz w:val="20"/>
              </w:rPr>
              <w:t>Additional spares if any recommended.</w:t>
            </w:r>
            <w:r>
              <w:rPr>
                <w:rFonts w:ascii="Cambria" w:eastAsia="Cambria" w:hAnsi="Cambria" w:cs="Cambria"/>
              </w:rPr>
              <w:t xml:space="preserve"> </w:t>
            </w:r>
          </w:p>
          <w:p w14:paraId="36D12AC2" w14:textId="77777777" w:rsidR="00075147" w:rsidRDefault="00000000">
            <w:pPr>
              <w:ind w:left="82"/>
            </w:pPr>
            <w:r>
              <w:rPr>
                <w:rFonts w:ascii="Cambria" w:eastAsia="Cambria" w:hAnsi="Cambria" w:cs="Cambria"/>
                <w:b/>
                <w:sz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11622C72" w14:textId="77777777" w:rsidR="00075147" w:rsidRDefault="00000000">
            <w:pPr>
              <w:ind w:left="72"/>
              <w:jc w:val="center"/>
            </w:pPr>
            <w:r>
              <w:rPr>
                <w:rFonts w:ascii="Cambria" w:eastAsia="Cambria" w:hAnsi="Cambria" w:cs="Cambria"/>
                <w:sz w:val="20"/>
              </w:rPr>
              <w:t xml:space="preserve"> </w:t>
            </w:r>
          </w:p>
          <w:p w14:paraId="7E4FCE54" w14:textId="77777777" w:rsidR="00075147" w:rsidRDefault="00000000">
            <w:pPr>
              <w:ind w:left="72"/>
              <w:jc w:val="center"/>
            </w:pPr>
            <w:r>
              <w:rPr>
                <w:rFonts w:ascii="Cambria" w:eastAsia="Cambria" w:hAnsi="Cambria" w:cs="Cambria"/>
                <w:sz w:val="20"/>
              </w:rPr>
              <w:t xml:space="preserve"> </w:t>
            </w:r>
          </w:p>
          <w:p w14:paraId="56AB6034" w14:textId="77777777" w:rsidR="00075147" w:rsidRDefault="00000000">
            <w:pPr>
              <w:ind w:left="72"/>
              <w:jc w:val="center"/>
            </w:pPr>
            <w:r>
              <w:rPr>
                <w:rFonts w:ascii="Cambria" w:eastAsia="Cambria" w:hAnsi="Cambria" w:cs="Cambria"/>
                <w:sz w:val="20"/>
              </w:rPr>
              <w:t xml:space="preserve"> </w:t>
            </w:r>
          </w:p>
          <w:p w14:paraId="0796961E" w14:textId="77777777" w:rsidR="00075147" w:rsidRDefault="00000000">
            <w:pPr>
              <w:ind w:left="72"/>
              <w:jc w:val="center"/>
            </w:pPr>
            <w:r>
              <w:rPr>
                <w:rFonts w:ascii="Cambria" w:eastAsia="Cambria" w:hAnsi="Cambria" w:cs="Cambria"/>
                <w:sz w:val="20"/>
              </w:rPr>
              <w:t xml:space="preserve"> </w:t>
            </w:r>
          </w:p>
          <w:p w14:paraId="3709AD9A" w14:textId="77777777" w:rsidR="00075147" w:rsidRDefault="00000000">
            <w:pPr>
              <w:ind w:left="72"/>
              <w:jc w:val="center"/>
            </w:pPr>
            <w:r>
              <w:rPr>
                <w:rFonts w:ascii="Cambria" w:eastAsia="Cambria" w:hAnsi="Cambria" w:cs="Cambria"/>
                <w:sz w:val="20"/>
              </w:rPr>
              <w:t xml:space="preserve"> </w:t>
            </w:r>
          </w:p>
          <w:p w14:paraId="0955C956" w14:textId="77777777" w:rsidR="00075147" w:rsidRDefault="00000000">
            <w:pPr>
              <w:ind w:left="72"/>
              <w:jc w:val="center"/>
            </w:pPr>
            <w:r>
              <w:rPr>
                <w:rFonts w:ascii="Cambria" w:eastAsia="Cambria" w:hAnsi="Cambria" w:cs="Cambria"/>
                <w:sz w:val="20"/>
              </w:rPr>
              <w:t xml:space="preserve"> </w:t>
            </w:r>
          </w:p>
          <w:p w14:paraId="3B199A4B" w14:textId="77777777" w:rsidR="00075147" w:rsidRDefault="00000000">
            <w:pPr>
              <w:ind w:left="28"/>
              <w:jc w:val="center"/>
            </w:pPr>
            <w:r>
              <w:rPr>
                <w:rFonts w:ascii="Cambria" w:eastAsia="Cambria" w:hAnsi="Cambria" w:cs="Cambria"/>
                <w:sz w:val="20"/>
              </w:rPr>
              <w:t xml:space="preserve">job </w:t>
            </w:r>
          </w:p>
        </w:tc>
        <w:tc>
          <w:tcPr>
            <w:tcW w:w="1441" w:type="dxa"/>
            <w:tcBorders>
              <w:top w:val="single" w:sz="4" w:space="0" w:color="000000"/>
              <w:left w:val="single" w:sz="4" w:space="0" w:color="000000"/>
              <w:bottom w:val="single" w:sz="4" w:space="0" w:color="000000"/>
              <w:right w:val="single" w:sz="4" w:space="0" w:color="000000"/>
            </w:tcBorders>
          </w:tcPr>
          <w:p w14:paraId="604115F9" w14:textId="77777777" w:rsidR="00075147" w:rsidRDefault="00000000">
            <w:pPr>
              <w:ind w:left="34"/>
              <w:jc w:val="center"/>
            </w:pPr>
            <w:r>
              <w:rPr>
                <w:rFonts w:ascii="Cambria" w:eastAsia="Cambria" w:hAnsi="Cambria" w:cs="Cambria"/>
                <w:sz w:val="20"/>
              </w:rPr>
              <w:t xml:space="preserve">01 </w:t>
            </w:r>
          </w:p>
          <w:p w14:paraId="3BF4CC6C" w14:textId="77777777" w:rsidR="00075147" w:rsidRDefault="00000000">
            <w:pPr>
              <w:ind w:left="111"/>
            </w:pPr>
            <w:r>
              <w:rPr>
                <w:rFonts w:ascii="Cambria" w:eastAsia="Cambria" w:hAnsi="Cambria" w:cs="Cambria"/>
                <w:sz w:val="20"/>
              </w:rPr>
              <w:t xml:space="preserve"> </w:t>
            </w:r>
          </w:p>
          <w:p w14:paraId="39531258" w14:textId="77777777" w:rsidR="00075147" w:rsidRDefault="00000000">
            <w:pPr>
              <w:ind w:left="149"/>
            </w:pPr>
            <w:r>
              <w:rPr>
                <w:rFonts w:ascii="Cambria" w:eastAsia="Cambria" w:hAnsi="Cambria" w:cs="Cambria"/>
                <w:sz w:val="20"/>
              </w:rPr>
              <w:t xml:space="preserve">Depend upon </w:t>
            </w:r>
          </w:p>
          <w:p w14:paraId="42F37BE8" w14:textId="77777777" w:rsidR="00075147" w:rsidRDefault="00000000">
            <w:pPr>
              <w:ind w:left="121"/>
            </w:pPr>
            <w:r>
              <w:rPr>
                <w:rFonts w:ascii="Cambria" w:eastAsia="Cambria" w:hAnsi="Cambria" w:cs="Cambria"/>
                <w:sz w:val="20"/>
              </w:rPr>
              <w:t xml:space="preserve">location of DG  </w:t>
            </w:r>
          </w:p>
          <w:p w14:paraId="11E54721" w14:textId="77777777" w:rsidR="00075147" w:rsidRDefault="00000000">
            <w:pPr>
              <w:ind w:left="43"/>
              <w:jc w:val="center"/>
            </w:pPr>
            <w:r>
              <w:rPr>
                <w:rFonts w:ascii="Cambria" w:eastAsia="Cambria" w:hAnsi="Cambria" w:cs="Cambria"/>
                <w:sz w:val="20"/>
              </w:rPr>
              <w:t xml:space="preserve">Set </w:t>
            </w:r>
          </w:p>
          <w:p w14:paraId="23E67A48" w14:textId="77777777" w:rsidR="00075147" w:rsidRDefault="00000000">
            <w:pPr>
              <w:ind w:left="77"/>
              <w:jc w:val="center"/>
            </w:pPr>
            <w:r>
              <w:rPr>
                <w:rFonts w:ascii="Cambria" w:eastAsia="Cambria" w:hAnsi="Cambria" w:cs="Cambria"/>
                <w:sz w:val="20"/>
              </w:rPr>
              <w:t xml:space="preserve"> </w:t>
            </w:r>
          </w:p>
          <w:p w14:paraId="5BEDE5F6" w14:textId="77777777" w:rsidR="00075147" w:rsidRDefault="00000000">
            <w:pPr>
              <w:ind w:left="38"/>
              <w:jc w:val="center"/>
            </w:pPr>
            <w:r>
              <w:rPr>
                <w:rFonts w:ascii="Cambria" w:eastAsia="Cambria" w:hAnsi="Cambria" w:cs="Cambria"/>
                <w:sz w:val="20"/>
              </w:rPr>
              <w:t xml:space="preserve">1 set </w:t>
            </w:r>
          </w:p>
          <w:p w14:paraId="509BE4FC" w14:textId="77777777" w:rsidR="00075147" w:rsidRDefault="00000000">
            <w:pPr>
              <w:ind w:left="38"/>
              <w:jc w:val="center"/>
            </w:pPr>
            <w:r>
              <w:rPr>
                <w:rFonts w:ascii="Cambria" w:eastAsia="Cambria" w:hAnsi="Cambria" w:cs="Cambria"/>
                <w:sz w:val="20"/>
              </w:rPr>
              <w:t xml:space="preserve">1 set </w:t>
            </w:r>
          </w:p>
          <w:p w14:paraId="07AC707E" w14:textId="77777777" w:rsidR="00075147" w:rsidRDefault="00000000">
            <w:pPr>
              <w:ind w:left="38"/>
              <w:jc w:val="center"/>
            </w:pPr>
            <w:r>
              <w:rPr>
                <w:rFonts w:ascii="Cambria" w:eastAsia="Cambria" w:hAnsi="Cambria" w:cs="Cambria"/>
                <w:sz w:val="20"/>
              </w:rPr>
              <w:t xml:space="preserve">1 set </w:t>
            </w:r>
          </w:p>
          <w:p w14:paraId="7D64362F" w14:textId="77777777" w:rsidR="00075147" w:rsidRDefault="00000000">
            <w:pPr>
              <w:ind w:left="38"/>
              <w:jc w:val="center"/>
            </w:pPr>
            <w:r>
              <w:rPr>
                <w:rFonts w:ascii="Cambria" w:eastAsia="Cambria" w:hAnsi="Cambria" w:cs="Cambria"/>
                <w:sz w:val="20"/>
              </w:rPr>
              <w:t xml:space="preserve">1 set </w:t>
            </w:r>
          </w:p>
          <w:p w14:paraId="087FB3EC" w14:textId="77777777" w:rsidR="00075147" w:rsidRDefault="00000000">
            <w:pPr>
              <w:ind w:left="38"/>
              <w:jc w:val="center"/>
            </w:pPr>
            <w:r>
              <w:rPr>
                <w:rFonts w:ascii="Cambria" w:eastAsia="Cambria" w:hAnsi="Cambria" w:cs="Cambria"/>
                <w:sz w:val="20"/>
              </w:rPr>
              <w:t xml:space="preserve">1 set </w:t>
            </w:r>
          </w:p>
          <w:p w14:paraId="2626082D" w14:textId="77777777" w:rsidR="00075147" w:rsidRDefault="00000000">
            <w:pPr>
              <w:ind w:left="77"/>
              <w:jc w:val="center"/>
            </w:pPr>
            <w:r>
              <w:rPr>
                <w:rFonts w:ascii="Cambria" w:eastAsia="Cambria" w:hAnsi="Cambria" w:cs="Cambria"/>
                <w:sz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C147CF8" w14:textId="77777777" w:rsidR="00075147" w:rsidRDefault="00000000">
            <w:pPr>
              <w:ind w:left="82"/>
              <w:jc w:val="center"/>
            </w:pPr>
            <w:r>
              <w:rPr>
                <w:rFonts w:ascii="Cambria" w:eastAsia="Cambria" w:hAnsi="Cambria" w:cs="Cambria"/>
                <w:b/>
                <w:sz w:val="20"/>
              </w:rPr>
              <w:t xml:space="preserve"> </w:t>
            </w:r>
          </w:p>
        </w:tc>
        <w:tc>
          <w:tcPr>
            <w:tcW w:w="1177" w:type="dxa"/>
            <w:tcBorders>
              <w:top w:val="single" w:sz="4" w:space="0" w:color="000000"/>
              <w:left w:val="single" w:sz="4" w:space="0" w:color="000000"/>
              <w:bottom w:val="single" w:sz="4" w:space="0" w:color="000000"/>
              <w:right w:val="single" w:sz="8" w:space="0" w:color="000000"/>
            </w:tcBorders>
          </w:tcPr>
          <w:p w14:paraId="590AE8AB" w14:textId="77777777" w:rsidR="00075147" w:rsidRDefault="00000000">
            <w:pPr>
              <w:ind w:left="63"/>
              <w:jc w:val="center"/>
            </w:pPr>
            <w:r>
              <w:rPr>
                <w:rFonts w:ascii="Cambria" w:eastAsia="Cambria" w:hAnsi="Cambria" w:cs="Cambria"/>
                <w:b/>
                <w:sz w:val="20"/>
              </w:rPr>
              <w:t xml:space="preserve"> </w:t>
            </w:r>
          </w:p>
          <w:p w14:paraId="128CD944" w14:textId="77777777" w:rsidR="00075147" w:rsidRDefault="00000000">
            <w:pPr>
              <w:ind w:left="63"/>
              <w:jc w:val="center"/>
            </w:pPr>
            <w:r>
              <w:rPr>
                <w:rFonts w:ascii="Cambria" w:eastAsia="Cambria" w:hAnsi="Cambria" w:cs="Cambria"/>
                <w:b/>
                <w:sz w:val="20"/>
              </w:rPr>
              <w:t xml:space="preserve"> </w:t>
            </w:r>
          </w:p>
          <w:p w14:paraId="4077C3D2" w14:textId="77777777" w:rsidR="00075147" w:rsidRDefault="00000000">
            <w:pPr>
              <w:ind w:left="63"/>
              <w:jc w:val="center"/>
            </w:pPr>
            <w:r>
              <w:rPr>
                <w:rFonts w:ascii="Cambria" w:eastAsia="Cambria" w:hAnsi="Cambria" w:cs="Cambria"/>
                <w:b/>
                <w:sz w:val="20"/>
              </w:rPr>
              <w:t xml:space="preserve"> </w:t>
            </w:r>
          </w:p>
          <w:p w14:paraId="4DA01905" w14:textId="77777777" w:rsidR="00075147" w:rsidRDefault="00000000">
            <w:pPr>
              <w:ind w:left="63"/>
              <w:jc w:val="center"/>
            </w:pPr>
            <w:r>
              <w:rPr>
                <w:rFonts w:ascii="Cambria" w:eastAsia="Cambria" w:hAnsi="Cambria" w:cs="Cambria"/>
                <w:b/>
                <w:sz w:val="20"/>
              </w:rPr>
              <w:t xml:space="preserve"> </w:t>
            </w:r>
          </w:p>
          <w:p w14:paraId="11ECA478" w14:textId="77777777" w:rsidR="00075147" w:rsidRDefault="00000000">
            <w:pPr>
              <w:ind w:left="63"/>
              <w:jc w:val="center"/>
            </w:pPr>
            <w:r>
              <w:rPr>
                <w:rFonts w:ascii="Cambria" w:eastAsia="Cambria" w:hAnsi="Cambria" w:cs="Cambria"/>
                <w:b/>
                <w:sz w:val="20"/>
              </w:rPr>
              <w:t xml:space="preserve"> </w:t>
            </w:r>
          </w:p>
          <w:p w14:paraId="3E6E464B" w14:textId="77777777" w:rsidR="00075147" w:rsidRDefault="00000000">
            <w:pPr>
              <w:ind w:left="63"/>
              <w:jc w:val="center"/>
            </w:pPr>
            <w:r>
              <w:rPr>
                <w:rFonts w:ascii="Cambria" w:eastAsia="Cambria" w:hAnsi="Cambria" w:cs="Cambria"/>
                <w:b/>
                <w:sz w:val="20"/>
              </w:rPr>
              <w:t xml:space="preserve"> </w:t>
            </w:r>
          </w:p>
        </w:tc>
      </w:tr>
      <w:tr w:rsidR="00075147" w14:paraId="37EF2398" w14:textId="77777777">
        <w:trPr>
          <w:trHeight w:val="946"/>
        </w:trPr>
        <w:tc>
          <w:tcPr>
            <w:tcW w:w="629" w:type="dxa"/>
            <w:tcBorders>
              <w:top w:val="single" w:sz="4" w:space="0" w:color="000000"/>
              <w:left w:val="single" w:sz="4" w:space="0" w:color="000000"/>
              <w:bottom w:val="single" w:sz="4" w:space="0" w:color="000000"/>
              <w:right w:val="single" w:sz="4" w:space="0" w:color="000000"/>
            </w:tcBorders>
          </w:tcPr>
          <w:p w14:paraId="2C2D494F" w14:textId="77777777" w:rsidR="00075147" w:rsidRDefault="00000000">
            <w:pPr>
              <w:ind w:left="72"/>
              <w:jc w:val="center"/>
            </w:pPr>
            <w:r>
              <w:rPr>
                <w:rFonts w:ascii="Cambria" w:eastAsia="Cambria" w:hAnsi="Cambria" w:cs="Cambria"/>
                <w:b/>
                <w:sz w:val="20"/>
              </w:rPr>
              <w:t xml:space="preserve"> </w:t>
            </w:r>
          </w:p>
          <w:p w14:paraId="606213AB" w14:textId="77777777" w:rsidR="00075147" w:rsidRDefault="00000000">
            <w:pPr>
              <w:ind w:left="31"/>
              <w:jc w:val="center"/>
            </w:pPr>
            <w:r>
              <w:rPr>
                <w:rFonts w:ascii="Cambria" w:eastAsia="Cambria" w:hAnsi="Cambria" w:cs="Cambria"/>
                <w:b/>
                <w:sz w:val="20"/>
              </w:rPr>
              <w:t xml:space="preserve">9 </w:t>
            </w:r>
          </w:p>
        </w:tc>
        <w:tc>
          <w:tcPr>
            <w:tcW w:w="5042" w:type="dxa"/>
            <w:tcBorders>
              <w:top w:val="single" w:sz="4" w:space="0" w:color="000000"/>
              <w:left w:val="single" w:sz="4" w:space="0" w:color="000000"/>
              <w:bottom w:val="single" w:sz="4" w:space="0" w:color="000000"/>
              <w:right w:val="single" w:sz="4" w:space="0" w:color="000000"/>
            </w:tcBorders>
          </w:tcPr>
          <w:p w14:paraId="2D997B43" w14:textId="77777777" w:rsidR="00075147" w:rsidRDefault="00000000">
            <w:pPr>
              <w:ind w:left="106" w:right="56"/>
              <w:jc w:val="both"/>
            </w:pPr>
            <w:r>
              <w:rPr>
                <w:rFonts w:ascii="Cambria" w:eastAsia="Cambria" w:hAnsi="Cambria" w:cs="Cambria"/>
                <w:sz w:val="20"/>
              </w:rPr>
              <w:t xml:space="preserve">Supply and fixing of cable tray 18SWG MS Sheet with Cover and finished with epoxy power point to be installed for power cables with all fixing accessories (6” X 12”) or as required. </w:t>
            </w:r>
          </w:p>
        </w:tc>
        <w:tc>
          <w:tcPr>
            <w:tcW w:w="811" w:type="dxa"/>
            <w:tcBorders>
              <w:top w:val="single" w:sz="4" w:space="0" w:color="000000"/>
              <w:left w:val="single" w:sz="4" w:space="0" w:color="000000"/>
              <w:bottom w:val="single" w:sz="4" w:space="0" w:color="000000"/>
              <w:right w:val="single" w:sz="4" w:space="0" w:color="000000"/>
            </w:tcBorders>
          </w:tcPr>
          <w:p w14:paraId="741A81A5" w14:textId="77777777" w:rsidR="00075147" w:rsidRDefault="00000000">
            <w:pPr>
              <w:ind w:left="72"/>
              <w:jc w:val="center"/>
            </w:pPr>
            <w:r>
              <w:rPr>
                <w:rFonts w:ascii="Cambria" w:eastAsia="Cambria" w:hAnsi="Cambria" w:cs="Cambria"/>
                <w:sz w:val="20"/>
              </w:rPr>
              <w:t xml:space="preserve"> </w:t>
            </w:r>
          </w:p>
          <w:p w14:paraId="37EC7BA5" w14:textId="77777777" w:rsidR="00075147" w:rsidRDefault="00000000">
            <w:pPr>
              <w:ind w:left="28"/>
              <w:jc w:val="center"/>
            </w:pPr>
            <w:r>
              <w:rPr>
                <w:rFonts w:ascii="Cambria" w:eastAsia="Cambria" w:hAnsi="Cambria" w:cs="Cambria"/>
                <w:sz w:val="20"/>
              </w:rPr>
              <w:t xml:space="preserve">job </w:t>
            </w:r>
          </w:p>
        </w:tc>
        <w:tc>
          <w:tcPr>
            <w:tcW w:w="1441" w:type="dxa"/>
            <w:tcBorders>
              <w:top w:val="single" w:sz="4" w:space="0" w:color="000000"/>
              <w:left w:val="single" w:sz="4" w:space="0" w:color="000000"/>
              <w:bottom w:val="single" w:sz="4" w:space="0" w:color="000000"/>
              <w:right w:val="single" w:sz="4" w:space="0" w:color="000000"/>
            </w:tcBorders>
          </w:tcPr>
          <w:p w14:paraId="06504794" w14:textId="77777777" w:rsidR="00075147" w:rsidRDefault="00000000">
            <w:pPr>
              <w:ind w:left="77"/>
              <w:jc w:val="center"/>
            </w:pPr>
            <w:r>
              <w:rPr>
                <w:rFonts w:ascii="Cambria" w:eastAsia="Cambria" w:hAnsi="Cambria" w:cs="Cambria"/>
                <w:sz w:val="20"/>
              </w:rPr>
              <w:t xml:space="preserve"> </w:t>
            </w:r>
          </w:p>
          <w:p w14:paraId="50D6BC0D" w14:textId="77777777" w:rsidR="00075147" w:rsidRDefault="00000000">
            <w:pPr>
              <w:ind w:left="34"/>
              <w:jc w:val="center"/>
            </w:pPr>
            <w:r>
              <w:rPr>
                <w:rFonts w:ascii="Cambria" w:eastAsia="Cambria" w:hAnsi="Cambria" w:cs="Cambria"/>
                <w:sz w:val="20"/>
              </w:rPr>
              <w:t xml:space="preserve">01 </w:t>
            </w:r>
          </w:p>
        </w:tc>
        <w:tc>
          <w:tcPr>
            <w:tcW w:w="994" w:type="dxa"/>
            <w:tcBorders>
              <w:top w:val="single" w:sz="4" w:space="0" w:color="000000"/>
              <w:left w:val="single" w:sz="4" w:space="0" w:color="000000"/>
              <w:bottom w:val="single" w:sz="4" w:space="0" w:color="000000"/>
              <w:right w:val="single" w:sz="4" w:space="0" w:color="000000"/>
            </w:tcBorders>
          </w:tcPr>
          <w:p w14:paraId="58F91CE8" w14:textId="77777777" w:rsidR="00075147" w:rsidRDefault="00000000">
            <w:pPr>
              <w:ind w:left="82"/>
              <w:jc w:val="center"/>
            </w:pPr>
            <w:r>
              <w:rPr>
                <w:rFonts w:ascii="Cambria" w:eastAsia="Cambria" w:hAnsi="Cambria" w:cs="Cambria"/>
                <w:b/>
                <w:sz w:val="20"/>
              </w:rPr>
              <w:t xml:space="preserve"> </w:t>
            </w:r>
          </w:p>
        </w:tc>
        <w:tc>
          <w:tcPr>
            <w:tcW w:w="1177" w:type="dxa"/>
            <w:tcBorders>
              <w:top w:val="single" w:sz="4" w:space="0" w:color="000000"/>
              <w:left w:val="single" w:sz="4" w:space="0" w:color="000000"/>
              <w:bottom w:val="single" w:sz="4" w:space="0" w:color="000000"/>
              <w:right w:val="single" w:sz="8" w:space="0" w:color="000000"/>
            </w:tcBorders>
          </w:tcPr>
          <w:p w14:paraId="67D6D67B" w14:textId="77777777" w:rsidR="00075147" w:rsidRDefault="00000000">
            <w:pPr>
              <w:ind w:left="63"/>
              <w:jc w:val="center"/>
            </w:pPr>
            <w:r>
              <w:rPr>
                <w:rFonts w:ascii="Cambria" w:eastAsia="Cambria" w:hAnsi="Cambria" w:cs="Cambria"/>
                <w:b/>
                <w:sz w:val="20"/>
              </w:rPr>
              <w:t xml:space="preserve"> </w:t>
            </w:r>
          </w:p>
        </w:tc>
      </w:tr>
      <w:tr w:rsidR="00075147" w14:paraId="7CA77B29" w14:textId="77777777">
        <w:trPr>
          <w:trHeight w:val="480"/>
        </w:trPr>
        <w:tc>
          <w:tcPr>
            <w:tcW w:w="629" w:type="dxa"/>
            <w:tcBorders>
              <w:top w:val="single" w:sz="4" w:space="0" w:color="000000"/>
              <w:left w:val="single" w:sz="4" w:space="0" w:color="000000"/>
              <w:bottom w:val="single" w:sz="4" w:space="0" w:color="000000"/>
              <w:right w:val="single" w:sz="4" w:space="0" w:color="000000"/>
            </w:tcBorders>
          </w:tcPr>
          <w:p w14:paraId="6C35622C" w14:textId="77777777" w:rsidR="00075147" w:rsidRDefault="00000000">
            <w:pPr>
              <w:ind w:left="72"/>
              <w:jc w:val="center"/>
            </w:pPr>
            <w:r>
              <w:rPr>
                <w:rFonts w:ascii="Cambria" w:eastAsia="Cambria" w:hAnsi="Cambria" w:cs="Cambria"/>
                <w:b/>
                <w:sz w:val="20"/>
              </w:rPr>
              <w:t xml:space="preserve"> </w:t>
            </w:r>
          </w:p>
          <w:p w14:paraId="570417A9" w14:textId="77777777" w:rsidR="00075147" w:rsidRDefault="00000000">
            <w:pPr>
              <w:ind w:left="36"/>
              <w:jc w:val="center"/>
            </w:pPr>
            <w:r>
              <w:rPr>
                <w:rFonts w:ascii="Cambria" w:eastAsia="Cambria" w:hAnsi="Cambria" w:cs="Cambria"/>
                <w:b/>
                <w:sz w:val="20"/>
              </w:rPr>
              <w:t xml:space="preserve">10 </w:t>
            </w:r>
          </w:p>
        </w:tc>
        <w:tc>
          <w:tcPr>
            <w:tcW w:w="5042" w:type="dxa"/>
            <w:tcBorders>
              <w:top w:val="single" w:sz="4" w:space="0" w:color="000000"/>
              <w:left w:val="single" w:sz="4" w:space="0" w:color="000000"/>
              <w:bottom w:val="single" w:sz="4" w:space="0" w:color="000000"/>
              <w:right w:val="single" w:sz="4" w:space="0" w:color="000000"/>
            </w:tcBorders>
            <w:vAlign w:val="bottom"/>
          </w:tcPr>
          <w:p w14:paraId="530C9AF7" w14:textId="77777777" w:rsidR="00075147" w:rsidRDefault="00000000">
            <w:pPr>
              <w:ind w:left="106"/>
            </w:pPr>
            <w:r>
              <w:rPr>
                <w:rFonts w:ascii="Century Gothic" w:eastAsia="Century Gothic" w:hAnsi="Century Gothic" w:cs="Century Gothic"/>
                <w:b/>
                <w:sz w:val="21"/>
                <w:u w:val="single" w:color="000000"/>
              </w:rPr>
              <w:t>MISCELLANEOUS</w:t>
            </w:r>
            <w:r>
              <w:rPr>
                <w:rFonts w:ascii="Century Gothic" w:eastAsia="Century Gothic" w:hAnsi="Century Gothic" w:cs="Century Gothic"/>
                <w:b/>
                <w:sz w:val="21"/>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25A1D724" w14:textId="77777777" w:rsidR="00075147" w:rsidRDefault="00000000">
            <w:pPr>
              <w:ind w:left="72"/>
              <w:jc w:val="center"/>
            </w:pPr>
            <w:r>
              <w:rPr>
                <w:rFonts w:ascii="Cambria" w:eastAsia="Cambria" w:hAnsi="Cambria" w:cs="Cambria"/>
                <w:sz w:val="20"/>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4CC738A6" w14:textId="77777777" w:rsidR="00075147" w:rsidRDefault="00000000">
            <w:pPr>
              <w:ind w:left="77"/>
              <w:jc w:val="center"/>
            </w:pPr>
            <w:r>
              <w:rPr>
                <w:rFonts w:ascii="Cambria" w:eastAsia="Cambria" w:hAnsi="Cambria" w:cs="Cambria"/>
                <w:sz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1D51777" w14:textId="77777777" w:rsidR="00075147" w:rsidRDefault="00000000">
            <w:pPr>
              <w:ind w:left="82"/>
              <w:jc w:val="center"/>
            </w:pPr>
            <w:r>
              <w:rPr>
                <w:rFonts w:ascii="Cambria" w:eastAsia="Cambria" w:hAnsi="Cambria" w:cs="Cambria"/>
                <w:b/>
                <w:sz w:val="20"/>
              </w:rPr>
              <w:t xml:space="preserve"> </w:t>
            </w:r>
          </w:p>
        </w:tc>
        <w:tc>
          <w:tcPr>
            <w:tcW w:w="1177" w:type="dxa"/>
            <w:tcBorders>
              <w:top w:val="single" w:sz="4" w:space="0" w:color="000000"/>
              <w:left w:val="single" w:sz="4" w:space="0" w:color="000000"/>
              <w:bottom w:val="single" w:sz="4" w:space="0" w:color="000000"/>
              <w:right w:val="single" w:sz="8" w:space="0" w:color="000000"/>
            </w:tcBorders>
          </w:tcPr>
          <w:p w14:paraId="36F1FDEF" w14:textId="77777777" w:rsidR="00075147" w:rsidRDefault="00000000">
            <w:pPr>
              <w:ind w:left="63"/>
              <w:jc w:val="center"/>
            </w:pPr>
            <w:r>
              <w:rPr>
                <w:rFonts w:ascii="Cambria" w:eastAsia="Cambria" w:hAnsi="Cambria" w:cs="Cambria"/>
                <w:b/>
                <w:sz w:val="20"/>
              </w:rPr>
              <w:t xml:space="preserve"> </w:t>
            </w:r>
          </w:p>
        </w:tc>
      </w:tr>
      <w:tr w:rsidR="00075147" w14:paraId="03FDC2FB" w14:textId="77777777">
        <w:trPr>
          <w:trHeight w:val="989"/>
        </w:trPr>
        <w:tc>
          <w:tcPr>
            <w:tcW w:w="629" w:type="dxa"/>
            <w:tcBorders>
              <w:top w:val="single" w:sz="4" w:space="0" w:color="000000"/>
              <w:left w:val="single" w:sz="4" w:space="0" w:color="000000"/>
              <w:bottom w:val="single" w:sz="4" w:space="0" w:color="000000"/>
              <w:right w:val="single" w:sz="4" w:space="0" w:color="000000"/>
            </w:tcBorders>
          </w:tcPr>
          <w:p w14:paraId="402CBCB8" w14:textId="77777777" w:rsidR="00075147" w:rsidRDefault="00000000">
            <w:pPr>
              <w:ind w:left="72"/>
              <w:jc w:val="center"/>
            </w:pPr>
            <w:r>
              <w:rPr>
                <w:rFonts w:ascii="Cambria" w:eastAsia="Cambria" w:hAnsi="Cambria" w:cs="Cambria"/>
                <w:b/>
                <w:sz w:val="20"/>
              </w:rPr>
              <w:t xml:space="preserve"> </w:t>
            </w:r>
          </w:p>
          <w:p w14:paraId="0F50BD2F" w14:textId="77777777" w:rsidR="00075147" w:rsidRDefault="00000000">
            <w:pPr>
              <w:ind w:left="72"/>
              <w:jc w:val="center"/>
            </w:pPr>
            <w:r>
              <w:rPr>
                <w:rFonts w:ascii="Cambria" w:eastAsia="Cambria" w:hAnsi="Cambria" w:cs="Cambria"/>
                <w:b/>
                <w:sz w:val="20"/>
              </w:rPr>
              <w:t xml:space="preserve"> </w:t>
            </w:r>
          </w:p>
        </w:tc>
        <w:tc>
          <w:tcPr>
            <w:tcW w:w="5042" w:type="dxa"/>
            <w:tcBorders>
              <w:top w:val="single" w:sz="4" w:space="0" w:color="000000"/>
              <w:left w:val="single" w:sz="4" w:space="0" w:color="000000"/>
              <w:bottom w:val="single" w:sz="4" w:space="0" w:color="000000"/>
              <w:right w:val="single" w:sz="4" w:space="0" w:color="000000"/>
            </w:tcBorders>
          </w:tcPr>
          <w:p w14:paraId="27765B7D" w14:textId="77777777" w:rsidR="00075147" w:rsidRDefault="00000000">
            <w:pPr>
              <w:ind w:left="106" w:right="58"/>
              <w:jc w:val="both"/>
            </w:pPr>
            <w:r>
              <w:rPr>
                <w:rFonts w:ascii="Cambria" w:eastAsia="Cambria" w:hAnsi="Cambria" w:cs="Cambria"/>
                <w:sz w:val="20"/>
              </w:rPr>
              <w:t xml:space="preserve">Any other item whether specified or not but deemed necessary and required for the entire complete and functional system as per the site requirements. </w:t>
            </w:r>
          </w:p>
        </w:tc>
        <w:tc>
          <w:tcPr>
            <w:tcW w:w="811" w:type="dxa"/>
            <w:tcBorders>
              <w:top w:val="single" w:sz="4" w:space="0" w:color="000000"/>
              <w:left w:val="single" w:sz="4" w:space="0" w:color="000000"/>
              <w:bottom w:val="single" w:sz="4" w:space="0" w:color="000000"/>
              <w:right w:val="single" w:sz="4" w:space="0" w:color="000000"/>
            </w:tcBorders>
          </w:tcPr>
          <w:p w14:paraId="02A092B8" w14:textId="77777777" w:rsidR="00075147" w:rsidRDefault="00000000">
            <w:pPr>
              <w:ind w:left="72"/>
              <w:jc w:val="center"/>
            </w:pPr>
            <w:r>
              <w:rPr>
                <w:rFonts w:ascii="Cambria" w:eastAsia="Cambria" w:hAnsi="Cambria" w:cs="Cambria"/>
                <w:sz w:val="20"/>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65295B2F" w14:textId="77777777" w:rsidR="00075147" w:rsidRDefault="00000000">
            <w:pPr>
              <w:ind w:left="77"/>
              <w:jc w:val="center"/>
            </w:pPr>
            <w:r>
              <w:rPr>
                <w:rFonts w:ascii="Cambria" w:eastAsia="Cambria" w:hAnsi="Cambria" w:cs="Cambria"/>
                <w:sz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7E9BF8B5" w14:textId="77777777" w:rsidR="00075147" w:rsidRDefault="00000000">
            <w:pPr>
              <w:ind w:left="82"/>
              <w:jc w:val="center"/>
            </w:pPr>
            <w:r>
              <w:rPr>
                <w:rFonts w:ascii="Cambria" w:eastAsia="Cambria" w:hAnsi="Cambria" w:cs="Cambria"/>
                <w:b/>
                <w:sz w:val="20"/>
              </w:rPr>
              <w:t xml:space="preserve"> </w:t>
            </w:r>
          </w:p>
        </w:tc>
        <w:tc>
          <w:tcPr>
            <w:tcW w:w="1177" w:type="dxa"/>
            <w:tcBorders>
              <w:top w:val="single" w:sz="4" w:space="0" w:color="000000"/>
              <w:left w:val="single" w:sz="4" w:space="0" w:color="000000"/>
              <w:bottom w:val="single" w:sz="4" w:space="0" w:color="000000"/>
              <w:right w:val="single" w:sz="8" w:space="0" w:color="000000"/>
            </w:tcBorders>
          </w:tcPr>
          <w:p w14:paraId="40A13868" w14:textId="77777777" w:rsidR="00075147" w:rsidRDefault="00000000">
            <w:pPr>
              <w:ind w:left="63"/>
              <w:jc w:val="center"/>
            </w:pPr>
            <w:r>
              <w:rPr>
                <w:rFonts w:ascii="Cambria" w:eastAsia="Cambria" w:hAnsi="Cambria" w:cs="Cambria"/>
                <w:b/>
                <w:sz w:val="20"/>
              </w:rPr>
              <w:t xml:space="preserve"> </w:t>
            </w:r>
          </w:p>
        </w:tc>
      </w:tr>
      <w:tr w:rsidR="00075147" w14:paraId="51DDAFD3" w14:textId="77777777">
        <w:trPr>
          <w:trHeight w:val="1023"/>
        </w:trPr>
        <w:tc>
          <w:tcPr>
            <w:tcW w:w="629" w:type="dxa"/>
            <w:tcBorders>
              <w:top w:val="single" w:sz="4" w:space="0" w:color="000000"/>
              <w:left w:val="single" w:sz="4" w:space="0" w:color="000000"/>
              <w:bottom w:val="single" w:sz="4" w:space="0" w:color="000000"/>
              <w:right w:val="single" w:sz="4" w:space="0" w:color="000000"/>
            </w:tcBorders>
          </w:tcPr>
          <w:p w14:paraId="392DB874" w14:textId="77777777" w:rsidR="00075147" w:rsidRDefault="00000000">
            <w:pPr>
              <w:ind w:left="72"/>
              <w:jc w:val="center"/>
            </w:pPr>
            <w:r>
              <w:rPr>
                <w:rFonts w:ascii="Cambria" w:eastAsia="Cambria" w:hAnsi="Cambria" w:cs="Cambria"/>
                <w:b/>
                <w:sz w:val="20"/>
              </w:rPr>
              <w:t xml:space="preserve"> </w:t>
            </w:r>
          </w:p>
        </w:tc>
        <w:tc>
          <w:tcPr>
            <w:tcW w:w="7294" w:type="dxa"/>
            <w:gridSpan w:val="3"/>
            <w:tcBorders>
              <w:top w:val="single" w:sz="4" w:space="0" w:color="000000"/>
              <w:left w:val="single" w:sz="4" w:space="0" w:color="000000"/>
              <w:bottom w:val="single" w:sz="4" w:space="0" w:color="000000"/>
              <w:right w:val="nil"/>
            </w:tcBorders>
          </w:tcPr>
          <w:p w14:paraId="2A0A067F" w14:textId="77777777" w:rsidR="00075147" w:rsidRDefault="00000000">
            <w:pPr>
              <w:ind w:left="1079"/>
              <w:jc w:val="center"/>
            </w:pPr>
            <w:r>
              <w:rPr>
                <w:rFonts w:ascii="Cambria" w:eastAsia="Cambria" w:hAnsi="Cambria" w:cs="Cambria"/>
                <w:b/>
                <w:sz w:val="24"/>
              </w:rPr>
              <w:t xml:space="preserve"> </w:t>
            </w:r>
          </w:p>
          <w:p w14:paraId="5DA7ED22" w14:textId="77777777" w:rsidR="00075147" w:rsidRDefault="00000000">
            <w:pPr>
              <w:ind w:left="2328"/>
            </w:pPr>
            <w:r>
              <w:rPr>
                <w:rFonts w:ascii="Cambria" w:eastAsia="Cambria" w:hAnsi="Cambria" w:cs="Cambria"/>
              </w:rPr>
              <w:t xml:space="preserve">Total Amount </w:t>
            </w:r>
            <w:r>
              <w:rPr>
                <w:rFonts w:ascii="Cambria" w:eastAsia="Cambria" w:hAnsi="Cambria" w:cs="Cambria"/>
                <w:b/>
              </w:rPr>
              <w:t xml:space="preserve">INCLUSIVE OF TAX(ES) </w:t>
            </w:r>
          </w:p>
          <w:p w14:paraId="0E4117A2" w14:textId="77777777" w:rsidR="00075147" w:rsidRDefault="00000000">
            <w:pPr>
              <w:ind w:left="1070"/>
              <w:jc w:val="center"/>
            </w:pPr>
            <w:r>
              <w:rPr>
                <w:rFonts w:ascii="Cambria" w:eastAsia="Cambria" w:hAnsi="Cambria" w:cs="Cambria"/>
                <w:b/>
                <w:sz w:val="20"/>
              </w:rPr>
              <w:t xml:space="preserve"> </w:t>
            </w:r>
          </w:p>
          <w:p w14:paraId="72345300" w14:textId="77777777" w:rsidR="00075147" w:rsidRDefault="00000000">
            <w:r>
              <w:rPr>
                <w:rFonts w:ascii="Cambria" w:eastAsia="Cambria" w:hAnsi="Cambria" w:cs="Cambria"/>
                <w:b/>
                <w:sz w:val="20"/>
              </w:rPr>
              <w:t xml:space="preserve"> </w:t>
            </w:r>
          </w:p>
        </w:tc>
        <w:tc>
          <w:tcPr>
            <w:tcW w:w="994" w:type="dxa"/>
            <w:tcBorders>
              <w:top w:val="single" w:sz="4" w:space="0" w:color="000000"/>
              <w:left w:val="nil"/>
              <w:bottom w:val="single" w:sz="4" w:space="0" w:color="000000"/>
              <w:right w:val="single" w:sz="4" w:space="0" w:color="000000"/>
            </w:tcBorders>
          </w:tcPr>
          <w:p w14:paraId="5C612D32" w14:textId="77777777" w:rsidR="00075147" w:rsidRDefault="00075147"/>
        </w:tc>
        <w:tc>
          <w:tcPr>
            <w:tcW w:w="1177" w:type="dxa"/>
            <w:tcBorders>
              <w:top w:val="single" w:sz="4" w:space="0" w:color="000000"/>
              <w:left w:val="single" w:sz="4" w:space="0" w:color="000000"/>
              <w:bottom w:val="single" w:sz="4" w:space="0" w:color="000000"/>
              <w:right w:val="single" w:sz="8" w:space="0" w:color="000000"/>
            </w:tcBorders>
          </w:tcPr>
          <w:p w14:paraId="170FBD4B" w14:textId="77777777" w:rsidR="00075147" w:rsidRDefault="00000000">
            <w:pPr>
              <w:ind w:left="73"/>
              <w:jc w:val="center"/>
            </w:pPr>
            <w:r>
              <w:rPr>
                <w:rFonts w:ascii="Cambria" w:eastAsia="Cambria" w:hAnsi="Cambria" w:cs="Cambria"/>
                <w:b/>
                <w:sz w:val="20"/>
              </w:rPr>
              <w:t xml:space="preserve"> </w:t>
            </w:r>
          </w:p>
        </w:tc>
      </w:tr>
    </w:tbl>
    <w:p w14:paraId="40AF19BA" w14:textId="77777777" w:rsidR="00075147" w:rsidRDefault="00000000">
      <w:pPr>
        <w:spacing w:after="433"/>
        <w:ind w:left="230"/>
      </w:pPr>
      <w:r>
        <w:rPr>
          <w:rFonts w:ascii="Cambria" w:eastAsia="Cambria" w:hAnsi="Cambria" w:cs="Cambria"/>
          <w:sz w:val="24"/>
        </w:rPr>
        <w:t xml:space="preserve"> </w:t>
      </w:r>
    </w:p>
    <w:p w14:paraId="187AD9E0" w14:textId="77777777" w:rsidR="00075147" w:rsidRDefault="00000000">
      <w:pPr>
        <w:spacing w:after="0"/>
        <w:ind w:right="106"/>
        <w:jc w:val="center"/>
      </w:pPr>
      <w:r>
        <w:rPr>
          <w:rFonts w:ascii="Cambria" w:eastAsia="Cambria" w:hAnsi="Cambria" w:cs="Cambria"/>
          <w:sz w:val="72"/>
        </w:rPr>
        <w:t xml:space="preserve"> </w:t>
      </w:r>
    </w:p>
    <w:p w14:paraId="3C053008" w14:textId="77777777" w:rsidR="00075147" w:rsidRDefault="00000000">
      <w:pPr>
        <w:spacing w:after="0"/>
        <w:ind w:right="106"/>
        <w:jc w:val="center"/>
      </w:pPr>
      <w:r>
        <w:rPr>
          <w:rFonts w:ascii="Cambria" w:eastAsia="Cambria" w:hAnsi="Cambria" w:cs="Cambria"/>
          <w:sz w:val="72"/>
        </w:rPr>
        <w:t xml:space="preserve"> </w:t>
      </w:r>
    </w:p>
    <w:p w14:paraId="2E106B97" w14:textId="77777777" w:rsidR="00075147" w:rsidRDefault="00000000">
      <w:pPr>
        <w:spacing w:after="0"/>
        <w:ind w:right="97"/>
        <w:jc w:val="right"/>
      </w:pPr>
      <w:r>
        <w:rPr>
          <w:rFonts w:ascii="Cambria" w:eastAsia="Cambria" w:hAnsi="Cambria" w:cs="Cambria"/>
          <w:b/>
          <w:sz w:val="28"/>
        </w:rPr>
        <w:t xml:space="preserve"> </w:t>
      </w:r>
    </w:p>
    <w:p w14:paraId="46FC3AAD" w14:textId="77777777" w:rsidR="00075147" w:rsidRDefault="00000000">
      <w:pPr>
        <w:spacing w:after="0"/>
        <w:ind w:right="97"/>
        <w:jc w:val="right"/>
      </w:pPr>
      <w:r>
        <w:rPr>
          <w:rFonts w:ascii="Cambria" w:eastAsia="Cambria" w:hAnsi="Cambria" w:cs="Cambria"/>
          <w:b/>
          <w:sz w:val="28"/>
        </w:rPr>
        <w:t xml:space="preserve"> </w:t>
      </w:r>
    </w:p>
    <w:p w14:paraId="5563C8E0" w14:textId="77777777" w:rsidR="00075147" w:rsidRDefault="00000000">
      <w:pPr>
        <w:spacing w:after="0"/>
        <w:ind w:right="97"/>
        <w:jc w:val="right"/>
      </w:pPr>
      <w:r>
        <w:rPr>
          <w:rFonts w:ascii="Cambria" w:eastAsia="Cambria" w:hAnsi="Cambria" w:cs="Cambria"/>
          <w:b/>
          <w:sz w:val="28"/>
        </w:rPr>
        <w:t xml:space="preserve"> </w:t>
      </w:r>
    </w:p>
    <w:p w14:paraId="701E24E5" w14:textId="77777777" w:rsidR="00075147" w:rsidRDefault="00000000">
      <w:pPr>
        <w:spacing w:after="0"/>
        <w:ind w:right="97"/>
        <w:jc w:val="right"/>
      </w:pPr>
      <w:r>
        <w:rPr>
          <w:rFonts w:ascii="Cambria" w:eastAsia="Cambria" w:hAnsi="Cambria" w:cs="Cambria"/>
          <w:b/>
          <w:sz w:val="28"/>
        </w:rPr>
        <w:t xml:space="preserve"> </w:t>
      </w:r>
    </w:p>
    <w:p w14:paraId="4F7A5821" w14:textId="77777777" w:rsidR="00075147" w:rsidRDefault="00000000">
      <w:pPr>
        <w:spacing w:after="0"/>
        <w:ind w:right="97"/>
        <w:jc w:val="right"/>
      </w:pPr>
      <w:r>
        <w:rPr>
          <w:rFonts w:ascii="Cambria" w:eastAsia="Cambria" w:hAnsi="Cambria" w:cs="Cambria"/>
          <w:b/>
          <w:sz w:val="28"/>
        </w:rPr>
        <w:t xml:space="preserve"> </w:t>
      </w:r>
    </w:p>
    <w:p w14:paraId="2393DC68" w14:textId="77777777" w:rsidR="00075147" w:rsidRDefault="00000000">
      <w:pPr>
        <w:spacing w:after="0"/>
        <w:ind w:right="97"/>
        <w:jc w:val="right"/>
      </w:pPr>
      <w:r>
        <w:rPr>
          <w:rFonts w:ascii="Cambria" w:eastAsia="Cambria" w:hAnsi="Cambria" w:cs="Cambria"/>
          <w:b/>
          <w:sz w:val="28"/>
        </w:rPr>
        <w:t xml:space="preserve"> </w:t>
      </w:r>
    </w:p>
    <w:p w14:paraId="7A7B4344" w14:textId="77777777" w:rsidR="00075147" w:rsidRDefault="00000000">
      <w:pPr>
        <w:spacing w:after="0"/>
        <w:ind w:right="97"/>
        <w:jc w:val="right"/>
      </w:pPr>
      <w:r>
        <w:rPr>
          <w:rFonts w:ascii="Cambria" w:eastAsia="Cambria" w:hAnsi="Cambria" w:cs="Cambria"/>
          <w:b/>
          <w:sz w:val="28"/>
        </w:rPr>
        <w:t xml:space="preserve"> </w:t>
      </w:r>
    </w:p>
    <w:p w14:paraId="65D07E76" w14:textId="77777777" w:rsidR="00075147" w:rsidRDefault="00000000">
      <w:pPr>
        <w:spacing w:after="448"/>
        <w:ind w:left="120"/>
        <w:jc w:val="center"/>
      </w:pPr>
      <w:r>
        <w:rPr>
          <w:rFonts w:ascii="Cambria" w:eastAsia="Cambria" w:hAnsi="Cambria" w:cs="Cambria"/>
        </w:rPr>
        <w:t xml:space="preserve"> </w:t>
      </w:r>
    </w:p>
    <w:p w14:paraId="0A907154" w14:textId="77777777" w:rsidR="00075147" w:rsidRDefault="00000000">
      <w:pPr>
        <w:spacing w:after="0"/>
        <w:ind w:right="106"/>
        <w:jc w:val="center"/>
      </w:pPr>
      <w:r>
        <w:rPr>
          <w:rFonts w:ascii="Cambria" w:eastAsia="Cambria" w:hAnsi="Cambria" w:cs="Cambria"/>
          <w:sz w:val="72"/>
        </w:rPr>
        <w:t xml:space="preserve"> </w:t>
      </w:r>
    </w:p>
    <w:p w14:paraId="62584BAD" w14:textId="77777777" w:rsidR="00075147" w:rsidRDefault="00000000">
      <w:pPr>
        <w:spacing w:after="0"/>
        <w:ind w:right="106"/>
        <w:jc w:val="center"/>
      </w:pPr>
      <w:r>
        <w:rPr>
          <w:rFonts w:ascii="Cambria" w:eastAsia="Cambria" w:hAnsi="Cambria" w:cs="Cambria"/>
          <w:sz w:val="72"/>
        </w:rPr>
        <w:t xml:space="preserve"> </w:t>
      </w:r>
    </w:p>
    <w:p w14:paraId="705C1379" w14:textId="77777777" w:rsidR="00075147" w:rsidRDefault="00000000">
      <w:pPr>
        <w:spacing w:after="0"/>
        <w:ind w:right="106"/>
        <w:jc w:val="center"/>
      </w:pPr>
      <w:r>
        <w:rPr>
          <w:rFonts w:ascii="Cambria" w:eastAsia="Cambria" w:hAnsi="Cambria" w:cs="Cambria"/>
          <w:sz w:val="72"/>
        </w:rPr>
        <w:t xml:space="preserve"> </w:t>
      </w:r>
    </w:p>
    <w:p w14:paraId="1763EAD1" w14:textId="77777777" w:rsidR="00075147" w:rsidRDefault="00000000">
      <w:pPr>
        <w:spacing w:after="0"/>
        <w:ind w:right="158"/>
        <w:jc w:val="center"/>
      </w:pPr>
      <w:r>
        <w:rPr>
          <w:rFonts w:ascii="Cambria" w:eastAsia="Cambria" w:hAnsi="Cambria" w:cs="Cambria"/>
          <w:b/>
          <w:sz w:val="48"/>
        </w:rPr>
        <w:t xml:space="preserve"> </w:t>
      </w:r>
    </w:p>
    <w:p w14:paraId="6F341017" w14:textId="77777777" w:rsidR="00075147" w:rsidRDefault="00000000">
      <w:pPr>
        <w:spacing w:after="0"/>
        <w:ind w:right="158"/>
        <w:jc w:val="center"/>
      </w:pPr>
      <w:r>
        <w:rPr>
          <w:rFonts w:ascii="Cambria" w:eastAsia="Cambria" w:hAnsi="Cambria" w:cs="Cambria"/>
          <w:b/>
          <w:sz w:val="48"/>
        </w:rPr>
        <w:lastRenderedPageBreak/>
        <w:t xml:space="preserve"> </w:t>
      </w:r>
    </w:p>
    <w:p w14:paraId="3B5A3D17" w14:textId="77777777" w:rsidR="00075147" w:rsidRDefault="00000000">
      <w:pPr>
        <w:spacing w:after="0"/>
        <w:ind w:right="158"/>
        <w:jc w:val="center"/>
      </w:pPr>
      <w:r>
        <w:rPr>
          <w:rFonts w:ascii="Cambria" w:eastAsia="Cambria" w:hAnsi="Cambria" w:cs="Cambria"/>
          <w:b/>
          <w:sz w:val="48"/>
        </w:rPr>
        <w:t xml:space="preserve"> </w:t>
      </w:r>
    </w:p>
    <w:p w14:paraId="0FE66337" w14:textId="77777777" w:rsidR="00075147" w:rsidRDefault="00000000">
      <w:pPr>
        <w:spacing w:after="0"/>
        <w:ind w:right="158"/>
        <w:jc w:val="center"/>
      </w:pPr>
      <w:r>
        <w:rPr>
          <w:rFonts w:ascii="Cambria" w:eastAsia="Cambria" w:hAnsi="Cambria" w:cs="Cambria"/>
          <w:b/>
          <w:sz w:val="48"/>
        </w:rPr>
        <w:t xml:space="preserve"> </w:t>
      </w:r>
    </w:p>
    <w:p w14:paraId="1478EFE1" w14:textId="77777777" w:rsidR="00075147" w:rsidRDefault="00000000">
      <w:pPr>
        <w:spacing w:after="0"/>
        <w:ind w:right="158"/>
        <w:jc w:val="center"/>
      </w:pPr>
      <w:r>
        <w:rPr>
          <w:rFonts w:ascii="Cambria" w:eastAsia="Cambria" w:hAnsi="Cambria" w:cs="Cambria"/>
          <w:b/>
          <w:sz w:val="48"/>
        </w:rPr>
        <w:t xml:space="preserve"> </w:t>
      </w:r>
    </w:p>
    <w:p w14:paraId="7E97355E" w14:textId="77777777" w:rsidR="00075147" w:rsidRDefault="00000000">
      <w:pPr>
        <w:spacing w:after="0"/>
        <w:ind w:right="158"/>
        <w:jc w:val="center"/>
      </w:pPr>
      <w:r>
        <w:rPr>
          <w:rFonts w:ascii="Cambria" w:eastAsia="Cambria" w:hAnsi="Cambria" w:cs="Cambria"/>
          <w:b/>
          <w:sz w:val="48"/>
        </w:rPr>
        <w:t xml:space="preserve"> </w:t>
      </w:r>
    </w:p>
    <w:p w14:paraId="09E764EB" w14:textId="77777777" w:rsidR="00075147" w:rsidRDefault="00000000">
      <w:pPr>
        <w:pStyle w:val="Heading2"/>
        <w:spacing w:after="0" w:line="259" w:lineRule="auto"/>
        <w:ind w:left="663" w:right="0" w:firstLine="0"/>
      </w:pPr>
      <w:r>
        <w:rPr>
          <w:sz w:val="48"/>
          <w:u w:val="none"/>
        </w:rPr>
        <w:t xml:space="preserve">MANUFACTURER’S TECHNICAL DATA </w:t>
      </w:r>
    </w:p>
    <w:p w14:paraId="0D1731F6" w14:textId="77777777" w:rsidR="00075147" w:rsidRDefault="00000000">
      <w:pPr>
        <w:spacing w:after="102"/>
        <w:ind w:left="230"/>
      </w:pPr>
      <w:r>
        <w:rPr>
          <w:rFonts w:ascii="Cambria" w:eastAsia="Cambria" w:hAnsi="Cambria" w:cs="Cambria"/>
        </w:rPr>
        <w:t xml:space="preserve"> </w:t>
      </w:r>
    </w:p>
    <w:p w14:paraId="4DE472BF" w14:textId="77777777" w:rsidR="00075147" w:rsidRDefault="00000000">
      <w:pPr>
        <w:spacing w:after="0"/>
        <w:ind w:right="185"/>
        <w:jc w:val="center"/>
      </w:pPr>
      <w:r>
        <w:rPr>
          <w:rFonts w:ascii="Cambria" w:eastAsia="Cambria" w:hAnsi="Cambria" w:cs="Cambria"/>
          <w:b/>
          <w:sz w:val="36"/>
        </w:rPr>
        <w:t xml:space="preserve"> </w:t>
      </w:r>
    </w:p>
    <w:p w14:paraId="5012F50F" w14:textId="77777777" w:rsidR="00075147" w:rsidRDefault="00000000">
      <w:pPr>
        <w:spacing w:after="0"/>
        <w:ind w:right="97"/>
        <w:jc w:val="right"/>
      </w:pPr>
      <w:r>
        <w:rPr>
          <w:rFonts w:ascii="Cambria" w:eastAsia="Cambria" w:hAnsi="Cambria" w:cs="Cambria"/>
          <w:b/>
          <w:sz w:val="28"/>
        </w:rPr>
        <w:t xml:space="preserve"> </w:t>
      </w:r>
    </w:p>
    <w:p w14:paraId="02501AF7" w14:textId="77777777" w:rsidR="00075147" w:rsidRDefault="00000000">
      <w:pPr>
        <w:spacing w:after="0"/>
        <w:ind w:right="97"/>
        <w:jc w:val="right"/>
      </w:pPr>
      <w:r>
        <w:rPr>
          <w:rFonts w:ascii="Cambria" w:eastAsia="Cambria" w:hAnsi="Cambria" w:cs="Cambria"/>
          <w:b/>
          <w:sz w:val="28"/>
        </w:rPr>
        <w:t xml:space="preserve"> </w:t>
      </w:r>
    </w:p>
    <w:p w14:paraId="56273964" w14:textId="77777777" w:rsidR="00075147" w:rsidRDefault="00000000">
      <w:pPr>
        <w:spacing w:after="0"/>
        <w:ind w:right="97"/>
        <w:jc w:val="right"/>
      </w:pPr>
      <w:r>
        <w:rPr>
          <w:rFonts w:ascii="Cambria" w:eastAsia="Cambria" w:hAnsi="Cambria" w:cs="Cambria"/>
          <w:b/>
          <w:sz w:val="28"/>
        </w:rPr>
        <w:t xml:space="preserve"> </w:t>
      </w:r>
    </w:p>
    <w:p w14:paraId="39D18BFF" w14:textId="77777777" w:rsidR="00075147" w:rsidRDefault="00000000">
      <w:pPr>
        <w:spacing w:after="0"/>
        <w:ind w:right="97"/>
        <w:jc w:val="right"/>
      </w:pPr>
      <w:r>
        <w:rPr>
          <w:rFonts w:ascii="Cambria" w:eastAsia="Cambria" w:hAnsi="Cambria" w:cs="Cambria"/>
          <w:b/>
          <w:sz w:val="28"/>
        </w:rPr>
        <w:t xml:space="preserve"> </w:t>
      </w:r>
    </w:p>
    <w:p w14:paraId="36F477E0" w14:textId="77777777" w:rsidR="00075147" w:rsidRDefault="00000000">
      <w:pPr>
        <w:spacing w:after="0"/>
        <w:ind w:right="97"/>
        <w:jc w:val="right"/>
      </w:pPr>
      <w:r>
        <w:rPr>
          <w:rFonts w:ascii="Cambria" w:eastAsia="Cambria" w:hAnsi="Cambria" w:cs="Cambria"/>
          <w:b/>
          <w:sz w:val="28"/>
        </w:rPr>
        <w:t xml:space="preserve"> </w:t>
      </w:r>
    </w:p>
    <w:p w14:paraId="5BA795BA" w14:textId="77777777" w:rsidR="00075147" w:rsidRDefault="00000000">
      <w:pPr>
        <w:spacing w:after="0"/>
        <w:ind w:right="97"/>
        <w:jc w:val="right"/>
      </w:pPr>
      <w:r>
        <w:rPr>
          <w:rFonts w:ascii="Cambria" w:eastAsia="Cambria" w:hAnsi="Cambria" w:cs="Cambria"/>
          <w:b/>
          <w:sz w:val="28"/>
        </w:rPr>
        <w:t xml:space="preserve"> </w:t>
      </w:r>
    </w:p>
    <w:p w14:paraId="4727FA1B" w14:textId="77777777" w:rsidR="00075147" w:rsidRDefault="00000000">
      <w:pPr>
        <w:spacing w:after="0"/>
        <w:ind w:right="97"/>
        <w:jc w:val="right"/>
      </w:pPr>
      <w:r>
        <w:rPr>
          <w:rFonts w:ascii="Cambria" w:eastAsia="Cambria" w:hAnsi="Cambria" w:cs="Cambria"/>
          <w:b/>
          <w:sz w:val="28"/>
        </w:rPr>
        <w:t xml:space="preserve"> </w:t>
      </w:r>
    </w:p>
    <w:p w14:paraId="63B2A91C" w14:textId="77777777" w:rsidR="00075147" w:rsidRDefault="00000000">
      <w:pPr>
        <w:spacing w:after="0"/>
        <w:ind w:right="97"/>
        <w:jc w:val="right"/>
      </w:pPr>
      <w:r>
        <w:rPr>
          <w:rFonts w:ascii="Cambria" w:eastAsia="Cambria" w:hAnsi="Cambria" w:cs="Cambria"/>
          <w:b/>
          <w:sz w:val="28"/>
        </w:rPr>
        <w:t xml:space="preserve"> </w:t>
      </w:r>
    </w:p>
    <w:p w14:paraId="580E8611" w14:textId="77777777" w:rsidR="00075147" w:rsidRDefault="00000000">
      <w:pPr>
        <w:spacing w:after="0"/>
        <w:ind w:right="97"/>
        <w:jc w:val="right"/>
      </w:pPr>
      <w:r>
        <w:rPr>
          <w:rFonts w:ascii="Cambria" w:eastAsia="Cambria" w:hAnsi="Cambria" w:cs="Cambria"/>
          <w:b/>
          <w:sz w:val="28"/>
        </w:rPr>
        <w:t xml:space="preserve"> </w:t>
      </w:r>
    </w:p>
    <w:p w14:paraId="403A0D6C" w14:textId="77777777" w:rsidR="00075147" w:rsidRDefault="00000000">
      <w:pPr>
        <w:spacing w:after="0"/>
        <w:ind w:right="97"/>
        <w:jc w:val="right"/>
      </w:pPr>
      <w:r>
        <w:rPr>
          <w:rFonts w:ascii="Cambria" w:eastAsia="Cambria" w:hAnsi="Cambria" w:cs="Cambria"/>
          <w:b/>
          <w:sz w:val="28"/>
        </w:rPr>
        <w:t xml:space="preserve"> </w:t>
      </w:r>
    </w:p>
    <w:p w14:paraId="0E21BA82" w14:textId="77777777" w:rsidR="00075147" w:rsidRDefault="00000000">
      <w:pPr>
        <w:spacing w:after="0"/>
        <w:ind w:right="97"/>
        <w:jc w:val="right"/>
      </w:pPr>
      <w:r>
        <w:rPr>
          <w:rFonts w:ascii="Cambria" w:eastAsia="Cambria" w:hAnsi="Cambria" w:cs="Cambria"/>
          <w:b/>
          <w:sz w:val="28"/>
        </w:rPr>
        <w:t xml:space="preserve"> </w:t>
      </w:r>
    </w:p>
    <w:p w14:paraId="3EFCD1A3" w14:textId="77777777" w:rsidR="00075147" w:rsidRDefault="00000000">
      <w:pPr>
        <w:spacing w:after="0"/>
        <w:ind w:right="97"/>
        <w:jc w:val="right"/>
      </w:pPr>
      <w:r>
        <w:rPr>
          <w:rFonts w:ascii="Cambria" w:eastAsia="Cambria" w:hAnsi="Cambria" w:cs="Cambria"/>
          <w:b/>
          <w:sz w:val="28"/>
        </w:rPr>
        <w:t xml:space="preserve"> </w:t>
      </w:r>
    </w:p>
    <w:p w14:paraId="04032DD7" w14:textId="77777777" w:rsidR="00075147" w:rsidRDefault="00000000">
      <w:pPr>
        <w:spacing w:after="0"/>
        <w:ind w:right="97"/>
        <w:jc w:val="right"/>
      </w:pPr>
      <w:r>
        <w:rPr>
          <w:rFonts w:ascii="Cambria" w:eastAsia="Cambria" w:hAnsi="Cambria" w:cs="Cambria"/>
          <w:b/>
          <w:sz w:val="28"/>
        </w:rPr>
        <w:t xml:space="preserve"> </w:t>
      </w:r>
    </w:p>
    <w:p w14:paraId="0902397F" w14:textId="77777777" w:rsidR="00075147" w:rsidRDefault="00000000">
      <w:pPr>
        <w:spacing w:after="0"/>
        <w:ind w:right="97"/>
        <w:jc w:val="right"/>
      </w:pPr>
      <w:r>
        <w:rPr>
          <w:rFonts w:ascii="Cambria" w:eastAsia="Cambria" w:hAnsi="Cambria" w:cs="Cambria"/>
          <w:b/>
          <w:sz w:val="28"/>
        </w:rPr>
        <w:t xml:space="preserve"> </w:t>
      </w:r>
    </w:p>
    <w:p w14:paraId="35646CF1" w14:textId="77777777" w:rsidR="00075147" w:rsidRDefault="00000000">
      <w:pPr>
        <w:spacing w:after="0"/>
        <w:ind w:right="97"/>
        <w:jc w:val="right"/>
      </w:pPr>
      <w:r>
        <w:rPr>
          <w:rFonts w:ascii="Cambria" w:eastAsia="Cambria" w:hAnsi="Cambria" w:cs="Cambria"/>
          <w:b/>
          <w:sz w:val="28"/>
        </w:rPr>
        <w:t xml:space="preserve"> </w:t>
      </w:r>
    </w:p>
    <w:p w14:paraId="68B42F0B" w14:textId="77777777" w:rsidR="00075147" w:rsidRDefault="00000000">
      <w:pPr>
        <w:spacing w:after="0"/>
        <w:ind w:right="97"/>
        <w:jc w:val="right"/>
      </w:pPr>
      <w:r>
        <w:rPr>
          <w:rFonts w:ascii="Cambria" w:eastAsia="Cambria" w:hAnsi="Cambria" w:cs="Cambria"/>
          <w:b/>
          <w:sz w:val="28"/>
        </w:rPr>
        <w:t xml:space="preserve"> </w:t>
      </w:r>
    </w:p>
    <w:p w14:paraId="637D9C80" w14:textId="77777777" w:rsidR="00075147" w:rsidRDefault="00000000">
      <w:pPr>
        <w:spacing w:after="0"/>
        <w:ind w:right="97"/>
        <w:jc w:val="right"/>
      </w:pPr>
      <w:r>
        <w:rPr>
          <w:rFonts w:ascii="Cambria" w:eastAsia="Cambria" w:hAnsi="Cambria" w:cs="Cambria"/>
          <w:b/>
          <w:sz w:val="28"/>
        </w:rPr>
        <w:t xml:space="preserve"> </w:t>
      </w:r>
    </w:p>
    <w:p w14:paraId="64E9BCBB" w14:textId="77777777" w:rsidR="00075147" w:rsidRDefault="00000000">
      <w:pPr>
        <w:spacing w:after="0"/>
        <w:ind w:right="97"/>
        <w:jc w:val="right"/>
      </w:pPr>
      <w:r>
        <w:rPr>
          <w:rFonts w:ascii="Cambria" w:eastAsia="Cambria" w:hAnsi="Cambria" w:cs="Cambria"/>
          <w:b/>
          <w:sz w:val="28"/>
        </w:rPr>
        <w:t xml:space="preserve"> </w:t>
      </w:r>
    </w:p>
    <w:p w14:paraId="75FA30CA" w14:textId="77777777" w:rsidR="00075147" w:rsidRDefault="00000000">
      <w:pPr>
        <w:spacing w:after="0"/>
        <w:ind w:right="97"/>
        <w:jc w:val="right"/>
      </w:pPr>
      <w:r>
        <w:rPr>
          <w:rFonts w:ascii="Cambria" w:eastAsia="Cambria" w:hAnsi="Cambria" w:cs="Cambria"/>
          <w:b/>
          <w:sz w:val="28"/>
        </w:rPr>
        <w:t xml:space="preserve"> </w:t>
      </w:r>
    </w:p>
    <w:p w14:paraId="1A2EB3F0" w14:textId="77777777" w:rsidR="00075147" w:rsidRDefault="00075147">
      <w:pPr>
        <w:sectPr w:rsidR="00075147" w:rsidSect="00391D5A">
          <w:headerReference w:type="even" r:id="rId8"/>
          <w:headerReference w:type="default" r:id="rId9"/>
          <w:headerReference w:type="first" r:id="rId10"/>
          <w:pgSz w:w="11909" w:h="16834"/>
          <w:pgMar w:top="1080" w:right="946" w:bottom="540" w:left="1210" w:header="720" w:footer="720" w:gutter="0"/>
          <w:cols w:space="720"/>
        </w:sectPr>
      </w:pPr>
    </w:p>
    <w:p w14:paraId="0CB9D016" w14:textId="77777777" w:rsidR="00075147" w:rsidRDefault="00000000">
      <w:pPr>
        <w:spacing w:after="256"/>
        <w:ind w:right="345"/>
        <w:jc w:val="center"/>
      </w:pPr>
      <w:r>
        <w:rPr>
          <w:rFonts w:ascii="Cambria" w:eastAsia="Cambria" w:hAnsi="Cambria" w:cs="Cambria"/>
          <w:b/>
          <w:sz w:val="24"/>
        </w:rPr>
        <w:lastRenderedPageBreak/>
        <w:t xml:space="preserve"> </w:t>
      </w:r>
    </w:p>
    <w:p w14:paraId="4F70A3EC" w14:textId="77777777" w:rsidR="00075147" w:rsidRDefault="00000000">
      <w:pPr>
        <w:spacing w:after="0"/>
      </w:pPr>
      <w:r>
        <w:rPr>
          <w:rFonts w:ascii="Cambria" w:eastAsia="Cambria" w:hAnsi="Cambria" w:cs="Cambria"/>
          <w:b/>
          <w:sz w:val="24"/>
        </w:rPr>
        <w:t xml:space="preserve"> </w:t>
      </w:r>
    </w:p>
    <w:tbl>
      <w:tblPr>
        <w:tblStyle w:val="TableGrid"/>
        <w:tblW w:w="9023" w:type="dxa"/>
        <w:tblInd w:w="5" w:type="dxa"/>
        <w:tblCellMar>
          <w:top w:w="49" w:type="dxa"/>
          <w:left w:w="115" w:type="dxa"/>
          <w:right w:w="115" w:type="dxa"/>
        </w:tblCellMar>
        <w:tblLook w:val="04A0" w:firstRow="1" w:lastRow="0" w:firstColumn="1" w:lastColumn="0" w:noHBand="0" w:noVBand="1"/>
      </w:tblPr>
      <w:tblGrid>
        <w:gridCol w:w="1508"/>
        <w:gridCol w:w="4903"/>
        <w:gridCol w:w="2612"/>
      </w:tblGrid>
      <w:tr w:rsidR="00075147" w14:paraId="41786367" w14:textId="77777777">
        <w:trPr>
          <w:trHeight w:val="293"/>
        </w:trPr>
        <w:tc>
          <w:tcPr>
            <w:tcW w:w="1508" w:type="dxa"/>
            <w:tcBorders>
              <w:top w:val="single" w:sz="4" w:space="0" w:color="000000"/>
              <w:left w:val="single" w:sz="4" w:space="0" w:color="000000"/>
              <w:bottom w:val="single" w:sz="4" w:space="0" w:color="000000"/>
              <w:right w:val="single" w:sz="4" w:space="0" w:color="000000"/>
            </w:tcBorders>
          </w:tcPr>
          <w:p w14:paraId="2F4D7CF6" w14:textId="77777777" w:rsidR="00075147" w:rsidRDefault="00000000">
            <w:pPr>
              <w:ind w:left="4"/>
              <w:jc w:val="center"/>
            </w:pPr>
            <w:r>
              <w:rPr>
                <w:rFonts w:ascii="Cambria" w:eastAsia="Cambria" w:hAnsi="Cambria" w:cs="Cambria"/>
                <w:b/>
                <w:sz w:val="24"/>
              </w:rPr>
              <w:t xml:space="preserve">Sr. # </w:t>
            </w:r>
          </w:p>
        </w:tc>
        <w:tc>
          <w:tcPr>
            <w:tcW w:w="4903" w:type="dxa"/>
            <w:tcBorders>
              <w:top w:val="single" w:sz="4" w:space="0" w:color="000000"/>
              <w:left w:val="single" w:sz="4" w:space="0" w:color="000000"/>
              <w:bottom w:val="single" w:sz="4" w:space="0" w:color="000000"/>
              <w:right w:val="single" w:sz="4" w:space="0" w:color="000000"/>
            </w:tcBorders>
          </w:tcPr>
          <w:p w14:paraId="4ABFB63E" w14:textId="77777777" w:rsidR="00075147" w:rsidRDefault="00000000">
            <w:pPr>
              <w:ind w:left="1"/>
              <w:jc w:val="center"/>
            </w:pPr>
            <w:r>
              <w:rPr>
                <w:rFonts w:ascii="Cambria" w:eastAsia="Cambria" w:hAnsi="Cambria" w:cs="Cambria"/>
                <w:b/>
                <w:sz w:val="24"/>
              </w:rPr>
              <w:t xml:space="preserve">Data Required </w:t>
            </w:r>
          </w:p>
        </w:tc>
        <w:tc>
          <w:tcPr>
            <w:tcW w:w="2612" w:type="dxa"/>
            <w:tcBorders>
              <w:top w:val="single" w:sz="4" w:space="0" w:color="000000"/>
              <w:left w:val="single" w:sz="4" w:space="0" w:color="000000"/>
              <w:bottom w:val="single" w:sz="4" w:space="0" w:color="000000"/>
              <w:right w:val="single" w:sz="4" w:space="0" w:color="000000"/>
            </w:tcBorders>
          </w:tcPr>
          <w:p w14:paraId="37BF504D" w14:textId="77777777" w:rsidR="00075147" w:rsidRDefault="00000000">
            <w:pPr>
              <w:ind w:right="8"/>
              <w:jc w:val="center"/>
            </w:pPr>
            <w:r>
              <w:rPr>
                <w:rFonts w:ascii="Cambria" w:eastAsia="Cambria" w:hAnsi="Cambria" w:cs="Cambria"/>
                <w:b/>
                <w:sz w:val="24"/>
              </w:rPr>
              <w:t xml:space="preserve">Data Submitted </w:t>
            </w:r>
          </w:p>
        </w:tc>
      </w:tr>
    </w:tbl>
    <w:p w14:paraId="428A408F" w14:textId="77777777" w:rsidR="00075147" w:rsidRDefault="00000000">
      <w:pPr>
        <w:spacing w:after="0"/>
      </w:pPr>
      <w:r>
        <w:rPr>
          <w:rFonts w:ascii="Cambria" w:eastAsia="Cambria" w:hAnsi="Cambria" w:cs="Cambria"/>
          <w:sz w:val="24"/>
        </w:rPr>
        <w:t xml:space="preserve"> </w:t>
      </w:r>
    </w:p>
    <w:p w14:paraId="4CDB7521" w14:textId="77777777" w:rsidR="00075147" w:rsidRDefault="00000000">
      <w:pPr>
        <w:spacing w:after="0"/>
      </w:pPr>
      <w:r>
        <w:rPr>
          <w:rFonts w:ascii="Cambria" w:eastAsia="Cambria" w:hAnsi="Cambria" w:cs="Cambria"/>
          <w:sz w:val="24"/>
        </w:rPr>
        <w:t xml:space="preserve"> </w:t>
      </w:r>
    </w:p>
    <w:p w14:paraId="1A296242" w14:textId="77777777" w:rsidR="00075147" w:rsidRDefault="00000000">
      <w:pPr>
        <w:pStyle w:val="Heading3"/>
        <w:tabs>
          <w:tab w:val="center" w:pos="3827"/>
        </w:tabs>
        <w:spacing w:after="5" w:line="250" w:lineRule="auto"/>
        <w:ind w:left="-15" w:firstLine="0"/>
      </w:pPr>
      <w:r>
        <w:rPr>
          <w:sz w:val="24"/>
          <w:u w:val="none"/>
        </w:rPr>
        <w:t>1.</w:t>
      </w:r>
      <w:r>
        <w:rPr>
          <w:rFonts w:ascii="Arial" w:eastAsia="Arial" w:hAnsi="Arial" w:cs="Arial"/>
          <w:sz w:val="24"/>
          <w:u w:val="none"/>
        </w:rPr>
        <w:t xml:space="preserve"> </w:t>
      </w:r>
      <w:r>
        <w:rPr>
          <w:rFonts w:ascii="Arial" w:eastAsia="Arial" w:hAnsi="Arial" w:cs="Arial"/>
          <w:sz w:val="24"/>
          <w:u w:val="none"/>
        </w:rPr>
        <w:tab/>
      </w:r>
      <w:r>
        <w:rPr>
          <w:sz w:val="24"/>
        </w:rPr>
        <w:t>ENGINE: (Perkin / Cummins / Caterpillar OR Equivalent)</w:t>
      </w:r>
      <w:r>
        <w:rPr>
          <w:sz w:val="24"/>
          <w:u w:val="none"/>
        </w:rPr>
        <w:t xml:space="preserve"> </w:t>
      </w:r>
    </w:p>
    <w:p w14:paraId="40AB4DB3" w14:textId="77777777" w:rsidR="00075147" w:rsidRDefault="00000000">
      <w:pPr>
        <w:spacing w:after="0"/>
        <w:ind w:left="360"/>
      </w:pPr>
      <w:r>
        <w:rPr>
          <w:rFonts w:ascii="Cambria" w:eastAsia="Cambria" w:hAnsi="Cambria" w:cs="Cambria"/>
          <w:sz w:val="24"/>
        </w:rPr>
        <w:t xml:space="preserve"> </w:t>
      </w:r>
    </w:p>
    <w:p w14:paraId="06D0B00F" w14:textId="77777777" w:rsidR="00075147" w:rsidRDefault="00000000">
      <w:pPr>
        <w:tabs>
          <w:tab w:val="center" w:pos="903"/>
          <w:tab w:val="center" w:pos="2683"/>
        </w:tabs>
        <w:spacing w:after="4" w:line="266" w:lineRule="auto"/>
      </w:pPr>
      <w:r>
        <w:tab/>
      </w:r>
      <w:r>
        <w:rPr>
          <w:rFonts w:ascii="Cambria" w:eastAsia="Cambria" w:hAnsi="Cambria" w:cs="Cambria"/>
          <w:sz w:val="24"/>
        </w:rPr>
        <w:t>1.1.</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Manufacturer's Name. </w:t>
      </w:r>
    </w:p>
    <w:p w14:paraId="0EFEF5BC" w14:textId="77777777" w:rsidR="00075147" w:rsidRDefault="00000000">
      <w:pPr>
        <w:spacing w:after="0"/>
        <w:ind w:left="721"/>
      </w:pPr>
      <w:r>
        <w:rPr>
          <w:rFonts w:ascii="Cambria" w:eastAsia="Cambria" w:hAnsi="Cambria" w:cs="Cambria"/>
          <w:sz w:val="24"/>
        </w:rPr>
        <w:t xml:space="preserve"> </w:t>
      </w:r>
    </w:p>
    <w:p w14:paraId="6625EF4F" w14:textId="77777777" w:rsidR="00075147" w:rsidRDefault="00000000">
      <w:pPr>
        <w:tabs>
          <w:tab w:val="center" w:pos="903"/>
          <w:tab w:val="center" w:pos="3120"/>
        </w:tabs>
        <w:spacing w:after="4" w:line="266" w:lineRule="auto"/>
      </w:pPr>
      <w:r>
        <w:tab/>
      </w:r>
      <w:r>
        <w:rPr>
          <w:rFonts w:ascii="Cambria" w:eastAsia="Cambria" w:hAnsi="Cambria" w:cs="Cambria"/>
          <w:sz w:val="24"/>
        </w:rPr>
        <w:t>1.2.</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Maximum Engine Rating BHP. </w:t>
      </w:r>
    </w:p>
    <w:p w14:paraId="585A8483" w14:textId="77777777" w:rsidR="00075147" w:rsidRDefault="00000000">
      <w:pPr>
        <w:spacing w:after="0"/>
        <w:ind w:left="721"/>
      </w:pPr>
      <w:r>
        <w:rPr>
          <w:rFonts w:ascii="Cambria" w:eastAsia="Cambria" w:hAnsi="Cambria" w:cs="Cambria"/>
          <w:sz w:val="24"/>
        </w:rPr>
        <w:t xml:space="preserve"> </w:t>
      </w:r>
    </w:p>
    <w:p w14:paraId="239A7520" w14:textId="77777777" w:rsidR="00075147" w:rsidRDefault="00000000">
      <w:pPr>
        <w:tabs>
          <w:tab w:val="center" w:pos="903"/>
          <w:tab w:val="center" w:pos="3340"/>
        </w:tabs>
        <w:spacing w:after="4" w:line="266" w:lineRule="auto"/>
      </w:pPr>
      <w:r>
        <w:tab/>
      </w:r>
      <w:r>
        <w:rPr>
          <w:rFonts w:ascii="Cambria" w:eastAsia="Cambria" w:hAnsi="Cambria" w:cs="Cambria"/>
          <w:sz w:val="24"/>
        </w:rPr>
        <w:t>1.3.</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Continuous Output Rating – BHP </w:t>
      </w:r>
    </w:p>
    <w:p w14:paraId="778C16CD" w14:textId="77777777" w:rsidR="00075147" w:rsidRDefault="00000000">
      <w:pPr>
        <w:spacing w:after="0"/>
        <w:ind w:left="721"/>
      </w:pPr>
      <w:r>
        <w:rPr>
          <w:rFonts w:ascii="Cambria" w:eastAsia="Cambria" w:hAnsi="Cambria" w:cs="Cambria"/>
          <w:sz w:val="24"/>
        </w:rPr>
        <w:t xml:space="preserve"> </w:t>
      </w:r>
    </w:p>
    <w:p w14:paraId="5453AFEE" w14:textId="77777777" w:rsidR="00075147" w:rsidRDefault="00000000">
      <w:pPr>
        <w:tabs>
          <w:tab w:val="center" w:pos="903"/>
          <w:tab w:val="center" w:pos="2482"/>
        </w:tabs>
        <w:spacing w:after="4" w:line="266" w:lineRule="auto"/>
      </w:pPr>
      <w:r>
        <w:tab/>
      </w:r>
      <w:r>
        <w:rPr>
          <w:rFonts w:ascii="Cambria" w:eastAsia="Cambria" w:hAnsi="Cambria" w:cs="Cambria"/>
          <w:sz w:val="24"/>
        </w:rPr>
        <w:t>1.4.</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De - Eating Factor: </w:t>
      </w:r>
    </w:p>
    <w:p w14:paraId="2991283C" w14:textId="77777777" w:rsidR="00075147" w:rsidRDefault="00000000">
      <w:pPr>
        <w:spacing w:after="0"/>
      </w:pPr>
      <w:r>
        <w:rPr>
          <w:rFonts w:ascii="Cambria" w:eastAsia="Cambria" w:hAnsi="Cambria" w:cs="Cambria"/>
          <w:sz w:val="24"/>
        </w:rPr>
        <w:t xml:space="preserve"> </w:t>
      </w:r>
    </w:p>
    <w:p w14:paraId="40C1596B" w14:textId="77777777" w:rsidR="00075147" w:rsidRDefault="00000000">
      <w:pPr>
        <w:tabs>
          <w:tab w:val="center" w:pos="969"/>
          <w:tab w:val="center" w:pos="3500"/>
        </w:tabs>
        <w:spacing w:after="4" w:line="266" w:lineRule="auto"/>
      </w:pPr>
      <w:r>
        <w:tab/>
      </w:r>
      <w:r>
        <w:rPr>
          <w:rFonts w:ascii="Cambria" w:eastAsia="Cambria" w:hAnsi="Cambria" w:cs="Cambria"/>
          <w:sz w:val="24"/>
        </w:rPr>
        <w:t xml:space="preserve">1.4.1 </w:t>
      </w:r>
      <w:r>
        <w:rPr>
          <w:rFonts w:ascii="Cambria" w:eastAsia="Cambria" w:hAnsi="Cambria" w:cs="Cambria"/>
          <w:sz w:val="24"/>
        </w:rPr>
        <w:tab/>
        <w:t xml:space="preserve">For Altitude of 15 Meters above NSL. </w:t>
      </w:r>
    </w:p>
    <w:p w14:paraId="54902C9F" w14:textId="77777777" w:rsidR="00075147" w:rsidRDefault="00000000">
      <w:pPr>
        <w:spacing w:after="0"/>
        <w:ind w:left="721"/>
      </w:pPr>
      <w:r>
        <w:rPr>
          <w:rFonts w:ascii="Cambria" w:eastAsia="Cambria" w:hAnsi="Cambria" w:cs="Cambria"/>
          <w:sz w:val="24"/>
        </w:rPr>
        <w:t xml:space="preserve"> </w:t>
      </w:r>
    </w:p>
    <w:p w14:paraId="3A0CA5EE" w14:textId="77777777" w:rsidR="00075147" w:rsidRDefault="00000000">
      <w:pPr>
        <w:tabs>
          <w:tab w:val="center" w:pos="969"/>
          <w:tab w:val="center" w:pos="4403"/>
        </w:tabs>
        <w:spacing w:after="4" w:line="266" w:lineRule="auto"/>
      </w:pPr>
      <w:r>
        <w:tab/>
      </w:r>
      <w:r>
        <w:rPr>
          <w:rFonts w:ascii="Cambria" w:eastAsia="Cambria" w:hAnsi="Cambria" w:cs="Cambria"/>
          <w:sz w:val="24"/>
        </w:rPr>
        <w:t xml:space="preserve">1.4.2 </w:t>
      </w:r>
      <w:r>
        <w:rPr>
          <w:rFonts w:ascii="Cambria" w:eastAsia="Cambria" w:hAnsi="Cambria" w:cs="Cambria"/>
          <w:sz w:val="24"/>
        </w:rPr>
        <w:tab/>
        <w:t xml:space="preserve">For Inlet Air Temperature of Zero Degree Centigrade </w:t>
      </w:r>
    </w:p>
    <w:p w14:paraId="124670F5" w14:textId="77777777" w:rsidR="00075147" w:rsidRDefault="00000000">
      <w:pPr>
        <w:spacing w:after="0"/>
        <w:ind w:left="721"/>
      </w:pPr>
      <w:r>
        <w:rPr>
          <w:rFonts w:ascii="Cambria" w:eastAsia="Cambria" w:hAnsi="Cambria" w:cs="Cambria"/>
          <w:sz w:val="24"/>
        </w:rPr>
        <w:t xml:space="preserve"> </w:t>
      </w:r>
    </w:p>
    <w:p w14:paraId="33682426" w14:textId="77777777" w:rsidR="00075147" w:rsidRDefault="00000000">
      <w:pPr>
        <w:tabs>
          <w:tab w:val="center" w:pos="969"/>
          <w:tab w:val="center" w:pos="2115"/>
        </w:tabs>
        <w:spacing w:after="4" w:line="266" w:lineRule="auto"/>
      </w:pPr>
      <w:r>
        <w:tab/>
      </w:r>
      <w:r>
        <w:rPr>
          <w:rFonts w:ascii="Cambria" w:eastAsia="Cambria" w:hAnsi="Cambria" w:cs="Cambria"/>
          <w:sz w:val="24"/>
        </w:rPr>
        <w:t xml:space="preserve">1.4.2 </w:t>
      </w:r>
      <w:r>
        <w:rPr>
          <w:rFonts w:ascii="Cambria" w:eastAsia="Cambria" w:hAnsi="Cambria" w:cs="Cambria"/>
          <w:sz w:val="24"/>
        </w:rPr>
        <w:tab/>
        <w:t xml:space="preserve">Others, if any </w:t>
      </w:r>
    </w:p>
    <w:p w14:paraId="3D3F81AC" w14:textId="77777777" w:rsidR="00075147" w:rsidRDefault="00000000">
      <w:pPr>
        <w:spacing w:after="0"/>
        <w:ind w:left="1441"/>
      </w:pPr>
      <w:r>
        <w:rPr>
          <w:rFonts w:ascii="Cambria" w:eastAsia="Cambria" w:hAnsi="Cambria" w:cs="Cambria"/>
          <w:sz w:val="24"/>
        </w:rPr>
        <w:t xml:space="preserve"> </w:t>
      </w:r>
    </w:p>
    <w:p w14:paraId="485E8258" w14:textId="77777777" w:rsidR="00075147" w:rsidRDefault="00000000">
      <w:pPr>
        <w:tabs>
          <w:tab w:val="center" w:pos="903"/>
          <w:tab w:val="center" w:pos="2973"/>
        </w:tabs>
        <w:spacing w:after="4" w:line="266" w:lineRule="auto"/>
      </w:pPr>
      <w:r>
        <w:tab/>
      </w:r>
      <w:r>
        <w:rPr>
          <w:rFonts w:ascii="Cambria" w:eastAsia="Cambria" w:hAnsi="Cambria" w:cs="Cambria"/>
          <w:sz w:val="24"/>
        </w:rPr>
        <w:t>1.5.</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Engine Rating at Site – BHP </w:t>
      </w:r>
    </w:p>
    <w:p w14:paraId="6CBB4228" w14:textId="77777777" w:rsidR="00075147" w:rsidRDefault="00000000">
      <w:pPr>
        <w:spacing w:after="0"/>
        <w:ind w:left="721"/>
      </w:pPr>
      <w:r>
        <w:rPr>
          <w:rFonts w:ascii="Cambria" w:eastAsia="Cambria" w:hAnsi="Cambria" w:cs="Cambria"/>
          <w:sz w:val="24"/>
        </w:rPr>
        <w:t xml:space="preserve"> </w:t>
      </w:r>
    </w:p>
    <w:p w14:paraId="66E5F0B7" w14:textId="77777777" w:rsidR="00075147" w:rsidRDefault="00000000">
      <w:pPr>
        <w:tabs>
          <w:tab w:val="center" w:pos="903"/>
          <w:tab w:val="center" w:pos="3833"/>
        </w:tabs>
        <w:spacing w:after="4" w:line="266" w:lineRule="auto"/>
      </w:pPr>
      <w:r>
        <w:tab/>
      </w:r>
      <w:r>
        <w:rPr>
          <w:rFonts w:ascii="Cambria" w:eastAsia="Cambria" w:hAnsi="Cambria" w:cs="Cambria"/>
          <w:sz w:val="24"/>
        </w:rPr>
        <w:t>1.6.</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Period of Maximum Engine Rating – Hours </w:t>
      </w:r>
    </w:p>
    <w:p w14:paraId="1E5083CF" w14:textId="77777777" w:rsidR="00075147" w:rsidRDefault="00000000">
      <w:pPr>
        <w:spacing w:after="0"/>
        <w:ind w:left="721"/>
      </w:pPr>
      <w:r>
        <w:rPr>
          <w:rFonts w:ascii="Cambria" w:eastAsia="Cambria" w:hAnsi="Cambria" w:cs="Cambria"/>
          <w:sz w:val="24"/>
        </w:rPr>
        <w:t xml:space="preserve"> </w:t>
      </w:r>
    </w:p>
    <w:p w14:paraId="11DD622F" w14:textId="77777777" w:rsidR="00075147" w:rsidRDefault="00000000">
      <w:pPr>
        <w:tabs>
          <w:tab w:val="center" w:pos="903"/>
          <w:tab w:val="center" w:pos="2760"/>
        </w:tabs>
        <w:spacing w:after="4" w:line="266" w:lineRule="auto"/>
      </w:pPr>
      <w:r>
        <w:tab/>
      </w:r>
      <w:r>
        <w:rPr>
          <w:rFonts w:ascii="Cambria" w:eastAsia="Cambria" w:hAnsi="Cambria" w:cs="Cambria"/>
          <w:sz w:val="24"/>
        </w:rPr>
        <w:t>1.7.</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Operating Speed – RPM </w:t>
      </w:r>
    </w:p>
    <w:p w14:paraId="750C7193" w14:textId="77777777" w:rsidR="00075147" w:rsidRDefault="00000000">
      <w:pPr>
        <w:spacing w:after="0"/>
        <w:ind w:left="721"/>
      </w:pPr>
      <w:r>
        <w:rPr>
          <w:rFonts w:ascii="Cambria" w:eastAsia="Cambria" w:hAnsi="Cambria" w:cs="Cambria"/>
          <w:sz w:val="24"/>
        </w:rPr>
        <w:t xml:space="preserve"> </w:t>
      </w:r>
    </w:p>
    <w:p w14:paraId="796DFFB2" w14:textId="77777777" w:rsidR="00075147" w:rsidRDefault="00000000">
      <w:pPr>
        <w:tabs>
          <w:tab w:val="center" w:pos="903"/>
          <w:tab w:val="center" w:pos="3182"/>
        </w:tabs>
        <w:spacing w:after="4" w:line="266" w:lineRule="auto"/>
      </w:pPr>
      <w:r>
        <w:tab/>
      </w:r>
      <w:r>
        <w:rPr>
          <w:rFonts w:ascii="Cambria" w:eastAsia="Cambria" w:hAnsi="Cambria" w:cs="Cambria"/>
          <w:sz w:val="24"/>
        </w:rPr>
        <w:t>1.8.</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Bore and Stroke – Inches / mm </w:t>
      </w:r>
    </w:p>
    <w:p w14:paraId="0BF75411" w14:textId="77777777" w:rsidR="00075147" w:rsidRDefault="00000000">
      <w:pPr>
        <w:spacing w:after="0"/>
        <w:ind w:left="721"/>
      </w:pPr>
      <w:r>
        <w:rPr>
          <w:rFonts w:ascii="Cambria" w:eastAsia="Cambria" w:hAnsi="Cambria" w:cs="Cambria"/>
          <w:sz w:val="24"/>
        </w:rPr>
        <w:t xml:space="preserve"> </w:t>
      </w:r>
    </w:p>
    <w:p w14:paraId="2A60C228" w14:textId="77777777" w:rsidR="00075147" w:rsidRDefault="00000000">
      <w:pPr>
        <w:tabs>
          <w:tab w:val="center" w:pos="903"/>
          <w:tab w:val="center" w:pos="2329"/>
        </w:tabs>
        <w:spacing w:after="4" w:line="266" w:lineRule="auto"/>
      </w:pPr>
      <w:r>
        <w:tab/>
      </w:r>
      <w:r>
        <w:rPr>
          <w:rFonts w:ascii="Cambria" w:eastAsia="Cambria" w:hAnsi="Cambria" w:cs="Cambria"/>
          <w:sz w:val="24"/>
        </w:rPr>
        <w:t>1.9.</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No. of Cylinders </w:t>
      </w:r>
    </w:p>
    <w:p w14:paraId="5D0531ED" w14:textId="77777777" w:rsidR="00075147" w:rsidRDefault="00000000">
      <w:pPr>
        <w:spacing w:after="0"/>
        <w:ind w:left="721"/>
      </w:pPr>
      <w:r>
        <w:rPr>
          <w:rFonts w:ascii="Cambria" w:eastAsia="Cambria" w:hAnsi="Cambria" w:cs="Cambria"/>
          <w:sz w:val="24"/>
        </w:rPr>
        <w:t xml:space="preserve"> </w:t>
      </w:r>
    </w:p>
    <w:p w14:paraId="2B59302F" w14:textId="77777777" w:rsidR="00075147" w:rsidRDefault="00000000">
      <w:pPr>
        <w:spacing w:after="4" w:line="266" w:lineRule="auto"/>
        <w:ind w:left="716" w:right="486" w:hanging="10"/>
        <w:jc w:val="both"/>
      </w:pPr>
      <w:r>
        <w:rPr>
          <w:rFonts w:ascii="Cambria" w:eastAsia="Cambria" w:hAnsi="Cambria" w:cs="Cambria"/>
          <w:sz w:val="24"/>
        </w:rPr>
        <w:t>1.10.</w:t>
      </w:r>
      <w:r>
        <w:rPr>
          <w:rFonts w:ascii="Arial" w:eastAsia="Arial" w:hAnsi="Arial" w:cs="Arial"/>
          <w:sz w:val="24"/>
        </w:rPr>
        <w:t xml:space="preserve"> </w:t>
      </w:r>
      <w:r>
        <w:rPr>
          <w:rFonts w:ascii="Cambria" w:eastAsia="Cambria" w:hAnsi="Cambria" w:cs="Cambria"/>
          <w:sz w:val="24"/>
        </w:rPr>
        <w:t xml:space="preserve">Arrangement of Cylinders - n line / v </w:t>
      </w:r>
    </w:p>
    <w:p w14:paraId="179A41CF" w14:textId="77777777" w:rsidR="00075147" w:rsidRDefault="00000000">
      <w:pPr>
        <w:spacing w:after="0"/>
        <w:ind w:left="721"/>
      </w:pPr>
      <w:r>
        <w:rPr>
          <w:rFonts w:ascii="Cambria" w:eastAsia="Cambria" w:hAnsi="Cambria" w:cs="Cambria"/>
          <w:sz w:val="24"/>
        </w:rPr>
        <w:t xml:space="preserve"> </w:t>
      </w:r>
    </w:p>
    <w:p w14:paraId="13DB67A9" w14:textId="77777777" w:rsidR="00075147" w:rsidRDefault="00000000">
      <w:pPr>
        <w:spacing w:after="4" w:line="266" w:lineRule="auto"/>
        <w:ind w:left="716" w:right="486" w:hanging="10"/>
        <w:jc w:val="both"/>
      </w:pPr>
      <w:r>
        <w:rPr>
          <w:rFonts w:ascii="Cambria" w:eastAsia="Cambria" w:hAnsi="Cambria" w:cs="Cambria"/>
          <w:sz w:val="24"/>
        </w:rPr>
        <w:t>1.11.</w:t>
      </w:r>
      <w:r>
        <w:rPr>
          <w:rFonts w:ascii="Arial" w:eastAsia="Arial" w:hAnsi="Arial" w:cs="Arial"/>
          <w:sz w:val="24"/>
        </w:rPr>
        <w:t xml:space="preserve"> </w:t>
      </w:r>
      <w:r>
        <w:rPr>
          <w:rFonts w:ascii="Cambria" w:eastAsia="Cambria" w:hAnsi="Cambria" w:cs="Cambria"/>
          <w:sz w:val="24"/>
        </w:rPr>
        <w:t xml:space="preserve">Engine Capacity - cu. in./ cc </w:t>
      </w:r>
    </w:p>
    <w:p w14:paraId="6324807B" w14:textId="77777777" w:rsidR="00075147" w:rsidRDefault="00000000">
      <w:pPr>
        <w:spacing w:after="0"/>
        <w:ind w:left="721"/>
      </w:pPr>
      <w:r>
        <w:rPr>
          <w:rFonts w:ascii="Cambria" w:eastAsia="Cambria" w:hAnsi="Cambria" w:cs="Cambria"/>
          <w:sz w:val="24"/>
        </w:rPr>
        <w:t xml:space="preserve"> </w:t>
      </w:r>
    </w:p>
    <w:p w14:paraId="0A61D078" w14:textId="77777777" w:rsidR="00075147" w:rsidRDefault="00000000">
      <w:pPr>
        <w:spacing w:after="4" w:line="266" w:lineRule="auto"/>
        <w:ind w:left="716" w:right="486" w:hanging="10"/>
        <w:jc w:val="both"/>
      </w:pPr>
      <w:r>
        <w:rPr>
          <w:rFonts w:ascii="Cambria" w:eastAsia="Cambria" w:hAnsi="Cambria" w:cs="Cambria"/>
          <w:sz w:val="24"/>
        </w:rPr>
        <w:t>1.12.</w:t>
      </w:r>
      <w:r>
        <w:rPr>
          <w:rFonts w:ascii="Arial" w:eastAsia="Arial" w:hAnsi="Arial" w:cs="Arial"/>
          <w:sz w:val="24"/>
        </w:rPr>
        <w:t xml:space="preserve"> </w:t>
      </w:r>
      <w:r>
        <w:rPr>
          <w:rFonts w:ascii="Cambria" w:eastAsia="Cambria" w:hAnsi="Cambria" w:cs="Cambria"/>
          <w:sz w:val="24"/>
        </w:rPr>
        <w:t xml:space="preserve">Compression Ratio </w:t>
      </w:r>
    </w:p>
    <w:p w14:paraId="658740A4" w14:textId="77777777" w:rsidR="00075147" w:rsidRDefault="00000000">
      <w:pPr>
        <w:spacing w:after="0"/>
        <w:ind w:left="721"/>
      </w:pPr>
      <w:r>
        <w:rPr>
          <w:rFonts w:ascii="Cambria" w:eastAsia="Cambria" w:hAnsi="Cambria" w:cs="Cambria"/>
          <w:sz w:val="24"/>
        </w:rPr>
        <w:t xml:space="preserve"> </w:t>
      </w:r>
    </w:p>
    <w:p w14:paraId="10C7C480" w14:textId="77777777" w:rsidR="00075147" w:rsidRDefault="00000000">
      <w:pPr>
        <w:spacing w:after="4" w:line="266" w:lineRule="auto"/>
        <w:ind w:left="716" w:right="486" w:hanging="10"/>
        <w:jc w:val="both"/>
      </w:pPr>
      <w:r>
        <w:rPr>
          <w:rFonts w:ascii="Cambria" w:eastAsia="Cambria" w:hAnsi="Cambria" w:cs="Cambria"/>
          <w:sz w:val="24"/>
        </w:rPr>
        <w:t>1.13.</w:t>
      </w:r>
      <w:r>
        <w:rPr>
          <w:rFonts w:ascii="Arial" w:eastAsia="Arial" w:hAnsi="Arial" w:cs="Arial"/>
          <w:sz w:val="24"/>
        </w:rPr>
        <w:t xml:space="preserve"> </w:t>
      </w:r>
      <w:r>
        <w:rPr>
          <w:rFonts w:ascii="Cambria" w:eastAsia="Cambria" w:hAnsi="Cambria" w:cs="Cambria"/>
          <w:sz w:val="24"/>
        </w:rPr>
        <w:t xml:space="preserve">Coupling </w:t>
      </w:r>
    </w:p>
    <w:p w14:paraId="5ACA0BB6" w14:textId="77777777" w:rsidR="00075147" w:rsidRDefault="00000000">
      <w:pPr>
        <w:spacing w:after="0"/>
      </w:pPr>
      <w:r>
        <w:rPr>
          <w:rFonts w:ascii="Cambria" w:eastAsia="Cambria" w:hAnsi="Cambria" w:cs="Cambria"/>
          <w:sz w:val="24"/>
        </w:rPr>
        <w:t xml:space="preserve"> </w:t>
      </w:r>
    </w:p>
    <w:p w14:paraId="14301B36" w14:textId="77777777" w:rsidR="00075147" w:rsidRDefault="00000000">
      <w:pPr>
        <w:spacing w:after="11"/>
      </w:pPr>
      <w:r>
        <w:rPr>
          <w:rFonts w:ascii="Cambria" w:eastAsia="Cambria" w:hAnsi="Cambria" w:cs="Cambria"/>
          <w:sz w:val="24"/>
        </w:rPr>
        <w:t xml:space="preserve"> </w:t>
      </w:r>
    </w:p>
    <w:p w14:paraId="1490B525" w14:textId="77777777" w:rsidR="00075147" w:rsidRDefault="00000000">
      <w:pPr>
        <w:spacing w:after="0"/>
        <w:jc w:val="right"/>
      </w:pPr>
      <w:r>
        <w:rPr>
          <w:rFonts w:ascii="Cambria" w:eastAsia="Cambria" w:hAnsi="Cambria" w:cs="Cambria"/>
          <w:b/>
          <w:sz w:val="28"/>
        </w:rPr>
        <w:t xml:space="preserve"> </w:t>
      </w:r>
    </w:p>
    <w:p w14:paraId="0E820DB5" w14:textId="77777777" w:rsidR="00075147" w:rsidRDefault="00000000">
      <w:pPr>
        <w:spacing w:after="0"/>
        <w:jc w:val="right"/>
      </w:pPr>
      <w:r>
        <w:rPr>
          <w:rFonts w:ascii="Cambria" w:eastAsia="Cambria" w:hAnsi="Cambria" w:cs="Cambria"/>
          <w:b/>
          <w:sz w:val="28"/>
        </w:rPr>
        <w:lastRenderedPageBreak/>
        <w:t xml:space="preserve"> </w:t>
      </w:r>
    </w:p>
    <w:p w14:paraId="2E549440" w14:textId="77777777" w:rsidR="00075147" w:rsidRDefault="00000000">
      <w:pPr>
        <w:spacing w:after="0"/>
        <w:jc w:val="right"/>
      </w:pPr>
      <w:r>
        <w:rPr>
          <w:rFonts w:ascii="Cambria" w:eastAsia="Cambria" w:hAnsi="Cambria" w:cs="Cambria"/>
          <w:b/>
          <w:sz w:val="28"/>
        </w:rPr>
        <w:t xml:space="preserve"> </w:t>
      </w:r>
    </w:p>
    <w:p w14:paraId="7DC81744" w14:textId="77777777" w:rsidR="00075147" w:rsidRDefault="00000000">
      <w:pPr>
        <w:spacing w:after="0"/>
        <w:ind w:right="13"/>
        <w:jc w:val="right"/>
      </w:pPr>
      <w:r>
        <w:rPr>
          <w:rFonts w:ascii="Cambria" w:eastAsia="Cambria" w:hAnsi="Cambria" w:cs="Cambria"/>
        </w:rPr>
        <w:t xml:space="preserve"> </w:t>
      </w:r>
    </w:p>
    <w:p w14:paraId="00317881" w14:textId="77777777" w:rsidR="00075147" w:rsidRDefault="00000000">
      <w:pPr>
        <w:spacing w:after="0"/>
      </w:pPr>
      <w:r>
        <w:rPr>
          <w:rFonts w:ascii="Cambria" w:eastAsia="Cambria" w:hAnsi="Cambria" w:cs="Cambria"/>
          <w:b/>
          <w:sz w:val="24"/>
        </w:rPr>
        <w:t xml:space="preserve"> </w:t>
      </w:r>
    </w:p>
    <w:p w14:paraId="04E89674" w14:textId="77777777" w:rsidR="00075147" w:rsidRDefault="00000000">
      <w:pPr>
        <w:tabs>
          <w:tab w:val="center" w:pos="970"/>
          <w:tab w:val="center" w:pos="2657"/>
        </w:tabs>
        <w:spacing w:after="4" w:line="266" w:lineRule="auto"/>
      </w:pPr>
      <w:r>
        <w:tab/>
      </w:r>
      <w:r>
        <w:rPr>
          <w:rFonts w:ascii="Cambria" w:eastAsia="Cambria" w:hAnsi="Cambria" w:cs="Cambria"/>
          <w:sz w:val="24"/>
        </w:rPr>
        <w:t>1.14.</w:t>
      </w:r>
      <w:r>
        <w:rPr>
          <w:rFonts w:ascii="Arial" w:eastAsia="Arial" w:hAnsi="Arial" w:cs="Arial"/>
          <w:sz w:val="24"/>
        </w:rPr>
        <w:t xml:space="preserve"> </w:t>
      </w:r>
      <w:r>
        <w:rPr>
          <w:rFonts w:ascii="Cambria" w:eastAsia="Cambria" w:hAnsi="Cambria" w:cs="Cambria"/>
          <w:sz w:val="24"/>
        </w:rPr>
        <w:t xml:space="preserve"> </w:t>
      </w:r>
      <w:r>
        <w:rPr>
          <w:rFonts w:ascii="Cambria" w:eastAsia="Cambria" w:hAnsi="Cambria" w:cs="Cambria"/>
          <w:sz w:val="24"/>
        </w:rPr>
        <w:tab/>
        <w:t xml:space="preserve">Mounting </w:t>
      </w:r>
    </w:p>
    <w:p w14:paraId="69E08C59" w14:textId="77777777" w:rsidR="00075147" w:rsidRDefault="00000000">
      <w:pPr>
        <w:spacing w:after="0"/>
        <w:ind w:left="721"/>
      </w:pPr>
      <w:r>
        <w:rPr>
          <w:rFonts w:ascii="Cambria" w:eastAsia="Cambria" w:hAnsi="Cambria" w:cs="Cambria"/>
          <w:sz w:val="24"/>
        </w:rPr>
        <w:t xml:space="preserve"> </w:t>
      </w:r>
    </w:p>
    <w:p w14:paraId="667520FC" w14:textId="77777777" w:rsidR="00075147" w:rsidRDefault="00000000">
      <w:pPr>
        <w:tabs>
          <w:tab w:val="center" w:pos="970"/>
          <w:tab w:val="center" w:pos="2946"/>
        </w:tabs>
        <w:spacing w:after="4" w:line="266" w:lineRule="auto"/>
      </w:pPr>
      <w:r>
        <w:tab/>
      </w:r>
      <w:r>
        <w:rPr>
          <w:rFonts w:ascii="Cambria" w:eastAsia="Cambria" w:hAnsi="Cambria" w:cs="Cambria"/>
          <w:sz w:val="24"/>
        </w:rPr>
        <w:t>1.15.</w:t>
      </w:r>
      <w:r>
        <w:rPr>
          <w:rFonts w:ascii="Arial" w:eastAsia="Arial" w:hAnsi="Arial" w:cs="Arial"/>
          <w:sz w:val="24"/>
        </w:rPr>
        <w:t xml:space="preserve"> </w:t>
      </w:r>
      <w:r>
        <w:rPr>
          <w:rFonts w:ascii="Cambria" w:eastAsia="Cambria" w:hAnsi="Cambria" w:cs="Cambria"/>
          <w:sz w:val="24"/>
        </w:rPr>
        <w:t xml:space="preserve"> </w:t>
      </w:r>
      <w:r>
        <w:rPr>
          <w:rFonts w:ascii="Cambria" w:eastAsia="Cambria" w:hAnsi="Cambria" w:cs="Cambria"/>
          <w:sz w:val="24"/>
        </w:rPr>
        <w:tab/>
        <w:t xml:space="preserve">Cooling System </w:t>
      </w:r>
    </w:p>
    <w:p w14:paraId="367F57C3" w14:textId="77777777" w:rsidR="00075147" w:rsidRDefault="00000000">
      <w:pPr>
        <w:spacing w:after="0"/>
        <w:ind w:left="721"/>
      </w:pPr>
      <w:r>
        <w:rPr>
          <w:rFonts w:ascii="Cambria" w:eastAsia="Cambria" w:hAnsi="Cambria" w:cs="Cambria"/>
          <w:sz w:val="24"/>
        </w:rPr>
        <w:t xml:space="preserve"> </w:t>
      </w:r>
    </w:p>
    <w:p w14:paraId="4E56A31D" w14:textId="77777777" w:rsidR="00075147" w:rsidRDefault="00000000">
      <w:pPr>
        <w:tabs>
          <w:tab w:val="center" w:pos="970"/>
          <w:tab w:val="center" w:pos="2961"/>
        </w:tabs>
        <w:spacing w:after="4" w:line="266" w:lineRule="auto"/>
      </w:pPr>
      <w:r>
        <w:tab/>
      </w:r>
      <w:r>
        <w:rPr>
          <w:rFonts w:ascii="Cambria" w:eastAsia="Cambria" w:hAnsi="Cambria" w:cs="Cambria"/>
          <w:sz w:val="24"/>
        </w:rPr>
        <w:t>1.16.</w:t>
      </w:r>
      <w:r>
        <w:rPr>
          <w:rFonts w:ascii="Arial" w:eastAsia="Arial" w:hAnsi="Arial" w:cs="Arial"/>
          <w:sz w:val="24"/>
        </w:rPr>
        <w:t xml:space="preserve"> </w:t>
      </w:r>
      <w:r>
        <w:rPr>
          <w:rFonts w:ascii="Cambria" w:eastAsia="Cambria" w:hAnsi="Cambria" w:cs="Cambria"/>
          <w:sz w:val="24"/>
        </w:rPr>
        <w:t xml:space="preserve"> </w:t>
      </w:r>
      <w:r>
        <w:rPr>
          <w:rFonts w:ascii="Cambria" w:eastAsia="Cambria" w:hAnsi="Cambria" w:cs="Cambria"/>
          <w:sz w:val="24"/>
        </w:rPr>
        <w:tab/>
        <w:t xml:space="preserve">Ignition System </w:t>
      </w:r>
    </w:p>
    <w:p w14:paraId="6CBC701E" w14:textId="77777777" w:rsidR="00075147" w:rsidRDefault="00000000">
      <w:pPr>
        <w:spacing w:after="0"/>
        <w:ind w:left="721"/>
      </w:pPr>
      <w:r>
        <w:rPr>
          <w:rFonts w:ascii="Cambria" w:eastAsia="Cambria" w:hAnsi="Cambria" w:cs="Cambria"/>
          <w:sz w:val="24"/>
        </w:rPr>
        <w:t xml:space="preserve"> </w:t>
      </w:r>
    </w:p>
    <w:p w14:paraId="14260DE9" w14:textId="77777777" w:rsidR="00075147" w:rsidRDefault="00000000">
      <w:pPr>
        <w:tabs>
          <w:tab w:val="center" w:pos="970"/>
          <w:tab w:val="center" w:pos="3212"/>
        </w:tabs>
        <w:spacing w:after="4" w:line="266" w:lineRule="auto"/>
      </w:pPr>
      <w:r>
        <w:tab/>
      </w:r>
      <w:r>
        <w:rPr>
          <w:rFonts w:ascii="Cambria" w:eastAsia="Cambria" w:hAnsi="Cambria" w:cs="Cambria"/>
          <w:sz w:val="24"/>
        </w:rPr>
        <w:t>1.17.</w:t>
      </w:r>
      <w:r>
        <w:rPr>
          <w:rFonts w:ascii="Arial" w:eastAsia="Arial" w:hAnsi="Arial" w:cs="Arial"/>
          <w:sz w:val="24"/>
        </w:rPr>
        <w:t xml:space="preserve"> </w:t>
      </w:r>
      <w:r>
        <w:rPr>
          <w:rFonts w:ascii="Cambria" w:eastAsia="Cambria" w:hAnsi="Cambria" w:cs="Cambria"/>
          <w:sz w:val="24"/>
        </w:rPr>
        <w:t xml:space="preserve"> </w:t>
      </w:r>
      <w:r>
        <w:rPr>
          <w:rFonts w:ascii="Cambria" w:eastAsia="Cambria" w:hAnsi="Cambria" w:cs="Cambria"/>
          <w:sz w:val="24"/>
        </w:rPr>
        <w:tab/>
        <w:t xml:space="preserve">Overload Capability </w:t>
      </w:r>
    </w:p>
    <w:p w14:paraId="12F06369" w14:textId="77777777" w:rsidR="00075147" w:rsidRDefault="00000000">
      <w:pPr>
        <w:spacing w:after="0"/>
        <w:ind w:left="721"/>
      </w:pPr>
      <w:r>
        <w:rPr>
          <w:rFonts w:ascii="Cambria" w:eastAsia="Cambria" w:hAnsi="Cambria" w:cs="Cambria"/>
          <w:sz w:val="24"/>
        </w:rPr>
        <w:t xml:space="preserve"> </w:t>
      </w:r>
    </w:p>
    <w:p w14:paraId="2B227CBA" w14:textId="77777777" w:rsidR="00075147" w:rsidRDefault="00000000">
      <w:pPr>
        <w:tabs>
          <w:tab w:val="center" w:pos="970"/>
          <w:tab w:val="center" w:pos="2647"/>
        </w:tabs>
        <w:spacing w:after="4" w:line="266" w:lineRule="auto"/>
      </w:pPr>
      <w:r>
        <w:tab/>
      </w:r>
      <w:r>
        <w:rPr>
          <w:rFonts w:ascii="Cambria" w:eastAsia="Cambria" w:hAnsi="Cambria" w:cs="Cambria"/>
          <w:sz w:val="24"/>
        </w:rPr>
        <w:t>1.18.</w:t>
      </w:r>
      <w:r>
        <w:rPr>
          <w:rFonts w:ascii="Arial" w:eastAsia="Arial" w:hAnsi="Arial" w:cs="Arial"/>
          <w:sz w:val="24"/>
        </w:rPr>
        <w:t xml:space="preserve"> </w:t>
      </w:r>
      <w:r>
        <w:rPr>
          <w:rFonts w:ascii="Cambria" w:eastAsia="Cambria" w:hAnsi="Cambria" w:cs="Cambria"/>
          <w:sz w:val="24"/>
        </w:rPr>
        <w:t xml:space="preserve"> </w:t>
      </w:r>
      <w:r>
        <w:rPr>
          <w:rFonts w:ascii="Cambria" w:eastAsia="Cambria" w:hAnsi="Cambria" w:cs="Cambria"/>
          <w:sz w:val="24"/>
        </w:rPr>
        <w:tab/>
        <w:t xml:space="preserve">Governor </w:t>
      </w:r>
    </w:p>
    <w:p w14:paraId="6517AD48" w14:textId="77777777" w:rsidR="00075147" w:rsidRDefault="00000000">
      <w:pPr>
        <w:spacing w:after="0"/>
        <w:ind w:left="1441"/>
      </w:pPr>
      <w:r>
        <w:rPr>
          <w:rFonts w:ascii="Cambria" w:eastAsia="Cambria" w:hAnsi="Cambria" w:cs="Cambria"/>
          <w:sz w:val="24"/>
        </w:rPr>
        <w:t xml:space="preserve"> </w:t>
      </w:r>
    </w:p>
    <w:p w14:paraId="585F8875" w14:textId="77777777" w:rsidR="00075147" w:rsidRDefault="00000000">
      <w:pPr>
        <w:tabs>
          <w:tab w:val="center" w:pos="1081"/>
          <w:tab w:val="center" w:pos="2457"/>
        </w:tabs>
        <w:spacing w:after="4" w:line="266" w:lineRule="auto"/>
      </w:pPr>
      <w:r>
        <w:tab/>
      </w:r>
      <w:r>
        <w:rPr>
          <w:rFonts w:ascii="Cambria" w:eastAsia="Cambria" w:hAnsi="Cambria" w:cs="Cambria"/>
          <w:sz w:val="24"/>
        </w:rPr>
        <w:t xml:space="preserve">1.18.1 </w:t>
      </w:r>
      <w:r>
        <w:rPr>
          <w:rFonts w:ascii="Cambria" w:eastAsia="Cambria" w:hAnsi="Cambria" w:cs="Cambria"/>
          <w:sz w:val="24"/>
        </w:rPr>
        <w:tab/>
        <w:t xml:space="preserve">Type </w:t>
      </w:r>
    </w:p>
    <w:p w14:paraId="6402E085" w14:textId="77777777" w:rsidR="00075147" w:rsidRDefault="00000000">
      <w:pPr>
        <w:spacing w:after="0"/>
        <w:ind w:left="1441"/>
      </w:pPr>
      <w:r>
        <w:rPr>
          <w:rFonts w:ascii="Cambria" w:eastAsia="Cambria" w:hAnsi="Cambria" w:cs="Cambria"/>
          <w:sz w:val="24"/>
        </w:rPr>
        <w:t xml:space="preserve"> </w:t>
      </w:r>
    </w:p>
    <w:p w14:paraId="5D6C3D5C" w14:textId="77777777" w:rsidR="00075147" w:rsidRDefault="00000000">
      <w:pPr>
        <w:tabs>
          <w:tab w:val="center" w:pos="1081"/>
          <w:tab w:val="center" w:pos="2479"/>
        </w:tabs>
        <w:spacing w:after="4" w:line="266" w:lineRule="auto"/>
      </w:pPr>
      <w:r>
        <w:tab/>
      </w:r>
      <w:r>
        <w:rPr>
          <w:rFonts w:ascii="Cambria" w:eastAsia="Cambria" w:hAnsi="Cambria" w:cs="Cambria"/>
          <w:sz w:val="24"/>
        </w:rPr>
        <w:t xml:space="preserve">1.18.2 </w:t>
      </w:r>
      <w:r>
        <w:rPr>
          <w:rFonts w:ascii="Cambria" w:eastAsia="Cambria" w:hAnsi="Cambria" w:cs="Cambria"/>
          <w:sz w:val="24"/>
        </w:rPr>
        <w:tab/>
        <w:t xml:space="preserve">Make </w:t>
      </w:r>
    </w:p>
    <w:p w14:paraId="1C7AD39B" w14:textId="77777777" w:rsidR="00075147" w:rsidRDefault="00000000">
      <w:pPr>
        <w:spacing w:after="0"/>
        <w:ind w:left="1441"/>
      </w:pPr>
      <w:r>
        <w:rPr>
          <w:rFonts w:ascii="Cambria" w:eastAsia="Cambria" w:hAnsi="Cambria" w:cs="Cambria"/>
          <w:sz w:val="24"/>
        </w:rPr>
        <w:t xml:space="preserve"> </w:t>
      </w:r>
    </w:p>
    <w:p w14:paraId="2F14AB57" w14:textId="77777777" w:rsidR="00075147" w:rsidRDefault="00000000">
      <w:pPr>
        <w:tabs>
          <w:tab w:val="center" w:pos="970"/>
          <w:tab w:val="center" w:pos="2867"/>
        </w:tabs>
        <w:spacing w:after="4" w:line="266" w:lineRule="auto"/>
      </w:pPr>
      <w:r>
        <w:tab/>
      </w:r>
      <w:r>
        <w:rPr>
          <w:rFonts w:ascii="Cambria" w:eastAsia="Cambria" w:hAnsi="Cambria" w:cs="Cambria"/>
          <w:sz w:val="24"/>
        </w:rPr>
        <w:t>1.19.</w:t>
      </w:r>
      <w:r>
        <w:rPr>
          <w:rFonts w:ascii="Arial" w:eastAsia="Arial" w:hAnsi="Arial" w:cs="Arial"/>
          <w:sz w:val="24"/>
        </w:rPr>
        <w:t xml:space="preserve"> </w:t>
      </w:r>
      <w:r>
        <w:rPr>
          <w:rFonts w:ascii="Cambria" w:eastAsia="Cambria" w:hAnsi="Cambria" w:cs="Cambria"/>
          <w:sz w:val="24"/>
        </w:rPr>
        <w:t xml:space="preserve"> </w:t>
      </w:r>
      <w:r>
        <w:rPr>
          <w:rFonts w:ascii="Cambria" w:eastAsia="Cambria" w:hAnsi="Cambria" w:cs="Cambria"/>
          <w:sz w:val="24"/>
        </w:rPr>
        <w:tab/>
        <w:t xml:space="preserve">Efficiency (%) </w:t>
      </w:r>
    </w:p>
    <w:p w14:paraId="46FDEDC4" w14:textId="77777777" w:rsidR="00075147" w:rsidRDefault="00000000">
      <w:pPr>
        <w:spacing w:after="0"/>
        <w:ind w:left="721"/>
      </w:pPr>
      <w:r>
        <w:rPr>
          <w:rFonts w:ascii="Cambria" w:eastAsia="Cambria" w:hAnsi="Cambria" w:cs="Cambria"/>
          <w:sz w:val="24"/>
        </w:rPr>
        <w:t xml:space="preserve"> </w:t>
      </w:r>
    </w:p>
    <w:p w14:paraId="169744C8" w14:textId="77777777" w:rsidR="00075147" w:rsidRDefault="00000000">
      <w:pPr>
        <w:tabs>
          <w:tab w:val="center" w:pos="1081"/>
          <w:tab w:val="center" w:pos="3158"/>
        </w:tabs>
        <w:spacing w:after="4" w:line="266" w:lineRule="auto"/>
      </w:pPr>
      <w:r>
        <w:tab/>
      </w:r>
      <w:r>
        <w:rPr>
          <w:rFonts w:ascii="Cambria" w:eastAsia="Cambria" w:hAnsi="Cambria" w:cs="Cambria"/>
          <w:sz w:val="24"/>
        </w:rPr>
        <w:t xml:space="preserve">1.19.1 </w:t>
      </w:r>
      <w:r>
        <w:rPr>
          <w:rFonts w:ascii="Cambria" w:eastAsia="Cambria" w:hAnsi="Cambria" w:cs="Cambria"/>
          <w:sz w:val="24"/>
        </w:rPr>
        <w:tab/>
        <w:t xml:space="preserve">At 100% rated load </w:t>
      </w:r>
    </w:p>
    <w:p w14:paraId="4436788F" w14:textId="77777777" w:rsidR="00075147" w:rsidRDefault="00000000">
      <w:pPr>
        <w:spacing w:after="0"/>
        <w:ind w:left="721"/>
      </w:pPr>
      <w:r>
        <w:rPr>
          <w:rFonts w:ascii="Cambria" w:eastAsia="Cambria" w:hAnsi="Cambria" w:cs="Cambria"/>
          <w:sz w:val="24"/>
        </w:rPr>
        <w:t xml:space="preserve"> </w:t>
      </w:r>
    </w:p>
    <w:p w14:paraId="78BBDFDC" w14:textId="77777777" w:rsidR="00075147" w:rsidRDefault="00000000">
      <w:pPr>
        <w:tabs>
          <w:tab w:val="center" w:pos="1081"/>
          <w:tab w:val="center" w:pos="3091"/>
        </w:tabs>
        <w:spacing w:after="4" w:line="266" w:lineRule="auto"/>
      </w:pPr>
      <w:r>
        <w:tab/>
      </w:r>
      <w:r>
        <w:rPr>
          <w:rFonts w:ascii="Cambria" w:eastAsia="Cambria" w:hAnsi="Cambria" w:cs="Cambria"/>
          <w:sz w:val="24"/>
        </w:rPr>
        <w:t xml:space="preserve">1.19.2 </w:t>
      </w:r>
      <w:r>
        <w:rPr>
          <w:rFonts w:ascii="Cambria" w:eastAsia="Cambria" w:hAnsi="Cambria" w:cs="Cambria"/>
          <w:sz w:val="24"/>
        </w:rPr>
        <w:tab/>
        <w:t xml:space="preserve">At 75% rated load </w:t>
      </w:r>
    </w:p>
    <w:p w14:paraId="5A87F9ED" w14:textId="77777777" w:rsidR="00075147" w:rsidRDefault="00000000">
      <w:pPr>
        <w:spacing w:after="0"/>
        <w:ind w:left="721"/>
      </w:pPr>
      <w:r>
        <w:rPr>
          <w:rFonts w:ascii="Cambria" w:eastAsia="Cambria" w:hAnsi="Cambria" w:cs="Cambria"/>
          <w:sz w:val="24"/>
        </w:rPr>
        <w:t xml:space="preserve"> </w:t>
      </w:r>
    </w:p>
    <w:p w14:paraId="2D8BCE71" w14:textId="77777777" w:rsidR="00075147" w:rsidRDefault="00000000">
      <w:pPr>
        <w:tabs>
          <w:tab w:val="center" w:pos="1060"/>
          <w:tab w:val="center" w:pos="3091"/>
        </w:tabs>
        <w:spacing w:after="4" w:line="266" w:lineRule="auto"/>
      </w:pPr>
      <w:r>
        <w:tab/>
      </w:r>
      <w:r>
        <w:rPr>
          <w:rFonts w:ascii="Cambria" w:eastAsia="Cambria" w:hAnsi="Cambria" w:cs="Cambria"/>
          <w:sz w:val="24"/>
        </w:rPr>
        <w:t xml:space="preserve">1.19.3  </w:t>
      </w:r>
      <w:r>
        <w:rPr>
          <w:rFonts w:ascii="Cambria" w:eastAsia="Cambria" w:hAnsi="Cambria" w:cs="Cambria"/>
          <w:sz w:val="24"/>
        </w:rPr>
        <w:tab/>
        <w:t xml:space="preserve">At 50% rated load </w:t>
      </w:r>
    </w:p>
    <w:p w14:paraId="677B9A9E" w14:textId="77777777" w:rsidR="00075147" w:rsidRDefault="00000000">
      <w:pPr>
        <w:spacing w:after="0"/>
        <w:ind w:left="721"/>
      </w:pPr>
      <w:r>
        <w:rPr>
          <w:rFonts w:ascii="Cambria" w:eastAsia="Cambria" w:hAnsi="Cambria" w:cs="Cambria"/>
          <w:sz w:val="24"/>
        </w:rPr>
        <w:t xml:space="preserve"> </w:t>
      </w:r>
    </w:p>
    <w:p w14:paraId="0BE789E0" w14:textId="77777777" w:rsidR="00075147" w:rsidRDefault="00000000">
      <w:pPr>
        <w:tabs>
          <w:tab w:val="center" w:pos="1060"/>
          <w:tab w:val="center" w:pos="3091"/>
        </w:tabs>
        <w:spacing w:after="4" w:line="266" w:lineRule="auto"/>
      </w:pPr>
      <w:r>
        <w:tab/>
      </w:r>
      <w:r>
        <w:rPr>
          <w:rFonts w:ascii="Cambria" w:eastAsia="Cambria" w:hAnsi="Cambria" w:cs="Cambria"/>
          <w:sz w:val="24"/>
        </w:rPr>
        <w:t xml:space="preserve">1.19.4  </w:t>
      </w:r>
      <w:r>
        <w:rPr>
          <w:rFonts w:ascii="Cambria" w:eastAsia="Cambria" w:hAnsi="Cambria" w:cs="Cambria"/>
          <w:sz w:val="24"/>
        </w:rPr>
        <w:tab/>
        <w:t xml:space="preserve">At 25% rated load </w:t>
      </w:r>
    </w:p>
    <w:p w14:paraId="4CA10E1F" w14:textId="77777777" w:rsidR="00075147" w:rsidRDefault="00000000">
      <w:pPr>
        <w:spacing w:after="0"/>
        <w:ind w:left="1441"/>
      </w:pPr>
      <w:r>
        <w:rPr>
          <w:rFonts w:ascii="Cambria" w:eastAsia="Cambria" w:hAnsi="Cambria" w:cs="Cambria"/>
          <w:sz w:val="24"/>
        </w:rPr>
        <w:t xml:space="preserve"> </w:t>
      </w:r>
    </w:p>
    <w:p w14:paraId="59A79A7F" w14:textId="77777777" w:rsidR="00075147" w:rsidRDefault="00000000">
      <w:pPr>
        <w:tabs>
          <w:tab w:val="center" w:pos="970"/>
          <w:tab w:val="center" w:pos="3578"/>
        </w:tabs>
        <w:spacing w:after="4" w:line="266" w:lineRule="auto"/>
      </w:pPr>
      <w:r>
        <w:tab/>
      </w:r>
      <w:r>
        <w:rPr>
          <w:rFonts w:ascii="Cambria" w:eastAsia="Cambria" w:hAnsi="Cambria" w:cs="Cambria"/>
          <w:sz w:val="24"/>
        </w:rPr>
        <w:t>1.20.</w:t>
      </w:r>
      <w:r>
        <w:rPr>
          <w:rFonts w:ascii="Arial" w:eastAsia="Arial" w:hAnsi="Arial" w:cs="Arial"/>
          <w:sz w:val="24"/>
        </w:rPr>
        <w:t xml:space="preserve"> </w:t>
      </w:r>
      <w:r>
        <w:rPr>
          <w:rFonts w:ascii="Cambria" w:eastAsia="Cambria" w:hAnsi="Cambria" w:cs="Cambria"/>
          <w:sz w:val="24"/>
        </w:rPr>
        <w:t xml:space="preserve"> </w:t>
      </w:r>
      <w:r>
        <w:rPr>
          <w:rFonts w:ascii="Cambria" w:eastAsia="Cambria" w:hAnsi="Cambria" w:cs="Cambria"/>
          <w:sz w:val="24"/>
        </w:rPr>
        <w:tab/>
        <w:t xml:space="preserve">Fuel consumption (Lit./Hr.) </w:t>
      </w:r>
    </w:p>
    <w:p w14:paraId="0DDECECF" w14:textId="77777777" w:rsidR="00075147" w:rsidRDefault="00000000">
      <w:pPr>
        <w:spacing w:after="0"/>
        <w:ind w:left="1441"/>
      </w:pPr>
      <w:r>
        <w:rPr>
          <w:rFonts w:ascii="Cambria" w:eastAsia="Cambria" w:hAnsi="Cambria" w:cs="Cambria"/>
          <w:sz w:val="24"/>
        </w:rPr>
        <w:t xml:space="preserve"> </w:t>
      </w:r>
    </w:p>
    <w:p w14:paraId="37B0986B" w14:textId="77777777" w:rsidR="00075147" w:rsidRDefault="00000000">
      <w:pPr>
        <w:tabs>
          <w:tab w:val="center" w:pos="1081"/>
          <w:tab w:val="center" w:pos="3158"/>
        </w:tabs>
        <w:spacing w:after="4" w:line="266" w:lineRule="auto"/>
      </w:pPr>
      <w:r>
        <w:tab/>
      </w:r>
      <w:r>
        <w:rPr>
          <w:rFonts w:ascii="Cambria" w:eastAsia="Cambria" w:hAnsi="Cambria" w:cs="Cambria"/>
          <w:sz w:val="24"/>
        </w:rPr>
        <w:t xml:space="preserve">1.20.1 </w:t>
      </w:r>
      <w:r>
        <w:rPr>
          <w:rFonts w:ascii="Cambria" w:eastAsia="Cambria" w:hAnsi="Cambria" w:cs="Cambria"/>
          <w:sz w:val="24"/>
        </w:rPr>
        <w:tab/>
        <w:t xml:space="preserve">At 100% rated load </w:t>
      </w:r>
    </w:p>
    <w:p w14:paraId="0CD403B6" w14:textId="77777777" w:rsidR="00075147" w:rsidRDefault="00000000">
      <w:pPr>
        <w:spacing w:after="0"/>
        <w:ind w:left="721"/>
      </w:pPr>
      <w:r>
        <w:rPr>
          <w:rFonts w:ascii="Cambria" w:eastAsia="Cambria" w:hAnsi="Cambria" w:cs="Cambria"/>
          <w:sz w:val="24"/>
        </w:rPr>
        <w:t xml:space="preserve"> </w:t>
      </w:r>
    </w:p>
    <w:p w14:paraId="3C9F117E" w14:textId="77777777" w:rsidR="00075147" w:rsidRDefault="00000000">
      <w:pPr>
        <w:tabs>
          <w:tab w:val="center" w:pos="1081"/>
          <w:tab w:val="center" w:pos="3091"/>
        </w:tabs>
        <w:spacing w:after="4" w:line="266" w:lineRule="auto"/>
      </w:pPr>
      <w:r>
        <w:tab/>
      </w:r>
      <w:r>
        <w:rPr>
          <w:rFonts w:ascii="Cambria" w:eastAsia="Cambria" w:hAnsi="Cambria" w:cs="Cambria"/>
          <w:sz w:val="24"/>
        </w:rPr>
        <w:t xml:space="preserve">1.20.2 </w:t>
      </w:r>
      <w:r>
        <w:rPr>
          <w:rFonts w:ascii="Cambria" w:eastAsia="Cambria" w:hAnsi="Cambria" w:cs="Cambria"/>
          <w:sz w:val="24"/>
        </w:rPr>
        <w:tab/>
        <w:t xml:space="preserve">At 75% rated load </w:t>
      </w:r>
    </w:p>
    <w:p w14:paraId="3D6EE757" w14:textId="77777777" w:rsidR="00075147" w:rsidRDefault="00000000">
      <w:pPr>
        <w:spacing w:after="0"/>
        <w:ind w:left="721"/>
      </w:pPr>
      <w:r>
        <w:rPr>
          <w:rFonts w:ascii="Cambria" w:eastAsia="Cambria" w:hAnsi="Cambria" w:cs="Cambria"/>
          <w:sz w:val="24"/>
        </w:rPr>
        <w:t xml:space="preserve"> </w:t>
      </w:r>
    </w:p>
    <w:p w14:paraId="62ADC2E7" w14:textId="77777777" w:rsidR="00075147" w:rsidRDefault="00000000">
      <w:pPr>
        <w:tabs>
          <w:tab w:val="center" w:pos="1070"/>
          <w:tab w:val="center" w:pos="3091"/>
        </w:tabs>
        <w:spacing w:after="4" w:line="266" w:lineRule="auto"/>
      </w:pPr>
      <w:r>
        <w:tab/>
      </w:r>
      <w:r>
        <w:rPr>
          <w:rFonts w:ascii="Cambria" w:eastAsia="Cambria" w:hAnsi="Cambria" w:cs="Cambria"/>
          <w:sz w:val="24"/>
        </w:rPr>
        <w:t xml:space="preserve">1.20.3 </w:t>
      </w:r>
      <w:r>
        <w:rPr>
          <w:rFonts w:ascii="Cambria" w:eastAsia="Cambria" w:hAnsi="Cambria" w:cs="Cambria"/>
          <w:sz w:val="24"/>
        </w:rPr>
        <w:tab/>
        <w:t xml:space="preserve">At 50% rated load </w:t>
      </w:r>
    </w:p>
    <w:p w14:paraId="3F1B1101" w14:textId="77777777" w:rsidR="00075147" w:rsidRDefault="00000000">
      <w:pPr>
        <w:spacing w:after="0"/>
        <w:ind w:left="721"/>
      </w:pPr>
      <w:r>
        <w:rPr>
          <w:rFonts w:ascii="Cambria" w:eastAsia="Cambria" w:hAnsi="Cambria" w:cs="Cambria"/>
          <w:sz w:val="24"/>
        </w:rPr>
        <w:t xml:space="preserve"> </w:t>
      </w:r>
    </w:p>
    <w:p w14:paraId="0C681B39" w14:textId="77777777" w:rsidR="00075147" w:rsidRDefault="00000000">
      <w:pPr>
        <w:tabs>
          <w:tab w:val="center" w:pos="1081"/>
          <w:tab w:val="center" w:pos="3091"/>
        </w:tabs>
        <w:spacing w:after="4" w:line="266" w:lineRule="auto"/>
      </w:pPr>
      <w:r>
        <w:tab/>
      </w:r>
      <w:r>
        <w:rPr>
          <w:rFonts w:ascii="Cambria" w:eastAsia="Cambria" w:hAnsi="Cambria" w:cs="Cambria"/>
          <w:sz w:val="24"/>
        </w:rPr>
        <w:t xml:space="preserve">1.20.4 </w:t>
      </w:r>
      <w:r>
        <w:rPr>
          <w:rFonts w:ascii="Cambria" w:eastAsia="Cambria" w:hAnsi="Cambria" w:cs="Cambria"/>
          <w:sz w:val="24"/>
        </w:rPr>
        <w:tab/>
        <w:t xml:space="preserve">At 25% rated load </w:t>
      </w:r>
    </w:p>
    <w:p w14:paraId="10E9149B" w14:textId="77777777" w:rsidR="00075147" w:rsidRDefault="00000000">
      <w:pPr>
        <w:spacing w:after="0"/>
        <w:ind w:left="721"/>
      </w:pPr>
      <w:r>
        <w:rPr>
          <w:rFonts w:ascii="Cambria" w:eastAsia="Cambria" w:hAnsi="Cambria" w:cs="Cambria"/>
          <w:sz w:val="24"/>
        </w:rPr>
        <w:t xml:space="preserve"> </w:t>
      </w:r>
    </w:p>
    <w:p w14:paraId="58C828F1" w14:textId="77777777" w:rsidR="00075147" w:rsidRDefault="00000000">
      <w:pPr>
        <w:tabs>
          <w:tab w:val="center" w:pos="1070"/>
          <w:tab w:val="center" w:pos="3012"/>
        </w:tabs>
        <w:spacing w:after="4" w:line="266" w:lineRule="auto"/>
      </w:pPr>
      <w:r>
        <w:tab/>
      </w:r>
      <w:r>
        <w:rPr>
          <w:rFonts w:ascii="Cambria" w:eastAsia="Cambria" w:hAnsi="Cambria" w:cs="Cambria"/>
          <w:sz w:val="24"/>
        </w:rPr>
        <w:t xml:space="preserve">1.20.5 </w:t>
      </w:r>
      <w:r>
        <w:rPr>
          <w:rFonts w:ascii="Cambria" w:eastAsia="Cambria" w:hAnsi="Cambria" w:cs="Cambria"/>
          <w:sz w:val="24"/>
        </w:rPr>
        <w:tab/>
        <w:t xml:space="preserve">At 0% rated load </w:t>
      </w:r>
    </w:p>
    <w:p w14:paraId="11D78CF4" w14:textId="77777777" w:rsidR="00075147" w:rsidRDefault="00000000">
      <w:pPr>
        <w:spacing w:after="0"/>
        <w:jc w:val="right"/>
      </w:pPr>
      <w:r>
        <w:rPr>
          <w:rFonts w:ascii="Cambria" w:eastAsia="Cambria" w:hAnsi="Cambria" w:cs="Cambria"/>
          <w:b/>
          <w:sz w:val="28"/>
        </w:rPr>
        <w:t xml:space="preserve"> </w:t>
      </w:r>
    </w:p>
    <w:p w14:paraId="15473998" w14:textId="77777777" w:rsidR="00075147" w:rsidRDefault="00000000">
      <w:pPr>
        <w:spacing w:after="0"/>
        <w:jc w:val="right"/>
      </w:pPr>
      <w:r>
        <w:rPr>
          <w:rFonts w:ascii="Cambria" w:eastAsia="Cambria" w:hAnsi="Cambria" w:cs="Cambria"/>
          <w:b/>
          <w:sz w:val="28"/>
        </w:rPr>
        <w:t xml:space="preserve"> </w:t>
      </w:r>
    </w:p>
    <w:p w14:paraId="68794499" w14:textId="77777777" w:rsidR="00075147" w:rsidRDefault="00000000">
      <w:pPr>
        <w:spacing w:after="0"/>
        <w:jc w:val="right"/>
      </w:pPr>
      <w:r>
        <w:rPr>
          <w:rFonts w:ascii="Cambria" w:eastAsia="Cambria" w:hAnsi="Cambria" w:cs="Cambria"/>
          <w:b/>
          <w:sz w:val="28"/>
        </w:rPr>
        <w:t xml:space="preserve"> </w:t>
      </w:r>
    </w:p>
    <w:p w14:paraId="0F498D42" w14:textId="77777777" w:rsidR="00075147" w:rsidRDefault="00000000">
      <w:pPr>
        <w:spacing w:after="0"/>
        <w:jc w:val="right"/>
      </w:pPr>
      <w:r>
        <w:rPr>
          <w:rFonts w:ascii="Cambria" w:eastAsia="Cambria" w:hAnsi="Cambria" w:cs="Cambria"/>
          <w:b/>
          <w:sz w:val="28"/>
        </w:rPr>
        <w:lastRenderedPageBreak/>
        <w:t xml:space="preserve"> </w:t>
      </w:r>
    </w:p>
    <w:p w14:paraId="13BCD121" w14:textId="77777777" w:rsidR="00075147" w:rsidRDefault="00000000">
      <w:pPr>
        <w:spacing w:after="0"/>
        <w:jc w:val="right"/>
      </w:pPr>
      <w:r>
        <w:rPr>
          <w:rFonts w:ascii="Cambria" w:eastAsia="Cambria" w:hAnsi="Cambria" w:cs="Cambria"/>
          <w:b/>
          <w:sz w:val="28"/>
        </w:rPr>
        <w:t xml:space="preserve"> </w:t>
      </w:r>
    </w:p>
    <w:p w14:paraId="4DAFA2A6" w14:textId="77777777" w:rsidR="00075147" w:rsidRDefault="00000000">
      <w:pPr>
        <w:spacing w:after="0"/>
        <w:ind w:right="13"/>
        <w:jc w:val="right"/>
      </w:pPr>
      <w:r>
        <w:rPr>
          <w:rFonts w:ascii="Cambria" w:eastAsia="Cambria" w:hAnsi="Cambria" w:cs="Cambria"/>
        </w:rPr>
        <w:t xml:space="preserve"> </w:t>
      </w:r>
    </w:p>
    <w:p w14:paraId="65FF94F7" w14:textId="77777777" w:rsidR="00075147" w:rsidRDefault="00000000">
      <w:pPr>
        <w:spacing w:after="0"/>
        <w:ind w:left="1441"/>
      </w:pPr>
      <w:r>
        <w:rPr>
          <w:rFonts w:ascii="Cambria" w:eastAsia="Cambria" w:hAnsi="Cambria" w:cs="Cambria"/>
          <w:sz w:val="24"/>
        </w:rPr>
        <w:t xml:space="preserve"> </w:t>
      </w:r>
    </w:p>
    <w:p w14:paraId="1902BFB2" w14:textId="77777777" w:rsidR="00075147" w:rsidRDefault="00000000">
      <w:pPr>
        <w:spacing w:after="0"/>
      </w:pPr>
      <w:r>
        <w:rPr>
          <w:rFonts w:ascii="Cambria" w:eastAsia="Cambria" w:hAnsi="Cambria" w:cs="Cambria"/>
          <w:sz w:val="24"/>
        </w:rPr>
        <w:t xml:space="preserve"> </w:t>
      </w:r>
    </w:p>
    <w:p w14:paraId="1980BBB9" w14:textId="77777777" w:rsidR="00075147" w:rsidRDefault="00000000">
      <w:pPr>
        <w:numPr>
          <w:ilvl w:val="0"/>
          <w:numId w:val="5"/>
        </w:numPr>
        <w:spacing w:after="0" w:line="247" w:lineRule="auto"/>
        <w:ind w:hanging="721"/>
      </w:pPr>
      <w:r>
        <w:rPr>
          <w:rFonts w:ascii="Cambria" w:eastAsia="Cambria" w:hAnsi="Cambria" w:cs="Cambria"/>
          <w:b/>
          <w:sz w:val="24"/>
        </w:rPr>
        <w:t xml:space="preserve">ALTERNATOR: (Caterpillar/ Newage Stamford/ Leroy Somer/ Meccalte) OR  Equivalent. </w:t>
      </w:r>
    </w:p>
    <w:p w14:paraId="7AAE7A8D" w14:textId="77777777" w:rsidR="00075147" w:rsidRDefault="00000000">
      <w:pPr>
        <w:spacing w:after="0"/>
      </w:pPr>
      <w:r>
        <w:rPr>
          <w:rFonts w:ascii="Cambria" w:eastAsia="Cambria" w:hAnsi="Cambria" w:cs="Cambria"/>
          <w:sz w:val="24"/>
        </w:rPr>
        <w:t xml:space="preserve"> </w:t>
      </w:r>
    </w:p>
    <w:tbl>
      <w:tblPr>
        <w:tblStyle w:val="TableGrid"/>
        <w:tblW w:w="5748" w:type="dxa"/>
        <w:tblInd w:w="721" w:type="dxa"/>
        <w:tblLook w:val="04A0" w:firstRow="1" w:lastRow="0" w:firstColumn="1" w:lastColumn="0" w:noHBand="0" w:noVBand="1"/>
      </w:tblPr>
      <w:tblGrid>
        <w:gridCol w:w="1244"/>
        <w:gridCol w:w="917"/>
        <w:gridCol w:w="3587"/>
      </w:tblGrid>
      <w:tr w:rsidR="00075147" w14:paraId="4739A7E0" w14:textId="77777777">
        <w:trPr>
          <w:trHeight w:val="542"/>
        </w:trPr>
        <w:tc>
          <w:tcPr>
            <w:tcW w:w="1244" w:type="dxa"/>
            <w:tcBorders>
              <w:top w:val="nil"/>
              <w:left w:val="nil"/>
              <w:bottom w:val="nil"/>
              <w:right w:val="nil"/>
            </w:tcBorders>
          </w:tcPr>
          <w:p w14:paraId="12A064F8" w14:textId="77777777" w:rsidR="00075147" w:rsidRDefault="00000000">
            <w:r>
              <w:rPr>
                <w:rFonts w:ascii="Cambria" w:eastAsia="Cambria" w:hAnsi="Cambria" w:cs="Cambria"/>
                <w:sz w:val="24"/>
              </w:rPr>
              <w:t>2.1.</w:t>
            </w:r>
            <w:r>
              <w:rPr>
                <w:rFonts w:ascii="Arial" w:eastAsia="Arial" w:hAnsi="Arial" w:cs="Arial"/>
                <w:sz w:val="24"/>
              </w:rPr>
              <w:t xml:space="preserve"> </w:t>
            </w:r>
          </w:p>
          <w:p w14:paraId="2E4E2761"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0749914E"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2C580161" w14:textId="77777777" w:rsidR="00075147" w:rsidRDefault="00000000">
            <w:r>
              <w:rPr>
                <w:rFonts w:ascii="Cambria" w:eastAsia="Cambria" w:hAnsi="Cambria" w:cs="Cambria"/>
                <w:sz w:val="24"/>
              </w:rPr>
              <w:t>Ma</w:t>
            </w:r>
            <w:r>
              <w:rPr>
                <w:rFonts w:ascii="Cambria" w:eastAsia="Cambria" w:hAnsi="Cambria" w:cs="Cambria"/>
              </w:rPr>
              <w:t>n</w:t>
            </w:r>
            <w:r>
              <w:rPr>
                <w:rFonts w:ascii="Cambria" w:eastAsia="Cambria" w:hAnsi="Cambria" w:cs="Cambria"/>
                <w:sz w:val="24"/>
              </w:rPr>
              <w:t>ufactur</w:t>
            </w:r>
            <w:r>
              <w:rPr>
                <w:rFonts w:ascii="Cambria" w:eastAsia="Cambria" w:hAnsi="Cambria" w:cs="Cambria"/>
              </w:rPr>
              <w:t>e</w:t>
            </w:r>
            <w:r>
              <w:rPr>
                <w:rFonts w:ascii="Cambria" w:eastAsia="Cambria" w:hAnsi="Cambria" w:cs="Cambria"/>
                <w:sz w:val="24"/>
              </w:rPr>
              <w:t xml:space="preserve">rs Name </w:t>
            </w:r>
          </w:p>
        </w:tc>
      </w:tr>
      <w:tr w:rsidR="00075147" w14:paraId="7F75ECAF" w14:textId="77777777">
        <w:trPr>
          <w:trHeight w:val="564"/>
        </w:trPr>
        <w:tc>
          <w:tcPr>
            <w:tcW w:w="1244" w:type="dxa"/>
            <w:tcBorders>
              <w:top w:val="nil"/>
              <w:left w:val="nil"/>
              <w:bottom w:val="nil"/>
              <w:right w:val="nil"/>
            </w:tcBorders>
          </w:tcPr>
          <w:p w14:paraId="09EA1AB7" w14:textId="77777777" w:rsidR="00075147" w:rsidRDefault="00000000">
            <w:r>
              <w:rPr>
                <w:rFonts w:ascii="Cambria" w:eastAsia="Cambria" w:hAnsi="Cambria" w:cs="Cambria"/>
                <w:sz w:val="24"/>
              </w:rPr>
              <w:t>2.2.</w:t>
            </w:r>
            <w:r>
              <w:rPr>
                <w:rFonts w:ascii="Arial" w:eastAsia="Arial" w:hAnsi="Arial" w:cs="Arial"/>
                <w:sz w:val="24"/>
              </w:rPr>
              <w:t xml:space="preserve"> </w:t>
            </w:r>
          </w:p>
          <w:p w14:paraId="750F85E4"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6F906A7F"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12526EEB" w14:textId="77777777" w:rsidR="00075147" w:rsidRDefault="00000000">
            <w:r>
              <w:rPr>
                <w:rFonts w:ascii="Cambria" w:eastAsia="Cambria" w:hAnsi="Cambria" w:cs="Cambria"/>
                <w:sz w:val="24"/>
              </w:rPr>
              <w:t xml:space="preserve">Design Output Rating </w:t>
            </w:r>
          </w:p>
        </w:tc>
      </w:tr>
      <w:tr w:rsidR="00075147" w14:paraId="0A3D84F0" w14:textId="77777777">
        <w:trPr>
          <w:trHeight w:val="562"/>
        </w:trPr>
        <w:tc>
          <w:tcPr>
            <w:tcW w:w="1244" w:type="dxa"/>
            <w:tcBorders>
              <w:top w:val="nil"/>
              <w:left w:val="nil"/>
              <w:bottom w:val="nil"/>
              <w:right w:val="nil"/>
            </w:tcBorders>
          </w:tcPr>
          <w:p w14:paraId="6A05E211" w14:textId="77777777" w:rsidR="00075147" w:rsidRDefault="00000000">
            <w:r>
              <w:rPr>
                <w:rFonts w:ascii="Cambria" w:eastAsia="Cambria" w:hAnsi="Cambria" w:cs="Cambria"/>
                <w:sz w:val="24"/>
              </w:rPr>
              <w:t>2.3.</w:t>
            </w:r>
            <w:r>
              <w:rPr>
                <w:rFonts w:ascii="Arial" w:eastAsia="Arial" w:hAnsi="Arial" w:cs="Arial"/>
                <w:sz w:val="24"/>
              </w:rPr>
              <w:t xml:space="preserve"> </w:t>
            </w:r>
          </w:p>
          <w:p w14:paraId="7EBEA6F9"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7318A7DF"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13ED1B50" w14:textId="77777777" w:rsidR="00075147" w:rsidRDefault="00000000">
            <w:r>
              <w:rPr>
                <w:rFonts w:ascii="Cambria" w:eastAsia="Cambria" w:hAnsi="Cambria" w:cs="Cambria"/>
                <w:sz w:val="24"/>
              </w:rPr>
              <w:t xml:space="preserve">Continuous Output at Site </w:t>
            </w:r>
          </w:p>
        </w:tc>
      </w:tr>
      <w:tr w:rsidR="00075147" w14:paraId="06C99AEC" w14:textId="77777777">
        <w:trPr>
          <w:trHeight w:val="562"/>
        </w:trPr>
        <w:tc>
          <w:tcPr>
            <w:tcW w:w="1244" w:type="dxa"/>
            <w:tcBorders>
              <w:top w:val="nil"/>
              <w:left w:val="nil"/>
              <w:bottom w:val="nil"/>
              <w:right w:val="nil"/>
            </w:tcBorders>
          </w:tcPr>
          <w:p w14:paraId="7521997E" w14:textId="77777777" w:rsidR="00075147" w:rsidRDefault="00000000">
            <w:r>
              <w:rPr>
                <w:rFonts w:ascii="Cambria" w:eastAsia="Cambria" w:hAnsi="Cambria" w:cs="Cambria"/>
                <w:sz w:val="24"/>
              </w:rPr>
              <w:t>2.4.</w:t>
            </w:r>
            <w:r>
              <w:rPr>
                <w:rFonts w:ascii="Arial" w:eastAsia="Arial" w:hAnsi="Arial" w:cs="Arial"/>
                <w:sz w:val="24"/>
              </w:rPr>
              <w:t xml:space="preserve"> </w:t>
            </w:r>
          </w:p>
          <w:p w14:paraId="250A5A5B"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193917F9"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3E5966CD" w14:textId="77777777" w:rsidR="00075147" w:rsidRDefault="00000000">
            <w:pPr>
              <w:jc w:val="both"/>
            </w:pPr>
            <w:r>
              <w:rPr>
                <w:rFonts w:ascii="Cambria" w:eastAsia="Cambria" w:hAnsi="Cambria" w:cs="Cambria"/>
                <w:sz w:val="24"/>
              </w:rPr>
              <w:t xml:space="preserve">Power Consumption in Auxiliaries </w:t>
            </w:r>
          </w:p>
        </w:tc>
      </w:tr>
      <w:tr w:rsidR="00075147" w14:paraId="0FA3B7B3" w14:textId="77777777">
        <w:trPr>
          <w:trHeight w:val="564"/>
        </w:trPr>
        <w:tc>
          <w:tcPr>
            <w:tcW w:w="1244" w:type="dxa"/>
            <w:tcBorders>
              <w:top w:val="nil"/>
              <w:left w:val="nil"/>
              <w:bottom w:val="nil"/>
              <w:right w:val="nil"/>
            </w:tcBorders>
          </w:tcPr>
          <w:p w14:paraId="7F48F80B" w14:textId="77777777" w:rsidR="00075147" w:rsidRDefault="00000000">
            <w:r>
              <w:rPr>
                <w:rFonts w:ascii="Cambria" w:eastAsia="Cambria" w:hAnsi="Cambria" w:cs="Cambria"/>
                <w:sz w:val="24"/>
              </w:rPr>
              <w:t>2.5.</w:t>
            </w:r>
            <w:r>
              <w:rPr>
                <w:rFonts w:ascii="Arial" w:eastAsia="Arial" w:hAnsi="Arial" w:cs="Arial"/>
                <w:sz w:val="24"/>
              </w:rPr>
              <w:t xml:space="preserve"> </w:t>
            </w:r>
          </w:p>
          <w:p w14:paraId="2D60B38F"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71D54EA3"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1F36AD51" w14:textId="77777777" w:rsidR="00075147" w:rsidRDefault="00000000">
            <w:r>
              <w:rPr>
                <w:rFonts w:ascii="Cambria" w:eastAsia="Cambria" w:hAnsi="Cambria" w:cs="Cambria"/>
                <w:sz w:val="24"/>
              </w:rPr>
              <w:t xml:space="preserve">Net Power Available </w:t>
            </w:r>
          </w:p>
        </w:tc>
      </w:tr>
      <w:tr w:rsidR="00075147" w14:paraId="2CA0B722" w14:textId="77777777">
        <w:trPr>
          <w:trHeight w:val="562"/>
        </w:trPr>
        <w:tc>
          <w:tcPr>
            <w:tcW w:w="1244" w:type="dxa"/>
            <w:tcBorders>
              <w:top w:val="nil"/>
              <w:left w:val="nil"/>
              <w:bottom w:val="nil"/>
              <w:right w:val="nil"/>
            </w:tcBorders>
          </w:tcPr>
          <w:p w14:paraId="16CAF525" w14:textId="77777777" w:rsidR="00075147" w:rsidRDefault="00000000">
            <w:r>
              <w:rPr>
                <w:rFonts w:ascii="Cambria" w:eastAsia="Cambria" w:hAnsi="Cambria" w:cs="Cambria"/>
                <w:sz w:val="24"/>
              </w:rPr>
              <w:t>2.6.</w:t>
            </w:r>
            <w:r>
              <w:rPr>
                <w:rFonts w:ascii="Arial" w:eastAsia="Arial" w:hAnsi="Arial" w:cs="Arial"/>
                <w:sz w:val="24"/>
              </w:rPr>
              <w:t xml:space="preserve"> </w:t>
            </w:r>
          </w:p>
          <w:p w14:paraId="032B38E1"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2C31B833"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0A7459AB" w14:textId="77777777" w:rsidR="00075147" w:rsidRDefault="00000000">
            <w:r>
              <w:rPr>
                <w:rFonts w:ascii="Cambria" w:eastAsia="Cambria" w:hAnsi="Cambria" w:cs="Cambria"/>
                <w:sz w:val="24"/>
              </w:rPr>
              <w:t xml:space="preserve">Rated Voltage </w:t>
            </w:r>
          </w:p>
        </w:tc>
      </w:tr>
      <w:tr w:rsidR="00075147" w14:paraId="78651A7F" w14:textId="77777777">
        <w:trPr>
          <w:trHeight w:val="564"/>
        </w:trPr>
        <w:tc>
          <w:tcPr>
            <w:tcW w:w="1244" w:type="dxa"/>
            <w:tcBorders>
              <w:top w:val="nil"/>
              <w:left w:val="nil"/>
              <w:bottom w:val="nil"/>
              <w:right w:val="nil"/>
            </w:tcBorders>
          </w:tcPr>
          <w:p w14:paraId="2C9E6E2B" w14:textId="77777777" w:rsidR="00075147" w:rsidRDefault="00000000">
            <w:r>
              <w:rPr>
                <w:rFonts w:ascii="Cambria" w:eastAsia="Cambria" w:hAnsi="Cambria" w:cs="Cambria"/>
                <w:sz w:val="24"/>
              </w:rPr>
              <w:t>2.7.</w:t>
            </w:r>
            <w:r>
              <w:rPr>
                <w:rFonts w:ascii="Arial" w:eastAsia="Arial" w:hAnsi="Arial" w:cs="Arial"/>
                <w:sz w:val="24"/>
              </w:rPr>
              <w:t xml:space="preserve"> </w:t>
            </w:r>
          </w:p>
          <w:p w14:paraId="54F520CA"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5AF7D5EC"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70D6B831" w14:textId="77777777" w:rsidR="00075147" w:rsidRDefault="00000000">
            <w:r>
              <w:rPr>
                <w:rFonts w:ascii="Cambria" w:eastAsia="Cambria" w:hAnsi="Cambria" w:cs="Cambria"/>
                <w:sz w:val="24"/>
              </w:rPr>
              <w:t xml:space="preserve">Rated Current per Phase </w:t>
            </w:r>
          </w:p>
        </w:tc>
      </w:tr>
      <w:tr w:rsidR="00075147" w14:paraId="5C9F6FFC" w14:textId="77777777">
        <w:trPr>
          <w:trHeight w:val="562"/>
        </w:trPr>
        <w:tc>
          <w:tcPr>
            <w:tcW w:w="1244" w:type="dxa"/>
            <w:tcBorders>
              <w:top w:val="nil"/>
              <w:left w:val="nil"/>
              <w:bottom w:val="nil"/>
              <w:right w:val="nil"/>
            </w:tcBorders>
          </w:tcPr>
          <w:p w14:paraId="59B66D27" w14:textId="77777777" w:rsidR="00075147" w:rsidRDefault="00000000">
            <w:r>
              <w:rPr>
                <w:rFonts w:ascii="Cambria" w:eastAsia="Cambria" w:hAnsi="Cambria" w:cs="Cambria"/>
                <w:sz w:val="24"/>
              </w:rPr>
              <w:t>2.8.</w:t>
            </w:r>
            <w:r>
              <w:rPr>
                <w:rFonts w:ascii="Arial" w:eastAsia="Arial" w:hAnsi="Arial" w:cs="Arial"/>
                <w:sz w:val="24"/>
              </w:rPr>
              <w:t xml:space="preserve"> </w:t>
            </w:r>
          </w:p>
          <w:p w14:paraId="4686441D"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27EFE94C"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39D5DD81" w14:textId="77777777" w:rsidR="00075147" w:rsidRDefault="00000000">
            <w:r>
              <w:rPr>
                <w:rFonts w:ascii="Cambria" w:eastAsia="Cambria" w:hAnsi="Cambria" w:cs="Cambria"/>
                <w:sz w:val="24"/>
              </w:rPr>
              <w:t xml:space="preserve">Power Factor </w:t>
            </w:r>
          </w:p>
        </w:tc>
      </w:tr>
      <w:tr w:rsidR="00075147" w14:paraId="04A5DF11" w14:textId="77777777">
        <w:trPr>
          <w:trHeight w:val="564"/>
        </w:trPr>
        <w:tc>
          <w:tcPr>
            <w:tcW w:w="1244" w:type="dxa"/>
            <w:tcBorders>
              <w:top w:val="nil"/>
              <w:left w:val="nil"/>
              <w:bottom w:val="nil"/>
              <w:right w:val="nil"/>
            </w:tcBorders>
          </w:tcPr>
          <w:p w14:paraId="6B97F361" w14:textId="77777777" w:rsidR="00075147" w:rsidRDefault="00000000">
            <w:r>
              <w:rPr>
                <w:rFonts w:ascii="Cambria" w:eastAsia="Cambria" w:hAnsi="Cambria" w:cs="Cambria"/>
                <w:sz w:val="24"/>
              </w:rPr>
              <w:t>2.9.</w:t>
            </w:r>
            <w:r>
              <w:rPr>
                <w:rFonts w:ascii="Arial" w:eastAsia="Arial" w:hAnsi="Arial" w:cs="Arial"/>
                <w:sz w:val="24"/>
              </w:rPr>
              <w:t xml:space="preserve"> </w:t>
            </w:r>
          </w:p>
          <w:p w14:paraId="3F60D277"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0076ED63"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6D7D8D62" w14:textId="77777777" w:rsidR="00075147" w:rsidRDefault="00000000">
            <w:r>
              <w:rPr>
                <w:rFonts w:ascii="Cambria" w:eastAsia="Cambria" w:hAnsi="Cambria" w:cs="Cambria"/>
                <w:sz w:val="24"/>
              </w:rPr>
              <w:t xml:space="preserve">Speed </w:t>
            </w:r>
          </w:p>
        </w:tc>
      </w:tr>
      <w:tr w:rsidR="00075147" w14:paraId="4B643012" w14:textId="77777777">
        <w:trPr>
          <w:trHeight w:val="562"/>
        </w:trPr>
        <w:tc>
          <w:tcPr>
            <w:tcW w:w="1244" w:type="dxa"/>
            <w:tcBorders>
              <w:top w:val="nil"/>
              <w:left w:val="nil"/>
              <w:bottom w:val="nil"/>
              <w:right w:val="nil"/>
            </w:tcBorders>
          </w:tcPr>
          <w:p w14:paraId="6A6B54EF" w14:textId="77777777" w:rsidR="00075147" w:rsidRDefault="00000000">
            <w:r>
              <w:rPr>
                <w:rFonts w:ascii="Cambria" w:eastAsia="Cambria" w:hAnsi="Cambria" w:cs="Cambria"/>
                <w:sz w:val="24"/>
              </w:rPr>
              <w:t>2.10.</w:t>
            </w:r>
            <w:r>
              <w:rPr>
                <w:rFonts w:ascii="Arial" w:eastAsia="Arial" w:hAnsi="Arial" w:cs="Arial"/>
                <w:sz w:val="24"/>
              </w:rPr>
              <w:t xml:space="preserve"> </w:t>
            </w:r>
          </w:p>
          <w:p w14:paraId="32A632C9"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2CF71A51"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1EB97257" w14:textId="77777777" w:rsidR="00075147" w:rsidRDefault="00000000">
            <w:r>
              <w:rPr>
                <w:rFonts w:ascii="Cambria" w:eastAsia="Cambria" w:hAnsi="Cambria" w:cs="Cambria"/>
                <w:sz w:val="24"/>
              </w:rPr>
              <w:t xml:space="preserve">Frequency </w:t>
            </w:r>
          </w:p>
        </w:tc>
      </w:tr>
      <w:tr w:rsidR="00075147" w14:paraId="0AFCEC39" w14:textId="77777777">
        <w:trPr>
          <w:trHeight w:val="564"/>
        </w:trPr>
        <w:tc>
          <w:tcPr>
            <w:tcW w:w="1244" w:type="dxa"/>
            <w:tcBorders>
              <w:top w:val="nil"/>
              <w:left w:val="nil"/>
              <w:bottom w:val="nil"/>
              <w:right w:val="nil"/>
            </w:tcBorders>
          </w:tcPr>
          <w:p w14:paraId="5D9512C8" w14:textId="77777777" w:rsidR="00075147" w:rsidRDefault="00000000">
            <w:r>
              <w:rPr>
                <w:rFonts w:ascii="Cambria" w:eastAsia="Cambria" w:hAnsi="Cambria" w:cs="Cambria"/>
                <w:sz w:val="24"/>
              </w:rPr>
              <w:t>2.11.</w:t>
            </w:r>
            <w:r>
              <w:rPr>
                <w:rFonts w:ascii="Arial" w:eastAsia="Arial" w:hAnsi="Arial" w:cs="Arial"/>
                <w:sz w:val="24"/>
              </w:rPr>
              <w:t xml:space="preserve"> </w:t>
            </w:r>
          </w:p>
          <w:p w14:paraId="3AFE603E" w14:textId="77777777" w:rsidR="00075147" w:rsidRDefault="00000000">
            <w:r>
              <w:rPr>
                <w:rFonts w:ascii="Cambria" w:eastAsia="Cambria" w:hAnsi="Cambria" w:cs="Cambria"/>
                <w:sz w:val="24"/>
              </w:rPr>
              <w:t xml:space="preserve"> </w:t>
            </w:r>
          </w:p>
        </w:tc>
        <w:tc>
          <w:tcPr>
            <w:tcW w:w="917" w:type="dxa"/>
            <w:tcBorders>
              <w:top w:val="nil"/>
              <w:left w:val="nil"/>
              <w:bottom w:val="nil"/>
              <w:right w:val="nil"/>
            </w:tcBorders>
          </w:tcPr>
          <w:p w14:paraId="4BBEFF58" w14:textId="77777777" w:rsidR="00075147" w:rsidRDefault="00000000">
            <w:pPr>
              <w:ind w:left="197"/>
            </w:pPr>
            <w:r>
              <w:rPr>
                <w:rFonts w:ascii="Cambria" w:eastAsia="Cambria" w:hAnsi="Cambria" w:cs="Cambria"/>
                <w:sz w:val="24"/>
              </w:rPr>
              <w:t xml:space="preserve"> </w:t>
            </w:r>
          </w:p>
        </w:tc>
        <w:tc>
          <w:tcPr>
            <w:tcW w:w="3587" w:type="dxa"/>
            <w:tcBorders>
              <w:top w:val="nil"/>
              <w:left w:val="nil"/>
              <w:bottom w:val="nil"/>
              <w:right w:val="nil"/>
            </w:tcBorders>
          </w:tcPr>
          <w:p w14:paraId="79569E1E" w14:textId="77777777" w:rsidR="00075147" w:rsidRDefault="00000000">
            <w:r>
              <w:rPr>
                <w:rFonts w:ascii="Cambria" w:eastAsia="Cambria" w:hAnsi="Cambria" w:cs="Cambria"/>
                <w:sz w:val="24"/>
              </w:rPr>
              <w:t xml:space="preserve">Insulation </w:t>
            </w:r>
            <w:r>
              <w:rPr>
                <w:rFonts w:ascii="Cambria" w:eastAsia="Cambria" w:hAnsi="Cambria" w:cs="Cambria"/>
              </w:rPr>
              <w:t>Class</w:t>
            </w:r>
            <w:r>
              <w:rPr>
                <w:rFonts w:ascii="Cambria" w:eastAsia="Cambria" w:hAnsi="Cambria" w:cs="Cambria"/>
                <w:sz w:val="24"/>
              </w:rPr>
              <w:t xml:space="preserve"> </w:t>
            </w:r>
          </w:p>
        </w:tc>
      </w:tr>
      <w:tr w:rsidR="00075147" w14:paraId="75815B62" w14:textId="77777777">
        <w:trPr>
          <w:trHeight w:val="562"/>
        </w:trPr>
        <w:tc>
          <w:tcPr>
            <w:tcW w:w="1244" w:type="dxa"/>
            <w:tcBorders>
              <w:top w:val="nil"/>
              <w:left w:val="nil"/>
              <w:bottom w:val="nil"/>
              <w:right w:val="nil"/>
            </w:tcBorders>
          </w:tcPr>
          <w:p w14:paraId="23FEFBFC" w14:textId="77777777" w:rsidR="00075147" w:rsidRDefault="00000000">
            <w:r>
              <w:rPr>
                <w:rFonts w:ascii="Cambria" w:eastAsia="Cambria" w:hAnsi="Cambria" w:cs="Cambria"/>
                <w:sz w:val="24"/>
              </w:rPr>
              <w:t xml:space="preserve">2.11.1 </w:t>
            </w:r>
          </w:p>
          <w:p w14:paraId="0815ABA5" w14:textId="77777777" w:rsidR="00075147" w:rsidRDefault="00000000">
            <w:r>
              <w:rPr>
                <w:rFonts w:ascii="Cambria" w:eastAsia="Cambria" w:hAnsi="Cambria" w:cs="Cambria"/>
                <w:sz w:val="24"/>
              </w:rPr>
              <w:t xml:space="preserve"> </w:t>
            </w:r>
          </w:p>
        </w:tc>
        <w:tc>
          <w:tcPr>
            <w:tcW w:w="4504" w:type="dxa"/>
            <w:gridSpan w:val="2"/>
            <w:tcBorders>
              <w:top w:val="nil"/>
              <w:left w:val="nil"/>
              <w:bottom w:val="nil"/>
              <w:right w:val="nil"/>
            </w:tcBorders>
          </w:tcPr>
          <w:p w14:paraId="42669C27" w14:textId="77777777" w:rsidR="00075147" w:rsidRDefault="00000000">
            <w:pPr>
              <w:ind w:left="197"/>
            </w:pPr>
            <w:r>
              <w:rPr>
                <w:rFonts w:ascii="Cambria" w:eastAsia="Cambria" w:hAnsi="Cambria" w:cs="Cambria"/>
                <w:sz w:val="24"/>
              </w:rPr>
              <w:t xml:space="preserve">Stator </w:t>
            </w:r>
          </w:p>
        </w:tc>
      </w:tr>
      <w:tr w:rsidR="00075147" w14:paraId="1350B42E" w14:textId="77777777">
        <w:trPr>
          <w:trHeight w:val="564"/>
        </w:trPr>
        <w:tc>
          <w:tcPr>
            <w:tcW w:w="1244" w:type="dxa"/>
            <w:tcBorders>
              <w:top w:val="nil"/>
              <w:left w:val="nil"/>
              <w:bottom w:val="nil"/>
              <w:right w:val="nil"/>
            </w:tcBorders>
          </w:tcPr>
          <w:p w14:paraId="7E9BA8EC" w14:textId="77777777" w:rsidR="00075147" w:rsidRDefault="00000000">
            <w:r>
              <w:rPr>
                <w:rFonts w:ascii="Cambria" w:eastAsia="Cambria" w:hAnsi="Cambria" w:cs="Cambria"/>
                <w:sz w:val="24"/>
              </w:rPr>
              <w:t xml:space="preserve">2.11.2 </w:t>
            </w:r>
          </w:p>
          <w:p w14:paraId="34AC5C59" w14:textId="77777777" w:rsidR="00075147" w:rsidRDefault="00000000">
            <w:r>
              <w:rPr>
                <w:rFonts w:ascii="Cambria" w:eastAsia="Cambria" w:hAnsi="Cambria" w:cs="Cambria"/>
                <w:sz w:val="24"/>
              </w:rPr>
              <w:t xml:space="preserve"> </w:t>
            </w:r>
          </w:p>
        </w:tc>
        <w:tc>
          <w:tcPr>
            <w:tcW w:w="4504" w:type="dxa"/>
            <w:gridSpan w:val="2"/>
            <w:tcBorders>
              <w:top w:val="nil"/>
              <w:left w:val="nil"/>
              <w:bottom w:val="nil"/>
              <w:right w:val="nil"/>
            </w:tcBorders>
          </w:tcPr>
          <w:p w14:paraId="535F8A7D" w14:textId="77777777" w:rsidR="00075147" w:rsidRDefault="00000000">
            <w:pPr>
              <w:ind w:left="197"/>
            </w:pPr>
            <w:r>
              <w:rPr>
                <w:rFonts w:ascii="Cambria" w:eastAsia="Cambria" w:hAnsi="Cambria" w:cs="Cambria"/>
                <w:sz w:val="24"/>
              </w:rPr>
              <w:t xml:space="preserve">Rotor </w:t>
            </w:r>
          </w:p>
        </w:tc>
      </w:tr>
      <w:tr w:rsidR="00075147" w14:paraId="57322BD1" w14:textId="77777777">
        <w:trPr>
          <w:trHeight w:val="562"/>
        </w:trPr>
        <w:tc>
          <w:tcPr>
            <w:tcW w:w="1244" w:type="dxa"/>
            <w:tcBorders>
              <w:top w:val="nil"/>
              <w:left w:val="nil"/>
              <w:bottom w:val="nil"/>
              <w:right w:val="nil"/>
            </w:tcBorders>
          </w:tcPr>
          <w:p w14:paraId="1A1D093A" w14:textId="77777777" w:rsidR="00075147" w:rsidRDefault="00000000">
            <w:r>
              <w:rPr>
                <w:rFonts w:ascii="Cambria" w:eastAsia="Cambria" w:hAnsi="Cambria" w:cs="Cambria"/>
                <w:sz w:val="24"/>
              </w:rPr>
              <w:t xml:space="preserve">2.11.3 </w:t>
            </w:r>
          </w:p>
          <w:p w14:paraId="66F7B89B" w14:textId="77777777" w:rsidR="00075147" w:rsidRDefault="00000000">
            <w:r>
              <w:rPr>
                <w:rFonts w:ascii="Cambria" w:eastAsia="Cambria" w:hAnsi="Cambria" w:cs="Cambria"/>
                <w:sz w:val="24"/>
              </w:rPr>
              <w:t xml:space="preserve"> </w:t>
            </w:r>
          </w:p>
        </w:tc>
        <w:tc>
          <w:tcPr>
            <w:tcW w:w="4504" w:type="dxa"/>
            <w:gridSpan w:val="2"/>
            <w:tcBorders>
              <w:top w:val="nil"/>
              <w:left w:val="nil"/>
              <w:bottom w:val="nil"/>
              <w:right w:val="nil"/>
            </w:tcBorders>
          </w:tcPr>
          <w:p w14:paraId="4871F789" w14:textId="77777777" w:rsidR="00075147" w:rsidRDefault="00000000">
            <w:pPr>
              <w:ind w:left="197"/>
            </w:pPr>
            <w:r>
              <w:rPr>
                <w:rFonts w:ascii="Cambria" w:eastAsia="Cambria" w:hAnsi="Cambria" w:cs="Cambria"/>
                <w:sz w:val="24"/>
              </w:rPr>
              <w:t xml:space="preserve">Exciter </w:t>
            </w:r>
          </w:p>
        </w:tc>
      </w:tr>
      <w:tr w:rsidR="00075147" w14:paraId="3CCB35F7" w14:textId="77777777">
        <w:trPr>
          <w:trHeight w:val="564"/>
        </w:trPr>
        <w:tc>
          <w:tcPr>
            <w:tcW w:w="1244" w:type="dxa"/>
            <w:tcBorders>
              <w:top w:val="nil"/>
              <w:left w:val="nil"/>
              <w:bottom w:val="nil"/>
              <w:right w:val="nil"/>
            </w:tcBorders>
          </w:tcPr>
          <w:p w14:paraId="3AC7E417" w14:textId="77777777" w:rsidR="00075147" w:rsidRDefault="00000000">
            <w:r>
              <w:rPr>
                <w:rFonts w:ascii="Cambria" w:eastAsia="Cambria" w:hAnsi="Cambria" w:cs="Cambria"/>
                <w:sz w:val="24"/>
              </w:rPr>
              <w:t>2.12.</w:t>
            </w:r>
            <w:r>
              <w:rPr>
                <w:rFonts w:ascii="Arial" w:eastAsia="Arial" w:hAnsi="Arial" w:cs="Arial"/>
                <w:sz w:val="24"/>
              </w:rPr>
              <w:t xml:space="preserve"> </w:t>
            </w:r>
          </w:p>
          <w:p w14:paraId="2186272A" w14:textId="77777777" w:rsidR="00075147" w:rsidRDefault="00000000">
            <w:r>
              <w:rPr>
                <w:rFonts w:ascii="Cambria" w:eastAsia="Cambria" w:hAnsi="Cambria" w:cs="Cambria"/>
                <w:sz w:val="24"/>
              </w:rPr>
              <w:t xml:space="preserve"> </w:t>
            </w:r>
          </w:p>
        </w:tc>
        <w:tc>
          <w:tcPr>
            <w:tcW w:w="4504" w:type="dxa"/>
            <w:gridSpan w:val="2"/>
            <w:tcBorders>
              <w:top w:val="nil"/>
              <w:left w:val="nil"/>
              <w:bottom w:val="nil"/>
              <w:right w:val="nil"/>
            </w:tcBorders>
          </w:tcPr>
          <w:p w14:paraId="329943CF" w14:textId="77777777" w:rsidR="00075147" w:rsidRDefault="00000000">
            <w:pPr>
              <w:tabs>
                <w:tab w:val="center" w:pos="1930"/>
              </w:tabs>
            </w:pPr>
            <w:r>
              <w:rPr>
                <w:rFonts w:ascii="Cambria" w:eastAsia="Cambria" w:hAnsi="Cambria" w:cs="Cambria"/>
                <w:sz w:val="24"/>
              </w:rPr>
              <w:t xml:space="preserve"> </w:t>
            </w:r>
            <w:r>
              <w:rPr>
                <w:rFonts w:ascii="Cambria" w:eastAsia="Cambria" w:hAnsi="Cambria" w:cs="Cambria"/>
                <w:sz w:val="24"/>
              </w:rPr>
              <w:tab/>
              <w:t xml:space="preserve">Overload Capability </w:t>
            </w:r>
          </w:p>
        </w:tc>
      </w:tr>
      <w:tr w:rsidR="00075147" w14:paraId="34989B7E" w14:textId="77777777">
        <w:trPr>
          <w:trHeight w:val="562"/>
        </w:trPr>
        <w:tc>
          <w:tcPr>
            <w:tcW w:w="1244" w:type="dxa"/>
            <w:tcBorders>
              <w:top w:val="nil"/>
              <w:left w:val="nil"/>
              <w:bottom w:val="nil"/>
              <w:right w:val="nil"/>
            </w:tcBorders>
          </w:tcPr>
          <w:p w14:paraId="5AE20F6F" w14:textId="77777777" w:rsidR="00075147" w:rsidRDefault="00000000">
            <w:r>
              <w:rPr>
                <w:rFonts w:ascii="Cambria" w:eastAsia="Cambria" w:hAnsi="Cambria" w:cs="Cambria"/>
                <w:sz w:val="24"/>
              </w:rPr>
              <w:t>2.13.</w:t>
            </w:r>
            <w:r>
              <w:rPr>
                <w:rFonts w:ascii="Arial" w:eastAsia="Arial" w:hAnsi="Arial" w:cs="Arial"/>
                <w:sz w:val="24"/>
              </w:rPr>
              <w:t xml:space="preserve"> </w:t>
            </w:r>
          </w:p>
          <w:p w14:paraId="2D76F2D6" w14:textId="77777777" w:rsidR="00075147" w:rsidRDefault="00000000">
            <w:r>
              <w:rPr>
                <w:rFonts w:ascii="Cambria" w:eastAsia="Cambria" w:hAnsi="Cambria" w:cs="Cambria"/>
                <w:sz w:val="24"/>
              </w:rPr>
              <w:t xml:space="preserve"> </w:t>
            </w:r>
          </w:p>
        </w:tc>
        <w:tc>
          <w:tcPr>
            <w:tcW w:w="4504" w:type="dxa"/>
            <w:gridSpan w:val="2"/>
            <w:tcBorders>
              <w:top w:val="nil"/>
              <w:left w:val="nil"/>
              <w:bottom w:val="nil"/>
              <w:right w:val="nil"/>
            </w:tcBorders>
          </w:tcPr>
          <w:p w14:paraId="474EC998" w14:textId="77777777" w:rsidR="00075147" w:rsidRDefault="00000000">
            <w:pPr>
              <w:tabs>
                <w:tab w:val="center" w:pos="2066"/>
              </w:tabs>
            </w:pPr>
            <w:r>
              <w:rPr>
                <w:rFonts w:ascii="Cambria" w:eastAsia="Cambria" w:hAnsi="Cambria" w:cs="Cambria"/>
                <w:sz w:val="24"/>
              </w:rPr>
              <w:t xml:space="preserve"> </w:t>
            </w:r>
            <w:r>
              <w:rPr>
                <w:rFonts w:ascii="Cambria" w:eastAsia="Cambria" w:hAnsi="Cambria" w:cs="Cambria"/>
                <w:sz w:val="24"/>
              </w:rPr>
              <w:tab/>
              <w:t xml:space="preserve">Harmonic Content - % </w:t>
            </w:r>
          </w:p>
        </w:tc>
      </w:tr>
      <w:tr w:rsidR="00075147" w14:paraId="068D4AEB" w14:textId="77777777">
        <w:trPr>
          <w:trHeight w:val="562"/>
        </w:trPr>
        <w:tc>
          <w:tcPr>
            <w:tcW w:w="1244" w:type="dxa"/>
            <w:tcBorders>
              <w:top w:val="nil"/>
              <w:left w:val="nil"/>
              <w:bottom w:val="nil"/>
              <w:right w:val="nil"/>
            </w:tcBorders>
          </w:tcPr>
          <w:p w14:paraId="5D92115B" w14:textId="77777777" w:rsidR="00075147" w:rsidRDefault="00000000">
            <w:r>
              <w:rPr>
                <w:rFonts w:ascii="Cambria" w:eastAsia="Cambria" w:hAnsi="Cambria" w:cs="Cambria"/>
                <w:sz w:val="24"/>
              </w:rPr>
              <w:t>2.14.</w:t>
            </w:r>
            <w:r>
              <w:rPr>
                <w:rFonts w:ascii="Arial" w:eastAsia="Arial" w:hAnsi="Arial" w:cs="Arial"/>
                <w:sz w:val="24"/>
              </w:rPr>
              <w:t xml:space="preserve"> </w:t>
            </w:r>
          </w:p>
          <w:p w14:paraId="47B0AF11" w14:textId="77777777" w:rsidR="00075147" w:rsidRDefault="00000000">
            <w:r>
              <w:rPr>
                <w:rFonts w:ascii="Cambria" w:eastAsia="Cambria" w:hAnsi="Cambria" w:cs="Cambria"/>
                <w:sz w:val="24"/>
              </w:rPr>
              <w:t xml:space="preserve"> </w:t>
            </w:r>
          </w:p>
        </w:tc>
        <w:tc>
          <w:tcPr>
            <w:tcW w:w="4504" w:type="dxa"/>
            <w:gridSpan w:val="2"/>
            <w:tcBorders>
              <w:top w:val="nil"/>
              <w:left w:val="nil"/>
              <w:bottom w:val="nil"/>
              <w:right w:val="nil"/>
            </w:tcBorders>
          </w:tcPr>
          <w:p w14:paraId="6039054D" w14:textId="77777777" w:rsidR="00075147" w:rsidRDefault="00000000">
            <w:pPr>
              <w:tabs>
                <w:tab w:val="right" w:pos="4504"/>
              </w:tabs>
            </w:pPr>
            <w:r>
              <w:rPr>
                <w:rFonts w:ascii="Cambria" w:eastAsia="Cambria" w:hAnsi="Cambria" w:cs="Cambria"/>
                <w:sz w:val="24"/>
              </w:rPr>
              <w:t xml:space="preserve"> </w:t>
            </w:r>
            <w:r>
              <w:rPr>
                <w:rFonts w:ascii="Cambria" w:eastAsia="Cambria" w:hAnsi="Cambria" w:cs="Cambria"/>
                <w:sz w:val="24"/>
              </w:rPr>
              <w:tab/>
              <w:t xml:space="preserve">Temperature Rise - Degree Celsius </w:t>
            </w:r>
          </w:p>
        </w:tc>
      </w:tr>
      <w:tr w:rsidR="00075147" w14:paraId="6F344A5D" w14:textId="77777777">
        <w:trPr>
          <w:trHeight w:val="545"/>
        </w:trPr>
        <w:tc>
          <w:tcPr>
            <w:tcW w:w="1244" w:type="dxa"/>
            <w:tcBorders>
              <w:top w:val="nil"/>
              <w:left w:val="nil"/>
              <w:bottom w:val="nil"/>
              <w:right w:val="nil"/>
            </w:tcBorders>
          </w:tcPr>
          <w:p w14:paraId="757FDB15" w14:textId="77777777" w:rsidR="00075147" w:rsidRDefault="00000000">
            <w:r>
              <w:rPr>
                <w:rFonts w:ascii="Cambria" w:eastAsia="Cambria" w:hAnsi="Cambria" w:cs="Cambria"/>
                <w:sz w:val="24"/>
              </w:rPr>
              <w:lastRenderedPageBreak/>
              <w:t>2.15.</w:t>
            </w:r>
            <w:r>
              <w:rPr>
                <w:rFonts w:ascii="Arial" w:eastAsia="Arial" w:hAnsi="Arial" w:cs="Arial"/>
                <w:sz w:val="24"/>
              </w:rPr>
              <w:t xml:space="preserve"> </w:t>
            </w:r>
          </w:p>
          <w:p w14:paraId="450499EF" w14:textId="77777777" w:rsidR="00075147" w:rsidRDefault="00000000">
            <w:r>
              <w:rPr>
                <w:rFonts w:ascii="Cambria" w:eastAsia="Cambria" w:hAnsi="Cambria" w:cs="Cambria"/>
                <w:sz w:val="24"/>
              </w:rPr>
              <w:t xml:space="preserve"> </w:t>
            </w:r>
          </w:p>
        </w:tc>
        <w:tc>
          <w:tcPr>
            <w:tcW w:w="4504" w:type="dxa"/>
            <w:gridSpan w:val="2"/>
            <w:tcBorders>
              <w:top w:val="nil"/>
              <w:left w:val="nil"/>
              <w:bottom w:val="nil"/>
              <w:right w:val="nil"/>
            </w:tcBorders>
          </w:tcPr>
          <w:p w14:paraId="5C922F7A" w14:textId="77777777" w:rsidR="00075147" w:rsidRDefault="00000000">
            <w:pPr>
              <w:tabs>
                <w:tab w:val="center" w:pos="2261"/>
              </w:tabs>
            </w:pPr>
            <w:r>
              <w:rPr>
                <w:rFonts w:ascii="Cambria" w:eastAsia="Cambria" w:hAnsi="Cambria" w:cs="Cambria"/>
                <w:sz w:val="24"/>
              </w:rPr>
              <w:t xml:space="preserve"> </w:t>
            </w:r>
            <w:r>
              <w:rPr>
                <w:rFonts w:ascii="Cambria" w:eastAsia="Cambria" w:hAnsi="Cambria" w:cs="Cambria"/>
                <w:sz w:val="24"/>
              </w:rPr>
              <w:tab/>
              <w:t xml:space="preserve">Frequency Regulation - % </w:t>
            </w:r>
          </w:p>
        </w:tc>
      </w:tr>
    </w:tbl>
    <w:p w14:paraId="4415B2F8" w14:textId="77777777" w:rsidR="00075147" w:rsidRDefault="00000000">
      <w:pPr>
        <w:spacing w:after="0"/>
        <w:jc w:val="right"/>
      </w:pPr>
      <w:r>
        <w:rPr>
          <w:rFonts w:ascii="Cambria" w:eastAsia="Cambria" w:hAnsi="Cambria" w:cs="Cambria"/>
          <w:b/>
          <w:sz w:val="28"/>
        </w:rPr>
        <w:t xml:space="preserve"> </w:t>
      </w:r>
    </w:p>
    <w:p w14:paraId="0F7F9E33" w14:textId="77777777" w:rsidR="00075147" w:rsidRDefault="00000000">
      <w:pPr>
        <w:spacing w:after="0"/>
        <w:ind w:right="13"/>
        <w:jc w:val="right"/>
      </w:pPr>
      <w:r>
        <w:rPr>
          <w:rFonts w:ascii="Cambria" w:eastAsia="Cambria" w:hAnsi="Cambria" w:cs="Cambria"/>
        </w:rPr>
        <w:t xml:space="preserve"> </w:t>
      </w:r>
    </w:p>
    <w:p w14:paraId="2DE4D6A8" w14:textId="77777777" w:rsidR="00075147" w:rsidRDefault="00000000">
      <w:pPr>
        <w:spacing w:after="0"/>
        <w:ind w:left="721"/>
      </w:pPr>
      <w:r>
        <w:rPr>
          <w:rFonts w:ascii="Cambria" w:eastAsia="Cambria" w:hAnsi="Cambria" w:cs="Cambria"/>
          <w:sz w:val="24"/>
        </w:rPr>
        <w:t xml:space="preserve"> </w:t>
      </w:r>
    </w:p>
    <w:p w14:paraId="3F0BB37D" w14:textId="77777777" w:rsidR="00075147" w:rsidRDefault="00000000">
      <w:pPr>
        <w:spacing w:after="0"/>
        <w:ind w:left="721"/>
      </w:pPr>
      <w:r>
        <w:rPr>
          <w:rFonts w:ascii="Cambria" w:eastAsia="Cambria" w:hAnsi="Cambria" w:cs="Cambria"/>
          <w:sz w:val="24"/>
        </w:rPr>
        <w:t xml:space="preserve"> </w:t>
      </w:r>
    </w:p>
    <w:p w14:paraId="3EF18EB0" w14:textId="77777777" w:rsidR="00075147" w:rsidRDefault="00000000">
      <w:pPr>
        <w:spacing w:after="0"/>
      </w:pPr>
      <w:r>
        <w:rPr>
          <w:rFonts w:ascii="Cambria" w:eastAsia="Cambria" w:hAnsi="Cambria" w:cs="Cambria"/>
          <w:sz w:val="24"/>
        </w:rPr>
        <w:t xml:space="preserve"> </w:t>
      </w:r>
    </w:p>
    <w:p w14:paraId="53FBCC54" w14:textId="77777777" w:rsidR="00075147" w:rsidRDefault="00000000">
      <w:pPr>
        <w:spacing w:after="0"/>
      </w:pPr>
      <w:r>
        <w:rPr>
          <w:rFonts w:ascii="Cambria" w:eastAsia="Cambria" w:hAnsi="Cambria" w:cs="Cambria"/>
          <w:sz w:val="24"/>
        </w:rPr>
        <w:t xml:space="preserve"> </w:t>
      </w:r>
    </w:p>
    <w:p w14:paraId="7DDA9CE9" w14:textId="77777777" w:rsidR="00075147" w:rsidRDefault="00000000">
      <w:pPr>
        <w:numPr>
          <w:ilvl w:val="1"/>
          <w:numId w:val="5"/>
        </w:numPr>
        <w:spacing w:after="4" w:line="266" w:lineRule="auto"/>
        <w:ind w:right="486" w:hanging="2161"/>
        <w:jc w:val="both"/>
      </w:pPr>
      <w:r>
        <w:rPr>
          <w:rFonts w:ascii="Cambria" w:eastAsia="Cambria" w:hAnsi="Cambria" w:cs="Cambria"/>
          <w:sz w:val="24"/>
        </w:rPr>
        <w:t xml:space="preserve">Deviation Factor - % </w:t>
      </w:r>
    </w:p>
    <w:p w14:paraId="46C29426" w14:textId="77777777" w:rsidR="00075147" w:rsidRDefault="00000000">
      <w:pPr>
        <w:numPr>
          <w:ilvl w:val="1"/>
          <w:numId w:val="5"/>
        </w:numPr>
        <w:spacing w:after="4" w:line="266" w:lineRule="auto"/>
        <w:ind w:right="486" w:hanging="2161"/>
        <w:jc w:val="both"/>
      </w:pPr>
      <w:r>
        <w:rPr>
          <w:rFonts w:ascii="Cambria" w:eastAsia="Cambria" w:hAnsi="Cambria" w:cs="Cambria"/>
          <w:sz w:val="24"/>
        </w:rPr>
        <w:t xml:space="preserve">Voltage Regulation </w:t>
      </w:r>
    </w:p>
    <w:p w14:paraId="31BA593C" w14:textId="77777777" w:rsidR="00075147" w:rsidRDefault="00000000">
      <w:pPr>
        <w:spacing w:after="0"/>
        <w:ind w:left="721"/>
      </w:pPr>
      <w:r>
        <w:rPr>
          <w:rFonts w:ascii="Cambria" w:eastAsia="Cambria" w:hAnsi="Cambria" w:cs="Cambria"/>
          <w:sz w:val="24"/>
        </w:rPr>
        <w:t xml:space="preserve"> </w:t>
      </w:r>
    </w:p>
    <w:p w14:paraId="54FE2E0F"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Type </w:t>
      </w:r>
    </w:p>
    <w:p w14:paraId="3639D86E" w14:textId="77777777" w:rsidR="00075147" w:rsidRDefault="00000000">
      <w:pPr>
        <w:spacing w:after="0"/>
        <w:ind w:left="721"/>
      </w:pPr>
      <w:r>
        <w:rPr>
          <w:rFonts w:ascii="Cambria" w:eastAsia="Cambria" w:hAnsi="Cambria" w:cs="Cambria"/>
          <w:sz w:val="24"/>
        </w:rPr>
        <w:t xml:space="preserve"> </w:t>
      </w:r>
    </w:p>
    <w:p w14:paraId="6430CBC6"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Regulator </w:t>
      </w:r>
    </w:p>
    <w:p w14:paraId="3F0666A3" w14:textId="77777777" w:rsidR="00075147" w:rsidRDefault="00000000">
      <w:pPr>
        <w:spacing w:after="0"/>
        <w:ind w:left="721"/>
      </w:pPr>
      <w:r>
        <w:rPr>
          <w:rFonts w:ascii="Cambria" w:eastAsia="Cambria" w:hAnsi="Cambria" w:cs="Cambria"/>
          <w:sz w:val="24"/>
        </w:rPr>
        <w:t xml:space="preserve"> </w:t>
      </w:r>
    </w:p>
    <w:p w14:paraId="739C50C8"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Regulation - % </w:t>
      </w:r>
    </w:p>
    <w:p w14:paraId="4ED3F321" w14:textId="77777777" w:rsidR="00075147" w:rsidRDefault="00000000">
      <w:pPr>
        <w:spacing w:after="0"/>
        <w:ind w:left="721"/>
      </w:pPr>
      <w:r>
        <w:rPr>
          <w:rFonts w:ascii="Cambria" w:eastAsia="Cambria" w:hAnsi="Cambria" w:cs="Cambria"/>
          <w:sz w:val="24"/>
        </w:rPr>
        <w:t xml:space="preserve"> </w:t>
      </w:r>
    </w:p>
    <w:p w14:paraId="3423172D"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Voltage - % </w:t>
      </w:r>
    </w:p>
    <w:p w14:paraId="413CD930" w14:textId="77777777" w:rsidR="00075147" w:rsidRDefault="00000000">
      <w:pPr>
        <w:spacing w:after="0"/>
        <w:ind w:left="721"/>
      </w:pPr>
      <w:r>
        <w:rPr>
          <w:rFonts w:ascii="Cambria" w:eastAsia="Cambria" w:hAnsi="Cambria" w:cs="Cambria"/>
          <w:sz w:val="24"/>
        </w:rPr>
        <w:t xml:space="preserve"> </w:t>
      </w:r>
    </w:p>
    <w:p w14:paraId="5664D6FC"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Response Time – Sec </w:t>
      </w:r>
    </w:p>
    <w:p w14:paraId="75986580" w14:textId="77777777" w:rsidR="00075147" w:rsidRDefault="00000000">
      <w:pPr>
        <w:spacing w:after="0"/>
        <w:ind w:left="721"/>
      </w:pPr>
      <w:r>
        <w:rPr>
          <w:rFonts w:ascii="Cambria" w:eastAsia="Cambria" w:hAnsi="Cambria" w:cs="Cambria"/>
          <w:sz w:val="24"/>
        </w:rPr>
        <w:t xml:space="preserve"> </w:t>
      </w:r>
    </w:p>
    <w:p w14:paraId="727AC52D" w14:textId="77777777" w:rsidR="00075147" w:rsidRDefault="00000000">
      <w:pPr>
        <w:numPr>
          <w:ilvl w:val="1"/>
          <w:numId w:val="5"/>
        </w:numPr>
        <w:spacing w:after="4" w:line="266" w:lineRule="auto"/>
        <w:ind w:right="486" w:hanging="2161"/>
        <w:jc w:val="both"/>
      </w:pPr>
      <w:r>
        <w:rPr>
          <w:rFonts w:ascii="Cambria" w:eastAsia="Cambria" w:hAnsi="Cambria" w:cs="Cambria"/>
          <w:sz w:val="24"/>
        </w:rPr>
        <w:t xml:space="preserve">Efficiency % </w:t>
      </w:r>
    </w:p>
    <w:p w14:paraId="6AEB3BEB" w14:textId="77777777" w:rsidR="00075147" w:rsidRDefault="00000000">
      <w:pPr>
        <w:spacing w:after="0"/>
        <w:ind w:left="721"/>
      </w:pPr>
      <w:r>
        <w:rPr>
          <w:rFonts w:ascii="Cambria" w:eastAsia="Cambria" w:hAnsi="Cambria" w:cs="Cambria"/>
          <w:sz w:val="24"/>
        </w:rPr>
        <w:t xml:space="preserve"> </w:t>
      </w:r>
    </w:p>
    <w:p w14:paraId="5D6687DA"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At 100% rated load  </w:t>
      </w:r>
      <w:r>
        <w:rPr>
          <w:rFonts w:ascii="Cambria" w:eastAsia="Cambria" w:hAnsi="Cambria" w:cs="Cambria"/>
          <w:sz w:val="24"/>
        </w:rPr>
        <w:tab/>
        <w:t xml:space="preserve">= </w:t>
      </w:r>
    </w:p>
    <w:p w14:paraId="41769C2C" w14:textId="77777777" w:rsidR="00075147" w:rsidRDefault="00000000">
      <w:pPr>
        <w:spacing w:after="0"/>
        <w:ind w:left="721"/>
      </w:pPr>
      <w:r>
        <w:rPr>
          <w:rFonts w:ascii="Cambria" w:eastAsia="Cambria" w:hAnsi="Cambria" w:cs="Cambria"/>
          <w:sz w:val="24"/>
        </w:rPr>
        <w:t xml:space="preserve"> </w:t>
      </w:r>
    </w:p>
    <w:p w14:paraId="7E5225FD"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At 75% rated load </w:t>
      </w:r>
      <w:r>
        <w:rPr>
          <w:rFonts w:ascii="Cambria" w:eastAsia="Cambria" w:hAnsi="Cambria" w:cs="Cambria"/>
          <w:sz w:val="24"/>
        </w:rPr>
        <w:tab/>
        <w:t xml:space="preserve"> </w:t>
      </w:r>
      <w:r>
        <w:rPr>
          <w:rFonts w:ascii="Cambria" w:eastAsia="Cambria" w:hAnsi="Cambria" w:cs="Cambria"/>
          <w:sz w:val="24"/>
        </w:rPr>
        <w:tab/>
        <w:t xml:space="preserve">= </w:t>
      </w:r>
    </w:p>
    <w:p w14:paraId="30884B3B" w14:textId="77777777" w:rsidR="00075147" w:rsidRDefault="00000000">
      <w:pPr>
        <w:spacing w:after="0"/>
        <w:ind w:left="721"/>
      </w:pPr>
      <w:r>
        <w:rPr>
          <w:rFonts w:ascii="Cambria" w:eastAsia="Cambria" w:hAnsi="Cambria" w:cs="Cambria"/>
          <w:sz w:val="24"/>
        </w:rPr>
        <w:t xml:space="preserve"> </w:t>
      </w:r>
    </w:p>
    <w:p w14:paraId="77BAD4B2"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At 50% rated load </w:t>
      </w:r>
      <w:r>
        <w:rPr>
          <w:rFonts w:ascii="Cambria" w:eastAsia="Cambria" w:hAnsi="Cambria" w:cs="Cambria"/>
          <w:sz w:val="24"/>
        </w:rPr>
        <w:tab/>
        <w:t xml:space="preserve"> </w:t>
      </w:r>
      <w:r>
        <w:rPr>
          <w:rFonts w:ascii="Cambria" w:eastAsia="Cambria" w:hAnsi="Cambria" w:cs="Cambria"/>
          <w:sz w:val="24"/>
        </w:rPr>
        <w:tab/>
        <w:t xml:space="preserve">= </w:t>
      </w:r>
    </w:p>
    <w:p w14:paraId="557EAEB1" w14:textId="77777777" w:rsidR="00075147" w:rsidRDefault="00000000">
      <w:pPr>
        <w:spacing w:after="0"/>
        <w:ind w:left="721"/>
      </w:pPr>
      <w:r>
        <w:rPr>
          <w:rFonts w:ascii="Cambria" w:eastAsia="Cambria" w:hAnsi="Cambria" w:cs="Cambria"/>
          <w:sz w:val="24"/>
        </w:rPr>
        <w:t xml:space="preserve"> </w:t>
      </w:r>
    </w:p>
    <w:p w14:paraId="7800AA38"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At 25% rated load </w:t>
      </w:r>
      <w:r>
        <w:rPr>
          <w:rFonts w:ascii="Cambria" w:eastAsia="Cambria" w:hAnsi="Cambria" w:cs="Cambria"/>
          <w:sz w:val="24"/>
        </w:rPr>
        <w:tab/>
        <w:t xml:space="preserve"> </w:t>
      </w:r>
      <w:r>
        <w:rPr>
          <w:rFonts w:ascii="Cambria" w:eastAsia="Cambria" w:hAnsi="Cambria" w:cs="Cambria"/>
          <w:sz w:val="24"/>
        </w:rPr>
        <w:tab/>
        <w:t xml:space="preserve">= </w:t>
      </w:r>
    </w:p>
    <w:p w14:paraId="4C8F1217" w14:textId="77777777" w:rsidR="00075147" w:rsidRDefault="00000000">
      <w:pPr>
        <w:spacing w:after="0"/>
        <w:ind w:left="721"/>
      </w:pPr>
      <w:r>
        <w:rPr>
          <w:rFonts w:ascii="Cambria" w:eastAsia="Cambria" w:hAnsi="Cambria" w:cs="Cambria"/>
          <w:sz w:val="24"/>
        </w:rPr>
        <w:t xml:space="preserve"> </w:t>
      </w:r>
    </w:p>
    <w:p w14:paraId="27B5DDFD" w14:textId="77777777" w:rsidR="00075147" w:rsidRDefault="00000000">
      <w:pPr>
        <w:numPr>
          <w:ilvl w:val="1"/>
          <w:numId w:val="5"/>
        </w:numPr>
        <w:spacing w:after="4" w:line="266" w:lineRule="auto"/>
        <w:ind w:right="486" w:hanging="2161"/>
        <w:jc w:val="both"/>
      </w:pPr>
      <w:r>
        <w:rPr>
          <w:rFonts w:ascii="Cambria" w:eastAsia="Cambria" w:hAnsi="Cambria" w:cs="Cambria"/>
          <w:sz w:val="24"/>
        </w:rPr>
        <w:t xml:space="preserve">Exciter </w:t>
      </w:r>
    </w:p>
    <w:p w14:paraId="07120064" w14:textId="77777777" w:rsidR="00075147" w:rsidRDefault="00000000">
      <w:pPr>
        <w:spacing w:after="0"/>
        <w:ind w:left="721"/>
      </w:pPr>
      <w:r>
        <w:rPr>
          <w:rFonts w:ascii="Cambria" w:eastAsia="Cambria" w:hAnsi="Cambria" w:cs="Cambria"/>
          <w:sz w:val="24"/>
        </w:rPr>
        <w:t xml:space="preserve"> </w:t>
      </w:r>
    </w:p>
    <w:p w14:paraId="58A5A8C2"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Type </w:t>
      </w:r>
    </w:p>
    <w:p w14:paraId="66480FAA" w14:textId="77777777" w:rsidR="00075147" w:rsidRDefault="00000000">
      <w:pPr>
        <w:spacing w:after="0"/>
        <w:ind w:left="721"/>
      </w:pPr>
      <w:r>
        <w:rPr>
          <w:rFonts w:ascii="Cambria" w:eastAsia="Cambria" w:hAnsi="Cambria" w:cs="Cambria"/>
          <w:sz w:val="24"/>
        </w:rPr>
        <w:t xml:space="preserve"> </w:t>
      </w:r>
    </w:p>
    <w:p w14:paraId="758DC9E4"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Related Voltage – Volts </w:t>
      </w:r>
    </w:p>
    <w:p w14:paraId="5B872790" w14:textId="77777777" w:rsidR="00075147" w:rsidRDefault="00000000">
      <w:pPr>
        <w:spacing w:after="0"/>
        <w:ind w:left="721"/>
      </w:pPr>
      <w:r>
        <w:rPr>
          <w:rFonts w:ascii="Cambria" w:eastAsia="Cambria" w:hAnsi="Cambria" w:cs="Cambria"/>
          <w:sz w:val="24"/>
        </w:rPr>
        <w:t xml:space="preserve"> </w:t>
      </w:r>
    </w:p>
    <w:p w14:paraId="6B05A357" w14:textId="77777777" w:rsidR="00075147" w:rsidRDefault="00000000">
      <w:pPr>
        <w:numPr>
          <w:ilvl w:val="2"/>
          <w:numId w:val="5"/>
        </w:numPr>
        <w:spacing w:after="4" w:line="266" w:lineRule="auto"/>
        <w:ind w:right="486" w:hanging="1440"/>
        <w:jc w:val="both"/>
      </w:pPr>
      <w:r>
        <w:rPr>
          <w:rFonts w:ascii="Cambria" w:eastAsia="Cambria" w:hAnsi="Cambria" w:cs="Cambria"/>
          <w:sz w:val="24"/>
        </w:rPr>
        <w:t xml:space="preserve">Full Load Current – Amps </w:t>
      </w:r>
    </w:p>
    <w:p w14:paraId="52582D40" w14:textId="77777777" w:rsidR="00075147" w:rsidRDefault="00000000">
      <w:pPr>
        <w:spacing w:after="0"/>
        <w:ind w:left="721"/>
      </w:pPr>
      <w:r>
        <w:rPr>
          <w:rFonts w:ascii="Cambria" w:eastAsia="Cambria" w:hAnsi="Cambria" w:cs="Cambria"/>
          <w:sz w:val="24"/>
        </w:rPr>
        <w:t xml:space="preserve"> </w:t>
      </w:r>
    </w:p>
    <w:p w14:paraId="1BCCD8C7" w14:textId="77777777" w:rsidR="00075147" w:rsidRDefault="00000000">
      <w:pPr>
        <w:numPr>
          <w:ilvl w:val="1"/>
          <w:numId w:val="5"/>
        </w:numPr>
        <w:spacing w:after="4" w:line="266" w:lineRule="auto"/>
        <w:ind w:right="486" w:hanging="2161"/>
        <w:jc w:val="both"/>
      </w:pPr>
      <w:r>
        <w:rPr>
          <w:rFonts w:ascii="Cambria" w:eastAsia="Cambria" w:hAnsi="Cambria" w:cs="Cambria"/>
          <w:sz w:val="24"/>
        </w:rPr>
        <w:t xml:space="preserve">Radio Frequency interference </w:t>
      </w:r>
    </w:p>
    <w:p w14:paraId="1CA50CAF" w14:textId="77777777" w:rsidR="00075147" w:rsidRDefault="00000000">
      <w:pPr>
        <w:spacing w:after="0"/>
        <w:ind w:left="721"/>
      </w:pPr>
      <w:r>
        <w:rPr>
          <w:rFonts w:ascii="Cambria" w:eastAsia="Cambria" w:hAnsi="Cambria" w:cs="Cambria"/>
          <w:sz w:val="24"/>
        </w:rPr>
        <w:t xml:space="preserve"> </w:t>
      </w:r>
    </w:p>
    <w:p w14:paraId="02E44682" w14:textId="77777777" w:rsidR="00075147" w:rsidRDefault="00000000">
      <w:pPr>
        <w:numPr>
          <w:ilvl w:val="1"/>
          <w:numId w:val="5"/>
        </w:numPr>
        <w:spacing w:after="4" w:line="266" w:lineRule="auto"/>
        <w:ind w:right="486" w:hanging="2161"/>
        <w:jc w:val="both"/>
      </w:pPr>
      <w:r>
        <w:rPr>
          <w:rFonts w:ascii="Cambria" w:eastAsia="Cambria" w:hAnsi="Cambria" w:cs="Cambria"/>
          <w:sz w:val="24"/>
        </w:rPr>
        <w:lastRenderedPageBreak/>
        <w:t>Telephone In</w:t>
      </w:r>
      <w:r>
        <w:rPr>
          <w:rFonts w:ascii="Cambria" w:eastAsia="Cambria" w:hAnsi="Cambria" w:cs="Cambria"/>
        </w:rPr>
        <w:t>fl</w:t>
      </w:r>
      <w:r>
        <w:rPr>
          <w:rFonts w:ascii="Cambria" w:eastAsia="Cambria" w:hAnsi="Cambria" w:cs="Cambria"/>
          <w:sz w:val="24"/>
        </w:rPr>
        <w:t xml:space="preserve">uence / Interference </w:t>
      </w:r>
    </w:p>
    <w:p w14:paraId="0A718DCC" w14:textId="77777777" w:rsidR="00075147" w:rsidRDefault="00000000">
      <w:pPr>
        <w:spacing w:after="0"/>
        <w:ind w:left="721"/>
      </w:pPr>
      <w:r>
        <w:rPr>
          <w:rFonts w:ascii="Cambria" w:eastAsia="Cambria" w:hAnsi="Cambria" w:cs="Cambria"/>
          <w:sz w:val="24"/>
        </w:rPr>
        <w:t xml:space="preserve"> </w:t>
      </w:r>
    </w:p>
    <w:p w14:paraId="415970CD" w14:textId="77777777" w:rsidR="00075147" w:rsidRDefault="00000000">
      <w:pPr>
        <w:numPr>
          <w:ilvl w:val="1"/>
          <w:numId w:val="5"/>
        </w:numPr>
        <w:spacing w:after="4" w:line="266" w:lineRule="auto"/>
        <w:ind w:right="486" w:hanging="2161"/>
        <w:jc w:val="both"/>
      </w:pPr>
      <w:r>
        <w:rPr>
          <w:rFonts w:ascii="Cambria" w:eastAsia="Cambria" w:hAnsi="Cambria" w:cs="Cambria"/>
          <w:sz w:val="24"/>
        </w:rPr>
        <w:t xml:space="preserve">Charger Capacity </w:t>
      </w:r>
    </w:p>
    <w:p w14:paraId="1F4940F5" w14:textId="77777777" w:rsidR="00075147" w:rsidRDefault="00000000">
      <w:pPr>
        <w:spacing w:after="11"/>
        <w:ind w:left="721"/>
      </w:pPr>
      <w:r>
        <w:rPr>
          <w:rFonts w:ascii="Cambria" w:eastAsia="Cambria" w:hAnsi="Cambria" w:cs="Cambria"/>
          <w:sz w:val="24"/>
        </w:rPr>
        <w:t xml:space="preserve"> </w:t>
      </w:r>
    </w:p>
    <w:p w14:paraId="584DAF0D" w14:textId="77777777" w:rsidR="00075147" w:rsidRDefault="00000000">
      <w:pPr>
        <w:spacing w:after="0"/>
        <w:jc w:val="right"/>
      </w:pPr>
      <w:r>
        <w:rPr>
          <w:rFonts w:ascii="Cambria" w:eastAsia="Cambria" w:hAnsi="Cambria" w:cs="Cambria"/>
          <w:b/>
          <w:sz w:val="28"/>
        </w:rPr>
        <w:t xml:space="preserve"> </w:t>
      </w:r>
    </w:p>
    <w:p w14:paraId="37415A78" w14:textId="77777777" w:rsidR="00075147" w:rsidRDefault="00000000">
      <w:pPr>
        <w:spacing w:after="0"/>
        <w:jc w:val="right"/>
      </w:pPr>
      <w:r>
        <w:rPr>
          <w:rFonts w:ascii="Cambria" w:eastAsia="Cambria" w:hAnsi="Cambria" w:cs="Cambria"/>
          <w:b/>
          <w:sz w:val="28"/>
        </w:rPr>
        <w:t xml:space="preserve"> </w:t>
      </w:r>
    </w:p>
    <w:p w14:paraId="613871C7" w14:textId="77777777" w:rsidR="00075147" w:rsidRDefault="00000000">
      <w:pPr>
        <w:spacing w:after="0"/>
        <w:jc w:val="right"/>
      </w:pPr>
      <w:r>
        <w:rPr>
          <w:rFonts w:ascii="Cambria" w:eastAsia="Cambria" w:hAnsi="Cambria" w:cs="Cambria"/>
          <w:b/>
          <w:sz w:val="28"/>
        </w:rPr>
        <w:t xml:space="preserve"> </w:t>
      </w:r>
    </w:p>
    <w:p w14:paraId="4D71C45F" w14:textId="77777777" w:rsidR="00075147" w:rsidRDefault="00000000">
      <w:pPr>
        <w:spacing w:after="0"/>
        <w:jc w:val="right"/>
      </w:pPr>
      <w:r>
        <w:rPr>
          <w:rFonts w:ascii="Cambria" w:eastAsia="Cambria" w:hAnsi="Cambria" w:cs="Cambria"/>
          <w:b/>
          <w:sz w:val="28"/>
        </w:rPr>
        <w:t xml:space="preserve"> </w:t>
      </w:r>
    </w:p>
    <w:p w14:paraId="20874BA0" w14:textId="77777777" w:rsidR="00075147" w:rsidRDefault="00000000">
      <w:pPr>
        <w:spacing w:after="0"/>
        <w:jc w:val="right"/>
      </w:pPr>
      <w:r>
        <w:rPr>
          <w:rFonts w:ascii="Cambria" w:eastAsia="Cambria" w:hAnsi="Cambria" w:cs="Cambria"/>
          <w:b/>
          <w:sz w:val="28"/>
        </w:rPr>
        <w:t xml:space="preserve"> </w:t>
      </w:r>
    </w:p>
    <w:p w14:paraId="016D0E2C" w14:textId="77777777" w:rsidR="00075147" w:rsidRDefault="00075147">
      <w:pPr>
        <w:sectPr w:rsidR="00075147">
          <w:headerReference w:type="even" r:id="rId11"/>
          <w:headerReference w:type="default" r:id="rId12"/>
          <w:headerReference w:type="first" r:id="rId13"/>
          <w:pgSz w:w="11909" w:h="16834"/>
          <w:pgMar w:top="2161" w:right="1043" w:bottom="1235" w:left="1440" w:header="1375" w:footer="720" w:gutter="0"/>
          <w:cols w:space="720"/>
          <w:titlePg/>
        </w:sectPr>
      </w:pPr>
    </w:p>
    <w:p w14:paraId="4FC567AE" w14:textId="77777777" w:rsidR="00075147" w:rsidRDefault="00000000">
      <w:pPr>
        <w:spacing w:after="0"/>
        <w:ind w:left="720"/>
      </w:pPr>
      <w:r>
        <w:rPr>
          <w:rFonts w:ascii="Cambria" w:eastAsia="Cambria" w:hAnsi="Cambria" w:cs="Cambria"/>
          <w:sz w:val="24"/>
        </w:rPr>
        <w:lastRenderedPageBreak/>
        <w:t xml:space="preserve"> </w:t>
      </w:r>
    </w:p>
    <w:p w14:paraId="632752CE" w14:textId="77777777" w:rsidR="00075147" w:rsidRDefault="00000000">
      <w:pPr>
        <w:spacing w:after="185"/>
        <w:ind w:left="720"/>
      </w:pPr>
      <w:r>
        <w:rPr>
          <w:rFonts w:ascii="Cambria" w:eastAsia="Cambria" w:hAnsi="Cambria" w:cs="Cambria"/>
          <w:sz w:val="24"/>
        </w:rPr>
        <w:t xml:space="preserve"> </w:t>
      </w:r>
    </w:p>
    <w:p w14:paraId="76A090E9" w14:textId="77777777" w:rsidR="00075147" w:rsidRDefault="00000000">
      <w:pPr>
        <w:pStyle w:val="Heading3"/>
        <w:ind w:left="1320"/>
      </w:pPr>
      <w:r>
        <w:t>MANUFACTURER’S TECHNICAL DATA</w:t>
      </w:r>
      <w:r>
        <w:rPr>
          <w:u w:val="none"/>
          <w:vertAlign w:val="subscript"/>
        </w:rPr>
        <w:t xml:space="preserve"> </w:t>
      </w:r>
    </w:p>
    <w:p w14:paraId="08E41FF4" w14:textId="77777777" w:rsidR="00075147" w:rsidRDefault="00000000">
      <w:pPr>
        <w:spacing w:after="4" w:line="266" w:lineRule="auto"/>
        <w:ind w:left="2747" w:right="486" w:hanging="10"/>
        <w:jc w:val="both"/>
      </w:pPr>
      <w:r>
        <w:rPr>
          <w:rFonts w:ascii="Cambria" w:eastAsia="Cambria" w:hAnsi="Cambria" w:cs="Cambria"/>
          <w:sz w:val="24"/>
        </w:rPr>
        <w:t>(To be filled - in and signed by the Tenderer)</w:t>
      </w:r>
      <w:r>
        <w:rPr>
          <w:rFonts w:ascii="Cambria" w:eastAsia="Cambria" w:hAnsi="Cambria" w:cs="Cambria"/>
          <w:sz w:val="30"/>
        </w:rPr>
        <w:t xml:space="preserve"> </w:t>
      </w:r>
    </w:p>
    <w:p w14:paraId="32AA76EF" w14:textId="77777777" w:rsidR="00075147" w:rsidRDefault="00000000">
      <w:pPr>
        <w:spacing w:after="0"/>
        <w:ind w:left="720"/>
      </w:pPr>
      <w:r>
        <w:rPr>
          <w:rFonts w:ascii="Cambria" w:eastAsia="Cambria" w:hAnsi="Cambria" w:cs="Cambria"/>
          <w:sz w:val="24"/>
        </w:rPr>
        <w:t xml:space="preserve"> </w:t>
      </w:r>
    </w:p>
    <w:p w14:paraId="50A17781" w14:textId="77777777" w:rsidR="00075147" w:rsidRDefault="00000000">
      <w:pPr>
        <w:spacing w:after="0"/>
        <w:ind w:left="720"/>
      </w:pPr>
      <w:r>
        <w:rPr>
          <w:rFonts w:ascii="Cambria" w:eastAsia="Cambria" w:hAnsi="Cambria" w:cs="Cambria"/>
          <w:sz w:val="24"/>
        </w:rPr>
        <w:t xml:space="preserve"> </w:t>
      </w:r>
    </w:p>
    <w:tbl>
      <w:tblPr>
        <w:tblStyle w:val="TableGrid"/>
        <w:tblW w:w="9023" w:type="dxa"/>
        <w:tblInd w:w="725" w:type="dxa"/>
        <w:tblCellMar>
          <w:top w:w="49" w:type="dxa"/>
          <w:left w:w="115" w:type="dxa"/>
          <w:right w:w="115" w:type="dxa"/>
        </w:tblCellMar>
        <w:tblLook w:val="04A0" w:firstRow="1" w:lastRow="0" w:firstColumn="1" w:lastColumn="0" w:noHBand="0" w:noVBand="1"/>
      </w:tblPr>
      <w:tblGrid>
        <w:gridCol w:w="1508"/>
        <w:gridCol w:w="4903"/>
        <w:gridCol w:w="2612"/>
      </w:tblGrid>
      <w:tr w:rsidR="00075147" w14:paraId="5E909FFC" w14:textId="77777777">
        <w:trPr>
          <w:trHeight w:val="293"/>
        </w:trPr>
        <w:tc>
          <w:tcPr>
            <w:tcW w:w="1508" w:type="dxa"/>
            <w:tcBorders>
              <w:top w:val="single" w:sz="4" w:space="0" w:color="000000"/>
              <w:left w:val="single" w:sz="4" w:space="0" w:color="000000"/>
              <w:bottom w:val="single" w:sz="4" w:space="0" w:color="000000"/>
              <w:right w:val="single" w:sz="4" w:space="0" w:color="000000"/>
            </w:tcBorders>
          </w:tcPr>
          <w:p w14:paraId="5D72710B" w14:textId="77777777" w:rsidR="00075147" w:rsidRDefault="00000000">
            <w:pPr>
              <w:ind w:left="4"/>
              <w:jc w:val="center"/>
            </w:pPr>
            <w:r>
              <w:rPr>
                <w:rFonts w:ascii="Cambria" w:eastAsia="Cambria" w:hAnsi="Cambria" w:cs="Cambria"/>
                <w:b/>
                <w:sz w:val="24"/>
              </w:rPr>
              <w:t xml:space="preserve">Sr. # </w:t>
            </w:r>
          </w:p>
        </w:tc>
        <w:tc>
          <w:tcPr>
            <w:tcW w:w="4903" w:type="dxa"/>
            <w:tcBorders>
              <w:top w:val="single" w:sz="4" w:space="0" w:color="000000"/>
              <w:left w:val="single" w:sz="4" w:space="0" w:color="000000"/>
              <w:bottom w:val="single" w:sz="4" w:space="0" w:color="000000"/>
              <w:right w:val="single" w:sz="4" w:space="0" w:color="000000"/>
            </w:tcBorders>
          </w:tcPr>
          <w:p w14:paraId="0A67A364" w14:textId="77777777" w:rsidR="00075147" w:rsidRDefault="00000000">
            <w:pPr>
              <w:ind w:left="1"/>
              <w:jc w:val="center"/>
            </w:pPr>
            <w:r>
              <w:rPr>
                <w:rFonts w:ascii="Cambria" w:eastAsia="Cambria" w:hAnsi="Cambria" w:cs="Cambria"/>
                <w:b/>
                <w:sz w:val="24"/>
              </w:rPr>
              <w:t xml:space="preserve">Data Required </w:t>
            </w:r>
          </w:p>
        </w:tc>
        <w:tc>
          <w:tcPr>
            <w:tcW w:w="2612" w:type="dxa"/>
            <w:tcBorders>
              <w:top w:val="single" w:sz="4" w:space="0" w:color="000000"/>
              <w:left w:val="single" w:sz="4" w:space="0" w:color="000000"/>
              <w:bottom w:val="single" w:sz="4" w:space="0" w:color="000000"/>
              <w:right w:val="single" w:sz="4" w:space="0" w:color="000000"/>
            </w:tcBorders>
          </w:tcPr>
          <w:p w14:paraId="44F3F87D" w14:textId="77777777" w:rsidR="00075147" w:rsidRDefault="00000000">
            <w:pPr>
              <w:ind w:right="8"/>
              <w:jc w:val="center"/>
            </w:pPr>
            <w:r>
              <w:rPr>
                <w:rFonts w:ascii="Cambria" w:eastAsia="Cambria" w:hAnsi="Cambria" w:cs="Cambria"/>
                <w:b/>
                <w:sz w:val="24"/>
              </w:rPr>
              <w:t xml:space="preserve">Data Submitted </w:t>
            </w:r>
          </w:p>
        </w:tc>
      </w:tr>
    </w:tbl>
    <w:p w14:paraId="6D5678CF" w14:textId="77777777" w:rsidR="00075147" w:rsidRDefault="00000000">
      <w:pPr>
        <w:spacing w:after="0"/>
        <w:ind w:left="720"/>
      </w:pPr>
      <w:r>
        <w:rPr>
          <w:rFonts w:ascii="Cambria" w:eastAsia="Cambria" w:hAnsi="Cambria" w:cs="Cambria"/>
          <w:sz w:val="24"/>
        </w:rPr>
        <w:t xml:space="preserve"> </w:t>
      </w:r>
    </w:p>
    <w:p w14:paraId="29659D7A" w14:textId="77777777" w:rsidR="00075147" w:rsidRDefault="00000000">
      <w:pPr>
        <w:tabs>
          <w:tab w:val="center" w:pos="1690"/>
          <w:tab w:val="center" w:pos="3345"/>
        </w:tabs>
        <w:spacing w:after="4" w:line="266" w:lineRule="auto"/>
      </w:pPr>
      <w:r>
        <w:tab/>
      </w:r>
      <w:r>
        <w:rPr>
          <w:rFonts w:ascii="Cambria" w:eastAsia="Cambria" w:hAnsi="Cambria" w:cs="Cambria"/>
          <w:sz w:val="24"/>
        </w:rPr>
        <w:t>2.23.</w:t>
      </w:r>
      <w:r>
        <w:rPr>
          <w:rFonts w:ascii="Arial" w:eastAsia="Arial" w:hAnsi="Arial" w:cs="Arial"/>
          <w:sz w:val="24"/>
        </w:rPr>
        <w:t xml:space="preserve"> </w:t>
      </w:r>
      <w:r>
        <w:rPr>
          <w:rFonts w:ascii="Cambria" w:eastAsia="Cambria" w:hAnsi="Cambria" w:cs="Cambria"/>
          <w:sz w:val="24"/>
        </w:rPr>
        <w:t xml:space="preserve"> </w:t>
      </w:r>
      <w:r>
        <w:rPr>
          <w:rFonts w:ascii="Cambria" w:eastAsia="Cambria" w:hAnsi="Cambria" w:cs="Cambria"/>
          <w:sz w:val="24"/>
        </w:rPr>
        <w:tab/>
        <w:t xml:space="preserve">Batteries </w:t>
      </w:r>
    </w:p>
    <w:p w14:paraId="3A5729F6" w14:textId="77777777" w:rsidR="00075147" w:rsidRDefault="00000000">
      <w:pPr>
        <w:spacing w:after="0"/>
        <w:ind w:left="1801"/>
      </w:pPr>
      <w:r>
        <w:rPr>
          <w:rFonts w:ascii="Cambria" w:eastAsia="Cambria" w:hAnsi="Cambria" w:cs="Cambria"/>
          <w:sz w:val="24"/>
        </w:rPr>
        <w:t xml:space="preserve"> </w:t>
      </w:r>
    </w:p>
    <w:p w14:paraId="3CF197A3" w14:textId="77777777" w:rsidR="00075147" w:rsidRDefault="00000000">
      <w:pPr>
        <w:tabs>
          <w:tab w:val="center" w:pos="1756"/>
          <w:tab w:val="center" w:pos="3138"/>
        </w:tabs>
        <w:spacing w:after="4" w:line="266" w:lineRule="auto"/>
      </w:pPr>
      <w:r>
        <w:tab/>
      </w:r>
      <w:r>
        <w:rPr>
          <w:rFonts w:ascii="Cambria" w:eastAsia="Cambria" w:hAnsi="Cambria" w:cs="Cambria"/>
          <w:sz w:val="24"/>
        </w:rPr>
        <w:t xml:space="preserve">2.23.1 </w:t>
      </w:r>
      <w:r>
        <w:rPr>
          <w:rFonts w:ascii="Cambria" w:eastAsia="Cambria" w:hAnsi="Cambria" w:cs="Cambria"/>
          <w:sz w:val="24"/>
        </w:rPr>
        <w:tab/>
        <w:t xml:space="preserve">Type  </w:t>
      </w:r>
    </w:p>
    <w:p w14:paraId="1B5316D1" w14:textId="77777777" w:rsidR="00075147" w:rsidRDefault="00000000">
      <w:pPr>
        <w:spacing w:after="0"/>
        <w:ind w:left="1441"/>
      </w:pPr>
      <w:r>
        <w:rPr>
          <w:rFonts w:ascii="Cambria" w:eastAsia="Cambria" w:hAnsi="Cambria" w:cs="Cambria"/>
          <w:sz w:val="24"/>
        </w:rPr>
        <w:t xml:space="preserve"> </w:t>
      </w:r>
    </w:p>
    <w:p w14:paraId="5D9F1828" w14:textId="77777777" w:rsidR="00075147" w:rsidRDefault="00000000">
      <w:pPr>
        <w:tabs>
          <w:tab w:val="center" w:pos="1756"/>
          <w:tab w:val="center" w:pos="3484"/>
        </w:tabs>
        <w:spacing w:after="4" w:line="266" w:lineRule="auto"/>
      </w:pPr>
      <w:r>
        <w:tab/>
      </w:r>
      <w:r>
        <w:rPr>
          <w:rFonts w:ascii="Cambria" w:eastAsia="Cambria" w:hAnsi="Cambria" w:cs="Cambria"/>
          <w:sz w:val="24"/>
        </w:rPr>
        <w:t xml:space="preserve">2.23.2 </w:t>
      </w:r>
      <w:r>
        <w:rPr>
          <w:rFonts w:ascii="Cambria" w:eastAsia="Cambria" w:hAnsi="Cambria" w:cs="Cambria"/>
          <w:sz w:val="24"/>
        </w:rPr>
        <w:tab/>
        <w:t xml:space="preserve">Rating – AH </w:t>
      </w:r>
    </w:p>
    <w:p w14:paraId="3B6E9444" w14:textId="77777777" w:rsidR="00075147" w:rsidRDefault="00000000">
      <w:pPr>
        <w:spacing w:after="0"/>
        <w:ind w:left="2161"/>
      </w:pPr>
      <w:r>
        <w:rPr>
          <w:rFonts w:ascii="Cambria" w:eastAsia="Cambria" w:hAnsi="Cambria" w:cs="Cambria"/>
          <w:sz w:val="24"/>
        </w:rPr>
        <w:t xml:space="preserve"> </w:t>
      </w:r>
    </w:p>
    <w:p w14:paraId="1C3AD776" w14:textId="77777777" w:rsidR="00075147" w:rsidRDefault="00000000">
      <w:pPr>
        <w:numPr>
          <w:ilvl w:val="0"/>
          <w:numId w:val="6"/>
        </w:numPr>
        <w:spacing w:after="0"/>
        <w:ind w:hanging="721"/>
      </w:pPr>
      <w:r>
        <w:rPr>
          <w:rFonts w:ascii="Cambria" w:eastAsia="Cambria" w:hAnsi="Cambria" w:cs="Cambria"/>
          <w:b/>
          <w:sz w:val="23"/>
          <w:u w:val="single" w:color="000000"/>
        </w:rPr>
        <w:t>ACCESSORIES</w:t>
      </w:r>
      <w:r>
        <w:rPr>
          <w:rFonts w:ascii="Cambria" w:eastAsia="Cambria" w:hAnsi="Cambria" w:cs="Cambria"/>
          <w:b/>
          <w:sz w:val="23"/>
        </w:rPr>
        <w:t>:</w:t>
      </w:r>
      <w:r>
        <w:rPr>
          <w:rFonts w:ascii="Cambria" w:eastAsia="Cambria" w:hAnsi="Cambria" w:cs="Cambria"/>
          <w:b/>
          <w:sz w:val="24"/>
        </w:rPr>
        <w:t xml:space="preserve"> </w:t>
      </w:r>
    </w:p>
    <w:p w14:paraId="18688CC8" w14:textId="77777777" w:rsidR="00075147" w:rsidRDefault="00000000">
      <w:pPr>
        <w:spacing w:after="0"/>
        <w:ind w:left="1441"/>
      </w:pPr>
      <w:r>
        <w:rPr>
          <w:rFonts w:ascii="Cambria" w:eastAsia="Cambria" w:hAnsi="Cambria" w:cs="Cambria"/>
          <w:sz w:val="24"/>
        </w:rPr>
        <w:t xml:space="preserve"> </w:t>
      </w:r>
    </w:p>
    <w:p w14:paraId="7DED8FFF" w14:textId="77777777" w:rsidR="00075147" w:rsidRDefault="00000000">
      <w:pPr>
        <w:spacing w:after="4" w:line="266" w:lineRule="auto"/>
        <w:ind w:left="1451" w:right="486" w:hanging="10"/>
        <w:jc w:val="both"/>
      </w:pPr>
      <w:r>
        <w:rPr>
          <w:rFonts w:ascii="Cambria" w:eastAsia="Cambria" w:hAnsi="Cambria" w:cs="Cambria"/>
          <w:sz w:val="24"/>
        </w:rPr>
        <w:t xml:space="preserve">(Contractor to state whether or not these accessories are provided) </w:t>
      </w:r>
    </w:p>
    <w:p w14:paraId="1DBA2472" w14:textId="77777777" w:rsidR="00075147" w:rsidRDefault="00000000">
      <w:pPr>
        <w:spacing w:after="0"/>
        <w:ind w:left="1441"/>
      </w:pPr>
      <w:r>
        <w:rPr>
          <w:rFonts w:ascii="Cambria" w:eastAsia="Cambria" w:hAnsi="Cambria" w:cs="Cambria"/>
          <w:sz w:val="24"/>
        </w:rPr>
        <w:t xml:space="preserve"> </w:t>
      </w:r>
    </w:p>
    <w:p w14:paraId="0914F82B" w14:textId="77777777" w:rsidR="00075147" w:rsidRDefault="00000000">
      <w:pPr>
        <w:numPr>
          <w:ilvl w:val="1"/>
          <w:numId w:val="6"/>
        </w:numPr>
        <w:spacing w:after="0"/>
        <w:ind w:right="243" w:hanging="1440"/>
      </w:pPr>
      <w:r>
        <w:rPr>
          <w:rFonts w:ascii="Cambria" w:eastAsia="Cambria" w:hAnsi="Cambria" w:cs="Cambria"/>
          <w:sz w:val="23"/>
        </w:rPr>
        <w:t>Crankcase Heater</w:t>
      </w:r>
      <w:r>
        <w:rPr>
          <w:rFonts w:ascii="Cambria" w:eastAsia="Cambria" w:hAnsi="Cambria" w:cs="Cambria"/>
          <w:sz w:val="24"/>
        </w:rPr>
        <w:t xml:space="preserve"> </w:t>
      </w:r>
    </w:p>
    <w:p w14:paraId="0481396E" w14:textId="77777777" w:rsidR="00075147" w:rsidRDefault="00000000">
      <w:pPr>
        <w:spacing w:after="0"/>
        <w:ind w:left="2161"/>
      </w:pPr>
      <w:r>
        <w:rPr>
          <w:rFonts w:ascii="Cambria" w:eastAsia="Cambria" w:hAnsi="Cambria" w:cs="Cambria"/>
          <w:sz w:val="24"/>
        </w:rPr>
        <w:t xml:space="preserve"> </w:t>
      </w:r>
    </w:p>
    <w:p w14:paraId="6C84E017" w14:textId="77777777" w:rsidR="00075147" w:rsidRDefault="00000000">
      <w:pPr>
        <w:numPr>
          <w:ilvl w:val="1"/>
          <w:numId w:val="6"/>
        </w:numPr>
        <w:spacing w:after="0"/>
        <w:ind w:right="243" w:hanging="1440"/>
      </w:pPr>
      <w:r>
        <w:rPr>
          <w:rFonts w:ascii="Cambria" w:eastAsia="Cambria" w:hAnsi="Cambria" w:cs="Cambria"/>
          <w:sz w:val="23"/>
        </w:rPr>
        <w:t>Automatic Water Makeup System</w:t>
      </w:r>
      <w:r>
        <w:rPr>
          <w:rFonts w:ascii="Cambria" w:eastAsia="Cambria" w:hAnsi="Cambria" w:cs="Cambria"/>
          <w:sz w:val="24"/>
        </w:rPr>
        <w:t xml:space="preserve"> </w:t>
      </w:r>
    </w:p>
    <w:p w14:paraId="4095B5DC" w14:textId="77777777" w:rsidR="00075147" w:rsidRDefault="00000000">
      <w:pPr>
        <w:spacing w:after="0"/>
        <w:ind w:left="2161"/>
      </w:pPr>
      <w:r>
        <w:rPr>
          <w:rFonts w:ascii="Cambria" w:eastAsia="Cambria" w:hAnsi="Cambria" w:cs="Cambria"/>
          <w:sz w:val="24"/>
        </w:rPr>
        <w:t xml:space="preserve"> </w:t>
      </w:r>
    </w:p>
    <w:p w14:paraId="4A6E9B27" w14:textId="77777777" w:rsidR="00075147" w:rsidRDefault="00000000">
      <w:pPr>
        <w:numPr>
          <w:ilvl w:val="1"/>
          <w:numId w:val="6"/>
        </w:numPr>
        <w:spacing w:after="0"/>
        <w:ind w:right="243" w:hanging="1440"/>
      </w:pPr>
      <w:r>
        <w:rPr>
          <w:rFonts w:ascii="Cambria" w:eastAsia="Cambria" w:hAnsi="Cambria" w:cs="Cambria"/>
          <w:sz w:val="23"/>
        </w:rPr>
        <w:t>Dueling for Radiator</w:t>
      </w:r>
      <w:r>
        <w:rPr>
          <w:rFonts w:ascii="Cambria" w:eastAsia="Cambria" w:hAnsi="Cambria" w:cs="Cambria"/>
          <w:sz w:val="24"/>
        </w:rPr>
        <w:t xml:space="preserve"> </w:t>
      </w:r>
    </w:p>
    <w:p w14:paraId="10430608" w14:textId="77777777" w:rsidR="00075147" w:rsidRDefault="00000000">
      <w:pPr>
        <w:spacing w:after="0"/>
        <w:ind w:left="2161"/>
      </w:pPr>
      <w:r>
        <w:rPr>
          <w:rFonts w:ascii="Cambria" w:eastAsia="Cambria" w:hAnsi="Cambria" w:cs="Cambria"/>
          <w:sz w:val="24"/>
        </w:rPr>
        <w:t xml:space="preserve"> </w:t>
      </w:r>
    </w:p>
    <w:p w14:paraId="764B12BB" w14:textId="77777777" w:rsidR="00075147" w:rsidRDefault="00000000">
      <w:pPr>
        <w:numPr>
          <w:ilvl w:val="1"/>
          <w:numId w:val="6"/>
        </w:numPr>
        <w:spacing w:after="4" w:line="266" w:lineRule="auto"/>
        <w:ind w:right="243" w:hanging="1440"/>
      </w:pPr>
      <w:r>
        <w:rPr>
          <w:rFonts w:ascii="Cambria" w:eastAsia="Cambria" w:hAnsi="Cambria" w:cs="Cambria"/>
          <w:sz w:val="24"/>
        </w:rPr>
        <w:t xml:space="preserve">Exhaust System </w:t>
      </w:r>
    </w:p>
    <w:p w14:paraId="391A881F" w14:textId="77777777" w:rsidR="00075147" w:rsidRDefault="00000000">
      <w:pPr>
        <w:spacing w:after="0"/>
        <w:ind w:left="1441"/>
      </w:pPr>
      <w:r>
        <w:rPr>
          <w:rFonts w:ascii="Cambria" w:eastAsia="Cambria" w:hAnsi="Cambria" w:cs="Cambria"/>
          <w:sz w:val="24"/>
        </w:rPr>
        <w:t xml:space="preserve"> </w:t>
      </w:r>
    </w:p>
    <w:p w14:paraId="49E4CE39" w14:textId="77777777" w:rsidR="00075147" w:rsidRDefault="00000000">
      <w:pPr>
        <w:numPr>
          <w:ilvl w:val="2"/>
          <w:numId w:val="6"/>
        </w:numPr>
        <w:spacing w:after="4" w:line="266" w:lineRule="auto"/>
        <w:ind w:right="486" w:hanging="1440"/>
        <w:jc w:val="both"/>
      </w:pPr>
      <w:r>
        <w:rPr>
          <w:rFonts w:ascii="Cambria" w:eastAsia="Cambria" w:hAnsi="Cambria" w:cs="Cambria"/>
          <w:sz w:val="24"/>
        </w:rPr>
        <w:t xml:space="preserve">Residential </w:t>
      </w:r>
    </w:p>
    <w:p w14:paraId="69C84D0D" w14:textId="77777777" w:rsidR="00075147" w:rsidRDefault="00000000">
      <w:pPr>
        <w:spacing w:after="0"/>
        <w:ind w:left="2161"/>
      </w:pPr>
      <w:r>
        <w:rPr>
          <w:rFonts w:ascii="Cambria" w:eastAsia="Cambria" w:hAnsi="Cambria" w:cs="Cambria"/>
          <w:sz w:val="24"/>
        </w:rPr>
        <w:t xml:space="preserve"> </w:t>
      </w:r>
    </w:p>
    <w:p w14:paraId="4440DE96" w14:textId="77777777" w:rsidR="00075147" w:rsidRDefault="00000000">
      <w:pPr>
        <w:numPr>
          <w:ilvl w:val="2"/>
          <w:numId w:val="6"/>
        </w:numPr>
        <w:spacing w:after="4" w:line="266" w:lineRule="auto"/>
        <w:ind w:right="486" w:hanging="1440"/>
        <w:jc w:val="both"/>
      </w:pPr>
      <w:r>
        <w:rPr>
          <w:rFonts w:ascii="Cambria" w:eastAsia="Cambria" w:hAnsi="Cambria" w:cs="Cambria"/>
          <w:sz w:val="24"/>
        </w:rPr>
        <w:t xml:space="preserve">Industrial </w:t>
      </w:r>
    </w:p>
    <w:p w14:paraId="07A80BCB" w14:textId="77777777" w:rsidR="00075147" w:rsidRDefault="00000000">
      <w:pPr>
        <w:spacing w:after="0"/>
        <w:ind w:left="2161"/>
      </w:pPr>
      <w:r>
        <w:rPr>
          <w:rFonts w:ascii="Cambria" w:eastAsia="Cambria" w:hAnsi="Cambria" w:cs="Cambria"/>
          <w:sz w:val="24"/>
        </w:rPr>
        <w:t xml:space="preserve"> </w:t>
      </w:r>
    </w:p>
    <w:p w14:paraId="54D9226B" w14:textId="77777777" w:rsidR="00075147" w:rsidRDefault="00000000">
      <w:pPr>
        <w:numPr>
          <w:ilvl w:val="1"/>
          <w:numId w:val="6"/>
        </w:numPr>
        <w:spacing w:after="4" w:line="266" w:lineRule="auto"/>
        <w:ind w:right="243" w:hanging="1440"/>
      </w:pPr>
      <w:r>
        <w:rPr>
          <w:rFonts w:ascii="Cambria" w:eastAsia="Cambria" w:hAnsi="Cambria" w:cs="Cambria"/>
          <w:sz w:val="24"/>
        </w:rPr>
        <w:t xml:space="preserve">Meters </w:t>
      </w:r>
      <w:r>
        <w:rPr>
          <w:rFonts w:ascii="Cambria" w:eastAsia="Cambria" w:hAnsi="Cambria" w:cs="Cambria"/>
          <w:i/>
          <w:sz w:val="24"/>
        </w:rPr>
        <w:t xml:space="preserve">I </w:t>
      </w:r>
      <w:r>
        <w:rPr>
          <w:rFonts w:ascii="Cambria" w:eastAsia="Cambria" w:hAnsi="Cambria" w:cs="Cambria"/>
          <w:sz w:val="24"/>
        </w:rPr>
        <w:t xml:space="preserve">Gauges to Indicate </w:t>
      </w:r>
    </w:p>
    <w:p w14:paraId="290A3B23" w14:textId="77777777" w:rsidR="00075147" w:rsidRDefault="00000000">
      <w:pPr>
        <w:spacing w:after="0"/>
        <w:ind w:left="1801"/>
      </w:pPr>
      <w:r>
        <w:rPr>
          <w:rFonts w:ascii="Cambria" w:eastAsia="Cambria" w:hAnsi="Cambria" w:cs="Cambria"/>
          <w:sz w:val="24"/>
        </w:rPr>
        <w:t xml:space="preserve"> </w:t>
      </w:r>
    </w:p>
    <w:p w14:paraId="088B8682" w14:textId="77777777" w:rsidR="00075147" w:rsidRDefault="00000000">
      <w:pPr>
        <w:numPr>
          <w:ilvl w:val="2"/>
          <w:numId w:val="6"/>
        </w:numPr>
        <w:spacing w:after="4" w:line="266" w:lineRule="auto"/>
        <w:ind w:right="486" w:hanging="1440"/>
        <w:jc w:val="both"/>
      </w:pPr>
      <w:r>
        <w:rPr>
          <w:rFonts w:ascii="Cambria" w:eastAsia="Cambria" w:hAnsi="Cambria" w:cs="Cambria"/>
          <w:sz w:val="24"/>
        </w:rPr>
        <w:t xml:space="preserve">Engine Speed in RPM </w:t>
      </w:r>
    </w:p>
    <w:p w14:paraId="6BB3E611" w14:textId="77777777" w:rsidR="00075147" w:rsidRDefault="00000000">
      <w:pPr>
        <w:spacing w:after="0"/>
        <w:ind w:left="1441"/>
      </w:pPr>
      <w:r>
        <w:rPr>
          <w:rFonts w:ascii="Cambria" w:eastAsia="Cambria" w:hAnsi="Cambria" w:cs="Cambria"/>
          <w:sz w:val="24"/>
        </w:rPr>
        <w:t xml:space="preserve"> </w:t>
      </w:r>
    </w:p>
    <w:p w14:paraId="6F8E06E5" w14:textId="77777777" w:rsidR="00075147" w:rsidRDefault="00000000">
      <w:pPr>
        <w:numPr>
          <w:ilvl w:val="2"/>
          <w:numId w:val="6"/>
        </w:numPr>
        <w:spacing w:after="4" w:line="266" w:lineRule="auto"/>
        <w:ind w:right="486" w:hanging="1440"/>
        <w:jc w:val="both"/>
      </w:pPr>
      <w:r>
        <w:rPr>
          <w:rFonts w:ascii="Cambria" w:eastAsia="Cambria" w:hAnsi="Cambria" w:cs="Cambria"/>
          <w:sz w:val="24"/>
        </w:rPr>
        <w:t xml:space="preserve">Lube Oil Pressure in Bars </w:t>
      </w:r>
    </w:p>
    <w:p w14:paraId="36AB6E9C" w14:textId="77777777" w:rsidR="00075147" w:rsidRDefault="00000000">
      <w:pPr>
        <w:spacing w:after="0"/>
        <w:ind w:left="1441"/>
      </w:pPr>
      <w:r>
        <w:rPr>
          <w:rFonts w:ascii="Cambria" w:eastAsia="Cambria" w:hAnsi="Cambria" w:cs="Cambria"/>
          <w:sz w:val="24"/>
        </w:rPr>
        <w:t xml:space="preserve"> </w:t>
      </w:r>
    </w:p>
    <w:p w14:paraId="69BF3468" w14:textId="77777777" w:rsidR="00075147" w:rsidRDefault="00000000">
      <w:pPr>
        <w:numPr>
          <w:ilvl w:val="2"/>
          <w:numId w:val="6"/>
        </w:numPr>
        <w:spacing w:after="4" w:line="266" w:lineRule="auto"/>
        <w:ind w:right="486" w:hanging="1440"/>
        <w:jc w:val="both"/>
      </w:pPr>
      <w:r>
        <w:rPr>
          <w:rFonts w:ascii="Cambria" w:eastAsia="Cambria" w:hAnsi="Cambria" w:cs="Cambria"/>
          <w:sz w:val="24"/>
        </w:rPr>
        <w:t xml:space="preserve">Engine Water Temperature in °C </w:t>
      </w:r>
    </w:p>
    <w:p w14:paraId="674A5C89" w14:textId="77777777" w:rsidR="00075147" w:rsidRDefault="00000000">
      <w:pPr>
        <w:spacing w:after="0"/>
        <w:ind w:left="1441"/>
      </w:pPr>
      <w:r>
        <w:rPr>
          <w:rFonts w:ascii="Cambria" w:eastAsia="Cambria" w:hAnsi="Cambria" w:cs="Cambria"/>
          <w:sz w:val="24"/>
        </w:rPr>
        <w:t xml:space="preserve"> </w:t>
      </w:r>
    </w:p>
    <w:p w14:paraId="2ACCDD0C" w14:textId="77777777" w:rsidR="00075147" w:rsidRDefault="00000000">
      <w:pPr>
        <w:numPr>
          <w:ilvl w:val="2"/>
          <w:numId w:val="6"/>
        </w:numPr>
        <w:spacing w:after="4" w:line="266" w:lineRule="auto"/>
        <w:ind w:right="486" w:hanging="1440"/>
        <w:jc w:val="both"/>
      </w:pPr>
      <w:r>
        <w:rPr>
          <w:rFonts w:ascii="Cambria" w:eastAsia="Cambria" w:hAnsi="Cambria" w:cs="Cambria"/>
          <w:sz w:val="24"/>
        </w:rPr>
        <w:t xml:space="preserve">Engine Running Hours in Hrs. </w:t>
      </w:r>
    </w:p>
    <w:p w14:paraId="1048D0B5" w14:textId="77777777" w:rsidR="00075147" w:rsidRDefault="00000000">
      <w:pPr>
        <w:spacing w:after="0"/>
        <w:ind w:left="1441"/>
      </w:pPr>
      <w:r>
        <w:rPr>
          <w:rFonts w:ascii="Cambria" w:eastAsia="Cambria" w:hAnsi="Cambria" w:cs="Cambria"/>
          <w:sz w:val="24"/>
        </w:rPr>
        <w:t xml:space="preserve"> </w:t>
      </w:r>
    </w:p>
    <w:p w14:paraId="547B5DD5" w14:textId="77777777" w:rsidR="00075147" w:rsidRDefault="00000000">
      <w:pPr>
        <w:numPr>
          <w:ilvl w:val="2"/>
          <w:numId w:val="6"/>
        </w:numPr>
        <w:spacing w:after="4" w:line="266" w:lineRule="auto"/>
        <w:ind w:right="486" w:hanging="1440"/>
        <w:jc w:val="both"/>
      </w:pPr>
      <w:r>
        <w:rPr>
          <w:rFonts w:ascii="Cambria" w:eastAsia="Cambria" w:hAnsi="Cambria" w:cs="Cambria"/>
          <w:sz w:val="24"/>
        </w:rPr>
        <w:t xml:space="preserve">Battery Charging Current in Amps. </w:t>
      </w:r>
    </w:p>
    <w:p w14:paraId="1BCBA96B" w14:textId="77777777" w:rsidR="00075147" w:rsidRDefault="00000000">
      <w:pPr>
        <w:spacing w:after="0"/>
        <w:ind w:left="2161"/>
      </w:pPr>
      <w:r>
        <w:rPr>
          <w:rFonts w:ascii="Cambria" w:eastAsia="Cambria" w:hAnsi="Cambria" w:cs="Cambria"/>
          <w:sz w:val="24"/>
        </w:rPr>
        <w:t xml:space="preserve"> </w:t>
      </w:r>
    </w:p>
    <w:p w14:paraId="6F2F3D11" w14:textId="77777777" w:rsidR="00075147" w:rsidRDefault="00000000">
      <w:pPr>
        <w:numPr>
          <w:ilvl w:val="1"/>
          <w:numId w:val="6"/>
        </w:numPr>
        <w:spacing w:after="4" w:line="266" w:lineRule="auto"/>
        <w:ind w:right="243" w:hanging="1440"/>
      </w:pPr>
      <w:r>
        <w:rPr>
          <w:rFonts w:ascii="Cambria" w:eastAsia="Cambria" w:hAnsi="Cambria" w:cs="Cambria"/>
          <w:sz w:val="24"/>
        </w:rPr>
        <w:t xml:space="preserve">Alarm / Indicating Lamps for: </w:t>
      </w:r>
    </w:p>
    <w:p w14:paraId="0246B528" w14:textId="77777777" w:rsidR="00075147" w:rsidRDefault="00000000">
      <w:pPr>
        <w:spacing w:after="0"/>
        <w:ind w:left="2161"/>
      </w:pPr>
      <w:r>
        <w:rPr>
          <w:rFonts w:ascii="Cambria" w:eastAsia="Cambria" w:hAnsi="Cambria" w:cs="Cambria"/>
          <w:sz w:val="24"/>
        </w:rPr>
        <w:t xml:space="preserve"> </w:t>
      </w:r>
    </w:p>
    <w:p w14:paraId="6DA07C4C" w14:textId="77777777" w:rsidR="00075147" w:rsidRDefault="00000000">
      <w:pPr>
        <w:numPr>
          <w:ilvl w:val="2"/>
          <w:numId w:val="6"/>
        </w:numPr>
        <w:spacing w:after="4" w:line="266" w:lineRule="auto"/>
        <w:ind w:right="486" w:hanging="1440"/>
        <w:jc w:val="both"/>
      </w:pPr>
      <w:r>
        <w:rPr>
          <w:rFonts w:ascii="Cambria" w:eastAsia="Cambria" w:hAnsi="Cambria" w:cs="Cambria"/>
          <w:sz w:val="24"/>
        </w:rPr>
        <w:t xml:space="preserve">Engine Over Speed </w:t>
      </w:r>
    </w:p>
    <w:p w14:paraId="40CD555D" w14:textId="77777777" w:rsidR="00075147" w:rsidRDefault="00000000">
      <w:pPr>
        <w:spacing w:after="30"/>
        <w:ind w:left="1441"/>
      </w:pPr>
      <w:r>
        <w:rPr>
          <w:rFonts w:ascii="Cambria" w:eastAsia="Cambria" w:hAnsi="Cambria" w:cs="Cambria"/>
        </w:rPr>
        <w:t xml:space="preserve"> </w:t>
      </w:r>
    </w:p>
    <w:p w14:paraId="2050B4F7" w14:textId="77777777" w:rsidR="00075147" w:rsidRDefault="00000000">
      <w:pPr>
        <w:spacing w:after="0"/>
        <w:jc w:val="right"/>
      </w:pPr>
      <w:r>
        <w:rPr>
          <w:rFonts w:ascii="Cambria" w:eastAsia="Cambria" w:hAnsi="Cambria" w:cs="Cambria"/>
          <w:b/>
          <w:sz w:val="28"/>
        </w:rPr>
        <w:t xml:space="preserve"> </w:t>
      </w:r>
    </w:p>
    <w:p w14:paraId="533B3BF3" w14:textId="77777777" w:rsidR="00075147" w:rsidRDefault="00000000">
      <w:pPr>
        <w:spacing w:after="0"/>
        <w:jc w:val="right"/>
      </w:pPr>
      <w:r>
        <w:rPr>
          <w:rFonts w:ascii="Cambria" w:eastAsia="Cambria" w:hAnsi="Cambria" w:cs="Cambria"/>
          <w:b/>
          <w:sz w:val="28"/>
        </w:rPr>
        <w:lastRenderedPageBreak/>
        <w:t xml:space="preserve"> </w:t>
      </w:r>
    </w:p>
    <w:p w14:paraId="2277B96A" w14:textId="77777777" w:rsidR="00075147" w:rsidRDefault="00000000">
      <w:pPr>
        <w:spacing w:after="0"/>
        <w:jc w:val="right"/>
      </w:pPr>
      <w:r>
        <w:rPr>
          <w:rFonts w:ascii="Cambria" w:eastAsia="Cambria" w:hAnsi="Cambria" w:cs="Cambria"/>
          <w:b/>
          <w:sz w:val="28"/>
        </w:rPr>
        <w:t xml:space="preserve"> </w:t>
      </w:r>
    </w:p>
    <w:p w14:paraId="6610CCB4" w14:textId="77777777" w:rsidR="00075147" w:rsidRDefault="00000000">
      <w:pPr>
        <w:spacing w:after="0"/>
        <w:ind w:left="1441"/>
      </w:pPr>
      <w:r>
        <w:rPr>
          <w:rFonts w:ascii="Cambria" w:eastAsia="Cambria" w:hAnsi="Cambria" w:cs="Cambria"/>
        </w:rPr>
        <w:t xml:space="preserve"> </w:t>
      </w:r>
    </w:p>
    <w:p w14:paraId="2D8A143F" w14:textId="77777777" w:rsidR="00075147" w:rsidRDefault="00000000">
      <w:pPr>
        <w:spacing w:after="5" w:line="234" w:lineRule="auto"/>
        <w:ind w:left="1441" w:right="8653"/>
      </w:pPr>
      <w:r>
        <w:rPr>
          <w:rFonts w:ascii="Cambria" w:eastAsia="Cambria" w:hAnsi="Cambria" w:cs="Cambria"/>
        </w:rPr>
        <w:t xml:space="preserve">  </w:t>
      </w:r>
    </w:p>
    <w:p w14:paraId="25377C38" w14:textId="77777777" w:rsidR="00075147" w:rsidRDefault="00000000">
      <w:pPr>
        <w:spacing w:after="0"/>
        <w:ind w:left="1441"/>
      </w:pPr>
      <w:r>
        <w:rPr>
          <w:rFonts w:ascii="Cambria" w:eastAsia="Cambria" w:hAnsi="Cambria" w:cs="Cambria"/>
        </w:rPr>
        <w:t xml:space="preserve"> </w:t>
      </w:r>
    </w:p>
    <w:p w14:paraId="5CA5472F" w14:textId="77777777" w:rsidR="00075147" w:rsidRDefault="00000000">
      <w:pPr>
        <w:spacing w:after="205"/>
        <w:ind w:left="1441"/>
      </w:pPr>
      <w:r>
        <w:rPr>
          <w:rFonts w:ascii="Cambria" w:eastAsia="Cambria" w:hAnsi="Cambria" w:cs="Cambria"/>
        </w:rPr>
        <w:t xml:space="preserve"> </w:t>
      </w:r>
    </w:p>
    <w:p w14:paraId="4BA8C3EB" w14:textId="77777777" w:rsidR="00075147" w:rsidRDefault="00000000">
      <w:pPr>
        <w:pStyle w:val="Heading3"/>
        <w:ind w:left="1451"/>
      </w:pPr>
      <w:r>
        <w:t>MANUFACTURER’S TECHNICAL DATA</w:t>
      </w:r>
      <w:r>
        <w:rPr>
          <w:u w:val="none"/>
          <w:vertAlign w:val="subscript"/>
        </w:rPr>
        <w:t xml:space="preserve"> </w:t>
      </w:r>
    </w:p>
    <w:p w14:paraId="2470F327" w14:textId="77777777" w:rsidR="00075147" w:rsidRDefault="00000000">
      <w:pPr>
        <w:spacing w:after="4" w:line="266" w:lineRule="auto"/>
        <w:ind w:left="2747" w:right="486" w:hanging="10"/>
        <w:jc w:val="both"/>
      </w:pPr>
      <w:r>
        <w:rPr>
          <w:rFonts w:ascii="Cambria" w:eastAsia="Cambria" w:hAnsi="Cambria" w:cs="Cambria"/>
          <w:sz w:val="24"/>
        </w:rPr>
        <w:t>(To be filled - in and signed by the Tenderer)</w:t>
      </w:r>
      <w:r>
        <w:rPr>
          <w:rFonts w:ascii="Cambria" w:eastAsia="Cambria" w:hAnsi="Cambria" w:cs="Cambria"/>
          <w:sz w:val="30"/>
        </w:rPr>
        <w:t xml:space="preserve"> </w:t>
      </w:r>
    </w:p>
    <w:p w14:paraId="1C2CDE69" w14:textId="77777777" w:rsidR="00075147" w:rsidRDefault="00000000">
      <w:pPr>
        <w:spacing w:after="0"/>
        <w:ind w:left="1441"/>
      </w:pPr>
      <w:r>
        <w:rPr>
          <w:rFonts w:ascii="Cambria" w:eastAsia="Cambria" w:hAnsi="Cambria" w:cs="Cambria"/>
          <w:sz w:val="24"/>
        </w:rPr>
        <w:t xml:space="preserve"> </w:t>
      </w:r>
    </w:p>
    <w:p w14:paraId="005D2150" w14:textId="77777777" w:rsidR="00075147" w:rsidRDefault="00000000">
      <w:pPr>
        <w:spacing w:after="0"/>
        <w:ind w:left="1441"/>
      </w:pPr>
      <w:r>
        <w:rPr>
          <w:rFonts w:ascii="Cambria" w:eastAsia="Cambria" w:hAnsi="Cambria" w:cs="Cambria"/>
          <w:sz w:val="24"/>
        </w:rPr>
        <w:t xml:space="preserve"> </w:t>
      </w:r>
    </w:p>
    <w:tbl>
      <w:tblPr>
        <w:tblStyle w:val="TableGrid"/>
        <w:tblW w:w="9023" w:type="dxa"/>
        <w:tblInd w:w="725" w:type="dxa"/>
        <w:tblCellMar>
          <w:top w:w="49" w:type="dxa"/>
          <w:left w:w="115" w:type="dxa"/>
          <w:right w:w="115" w:type="dxa"/>
        </w:tblCellMar>
        <w:tblLook w:val="04A0" w:firstRow="1" w:lastRow="0" w:firstColumn="1" w:lastColumn="0" w:noHBand="0" w:noVBand="1"/>
      </w:tblPr>
      <w:tblGrid>
        <w:gridCol w:w="1508"/>
        <w:gridCol w:w="4903"/>
        <w:gridCol w:w="2612"/>
      </w:tblGrid>
      <w:tr w:rsidR="00075147" w14:paraId="57905B4A" w14:textId="77777777">
        <w:trPr>
          <w:trHeight w:val="293"/>
        </w:trPr>
        <w:tc>
          <w:tcPr>
            <w:tcW w:w="1508" w:type="dxa"/>
            <w:tcBorders>
              <w:top w:val="single" w:sz="4" w:space="0" w:color="000000"/>
              <w:left w:val="single" w:sz="4" w:space="0" w:color="000000"/>
              <w:bottom w:val="single" w:sz="4" w:space="0" w:color="000000"/>
              <w:right w:val="single" w:sz="4" w:space="0" w:color="000000"/>
            </w:tcBorders>
          </w:tcPr>
          <w:p w14:paraId="0FD3B243" w14:textId="77777777" w:rsidR="00075147" w:rsidRDefault="00000000">
            <w:pPr>
              <w:ind w:left="4"/>
              <w:jc w:val="center"/>
            </w:pPr>
            <w:r>
              <w:rPr>
                <w:rFonts w:ascii="Cambria" w:eastAsia="Cambria" w:hAnsi="Cambria" w:cs="Cambria"/>
                <w:b/>
                <w:sz w:val="24"/>
              </w:rPr>
              <w:t xml:space="preserve">Sr. # </w:t>
            </w:r>
          </w:p>
        </w:tc>
        <w:tc>
          <w:tcPr>
            <w:tcW w:w="4903" w:type="dxa"/>
            <w:tcBorders>
              <w:top w:val="single" w:sz="4" w:space="0" w:color="000000"/>
              <w:left w:val="single" w:sz="4" w:space="0" w:color="000000"/>
              <w:bottom w:val="single" w:sz="4" w:space="0" w:color="000000"/>
              <w:right w:val="single" w:sz="4" w:space="0" w:color="000000"/>
            </w:tcBorders>
          </w:tcPr>
          <w:p w14:paraId="476A70A9" w14:textId="77777777" w:rsidR="00075147" w:rsidRDefault="00000000">
            <w:pPr>
              <w:ind w:left="1"/>
              <w:jc w:val="center"/>
            </w:pPr>
            <w:r>
              <w:rPr>
                <w:rFonts w:ascii="Cambria" w:eastAsia="Cambria" w:hAnsi="Cambria" w:cs="Cambria"/>
                <w:b/>
                <w:sz w:val="24"/>
              </w:rPr>
              <w:t xml:space="preserve">Data Required </w:t>
            </w:r>
          </w:p>
        </w:tc>
        <w:tc>
          <w:tcPr>
            <w:tcW w:w="2612" w:type="dxa"/>
            <w:tcBorders>
              <w:top w:val="single" w:sz="4" w:space="0" w:color="000000"/>
              <w:left w:val="single" w:sz="4" w:space="0" w:color="000000"/>
              <w:bottom w:val="single" w:sz="4" w:space="0" w:color="000000"/>
              <w:right w:val="single" w:sz="4" w:space="0" w:color="000000"/>
            </w:tcBorders>
          </w:tcPr>
          <w:p w14:paraId="5970CDB4" w14:textId="77777777" w:rsidR="00075147" w:rsidRDefault="00000000">
            <w:pPr>
              <w:ind w:right="8"/>
              <w:jc w:val="center"/>
            </w:pPr>
            <w:r>
              <w:rPr>
                <w:rFonts w:ascii="Cambria" w:eastAsia="Cambria" w:hAnsi="Cambria" w:cs="Cambria"/>
                <w:b/>
                <w:sz w:val="24"/>
              </w:rPr>
              <w:t xml:space="preserve">Data Submitted </w:t>
            </w:r>
          </w:p>
        </w:tc>
      </w:tr>
    </w:tbl>
    <w:p w14:paraId="580B0B1C" w14:textId="77777777" w:rsidR="00075147" w:rsidRDefault="00000000">
      <w:pPr>
        <w:spacing w:after="0"/>
        <w:ind w:left="1441"/>
      </w:pPr>
      <w:r>
        <w:rPr>
          <w:rFonts w:ascii="Cambria" w:eastAsia="Cambria" w:hAnsi="Cambria" w:cs="Cambria"/>
          <w:sz w:val="24"/>
        </w:rPr>
        <w:t xml:space="preserve"> </w:t>
      </w:r>
    </w:p>
    <w:p w14:paraId="3AB61A39" w14:textId="77777777" w:rsidR="00075147" w:rsidRDefault="00000000">
      <w:pPr>
        <w:tabs>
          <w:tab w:val="center" w:pos="1686"/>
          <w:tab w:val="center" w:pos="4048"/>
        </w:tabs>
        <w:spacing w:after="0"/>
      </w:pPr>
      <w:r>
        <w:tab/>
      </w:r>
      <w:r>
        <w:rPr>
          <w:rFonts w:ascii="Cambria" w:eastAsia="Cambria" w:hAnsi="Cambria" w:cs="Cambria"/>
          <w:sz w:val="21"/>
        </w:rPr>
        <w:t xml:space="preserve">3.6.2 </w:t>
      </w:r>
      <w:r>
        <w:rPr>
          <w:rFonts w:ascii="Cambria" w:eastAsia="Cambria" w:hAnsi="Cambria" w:cs="Cambria"/>
          <w:sz w:val="21"/>
        </w:rPr>
        <w:tab/>
      </w:r>
      <w:r>
        <w:rPr>
          <w:rFonts w:ascii="Cambria" w:eastAsia="Cambria" w:hAnsi="Cambria" w:cs="Cambria"/>
          <w:sz w:val="23"/>
        </w:rPr>
        <w:t xml:space="preserve">Low Lube Oil Pressure </w:t>
      </w:r>
    </w:p>
    <w:p w14:paraId="7718C981" w14:textId="77777777" w:rsidR="00075147" w:rsidRDefault="00000000">
      <w:pPr>
        <w:spacing w:after="0"/>
        <w:ind w:left="1441"/>
      </w:pPr>
      <w:r>
        <w:rPr>
          <w:rFonts w:ascii="Cambria" w:eastAsia="Cambria" w:hAnsi="Cambria" w:cs="Cambria"/>
          <w:sz w:val="23"/>
        </w:rPr>
        <w:t xml:space="preserve"> </w:t>
      </w:r>
    </w:p>
    <w:p w14:paraId="0CF7610A" w14:textId="77777777" w:rsidR="00075147" w:rsidRDefault="00000000">
      <w:pPr>
        <w:tabs>
          <w:tab w:val="center" w:pos="1686"/>
          <w:tab w:val="center" w:pos="4574"/>
        </w:tabs>
        <w:spacing w:after="0"/>
      </w:pPr>
      <w:r>
        <w:tab/>
      </w:r>
      <w:r>
        <w:rPr>
          <w:rFonts w:ascii="Cambria" w:eastAsia="Cambria" w:hAnsi="Cambria" w:cs="Cambria"/>
          <w:sz w:val="21"/>
        </w:rPr>
        <w:t xml:space="preserve">3.6.3 </w:t>
      </w:r>
      <w:r>
        <w:rPr>
          <w:rFonts w:ascii="Cambria" w:eastAsia="Cambria" w:hAnsi="Cambria" w:cs="Cambria"/>
          <w:sz w:val="21"/>
        </w:rPr>
        <w:tab/>
      </w:r>
      <w:r>
        <w:rPr>
          <w:rFonts w:ascii="Cambria" w:eastAsia="Cambria" w:hAnsi="Cambria" w:cs="Cambria"/>
          <w:sz w:val="23"/>
        </w:rPr>
        <w:t>High Engine Water Temperature</w:t>
      </w:r>
      <w:r>
        <w:rPr>
          <w:rFonts w:ascii="Cambria" w:eastAsia="Cambria" w:hAnsi="Cambria" w:cs="Cambria"/>
          <w:sz w:val="21"/>
        </w:rPr>
        <w:t xml:space="preserve"> </w:t>
      </w:r>
    </w:p>
    <w:p w14:paraId="095263D3" w14:textId="77777777" w:rsidR="00075147" w:rsidRDefault="00000000">
      <w:pPr>
        <w:spacing w:after="0"/>
        <w:ind w:left="1441"/>
      </w:pPr>
      <w:r>
        <w:rPr>
          <w:rFonts w:ascii="Cambria" w:eastAsia="Cambria" w:hAnsi="Cambria" w:cs="Cambria"/>
          <w:sz w:val="21"/>
        </w:rPr>
        <w:t xml:space="preserve"> </w:t>
      </w:r>
    </w:p>
    <w:p w14:paraId="38CC490E" w14:textId="77777777" w:rsidR="00075147" w:rsidRDefault="00000000">
      <w:pPr>
        <w:tabs>
          <w:tab w:val="center" w:pos="1686"/>
          <w:tab w:val="center" w:pos="3541"/>
        </w:tabs>
        <w:spacing w:after="0"/>
      </w:pPr>
      <w:r>
        <w:tab/>
      </w:r>
      <w:r>
        <w:rPr>
          <w:rFonts w:ascii="Cambria" w:eastAsia="Cambria" w:hAnsi="Cambria" w:cs="Cambria"/>
          <w:sz w:val="21"/>
        </w:rPr>
        <w:t xml:space="preserve">3.6.4 </w:t>
      </w:r>
      <w:r>
        <w:rPr>
          <w:rFonts w:ascii="Cambria" w:eastAsia="Cambria" w:hAnsi="Cambria" w:cs="Cambria"/>
          <w:sz w:val="21"/>
        </w:rPr>
        <w:tab/>
      </w:r>
      <w:r>
        <w:rPr>
          <w:rFonts w:ascii="Cambria" w:eastAsia="Cambria" w:hAnsi="Cambria" w:cs="Cambria"/>
          <w:sz w:val="23"/>
        </w:rPr>
        <w:t xml:space="preserve">Over Voltage </w:t>
      </w:r>
    </w:p>
    <w:p w14:paraId="101B68CB" w14:textId="77777777" w:rsidR="00075147" w:rsidRDefault="00000000">
      <w:pPr>
        <w:spacing w:after="11"/>
        <w:ind w:left="1441"/>
      </w:pPr>
      <w:r>
        <w:rPr>
          <w:rFonts w:ascii="Cambria" w:eastAsia="Cambria" w:hAnsi="Cambria" w:cs="Cambria"/>
          <w:sz w:val="21"/>
        </w:rPr>
        <w:t xml:space="preserve"> </w:t>
      </w:r>
    </w:p>
    <w:p w14:paraId="068FEAE6" w14:textId="77777777" w:rsidR="00075147" w:rsidRDefault="00000000">
      <w:pPr>
        <w:tabs>
          <w:tab w:val="center" w:pos="1686"/>
          <w:tab w:val="center" w:pos="3646"/>
        </w:tabs>
        <w:spacing w:after="4" w:line="266" w:lineRule="auto"/>
      </w:pPr>
      <w:r>
        <w:tab/>
      </w:r>
      <w:r>
        <w:rPr>
          <w:rFonts w:ascii="Cambria" w:eastAsia="Cambria" w:hAnsi="Cambria" w:cs="Cambria"/>
          <w:sz w:val="21"/>
        </w:rPr>
        <w:t xml:space="preserve">3.6.5 </w:t>
      </w:r>
      <w:r>
        <w:rPr>
          <w:rFonts w:ascii="Cambria" w:eastAsia="Cambria" w:hAnsi="Cambria" w:cs="Cambria"/>
          <w:sz w:val="21"/>
        </w:rPr>
        <w:tab/>
      </w:r>
      <w:r>
        <w:rPr>
          <w:rFonts w:ascii="Cambria" w:eastAsia="Cambria" w:hAnsi="Cambria" w:cs="Cambria"/>
          <w:sz w:val="24"/>
        </w:rPr>
        <w:t>Under Voltage</w:t>
      </w:r>
      <w:r>
        <w:rPr>
          <w:rFonts w:ascii="Cambria" w:eastAsia="Cambria" w:hAnsi="Cambria" w:cs="Cambria"/>
          <w:sz w:val="23"/>
        </w:rPr>
        <w:t xml:space="preserve"> </w:t>
      </w:r>
    </w:p>
    <w:p w14:paraId="5A33210A" w14:textId="77777777" w:rsidR="00075147" w:rsidRDefault="00000000">
      <w:pPr>
        <w:spacing w:after="11"/>
        <w:ind w:left="1441"/>
      </w:pPr>
      <w:r>
        <w:rPr>
          <w:rFonts w:ascii="Cambria" w:eastAsia="Cambria" w:hAnsi="Cambria" w:cs="Cambria"/>
          <w:sz w:val="21"/>
        </w:rPr>
        <w:t xml:space="preserve"> </w:t>
      </w:r>
    </w:p>
    <w:p w14:paraId="76877244" w14:textId="77777777" w:rsidR="00075147" w:rsidRDefault="00000000">
      <w:pPr>
        <w:tabs>
          <w:tab w:val="center" w:pos="1686"/>
          <w:tab w:val="center" w:pos="5422"/>
        </w:tabs>
        <w:spacing w:after="4" w:line="266" w:lineRule="auto"/>
      </w:pPr>
      <w:r>
        <w:tab/>
      </w:r>
      <w:r>
        <w:rPr>
          <w:rFonts w:ascii="Cambria" w:eastAsia="Cambria" w:hAnsi="Cambria" w:cs="Cambria"/>
          <w:sz w:val="21"/>
        </w:rPr>
        <w:t xml:space="preserve">3.6.6 </w:t>
      </w:r>
      <w:r>
        <w:rPr>
          <w:rFonts w:ascii="Cambria" w:eastAsia="Cambria" w:hAnsi="Cambria" w:cs="Cambria"/>
          <w:sz w:val="21"/>
        </w:rPr>
        <w:tab/>
      </w:r>
      <w:r>
        <w:rPr>
          <w:rFonts w:ascii="Cambria" w:eastAsia="Cambria" w:hAnsi="Cambria" w:cs="Cambria"/>
          <w:sz w:val="24"/>
        </w:rPr>
        <w:t>Short Circuit / Tripping of Main Circuit Breaker</w:t>
      </w:r>
      <w:r>
        <w:rPr>
          <w:rFonts w:ascii="Cambria" w:eastAsia="Cambria" w:hAnsi="Cambria" w:cs="Cambria"/>
          <w:sz w:val="21"/>
        </w:rPr>
        <w:t xml:space="preserve"> </w:t>
      </w:r>
    </w:p>
    <w:p w14:paraId="4537A1A6" w14:textId="77777777" w:rsidR="00075147" w:rsidRDefault="00000000">
      <w:pPr>
        <w:spacing w:after="15"/>
        <w:ind w:left="1441"/>
      </w:pPr>
      <w:r>
        <w:rPr>
          <w:rFonts w:ascii="Cambria" w:eastAsia="Cambria" w:hAnsi="Cambria" w:cs="Cambria"/>
          <w:sz w:val="21"/>
        </w:rPr>
        <w:t xml:space="preserve"> </w:t>
      </w:r>
    </w:p>
    <w:p w14:paraId="02413C65" w14:textId="77777777" w:rsidR="00075147" w:rsidRDefault="00000000">
      <w:pPr>
        <w:tabs>
          <w:tab w:val="center" w:pos="1686"/>
          <w:tab w:val="center" w:pos="3686"/>
        </w:tabs>
        <w:spacing w:after="4" w:line="266" w:lineRule="auto"/>
      </w:pPr>
      <w:r>
        <w:tab/>
      </w:r>
      <w:r>
        <w:rPr>
          <w:rFonts w:ascii="Cambria" w:eastAsia="Cambria" w:hAnsi="Cambria" w:cs="Cambria"/>
          <w:sz w:val="21"/>
        </w:rPr>
        <w:t xml:space="preserve">3.6.7 </w:t>
      </w:r>
      <w:r>
        <w:rPr>
          <w:rFonts w:ascii="Cambria" w:eastAsia="Cambria" w:hAnsi="Cambria" w:cs="Cambria"/>
          <w:sz w:val="21"/>
        </w:rPr>
        <w:tab/>
      </w:r>
      <w:r>
        <w:rPr>
          <w:rFonts w:ascii="Cambria" w:eastAsia="Cambria" w:hAnsi="Cambria" w:cs="Cambria"/>
          <w:sz w:val="24"/>
        </w:rPr>
        <w:t>Low Fuel Level</w:t>
      </w:r>
      <w:r>
        <w:rPr>
          <w:rFonts w:ascii="Cambria" w:eastAsia="Cambria" w:hAnsi="Cambria" w:cs="Cambria"/>
          <w:sz w:val="23"/>
        </w:rPr>
        <w:t xml:space="preserve"> </w:t>
      </w:r>
    </w:p>
    <w:p w14:paraId="1BB68F10" w14:textId="77777777" w:rsidR="00075147" w:rsidRDefault="00000000">
      <w:pPr>
        <w:spacing w:after="16"/>
        <w:ind w:left="1441"/>
      </w:pPr>
      <w:r>
        <w:rPr>
          <w:rFonts w:ascii="Cambria" w:eastAsia="Cambria" w:hAnsi="Cambria" w:cs="Cambria"/>
          <w:sz w:val="21"/>
        </w:rPr>
        <w:t xml:space="preserve"> </w:t>
      </w:r>
    </w:p>
    <w:p w14:paraId="459B1E46" w14:textId="77777777" w:rsidR="00075147" w:rsidRDefault="00000000">
      <w:pPr>
        <w:tabs>
          <w:tab w:val="center" w:pos="1686"/>
          <w:tab w:val="center" w:pos="3701"/>
        </w:tabs>
        <w:spacing w:after="4" w:line="266" w:lineRule="auto"/>
      </w:pPr>
      <w:r>
        <w:tab/>
      </w:r>
      <w:r>
        <w:rPr>
          <w:rFonts w:ascii="Cambria" w:eastAsia="Cambria" w:hAnsi="Cambria" w:cs="Cambria"/>
          <w:sz w:val="21"/>
        </w:rPr>
        <w:t xml:space="preserve">3.6.8 </w:t>
      </w:r>
      <w:r>
        <w:rPr>
          <w:rFonts w:ascii="Cambria" w:eastAsia="Cambria" w:hAnsi="Cambria" w:cs="Cambria"/>
          <w:sz w:val="21"/>
        </w:rPr>
        <w:tab/>
      </w:r>
      <w:r>
        <w:rPr>
          <w:rFonts w:ascii="Cambria" w:eastAsia="Cambria" w:hAnsi="Cambria" w:cs="Cambria"/>
        </w:rPr>
        <w:t>H</w:t>
      </w:r>
      <w:r>
        <w:rPr>
          <w:rFonts w:ascii="Cambria" w:eastAsia="Cambria" w:hAnsi="Cambria" w:cs="Cambria"/>
          <w:sz w:val="24"/>
        </w:rPr>
        <w:t>igh Fuel Level</w:t>
      </w:r>
      <w:r>
        <w:rPr>
          <w:rFonts w:ascii="Cambria" w:eastAsia="Cambria" w:hAnsi="Cambria" w:cs="Cambria"/>
          <w:sz w:val="21"/>
        </w:rPr>
        <w:t xml:space="preserve"> </w:t>
      </w:r>
    </w:p>
    <w:p w14:paraId="6AE53C84" w14:textId="77777777" w:rsidR="00075147" w:rsidRDefault="00000000">
      <w:pPr>
        <w:spacing w:after="15"/>
        <w:ind w:left="1441"/>
      </w:pPr>
      <w:r>
        <w:rPr>
          <w:rFonts w:ascii="Cambria" w:eastAsia="Cambria" w:hAnsi="Cambria" w:cs="Cambria"/>
          <w:sz w:val="21"/>
        </w:rPr>
        <w:t xml:space="preserve"> </w:t>
      </w:r>
    </w:p>
    <w:p w14:paraId="774F9307" w14:textId="77777777" w:rsidR="00075147" w:rsidRDefault="00000000">
      <w:pPr>
        <w:tabs>
          <w:tab w:val="center" w:pos="1686"/>
          <w:tab w:val="center" w:pos="3718"/>
        </w:tabs>
        <w:spacing w:after="4" w:line="266" w:lineRule="auto"/>
      </w:pPr>
      <w:r>
        <w:tab/>
      </w:r>
      <w:r>
        <w:rPr>
          <w:rFonts w:ascii="Cambria" w:eastAsia="Cambria" w:hAnsi="Cambria" w:cs="Cambria"/>
          <w:sz w:val="21"/>
        </w:rPr>
        <w:t xml:space="preserve">3.6.9 </w:t>
      </w:r>
      <w:r>
        <w:rPr>
          <w:rFonts w:ascii="Cambria" w:eastAsia="Cambria" w:hAnsi="Cambria" w:cs="Cambria"/>
          <w:sz w:val="21"/>
        </w:rPr>
        <w:tab/>
      </w:r>
      <w:r>
        <w:rPr>
          <w:rFonts w:ascii="Cambria" w:eastAsia="Cambria" w:hAnsi="Cambria" w:cs="Cambria"/>
          <w:sz w:val="24"/>
        </w:rPr>
        <w:t>Charger Failure</w:t>
      </w:r>
      <w:r>
        <w:rPr>
          <w:rFonts w:ascii="Cambria" w:eastAsia="Cambria" w:hAnsi="Cambria" w:cs="Cambria"/>
          <w:sz w:val="23"/>
        </w:rPr>
        <w:t xml:space="preserve"> </w:t>
      </w:r>
    </w:p>
    <w:p w14:paraId="42C87625" w14:textId="77777777" w:rsidR="00075147" w:rsidRDefault="00000000">
      <w:pPr>
        <w:spacing w:after="16"/>
        <w:ind w:left="1441"/>
      </w:pPr>
      <w:r>
        <w:rPr>
          <w:rFonts w:ascii="Cambria" w:eastAsia="Cambria" w:hAnsi="Cambria" w:cs="Cambria"/>
          <w:sz w:val="21"/>
        </w:rPr>
        <w:t xml:space="preserve"> </w:t>
      </w:r>
    </w:p>
    <w:p w14:paraId="1F6933FF" w14:textId="77777777" w:rsidR="00075147" w:rsidRDefault="00000000">
      <w:pPr>
        <w:tabs>
          <w:tab w:val="center" w:pos="1753"/>
          <w:tab w:val="center" w:pos="3652"/>
        </w:tabs>
        <w:spacing w:after="4" w:line="266" w:lineRule="auto"/>
      </w:pPr>
      <w:r>
        <w:tab/>
      </w:r>
      <w:r>
        <w:rPr>
          <w:rFonts w:ascii="Cambria" w:eastAsia="Cambria" w:hAnsi="Cambria" w:cs="Cambria"/>
          <w:sz w:val="21"/>
        </w:rPr>
        <w:t xml:space="preserve">3.6.10 </w:t>
      </w:r>
      <w:r>
        <w:rPr>
          <w:rFonts w:ascii="Cambria" w:eastAsia="Cambria" w:hAnsi="Cambria" w:cs="Cambria"/>
          <w:sz w:val="21"/>
        </w:rPr>
        <w:tab/>
      </w:r>
      <w:r>
        <w:rPr>
          <w:rFonts w:ascii="Cambria" w:eastAsia="Cambria" w:hAnsi="Cambria" w:cs="Cambria"/>
          <w:sz w:val="24"/>
        </w:rPr>
        <w:t xml:space="preserve">Over Cranking </w:t>
      </w:r>
    </w:p>
    <w:p w14:paraId="21FC8D36" w14:textId="77777777" w:rsidR="00075147" w:rsidRDefault="00000000">
      <w:pPr>
        <w:spacing w:after="14"/>
        <w:ind w:left="1441"/>
      </w:pPr>
      <w:r>
        <w:rPr>
          <w:rFonts w:ascii="Cambria" w:eastAsia="Cambria" w:hAnsi="Cambria" w:cs="Cambria"/>
          <w:sz w:val="21"/>
        </w:rPr>
        <w:t xml:space="preserve"> </w:t>
      </w:r>
    </w:p>
    <w:p w14:paraId="70C226B5" w14:textId="77777777" w:rsidR="00075147" w:rsidRDefault="00000000">
      <w:pPr>
        <w:tabs>
          <w:tab w:val="center" w:pos="1753"/>
          <w:tab w:val="center" w:pos="4360"/>
        </w:tabs>
        <w:spacing w:after="4" w:line="266" w:lineRule="auto"/>
      </w:pPr>
      <w:r>
        <w:tab/>
      </w:r>
      <w:r>
        <w:rPr>
          <w:rFonts w:ascii="Cambria" w:eastAsia="Cambria" w:hAnsi="Cambria" w:cs="Cambria"/>
          <w:sz w:val="21"/>
        </w:rPr>
        <w:t xml:space="preserve">3.6.11 </w:t>
      </w:r>
      <w:r>
        <w:rPr>
          <w:rFonts w:ascii="Cambria" w:eastAsia="Cambria" w:hAnsi="Cambria" w:cs="Cambria"/>
          <w:sz w:val="21"/>
        </w:rPr>
        <w:tab/>
      </w:r>
      <w:r>
        <w:rPr>
          <w:rFonts w:ascii="Cambria" w:eastAsia="Cambria" w:hAnsi="Cambria" w:cs="Cambria"/>
          <w:sz w:val="24"/>
        </w:rPr>
        <w:t>Charging Alternator Failure</w:t>
      </w:r>
      <w:r>
        <w:rPr>
          <w:rFonts w:ascii="Cambria" w:eastAsia="Cambria" w:hAnsi="Cambria" w:cs="Cambria"/>
          <w:sz w:val="23"/>
        </w:rPr>
        <w:t xml:space="preserve"> </w:t>
      </w:r>
    </w:p>
    <w:p w14:paraId="6353E2A4" w14:textId="77777777" w:rsidR="00075147" w:rsidRDefault="00000000">
      <w:pPr>
        <w:spacing w:after="0"/>
        <w:ind w:left="1801"/>
      </w:pPr>
      <w:r>
        <w:rPr>
          <w:rFonts w:ascii="Cambria" w:eastAsia="Cambria" w:hAnsi="Cambria" w:cs="Cambria"/>
          <w:sz w:val="24"/>
        </w:rPr>
        <w:t xml:space="preserve"> </w:t>
      </w:r>
    </w:p>
    <w:p w14:paraId="242A9535" w14:textId="77777777" w:rsidR="00075147" w:rsidRDefault="00000000">
      <w:pPr>
        <w:tabs>
          <w:tab w:val="center" w:pos="1623"/>
          <w:tab w:val="center" w:pos="2881"/>
          <w:tab w:val="center" w:pos="6323"/>
        </w:tabs>
        <w:spacing w:after="4" w:line="266" w:lineRule="auto"/>
      </w:pPr>
      <w:r>
        <w:tab/>
      </w:r>
      <w:r>
        <w:rPr>
          <w:rFonts w:ascii="Cambria" w:eastAsia="Cambria" w:hAnsi="Cambria" w:cs="Cambria"/>
          <w:sz w:val="24"/>
        </w:rPr>
        <w:t>3.7.</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 </w:t>
      </w:r>
      <w:r>
        <w:rPr>
          <w:rFonts w:ascii="Cambria" w:eastAsia="Cambria" w:hAnsi="Cambria" w:cs="Cambria"/>
          <w:sz w:val="24"/>
        </w:rPr>
        <w:tab/>
        <w:t xml:space="preserve">Safety devices for instantaneous shut down due to: </w:t>
      </w:r>
    </w:p>
    <w:p w14:paraId="10AACDC0" w14:textId="77777777" w:rsidR="00075147" w:rsidRDefault="00000000">
      <w:pPr>
        <w:spacing w:after="0"/>
        <w:ind w:left="1801"/>
      </w:pPr>
      <w:r>
        <w:rPr>
          <w:rFonts w:ascii="Cambria" w:eastAsia="Cambria" w:hAnsi="Cambria" w:cs="Cambria"/>
          <w:sz w:val="24"/>
        </w:rPr>
        <w:t xml:space="preserve"> </w:t>
      </w:r>
    </w:p>
    <w:p w14:paraId="03A3FAC6" w14:textId="77777777" w:rsidR="00075147" w:rsidRDefault="00000000">
      <w:pPr>
        <w:tabs>
          <w:tab w:val="center" w:pos="1686"/>
          <w:tab w:val="center" w:pos="3889"/>
        </w:tabs>
        <w:spacing w:after="4" w:line="266" w:lineRule="auto"/>
      </w:pPr>
      <w:r>
        <w:tab/>
      </w:r>
      <w:r>
        <w:rPr>
          <w:rFonts w:ascii="Cambria" w:eastAsia="Cambria" w:hAnsi="Cambria" w:cs="Cambria"/>
          <w:sz w:val="21"/>
        </w:rPr>
        <w:t xml:space="preserve">3.7.1 </w:t>
      </w:r>
      <w:r>
        <w:rPr>
          <w:rFonts w:ascii="Cambria" w:eastAsia="Cambria" w:hAnsi="Cambria" w:cs="Cambria"/>
          <w:sz w:val="21"/>
        </w:rPr>
        <w:tab/>
      </w:r>
      <w:r>
        <w:rPr>
          <w:rFonts w:ascii="Cambria" w:eastAsia="Cambria" w:hAnsi="Cambria" w:cs="Cambria"/>
          <w:sz w:val="24"/>
        </w:rPr>
        <w:t>Engine Over Speed</w:t>
      </w:r>
      <w:r>
        <w:rPr>
          <w:rFonts w:ascii="Cambria" w:eastAsia="Cambria" w:hAnsi="Cambria" w:cs="Cambria"/>
          <w:sz w:val="21"/>
        </w:rPr>
        <w:t xml:space="preserve"> </w:t>
      </w:r>
    </w:p>
    <w:p w14:paraId="44D81E00" w14:textId="77777777" w:rsidR="00075147" w:rsidRDefault="00000000">
      <w:pPr>
        <w:spacing w:after="14"/>
        <w:ind w:left="1441"/>
      </w:pPr>
      <w:r>
        <w:rPr>
          <w:rFonts w:ascii="Cambria" w:eastAsia="Cambria" w:hAnsi="Cambria" w:cs="Cambria"/>
          <w:sz w:val="21"/>
        </w:rPr>
        <w:t xml:space="preserve"> </w:t>
      </w:r>
    </w:p>
    <w:p w14:paraId="3203B5F3" w14:textId="77777777" w:rsidR="00075147" w:rsidRDefault="00000000">
      <w:pPr>
        <w:tabs>
          <w:tab w:val="center" w:pos="1686"/>
          <w:tab w:val="center" w:pos="4090"/>
        </w:tabs>
        <w:spacing w:after="4" w:line="266" w:lineRule="auto"/>
      </w:pPr>
      <w:r>
        <w:tab/>
      </w:r>
      <w:r>
        <w:rPr>
          <w:rFonts w:ascii="Cambria" w:eastAsia="Cambria" w:hAnsi="Cambria" w:cs="Cambria"/>
          <w:sz w:val="21"/>
        </w:rPr>
        <w:t xml:space="preserve">3.7.2 </w:t>
      </w:r>
      <w:r>
        <w:rPr>
          <w:rFonts w:ascii="Cambria" w:eastAsia="Cambria" w:hAnsi="Cambria" w:cs="Cambria"/>
          <w:sz w:val="21"/>
        </w:rPr>
        <w:tab/>
      </w:r>
      <w:r>
        <w:rPr>
          <w:rFonts w:ascii="Cambria" w:eastAsia="Cambria" w:hAnsi="Cambria" w:cs="Cambria"/>
          <w:sz w:val="24"/>
        </w:rPr>
        <w:t>Low Lube Oil Pressure</w:t>
      </w:r>
      <w:r>
        <w:rPr>
          <w:rFonts w:ascii="Cambria" w:eastAsia="Cambria" w:hAnsi="Cambria" w:cs="Cambria"/>
          <w:sz w:val="23"/>
        </w:rPr>
        <w:t xml:space="preserve"> </w:t>
      </w:r>
    </w:p>
    <w:p w14:paraId="5367FDD9" w14:textId="77777777" w:rsidR="00075147" w:rsidRDefault="00000000">
      <w:pPr>
        <w:spacing w:after="12"/>
        <w:ind w:left="1441"/>
      </w:pPr>
      <w:r>
        <w:rPr>
          <w:rFonts w:ascii="Cambria" w:eastAsia="Cambria" w:hAnsi="Cambria" w:cs="Cambria"/>
          <w:sz w:val="21"/>
        </w:rPr>
        <w:t xml:space="preserve"> </w:t>
      </w:r>
    </w:p>
    <w:p w14:paraId="57824E1D" w14:textId="77777777" w:rsidR="00075147" w:rsidRDefault="00000000">
      <w:pPr>
        <w:tabs>
          <w:tab w:val="center" w:pos="1686"/>
          <w:tab w:val="center" w:pos="4848"/>
        </w:tabs>
        <w:spacing w:after="4" w:line="266" w:lineRule="auto"/>
      </w:pPr>
      <w:r>
        <w:tab/>
      </w:r>
      <w:r>
        <w:rPr>
          <w:rFonts w:ascii="Cambria" w:eastAsia="Cambria" w:hAnsi="Cambria" w:cs="Cambria"/>
          <w:sz w:val="21"/>
        </w:rPr>
        <w:t xml:space="preserve">3.7.3 </w:t>
      </w:r>
      <w:r>
        <w:rPr>
          <w:rFonts w:ascii="Cambria" w:eastAsia="Cambria" w:hAnsi="Cambria" w:cs="Cambria"/>
          <w:sz w:val="21"/>
        </w:rPr>
        <w:tab/>
      </w:r>
      <w:r>
        <w:rPr>
          <w:rFonts w:ascii="Cambria" w:eastAsia="Cambria" w:hAnsi="Cambria" w:cs="Cambria"/>
          <w:sz w:val="24"/>
        </w:rPr>
        <w:t xml:space="preserve">High Water Temperature Shut Down </w:t>
      </w:r>
    </w:p>
    <w:p w14:paraId="3CFB9809" w14:textId="77777777" w:rsidR="00075147" w:rsidRDefault="00000000">
      <w:pPr>
        <w:spacing w:after="15"/>
        <w:ind w:left="1441"/>
      </w:pPr>
      <w:r>
        <w:rPr>
          <w:rFonts w:ascii="Cambria" w:eastAsia="Cambria" w:hAnsi="Cambria" w:cs="Cambria"/>
          <w:sz w:val="21"/>
        </w:rPr>
        <w:t xml:space="preserve"> </w:t>
      </w:r>
    </w:p>
    <w:p w14:paraId="1B046185" w14:textId="77777777" w:rsidR="00075147" w:rsidRDefault="00000000">
      <w:pPr>
        <w:tabs>
          <w:tab w:val="center" w:pos="1686"/>
          <w:tab w:val="center" w:pos="3634"/>
        </w:tabs>
        <w:spacing w:after="4" w:line="266" w:lineRule="auto"/>
      </w:pPr>
      <w:r>
        <w:tab/>
      </w:r>
      <w:r>
        <w:rPr>
          <w:rFonts w:ascii="Cambria" w:eastAsia="Cambria" w:hAnsi="Cambria" w:cs="Cambria"/>
          <w:sz w:val="21"/>
        </w:rPr>
        <w:t xml:space="preserve">3.7.4 </w:t>
      </w:r>
      <w:r>
        <w:rPr>
          <w:rFonts w:ascii="Cambria" w:eastAsia="Cambria" w:hAnsi="Cambria" w:cs="Cambria"/>
          <w:sz w:val="21"/>
        </w:rPr>
        <w:tab/>
      </w:r>
      <w:r>
        <w:rPr>
          <w:rFonts w:ascii="Cambria" w:eastAsia="Cambria" w:hAnsi="Cambria" w:cs="Cambria"/>
          <w:sz w:val="24"/>
        </w:rPr>
        <w:t>Under voltage</w:t>
      </w:r>
      <w:r>
        <w:rPr>
          <w:rFonts w:ascii="Cambria" w:eastAsia="Cambria" w:hAnsi="Cambria" w:cs="Cambria"/>
          <w:sz w:val="23"/>
        </w:rPr>
        <w:t xml:space="preserve"> </w:t>
      </w:r>
    </w:p>
    <w:p w14:paraId="121DF367" w14:textId="77777777" w:rsidR="00075147" w:rsidRDefault="00000000">
      <w:pPr>
        <w:spacing w:after="0"/>
        <w:ind w:left="1801"/>
      </w:pPr>
      <w:r>
        <w:rPr>
          <w:rFonts w:ascii="Cambria" w:eastAsia="Cambria" w:hAnsi="Cambria" w:cs="Cambria"/>
          <w:sz w:val="24"/>
        </w:rPr>
        <w:t xml:space="preserve"> </w:t>
      </w:r>
    </w:p>
    <w:p w14:paraId="220F5FDB" w14:textId="77777777" w:rsidR="00075147" w:rsidRDefault="00000000">
      <w:pPr>
        <w:spacing w:after="4" w:line="266" w:lineRule="auto"/>
        <w:ind w:left="2881" w:hanging="1440"/>
        <w:jc w:val="both"/>
      </w:pPr>
      <w:r>
        <w:rPr>
          <w:rFonts w:ascii="Cambria" w:eastAsia="Cambria" w:hAnsi="Cambria" w:cs="Cambria"/>
          <w:sz w:val="24"/>
        </w:rPr>
        <w:t>3.8.</w:t>
      </w:r>
      <w:r>
        <w:rPr>
          <w:rFonts w:ascii="Arial" w:eastAsia="Arial" w:hAnsi="Arial" w:cs="Arial"/>
          <w:sz w:val="24"/>
        </w:rPr>
        <w:t xml:space="preserve"> </w:t>
      </w:r>
      <w:r>
        <w:rPr>
          <w:rFonts w:ascii="Cambria" w:eastAsia="Cambria" w:hAnsi="Cambria" w:cs="Cambria"/>
          <w:sz w:val="24"/>
        </w:rPr>
        <w:t xml:space="preserve"> Safety devices for adjustable delayed shut down through shut down timer due to: </w:t>
      </w:r>
    </w:p>
    <w:p w14:paraId="42DD1931" w14:textId="77777777" w:rsidR="00075147" w:rsidRDefault="00000000">
      <w:pPr>
        <w:spacing w:after="0"/>
        <w:ind w:left="1801"/>
      </w:pPr>
      <w:r>
        <w:rPr>
          <w:rFonts w:ascii="Cambria" w:eastAsia="Cambria" w:hAnsi="Cambria" w:cs="Cambria"/>
          <w:sz w:val="24"/>
        </w:rPr>
        <w:t xml:space="preserve"> </w:t>
      </w:r>
    </w:p>
    <w:p w14:paraId="371C5554" w14:textId="77777777" w:rsidR="00075147" w:rsidRDefault="00000000">
      <w:pPr>
        <w:tabs>
          <w:tab w:val="center" w:pos="1686"/>
          <w:tab w:val="center" w:pos="3570"/>
        </w:tabs>
        <w:spacing w:after="4" w:line="266" w:lineRule="auto"/>
      </w:pPr>
      <w:r>
        <w:tab/>
      </w:r>
      <w:r>
        <w:rPr>
          <w:rFonts w:ascii="Cambria" w:eastAsia="Cambria" w:hAnsi="Cambria" w:cs="Cambria"/>
          <w:sz w:val="21"/>
        </w:rPr>
        <w:t xml:space="preserve">3.8.1 </w:t>
      </w:r>
      <w:r>
        <w:rPr>
          <w:rFonts w:ascii="Cambria" w:eastAsia="Cambria" w:hAnsi="Cambria" w:cs="Cambria"/>
          <w:sz w:val="21"/>
        </w:rPr>
        <w:tab/>
      </w:r>
      <w:r>
        <w:rPr>
          <w:rFonts w:ascii="Cambria" w:eastAsia="Cambria" w:hAnsi="Cambria" w:cs="Cambria"/>
          <w:sz w:val="24"/>
        </w:rPr>
        <w:t>Over Voltage</w:t>
      </w:r>
      <w:r>
        <w:rPr>
          <w:rFonts w:ascii="Cambria" w:eastAsia="Cambria" w:hAnsi="Cambria" w:cs="Cambria"/>
          <w:sz w:val="21"/>
        </w:rPr>
        <w:t xml:space="preserve"> </w:t>
      </w:r>
    </w:p>
    <w:p w14:paraId="550239E7" w14:textId="77777777" w:rsidR="00075147" w:rsidRDefault="00000000">
      <w:pPr>
        <w:spacing w:after="11"/>
        <w:ind w:left="1441"/>
      </w:pPr>
      <w:r>
        <w:rPr>
          <w:rFonts w:ascii="Cambria" w:eastAsia="Cambria" w:hAnsi="Cambria" w:cs="Cambria"/>
          <w:sz w:val="21"/>
        </w:rPr>
        <w:t xml:space="preserve"> </w:t>
      </w:r>
    </w:p>
    <w:p w14:paraId="51742A35" w14:textId="77777777" w:rsidR="00075147" w:rsidRDefault="00000000">
      <w:pPr>
        <w:tabs>
          <w:tab w:val="center" w:pos="1686"/>
          <w:tab w:val="center" w:pos="5422"/>
        </w:tabs>
        <w:spacing w:after="4" w:line="266" w:lineRule="auto"/>
      </w:pPr>
      <w:r>
        <w:tab/>
      </w:r>
      <w:r>
        <w:rPr>
          <w:rFonts w:ascii="Cambria" w:eastAsia="Cambria" w:hAnsi="Cambria" w:cs="Cambria"/>
          <w:sz w:val="21"/>
        </w:rPr>
        <w:t xml:space="preserve">3.8.2 </w:t>
      </w:r>
      <w:r>
        <w:rPr>
          <w:rFonts w:ascii="Cambria" w:eastAsia="Cambria" w:hAnsi="Cambria" w:cs="Cambria"/>
          <w:sz w:val="21"/>
        </w:rPr>
        <w:tab/>
      </w:r>
      <w:r>
        <w:rPr>
          <w:rFonts w:ascii="Cambria" w:eastAsia="Cambria" w:hAnsi="Cambria" w:cs="Cambria"/>
          <w:sz w:val="24"/>
        </w:rPr>
        <w:t>Short Circuit / Tripping of Main Circuit Breaker</w:t>
      </w:r>
      <w:r>
        <w:rPr>
          <w:rFonts w:ascii="Cambria" w:eastAsia="Cambria" w:hAnsi="Cambria" w:cs="Cambria"/>
          <w:sz w:val="23"/>
        </w:rPr>
        <w:t xml:space="preserve"> </w:t>
      </w:r>
    </w:p>
    <w:p w14:paraId="7084248B" w14:textId="77777777" w:rsidR="00075147" w:rsidRDefault="00000000">
      <w:pPr>
        <w:spacing w:after="14"/>
        <w:ind w:left="1441"/>
      </w:pPr>
      <w:r>
        <w:rPr>
          <w:rFonts w:ascii="Cambria" w:eastAsia="Cambria" w:hAnsi="Cambria" w:cs="Cambria"/>
          <w:sz w:val="21"/>
        </w:rPr>
        <w:lastRenderedPageBreak/>
        <w:t xml:space="preserve"> </w:t>
      </w:r>
    </w:p>
    <w:p w14:paraId="187ADAEA" w14:textId="77777777" w:rsidR="00075147" w:rsidRDefault="00000000">
      <w:pPr>
        <w:tabs>
          <w:tab w:val="center" w:pos="1686"/>
          <w:tab w:val="center" w:pos="4120"/>
        </w:tabs>
        <w:spacing w:after="4" w:line="266" w:lineRule="auto"/>
      </w:pPr>
      <w:r>
        <w:tab/>
      </w:r>
      <w:r>
        <w:rPr>
          <w:rFonts w:ascii="Cambria" w:eastAsia="Cambria" w:hAnsi="Cambria" w:cs="Cambria"/>
          <w:sz w:val="21"/>
        </w:rPr>
        <w:t xml:space="preserve">3.8.3 </w:t>
      </w:r>
      <w:r>
        <w:rPr>
          <w:rFonts w:ascii="Cambria" w:eastAsia="Cambria" w:hAnsi="Cambria" w:cs="Cambria"/>
          <w:sz w:val="21"/>
        </w:rPr>
        <w:tab/>
      </w:r>
      <w:r>
        <w:rPr>
          <w:rFonts w:ascii="Cambria" w:eastAsia="Cambria" w:hAnsi="Cambria" w:cs="Cambria"/>
          <w:sz w:val="24"/>
        </w:rPr>
        <w:t xml:space="preserve">Low Fuel Level in Tank </w:t>
      </w:r>
    </w:p>
    <w:p w14:paraId="3C2D0492" w14:textId="77777777" w:rsidR="00075147" w:rsidRDefault="00000000">
      <w:pPr>
        <w:spacing w:after="11"/>
        <w:ind w:left="1441"/>
      </w:pPr>
      <w:r>
        <w:rPr>
          <w:rFonts w:ascii="Cambria" w:eastAsia="Cambria" w:hAnsi="Cambria" w:cs="Cambria"/>
          <w:sz w:val="24"/>
        </w:rPr>
        <w:t xml:space="preserve"> </w:t>
      </w:r>
    </w:p>
    <w:p w14:paraId="26152C68" w14:textId="77777777" w:rsidR="00075147" w:rsidRDefault="00000000">
      <w:pPr>
        <w:spacing w:after="0"/>
        <w:jc w:val="right"/>
      </w:pPr>
      <w:r>
        <w:rPr>
          <w:rFonts w:ascii="Cambria" w:eastAsia="Cambria" w:hAnsi="Cambria" w:cs="Cambria"/>
          <w:b/>
          <w:sz w:val="28"/>
        </w:rPr>
        <w:t xml:space="preserve"> </w:t>
      </w:r>
    </w:p>
    <w:p w14:paraId="155563AE" w14:textId="77777777" w:rsidR="00075147" w:rsidRDefault="00000000">
      <w:pPr>
        <w:spacing w:after="0"/>
        <w:jc w:val="right"/>
      </w:pPr>
      <w:r>
        <w:rPr>
          <w:rFonts w:ascii="Cambria" w:eastAsia="Cambria" w:hAnsi="Cambria" w:cs="Cambria"/>
          <w:b/>
          <w:sz w:val="28"/>
        </w:rPr>
        <w:t xml:space="preserve"> </w:t>
      </w:r>
    </w:p>
    <w:p w14:paraId="07DDD225" w14:textId="77777777" w:rsidR="00075147" w:rsidRDefault="00000000">
      <w:pPr>
        <w:spacing w:after="0"/>
        <w:ind w:left="720"/>
      </w:pPr>
      <w:r>
        <w:rPr>
          <w:rFonts w:ascii="Cambria" w:eastAsia="Cambria" w:hAnsi="Cambria" w:cs="Cambria"/>
          <w:sz w:val="72"/>
        </w:rPr>
        <w:t xml:space="preserve"> </w:t>
      </w:r>
    </w:p>
    <w:p w14:paraId="63D3974D" w14:textId="77777777" w:rsidR="00075147" w:rsidRDefault="00000000">
      <w:pPr>
        <w:spacing w:after="0"/>
        <w:ind w:left="720"/>
      </w:pPr>
      <w:r>
        <w:rPr>
          <w:rFonts w:ascii="Cambria" w:eastAsia="Cambria" w:hAnsi="Cambria" w:cs="Cambria"/>
          <w:sz w:val="72"/>
        </w:rPr>
        <w:t xml:space="preserve"> </w:t>
      </w:r>
    </w:p>
    <w:p w14:paraId="47605836" w14:textId="77777777" w:rsidR="00075147" w:rsidRDefault="00000000">
      <w:pPr>
        <w:spacing w:after="0"/>
        <w:ind w:left="720"/>
      </w:pPr>
      <w:r>
        <w:rPr>
          <w:rFonts w:ascii="Cambria" w:eastAsia="Cambria" w:hAnsi="Cambria" w:cs="Cambria"/>
          <w:sz w:val="72"/>
        </w:rPr>
        <w:t xml:space="preserve"> </w:t>
      </w:r>
    </w:p>
    <w:p w14:paraId="5624F764" w14:textId="77777777" w:rsidR="00075147" w:rsidRDefault="00000000">
      <w:pPr>
        <w:spacing w:after="0"/>
        <w:ind w:left="720"/>
      </w:pPr>
      <w:r>
        <w:rPr>
          <w:rFonts w:ascii="Cambria" w:eastAsia="Cambria" w:hAnsi="Cambria" w:cs="Cambria"/>
          <w:sz w:val="72"/>
        </w:rPr>
        <w:t xml:space="preserve"> </w:t>
      </w:r>
    </w:p>
    <w:p w14:paraId="6333A71F" w14:textId="77777777" w:rsidR="00075147" w:rsidRDefault="00000000">
      <w:pPr>
        <w:spacing w:after="0"/>
        <w:ind w:left="720"/>
      </w:pPr>
      <w:r>
        <w:rPr>
          <w:rFonts w:ascii="Cambria" w:eastAsia="Cambria" w:hAnsi="Cambria" w:cs="Cambria"/>
          <w:sz w:val="72"/>
        </w:rPr>
        <w:t xml:space="preserve"> </w:t>
      </w:r>
    </w:p>
    <w:p w14:paraId="4F9F2A66" w14:textId="77777777" w:rsidR="00075147" w:rsidRDefault="00000000">
      <w:pPr>
        <w:spacing w:after="0"/>
        <w:ind w:left="720"/>
      </w:pPr>
      <w:r>
        <w:rPr>
          <w:rFonts w:ascii="Cambria" w:eastAsia="Cambria" w:hAnsi="Cambria" w:cs="Cambria"/>
          <w:sz w:val="72"/>
        </w:rPr>
        <w:t xml:space="preserve"> </w:t>
      </w:r>
    </w:p>
    <w:p w14:paraId="282A789A" w14:textId="77777777" w:rsidR="00075147" w:rsidRDefault="00000000">
      <w:pPr>
        <w:spacing w:after="0" w:line="238" w:lineRule="auto"/>
        <w:ind w:left="520"/>
        <w:jc w:val="center"/>
      </w:pPr>
      <w:r>
        <w:rPr>
          <w:rFonts w:ascii="Cambria" w:eastAsia="Cambria" w:hAnsi="Cambria" w:cs="Cambria"/>
          <w:b/>
          <w:sz w:val="56"/>
        </w:rPr>
        <w:t xml:space="preserve">GENERAL SPECIFICATIONS AND SCOPE OF WORKS </w:t>
      </w:r>
    </w:p>
    <w:p w14:paraId="006174DB" w14:textId="77777777" w:rsidR="00075147" w:rsidRDefault="00000000">
      <w:pPr>
        <w:spacing w:after="304"/>
        <w:ind w:left="738"/>
        <w:jc w:val="center"/>
      </w:pPr>
      <w:r>
        <w:rPr>
          <w:rFonts w:ascii="Cambria" w:eastAsia="Cambria" w:hAnsi="Cambria" w:cs="Cambria"/>
          <w:b/>
          <w:sz w:val="36"/>
        </w:rPr>
        <w:t xml:space="preserve"> </w:t>
      </w:r>
    </w:p>
    <w:p w14:paraId="35CC9EEC" w14:textId="77777777" w:rsidR="00075147" w:rsidRDefault="00000000">
      <w:pPr>
        <w:spacing w:after="0"/>
        <w:ind w:left="720"/>
      </w:pPr>
      <w:r>
        <w:rPr>
          <w:rFonts w:ascii="Cambria" w:eastAsia="Cambria" w:hAnsi="Cambria" w:cs="Cambria"/>
          <w:sz w:val="72"/>
        </w:rPr>
        <w:t xml:space="preserve"> </w:t>
      </w:r>
    </w:p>
    <w:p w14:paraId="05F98168" w14:textId="77777777" w:rsidR="00075147" w:rsidRDefault="00000000">
      <w:pPr>
        <w:spacing w:after="0"/>
        <w:ind w:left="720"/>
      </w:pPr>
      <w:r>
        <w:rPr>
          <w:rFonts w:ascii="Cambria" w:eastAsia="Cambria" w:hAnsi="Cambria" w:cs="Cambria"/>
          <w:sz w:val="72"/>
        </w:rPr>
        <w:t xml:space="preserve"> </w:t>
      </w:r>
    </w:p>
    <w:p w14:paraId="4FE62116" w14:textId="77777777" w:rsidR="00075147" w:rsidRDefault="00000000">
      <w:pPr>
        <w:spacing w:after="0"/>
        <w:ind w:left="720"/>
      </w:pPr>
      <w:r>
        <w:rPr>
          <w:rFonts w:ascii="Cambria" w:eastAsia="Cambria" w:hAnsi="Cambria" w:cs="Cambria"/>
          <w:sz w:val="72"/>
        </w:rPr>
        <w:t xml:space="preserve"> </w:t>
      </w:r>
    </w:p>
    <w:p w14:paraId="4A902C92" w14:textId="77777777" w:rsidR="00075147" w:rsidRDefault="00000000">
      <w:pPr>
        <w:spacing w:after="31"/>
        <w:ind w:left="720"/>
      </w:pPr>
      <w:r>
        <w:rPr>
          <w:rFonts w:ascii="Cambria" w:eastAsia="Cambria" w:hAnsi="Cambria" w:cs="Cambria"/>
          <w:b/>
        </w:rPr>
        <w:t xml:space="preserve"> </w:t>
      </w:r>
    </w:p>
    <w:p w14:paraId="180AC63E" w14:textId="77777777" w:rsidR="00075147" w:rsidRDefault="00000000">
      <w:pPr>
        <w:spacing w:after="0"/>
        <w:jc w:val="right"/>
      </w:pPr>
      <w:r>
        <w:rPr>
          <w:rFonts w:ascii="Cambria" w:eastAsia="Cambria" w:hAnsi="Cambria" w:cs="Cambria"/>
          <w:b/>
          <w:sz w:val="28"/>
        </w:rPr>
        <w:t xml:space="preserve"> </w:t>
      </w:r>
    </w:p>
    <w:p w14:paraId="7063ECE5" w14:textId="77777777" w:rsidR="00075147" w:rsidRDefault="00000000">
      <w:pPr>
        <w:spacing w:after="0"/>
        <w:jc w:val="right"/>
      </w:pPr>
      <w:r>
        <w:rPr>
          <w:rFonts w:ascii="Cambria" w:eastAsia="Cambria" w:hAnsi="Cambria" w:cs="Cambria"/>
          <w:b/>
          <w:sz w:val="28"/>
        </w:rPr>
        <w:t xml:space="preserve"> </w:t>
      </w:r>
    </w:p>
    <w:p w14:paraId="44840C1F" w14:textId="77777777" w:rsidR="00075147" w:rsidRDefault="00000000">
      <w:pPr>
        <w:spacing w:after="0"/>
        <w:jc w:val="right"/>
      </w:pPr>
      <w:r>
        <w:rPr>
          <w:rFonts w:ascii="Cambria" w:eastAsia="Cambria" w:hAnsi="Cambria" w:cs="Cambria"/>
          <w:b/>
          <w:sz w:val="28"/>
        </w:rPr>
        <w:t xml:space="preserve"> </w:t>
      </w:r>
    </w:p>
    <w:p w14:paraId="18D1CFB7" w14:textId="77777777" w:rsidR="00075147" w:rsidRDefault="00000000">
      <w:pPr>
        <w:spacing w:after="0"/>
        <w:jc w:val="right"/>
      </w:pPr>
      <w:r>
        <w:rPr>
          <w:rFonts w:ascii="Cambria" w:eastAsia="Cambria" w:hAnsi="Cambria" w:cs="Cambria"/>
          <w:b/>
          <w:sz w:val="28"/>
        </w:rPr>
        <w:t xml:space="preserve"> </w:t>
      </w:r>
    </w:p>
    <w:p w14:paraId="441A59C6" w14:textId="77777777" w:rsidR="00075147" w:rsidRDefault="00000000">
      <w:pPr>
        <w:spacing w:after="0"/>
        <w:jc w:val="right"/>
      </w:pPr>
      <w:r>
        <w:rPr>
          <w:rFonts w:ascii="Cambria" w:eastAsia="Cambria" w:hAnsi="Cambria" w:cs="Cambria"/>
          <w:b/>
          <w:sz w:val="28"/>
        </w:rPr>
        <w:t xml:space="preserve"> </w:t>
      </w:r>
    </w:p>
    <w:p w14:paraId="41F2E6E8" w14:textId="77777777" w:rsidR="00075147" w:rsidRDefault="00000000">
      <w:pPr>
        <w:spacing w:after="0"/>
        <w:jc w:val="right"/>
      </w:pPr>
      <w:r>
        <w:rPr>
          <w:rFonts w:ascii="Cambria" w:eastAsia="Cambria" w:hAnsi="Cambria" w:cs="Cambria"/>
          <w:b/>
          <w:sz w:val="28"/>
        </w:rPr>
        <w:t xml:space="preserve"> </w:t>
      </w:r>
    </w:p>
    <w:p w14:paraId="1E91344A" w14:textId="77777777" w:rsidR="00075147" w:rsidRDefault="00000000">
      <w:pPr>
        <w:spacing w:after="0"/>
        <w:jc w:val="right"/>
      </w:pPr>
      <w:r>
        <w:rPr>
          <w:rFonts w:ascii="Cambria" w:eastAsia="Cambria" w:hAnsi="Cambria" w:cs="Cambria"/>
          <w:b/>
          <w:sz w:val="28"/>
        </w:rPr>
        <w:t xml:space="preserve"> </w:t>
      </w:r>
    </w:p>
    <w:p w14:paraId="438FC4D6" w14:textId="77777777" w:rsidR="00075147" w:rsidRDefault="00000000">
      <w:pPr>
        <w:spacing w:after="0"/>
        <w:jc w:val="right"/>
      </w:pPr>
      <w:r>
        <w:rPr>
          <w:rFonts w:ascii="Cambria" w:eastAsia="Cambria" w:hAnsi="Cambria" w:cs="Cambria"/>
          <w:b/>
          <w:sz w:val="28"/>
        </w:rPr>
        <w:t xml:space="preserve"> </w:t>
      </w:r>
    </w:p>
    <w:p w14:paraId="7D7F2A4B" w14:textId="77777777" w:rsidR="00075147" w:rsidRDefault="00000000">
      <w:pPr>
        <w:spacing w:after="0"/>
        <w:jc w:val="right"/>
      </w:pPr>
      <w:r>
        <w:rPr>
          <w:rFonts w:ascii="Cambria" w:eastAsia="Cambria" w:hAnsi="Cambria" w:cs="Cambria"/>
          <w:b/>
          <w:sz w:val="28"/>
        </w:rPr>
        <w:t xml:space="preserve"> </w:t>
      </w:r>
    </w:p>
    <w:p w14:paraId="1286764F" w14:textId="77777777" w:rsidR="00075147" w:rsidRDefault="00000000">
      <w:pPr>
        <w:spacing w:after="0"/>
        <w:jc w:val="right"/>
      </w:pPr>
      <w:r>
        <w:rPr>
          <w:rFonts w:ascii="Cambria" w:eastAsia="Cambria" w:hAnsi="Cambria" w:cs="Cambria"/>
          <w:b/>
          <w:sz w:val="28"/>
        </w:rPr>
        <w:t xml:space="preserve"> </w:t>
      </w:r>
    </w:p>
    <w:p w14:paraId="4B75804D" w14:textId="77777777" w:rsidR="00075147" w:rsidRDefault="00000000">
      <w:pPr>
        <w:spacing w:after="0"/>
        <w:jc w:val="right"/>
      </w:pPr>
      <w:r>
        <w:rPr>
          <w:rFonts w:ascii="Cambria" w:eastAsia="Cambria" w:hAnsi="Cambria" w:cs="Cambria"/>
          <w:b/>
          <w:sz w:val="28"/>
        </w:rPr>
        <w:t xml:space="preserve"> </w:t>
      </w:r>
    </w:p>
    <w:p w14:paraId="75C7EE60" w14:textId="77777777" w:rsidR="00075147" w:rsidRDefault="00000000">
      <w:pPr>
        <w:spacing w:after="0"/>
        <w:ind w:left="720"/>
        <w:jc w:val="center"/>
      </w:pPr>
      <w:r>
        <w:rPr>
          <w:rFonts w:ascii="Cambria" w:eastAsia="Cambria" w:hAnsi="Cambria" w:cs="Cambria"/>
          <w:b/>
          <w:sz w:val="28"/>
        </w:rPr>
        <w:t xml:space="preserve"> </w:t>
      </w:r>
    </w:p>
    <w:p w14:paraId="1210C201" w14:textId="77777777" w:rsidR="00075147" w:rsidRDefault="00000000">
      <w:pPr>
        <w:spacing w:after="0"/>
        <w:ind w:left="2204"/>
      </w:pPr>
      <w:r>
        <w:rPr>
          <w:rFonts w:ascii="Cambria" w:eastAsia="Cambria" w:hAnsi="Cambria" w:cs="Cambria"/>
          <w:b/>
          <w:sz w:val="28"/>
        </w:rPr>
        <w:t xml:space="preserve">GENERAL SPECIFICATIONS AND SCOPE OF WORKS </w:t>
      </w:r>
    </w:p>
    <w:p w14:paraId="27EF4DD9" w14:textId="77777777" w:rsidR="00075147" w:rsidRDefault="00000000">
      <w:pPr>
        <w:spacing w:after="0"/>
        <w:ind w:left="707"/>
        <w:jc w:val="center"/>
      </w:pPr>
      <w:r>
        <w:rPr>
          <w:rFonts w:ascii="Cambria" w:eastAsia="Cambria" w:hAnsi="Cambria" w:cs="Cambria"/>
        </w:rPr>
        <w:t xml:space="preserve"> </w:t>
      </w:r>
    </w:p>
    <w:p w14:paraId="228A3B20" w14:textId="77777777" w:rsidR="00075147" w:rsidRDefault="00000000">
      <w:pPr>
        <w:pStyle w:val="Heading4"/>
        <w:ind w:left="173"/>
      </w:pPr>
      <w:r>
        <w:t>1.0</w:t>
      </w:r>
      <w:r>
        <w:rPr>
          <w:rFonts w:ascii="Arial" w:eastAsia="Arial" w:hAnsi="Arial" w:cs="Arial"/>
        </w:rPr>
        <w:t xml:space="preserve"> </w:t>
      </w:r>
      <w:r>
        <w:t xml:space="preserve">SCOPE </w:t>
      </w:r>
    </w:p>
    <w:p w14:paraId="2C0B046E" w14:textId="77777777" w:rsidR="00075147" w:rsidRDefault="00000000">
      <w:pPr>
        <w:spacing w:after="0"/>
        <w:ind w:left="1441"/>
      </w:pPr>
      <w:r>
        <w:rPr>
          <w:rFonts w:ascii="Cambria" w:eastAsia="Cambria" w:hAnsi="Cambria" w:cs="Cambria"/>
        </w:rPr>
        <w:t xml:space="preserve"> </w:t>
      </w:r>
    </w:p>
    <w:p w14:paraId="3DB5C694" w14:textId="77777777" w:rsidR="00075147" w:rsidRDefault="00000000">
      <w:pPr>
        <w:spacing w:after="1" w:line="247" w:lineRule="auto"/>
        <w:ind w:left="730" w:right="59" w:hanging="10"/>
        <w:jc w:val="both"/>
      </w:pPr>
      <w:r>
        <w:rPr>
          <w:rFonts w:ascii="Cambria" w:eastAsia="Cambria" w:hAnsi="Cambria" w:cs="Cambria"/>
        </w:rPr>
        <w:t xml:space="preserve">The work under this section consists of supplying, installing, testing and commissioning of all material and services of the complete D. G. Sets including Inbuilt AMF and ATS Panel with required Interlocking and other equipment, as given in the Bill of Quantities. </w:t>
      </w:r>
    </w:p>
    <w:p w14:paraId="018FF4B6" w14:textId="77777777" w:rsidR="00075147" w:rsidRDefault="00000000">
      <w:pPr>
        <w:spacing w:after="0"/>
        <w:ind w:left="1441"/>
      </w:pPr>
      <w:r>
        <w:rPr>
          <w:rFonts w:ascii="Cambria" w:eastAsia="Cambria" w:hAnsi="Cambria" w:cs="Cambria"/>
        </w:rPr>
        <w:t xml:space="preserve"> </w:t>
      </w:r>
    </w:p>
    <w:p w14:paraId="0AAB8E89" w14:textId="77777777" w:rsidR="00075147" w:rsidRDefault="00000000">
      <w:pPr>
        <w:spacing w:after="1" w:line="247" w:lineRule="auto"/>
        <w:ind w:left="730" w:right="59" w:hanging="10"/>
        <w:jc w:val="both"/>
      </w:pPr>
      <w:r>
        <w:rPr>
          <w:rFonts w:ascii="Cambria" w:eastAsia="Cambria" w:hAnsi="Cambria" w:cs="Cambria"/>
        </w:rPr>
        <w:t xml:space="preserve">The Tenderer shall be deemed to have considered the scope of work, all the conditions, obligations and requirements by visiting the site before quoting rates against items of Bill of Quantities, inspected the site and satisfied himself as to the nature of work, ground, the hydrological and climatic conditions, availability of materials, means of access to the site for manpower/machinery, risks, contingencies and other circumstances which may influence or affect his Tender. </w:t>
      </w:r>
    </w:p>
    <w:p w14:paraId="7287DBE2" w14:textId="77777777" w:rsidR="00075147" w:rsidRDefault="00000000">
      <w:pPr>
        <w:spacing w:after="0"/>
        <w:ind w:left="1441"/>
      </w:pPr>
      <w:r>
        <w:rPr>
          <w:rFonts w:ascii="Cambria" w:eastAsia="Cambria" w:hAnsi="Cambria" w:cs="Cambria"/>
        </w:rPr>
        <w:t xml:space="preserve"> </w:t>
      </w:r>
    </w:p>
    <w:p w14:paraId="610B68B2" w14:textId="77777777" w:rsidR="00075147" w:rsidRDefault="00000000">
      <w:pPr>
        <w:spacing w:after="1" w:line="247" w:lineRule="auto"/>
        <w:ind w:left="730" w:right="59" w:hanging="10"/>
        <w:jc w:val="both"/>
      </w:pPr>
      <w:r>
        <w:rPr>
          <w:rFonts w:ascii="Cambria" w:eastAsia="Cambria" w:hAnsi="Cambria" w:cs="Cambria"/>
        </w:rPr>
        <w:t xml:space="preserve">The Contractor shall discuss the electrical layout with the Engineer/ client and co-ordinate at Site with other services for exact location and position of the DIESEL GENERATOR SETs, ATS Panel with required Interlocking, underground fuel storage tanks with piping network and routing of cables. </w:t>
      </w:r>
    </w:p>
    <w:p w14:paraId="0DBC5301" w14:textId="77777777" w:rsidR="00075147" w:rsidRDefault="00000000">
      <w:pPr>
        <w:spacing w:after="0"/>
        <w:ind w:left="1441"/>
      </w:pPr>
      <w:r>
        <w:rPr>
          <w:rFonts w:ascii="Cambria" w:eastAsia="Cambria" w:hAnsi="Cambria" w:cs="Cambria"/>
        </w:rPr>
        <w:lastRenderedPageBreak/>
        <w:t xml:space="preserve"> </w:t>
      </w:r>
    </w:p>
    <w:p w14:paraId="0CC8F4C7" w14:textId="77777777" w:rsidR="00075147" w:rsidRDefault="00000000">
      <w:pPr>
        <w:spacing w:after="1" w:line="247" w:lineRule="auto"/>
        <w:ind w:left="730" w:right="59" w:hanging="10"/>
        <w:jc w:val="both"/>
      </w:pPr>
      <w:r>
        <w:rPr>
          <w:rFonts w:ascii="Cambria" w:eastAsia="Cambria" w:hAnsi="Cambria" w:cs="Cambria"/>
        </w:rPr>
        <w:t xml:space="preserve">The D. G. Sets, with Inbuilt AMF and ATS Panel etc., and accessories shall comply with the relevant provisions of the Tender Document. </w:t>
      </w:r>
    </w:p>
    <w:p w14:paraId="14633E9A" w14:textId="77777777" w:rsidR="00075147" w:rsidRDefault="00000000">
      <w:pPr>
        <w:spacing w:after="0"/>
        <w:ind w:left="1441"/>
      </w:pPr>
      <w:r>
        <w:rPr>
          <w:rFonts w:ascii="Cambria" w:eastAsia="Cambria" w:hAnsi="Cambria" w:cs="Cambria"/>
        </w:rPr>
        <w:t xml:space="preserve"> </w:t>
      </w:r>
    </w:p>
    <w:p w14:paraId="3E655849" w14:textId="77777777" w:rsidR="00075147" w:rsidRDefault="00000000">
      <w:pPr>
        <w:pStyle w:val="Heading4"/>
        <w:ind w:left="173"/>
      </w:pPr>
      <w:r>
        <w:t>2.0</w:t>
      </w:r>
      <w:r>
        <w:rPr>
          <w:rFonts w:ascii="Arial" w:eastAsia="Arial" w:hAnsi="Arial" w:cs="Arial"/>
        </w:rPr>
        <w:t xml:space="preserve"> </w:t>
      </w:r>
      <w:r>
        <w:t xml:space="preserve">GENERAL </w:t>
      </w:r>
    </w:p>
    <w:p w14:paraId="50F8C727" w14:textId="77777777" w:rsidR="00075147" w:rsidRDefault="00000000">
      <w:pPr>
        <w:spacing w:after="0"/>
        <w:ind w:left="1441"/>
      </w:pPr>
      <w:r>
        <w:rPr>
          <w:rFonts w:ascii="Cambria" w:eastAsia="Cambria" w:hAnsi="Cambria" w:cs="Cambria"/>
        </w:rPr>
        <w:t xml:space="preserve"> </w:t>
      </w:r>
    </w:p>
    <w:p w14:paraId="72FD0CD0" w14:textId="77777777" w:rsidR="00075147" w:rsidRDefault="00000000">
      <w:pPr>
        <w:spacing w:after="1" w:line="247" w:lineRule="auto"/>
        <w:ind w:left="730" w:right="59" w:hanging="10"/>
        <w:jc w:val="both"/>
      </w:pPr>
      <w:r>
        <w:rPr>
          <w:rFonts w:ascii="Cambria" w:eastAsia="Cambria" w:hAnsi="Cambria" w:cs="Cambria"/>
        </w:rPr>
        <w:t xml:space="preserve">The DIESEL GENERATOR SET shall be of a standard design of reputed manufacturer, who shall have similar units in operations for similar applications and field conditions. The manufacturer shall also have adequate maintenance facilities in vicinity of the Project with technically qualified and experienced personnel trained for operation and on-site maintenance of equipment offered by the Contractor in the tender bid. </w:t>
      </w:r>
    </w:p>
    <w:p w14:paraId="70E18C1C" w14:textId="77777777" w:rsidR="00075147" w:rsidRDefault="00000000">
      <w:pPr>
        <w:spacing w:after="0"/>
      </w:pPr>
      <w:r>
        <w:rPr>
          <w:rFonts w:ascii="Cambria" w:eastAsia="Cambria" w:hAnsi="Cambria" w:cs="Cambria"/>
        </w:rPr>
        <w:t xml:space="preserve"> </w:t>
      </w:r>
    </w:p>
    <w:p w14:paraId="17C8F474" w14:textId="77777777" w:rsidR="00075147" w:rsidRDefault="00000000">
      <w:pPr>
        <w:spacing w:after="1" w:line="247" w:lineRule="auto"/>
        <w:ind w:left="730" w:right="59" w:hanging="10"/>
        <w:jc w:val="both"/>
      </w:pPr>
      <w:r>
        <w:rPr>
          <w:rFonts w:ascii="Cambria" w:eastAsia="Cambria" w:hAnsi="Cambria" w:cs="Cambria"/>
        </w:rPr>
        <w:t>The sets shall be with sound proof canopy of residential type where specified and rated for continuous duty and suitable for outdoor/indoor installation as specified with protection class rating accordingly. It shall be capable for unbalance loads upto 30% of actual load and for continuous part load operation. The set shall be capable of starting and operation at the rated output at 0</w:t>
      </w:r>
      <w:r>
        <w:rPr>
          <w:rFonts w:ascii="Cambria" w:eastAsia="Cambria" w:hAnsi="Cambria" w:cs="Cambria"/>
          <w:vertAlign w:val="superscript"/>
        </w:rPr>
        <w:t>0</w:t>
      </w:r>
      <w:r>
        <w:rPr>
          <w:rFonts w:ascii="Cambria" w:eastAsia="Cambria" w:hAnsi="Cambria" w:cs="Cambria"/>
        </w:rPr>
        <w:t xml:space="preserve"> Centigrade and at an altitude of 15 meters above mean sea level. The ratings must be substantiated with manufacturer's standard published data. </w:t>
      </w:r>
    </w:p>
    <w:p w14:paraId="1356B75F" w14:textId="77777777" w:rsidR="00075147" w:rsidRDefault="00000000">
      <w:pPr>
        <w:spacing w:after="0"/>
      </w:pPr>
      <w:r>
        <w:rPr>
          <w:rFonts w:ascii="Cambria" w:eastAsia="Cambria" w:hAnsi="Cambria" w:cs="Cambria"/>
        </w:rPr>
        <w:t xml:space="preserve"> </w:t>
      </w:r>
    </w:p>
    <w:p w14:paraId="00C577F4" w14:textId="77777777" w:rsidR="00075147" w:rsidRDefault="00000000">
      <w:pPr>
        <w:spacing w:after="1" w:line="247" w:lineRule="auto"/>
        <w:ind w:left="730" w:right="59" w:hanging="10"/>
        <w:jc w:val="both"/>
      </w:pPr>
      <w:r>
        <w:rPr>
          <w:rFonts w:ascii="Cambria" w:eastAsia="Cambria" w:hAnsi="Cambria" w:cs="Cambria"/>
        </w:rPr>
        <w:t>The DIESEL GENERATOR SET shall, after reducing the power absorbed by the auxiliaries, deliver continuously rated power output with overload capability for operation at least 10% above the rated capacity for 1 hour continuously in any 12 hours operating in accordance with ISO 3046, AS 2789 &amp; BS 5514 under the site conditions. All auxiliaries, accessories and connections between system along with all necessary cables, fittings, hardware, etc., for complete installation of Diesel Engine, Generator, Control/ Instrument Panel.</w:t>
      </w:r>
      <w:r>
        <w:rPr>
          <w:rFonts w:ascii="Cambria" w:eastAsia="Cambria" w:hAnsi="Cambria" w:cs="Cambria"/>
          <w:sz w:val="24"/>
        </w:rPr>
        <w:t xml:space="preserve"> </w:t>
      </w:r>
    </w:p>
    <w:p w14:paraId="32978736" w14:textId="77777777" w:rsidR="00075147" w:rsidRDefault="00000000">
      <w:pPr>
        <w:spacing w:after="0"/>
        <w:ind w:right="13"/>
        <w:jc w:val="right"/>
      </w:pPr>
      <w:r>
        <w:rPr>
          <w:rFonts w:ascii="Cambria" w:eastAsia="Cambria" w:hAnsi="Cambria" w:cs="Cambria"/>
        </w:rPr>
        <w:t xml:space="preserve"> </w:t>
      </w:r>
    </w:p>
    <w:p w14:paraId="7A2AE59A" w14:textId="77777777" w:rsidR="00075147" w:rsidRDefault="00000000">
      <w:pPr>
        <w:spacing w:after="1" w:line="247" w:lineRule="auto"/>
        <w:ind w:left="730" w:right="59" w:hanging="10"/>
        <w:jc w:val="both"/>
      </w:pPr>
      <w:r>
        <w:rPr>
          <w:rFonts w:ascii="Cambria" w:eastAsia="Cambria" w:hAnsi="Cambria" w:cs="Cambria"/>
        </w:rPr>
        <w:t xml:space="preserve">With required Interlocking, Fuel and Oil Storage, Batteries, Exhaust System with acoustic and residential Silencer etc., shall be furnished by the Contractor. </w:t>
      </w:r>
    </w:p>
    <w:p w14:paraId="5AB7391F" w14:textId="77777777" w:rsidR="00075147" w:rsidRDefault="00000000">
      <w:pPr>
        <w:spacing w:after="0"/>
        <w:ind w:left="720"/>
      </w:pPr>
      <w:r>
        <w:rPr>
          <w:rFonts w:ascii="Cambria" w:eastAsia="Cambria" w:hAnsi="Cambria" w:cs="Cambria"/>
        </w:rPr>
        <w:t xml:space="preserve"> </w:t>
      </w:r>
    </w:p>
    <w:p w14:paraId="42173959" w14:textId="77777777" w:rsidR="00075147" w:rsidRDefault="00000000">
      <w:pPr>
        <w:spacing w:after="1" w:line="247" w:lineRule="auto"/>
        <w:ind w:left="730" w:right="59" w:hanging="10"/>
        <w:jc w:val="both"/>
      </w:pPr>
      <w:r>
        <w:rPr>
          <w:rFonts w:ascii="Cambria" w:eastAsia="Cambria" w:hAnsi="Cambria" w:cs="Cambria"/>
        </w:rPr>
        <w:t xml:space="preserve">The engine shall be directly coupled to the generator, and shall have a rated speed of 1500 rpm. The set shall be capable of sustaining without damage, 25% over speed under any abnormal operating condition. </w:t>
      </w:r>
    </w:p>
    <w:p w14:paraId="0FFFD211" w14:textId="77777777" w:rsidR="00075147" w:rsidRDefault="00000000">
      <w:pPr>
        <w:spacing w:after="0"/>
        <w:ind w:left="720"/>
      </w:pPr>
      <w:r>
        <w:rPr>
          <w:rFonts w:ascii="Cambria" w:eastAsia="Cambria" w:hAnsi="Cambria" w:cs="Cambria"/>
        </w:rPr>
        <w:t xml:space="preserve"> </w:t>
      </w:r>
    </w:p>
    <w:p w14:paraId="642A9BA2" w14:textId="77777777" w:rsidR="00075147" w:rsidRDefault="00000000">
      <w:pPr>
        <w:spacing w:after="1" w:line="247" w:lineRule="auto"/>
        <w:ind w:left="730" w:right="59" w:hanging="10"/>
        <w:jc w:val="both"/>
      </w:pPr>
      <w:r>
        <w:rPr>
          <w:rFonts w:ascii="Cambria" w:eastAsia="Cambria" w:hAnsi="Cambria" w:cs="Cambria"/>
        </w:rPr>
        <w:t xml:space="preserve">The engine-generator set shall be mounted on suitable rigid steel frame skid with vibration isolators. Heavy duty lifting eyes and jacking screws shall be provided on the skid. The foundation bolts and all other material/hardware for complete installation of the set shall be furnished with the set. Any excessive tensional vibration shall be avoided for both engine an' alternator. </w:t>
      </w:r>
    </w:p>
    <w:p w14:paraId="51A17E4D" w14:textId="77777777" w:rsidR="00075147" w:rsidRDefault="00000000">
      <w:pPr>
        <w:spacing w:after="0"/>
        <w:ind w:right="13"/>
        <w:jc w:val="right"/>
      </w:pPr>
      <w:r>
        <w:rPr>
          <w:rFonts w:ascii="Cambria" w:eastAsia="Cambria" w:hAnsi="Cambria" w:cs="Cambria"/>
        </w:rPr>
        <w:t xml:space="preserve"> </w:t>
      </w:r>
    </w:p>
    <w:p w14:paraId="3B7731C1" w14:textId="77777777" w:rsidR="00075147" w:rsidRDefault="00000000">
      <w:pPr>
        <w:spacing w:after="0"/>
        <w:ind w:left="720"/>
      </w:pPr>
      <w:r>
        <w:rPr>
          <w:rFonts w:ascii="Cambria" w:eastAsia="Cambria" w:hAnsi="Cambria" w:cs="Cambria"/>
        </w:rPr>
        <w:t xml:space="preserve"> </w:t>
      </w:r>
    </w:p>
    <w:p w14:paraId="66BC9486" w14:textId="77777777" w:rsidR="00075147" w:rsidRDefault="00000000">
      <w:pPr>
        <w:spacing w:after="1" w:line="247" w:lineRule="auto"/>
        <w:ind w:left="730" w:right="59" w:hanging="10"/>
        <w:jc w:val="both"/>
      </w:pPr>
      <w:r>
        <w:rPr>
          <w:rFonts w:ascii="Cambria" w:eastAsia="Cambria" w:hAnsi="Cambria" w:cs="Cambria"/>
        </w:rPr>
        <w:t xml:space="preserve">The set shall be suitable for full load starting. When the generator is operating at no-load, the application of full load current, taking into account the surge due to starting of equipment, should be possible with maximum transient voltage drop of 15% of the' rated voltage, and the time taken to restore the generator voltage to 97% of rated value should not exceed 1.5 seconds. </w:t>
      </w:r>
    </w:p>
    <w:p w14:paraId="6B9AC998" w14:textId="77777777" w:rsidR="00075147" w:rsidRDefault="00000000">
      <w:pPr>
        <w:spacing w:after="0"/>
        <w:ind w:left="720"/>
      </w:pPr>
      <w:r>
        <w:rPr>
          <w:rFonts w:ascii="Cambria" w:eastAsia="Cambria" w:hAnsi="Cambria" w:cs="Cambria"/>
        </w:rPr>
        <w:t xml:space="preserve"> </w:t>
      </w:r>
    </w:p>
    <w:p w14:paraId="2C34C228" w14:textId="77777777" w:rsidR="00075147" w:rsidRDefault="00000000">
      <w:pPr>
        <w:spacing w:after="1" w:line="247" w:lineRule="auto"/>
        <w:ind w:left="730" w:right="59" w:hanging="10"/>
        <w:jc w:val="both"/>
      </w:pPr>
      <w:r>
        <w:rPr>
          <w:rFonts w:ascii="Cambria" w:eastAsia="Cambria" w:hAnsi="Cambria" w:cs="Cambria"/>
        </w:rPr>
        <w:t xml:space="preserve">The sets shall be capable for starting and accepting full load within 30 seconds after receipt of starting signal. </w:t>
      </w:r>
    </w:p>
    <w:p w14:paraId="7F094EC5" w14:textId="77777777" w:rsidR="00075147" w:rsidRDefault="00000000">
      <w:pPr>
        <w:spacing w:after="0"/>
        <w:ind w:left="720"/>
      </w:pPr>
      <w:r>
        <w:rPr>
          <w:rFonts w:ascii="Cambria" w:eastAsia="Cambria" w:hAnsi="Cambria" w:cs="Cambria"/>
        </w:rPr>
        <w:t xml:space="preserve"> </w:t>
      </w:r>
    </w:p>
    <w:p w14:paraId="231FDE65" w14:textId="77777777" w:rsidR="00075147" w:rsidRDefault="00000000">
      <w:pPr>
        <w:spacing w:after="1" w:line="247" w:lineRule="auto"/>
        <w:ind w:left="730" w:right="59" w:hanging="10"/>
        <w:jc w:val="both"/>
      </w:pPr>
      <w:r>
        <w:rPr>
          <w:rFonts w:ascii="Cambria" w:eastAsia="Cambria" w:hAnsi="Cambria" w:cs="Cambria"/>
        </w:rPr>
        <w:t xml:space="preserve">The D. G. Sets shall be from the following make or equivalent: </w:t>
      </w:r>
    </w:p>
    <w:p w14:paraId="18A381DD" w14:textId="77777777" w:rsidR="00075147" w:rsidRDefault="00000000">
      <w:pPr>
        <w:spacing w:after="0"/>
        <w:ind w:left="720"/>
      </w:pPr>
      <w:r>
        <w:rPr>
          <w:rFonts w:ascii="Cambria" w:eastAsia="Cambria" w:hAnsi="Cambria" w:cs="Cambria"/>
        </w:rPr>
        <w:t xml:space="preserve"> </w:t>
      </w:r>
    </w:p>
    <w:p w14:paraId="53B9C577" w14:textId="77777777" w:rsidR="00075147" w:rsidRDefault="00000000">
      <w:pPr>
        <w:tabs>
          <w:tab w:val="center" w:pos="1622"/>
          <w:tab w:val="center" w:pos="4535"/>
          <w:tab w:val="center" w:pos="5095"/>
        </w:tabs>
        <w:spacing w:after="1" w:line="247" w:lineRule="auto"/>
      </w:pPr>
      <w:r>
        <w:tab/>
      </w:r>
      <w:r>
        <w:rPr>
          <w:rFonts w:ascii="Cambria" w:eastAsia="Cambria" w:hAnsi="Cambria" w:cs="Cambria"/>
        </w:rPr>
        <w:t xml:space="preserve">Caterpillar </w:t>
      </w:r>
      <w:r>
        <w:rPr>
          <w:rFonts w:ascii="Cambria" w:eastAsia="Cambria" w:hAnsi="Cambria" w:cs="Cambria"/>
        </w:rPr>
        <w:tab/>
        <w:t xml:space="preserve">– </w:t>
      </w:r>
      <w:r>
        <w:rPr>
          <w:rFonts w:ascii="Cambria" w:eastAsia="Cambria" w:hAnsi="Cambria" w:cs="Cambria"/>
        </w:rPr>
        <w:tab/>
        <w:t xml:space="preserve"> </w:t>
      </w:r>
    </w:p>
    <w:p w14:paraId="18D93954" w14:textId="77777777" w:rsidR="00075147" w:rsidRDefault="00000000">
      <w:pPr>
        <w:tabs>
          <w:tab w:val="center" w:pos="1549"/>
          <w:tab w:val="center" w:pos="4535"/>
          <w:tab w:val="center" w:pos="5095"/>
        </w:tabs>
        <w:spacing w:after="1" w:line="247" w:lineRule="auto"/>
      </w:pPr>
      <w:r>
        <w:tab/>
      </w:r>
      <w:r>
        <w:rPr>
          <w:rFonts w:ascii="Cambria" w:eastAsia="Cambria" w:hAnsi="Cambria" w:cs="Cambria"/>
        </w:rPr>
        <w:t xml:space="preserve">Stamford </w:t>
      </w:r>
      <w:r>
        <w:rPr>
          <w:rFonts w:ascii="Cambria" w:eastAsia="Cambria" w:hAnsi="Cambria" w:cs="Cambria"/>
        </w:rPr>
        <w:tab/>
        <w:t xml:space="preserve">– </w:t>
      </w:r>
      <w:r>
        <w:rPr>
          <w:rFonts w:ascii="Cambria" w:eastAsia="Cambria" w:hAnsi="Cambria" w:cs="Cambria"/>
        </w:rPr>
        <w:tab/>
        <w:t xml:space="preserve"> </w:t>
      </w:r>
    </w:p>
    <w:p w14:paraId="60790FD9" w14:textId="77777777" w:rsidR="00075147" w:rsidRDefault="00000000">
      <w:pPr>
        <w:tabs>
          <w:tab w:val="center" w:pos="1859"/>
          <w:tab w:val="center" w:pos="4535"/>
          <w:tab w:val="center" w:pos="5095"/>
        </w:tabs>
        <w:spacing w:after="1" w:line="247" w:lineRule="auto"/>
      </w:pPr>
      <w:r>
        <w:tab/>
      </w:r>
      <w:r>
        <w:rPr>
          <w:rFonts w:ascii="Cambria" w:eastAsia="Cambria" w:hAnsi="Cambria" w:cs="Cambria"/>
        </w:rPr>
        <w:t xml:space="preserve">Cummins (CPG) </w:t>
      </w:r>
      <w:r>
        <w:rPr>
          <w:rFonts w:ascii="Cambria" w:eastAsia="Cambria" w:hAnsi="Cambria" w:cs="Cambria"/>
        </w:rPr>
        <w:tab/>
        <w:t xml:space="preserve">– </w:t>
      </w:r>
      <w:r>
        <w:rPr>
          <w:rFonts w:ascii="Cambria" w:eastAsia="Cambria" w:hAnsi="Cambria" w:cs="Cambria"/>
        </w:rPr>
        <w:tab/>
        <w:t xml:space="preserve"> </w:t>
      </w:r>
    </w:p>
    <w:p w14:paraId="1F61EAD9" w14:textId="77777777" w:rsidR="00075147" w:rsidRDefault="00000000">
      <w:pPr>
        <w:tabs>
          <w:tab w:val="center" w:pos="1530"/>
          <w:tab w:val="center" w:pos="4535"/>
          <w:tab w:val="center" w:pos="5095"/>
        </w:tabs>
        <w:spacing w:after="1" w:line="247" w:lineRule="auto"/>
      </w:pPr>
      <w:r>
        <w:tab/>
      </w:r>
      <w:r>
        <w:rPr>
          <w:rFonts w:ascii="Cambria" w:eastAsia="Cambria" w:hAnsi="Cambria" w:cs="Cambria"/>
        </w:rPr>
        <w:t xml:space="preserve">Meccalte </w:t>
      </w:r>
      <w:r>
        <w:rPr>
          <w:rFonts w:ascii="Cambria" w:eastAsia="Cambria" w:hAnsi="Cambria" w:cs="Cambria"/>
        </w:rPr>
        <w:tab/>
        <w:t xml:space="preserve">– </w:t>
      </w:r>
      <w:r>
        <w:rPr>
          <w:rFonts w:ascii="Cambria" w:eastAsia="Cambria" w:hAnsi="Cambria" w:cs="Cambria"/>
        </w:rPr>
        <w:tab/>
        <w:t xml:space="preserve"> </w:t>
      </w:r>
    </w:p>
    <w:p w14:paraId="0A7B59B5" w14:textId="77777777" w:rsidR="00075147" w:rsidRDefault="00000000">
      <w:pPr>
        <w:tabs>
          <w:tab w:val="center" w:pos="1712"/>
          <w:tab w:val="center" w:pos="4535"/>
          <w:tab w:val="center" w:pos="5095"/>
        </w:tabs>
        <w:spacing w:after="1" w:line="247" w:lineRule="auto"/>
      </w:pPr>
      <w:r>
        <w:tab/>
      </w:r>
      <w:r>
        <w:rPr>
          <w:rFonts w:ascii="Cambria" w:eastAsia="Cambria" w:hAnsi="Cambria" w:cs="Cambria"/>
        </w:rPr>
        <w:t xml:space="preserve">Leroy Somer </w:t>
      </w:r>
      <w:r>
        <w:rPr>
          <w:rFonts w:ascii="Cambria" w:eastAsia="Cambria" w:hAnsi="Cambria" w:cs="Cambria"/>
        </w:rPr>
        <w:tab/>
        <w:t xml:space="preserve">– </w:t>
      </w:r>
      <w:r>
        <w:rPr>
          <w:rFonts w:ascii="Cambria" w:eastAsia="Cambria" w:hAnsi="Cambria" w:cs="Cambria"/>
        </w:rPr>
        <w:tab/>
        <w:t xml:space="preserve"> </w:t>
      </w:r>
    </w:p>
    <w:p w14:paraId="392D242F" w14:textId="77777777" w:rsidR="00075147" w:rsidRDefault="00000000">
      <w:pPr>
        <w:spacing w:after="0"/>
        <w:ind w:left="720"/>
      </w:pPr>
      <w:r>
        <w:rPr>
          <w:rFonts w:ascii="Cambria" w:eastAsia="Cambria" w:hAnsi="Cambria" w:cs="Cambria"/>
        </w:rPr>
        <w:lastRenderedPageBreak/>
        <w:t xml:space="preserve"> </w:t>
      </w:r>
    </w:p>
    <w:p w14:paraId="13D1F818" w14:textId="77777777" w:rsidR="00075147" w:rsidRDefault="00000000">
      <w:pPr>
        <w:spacing w:after="1" w:line="247" w:lineRule="auto"/>
        <w:ind w:left="730" w:right="59" w:hanging="10"/>
        <w:jc w:val="both"/>
      </w:pPr>
      <w:r>
        <w:rPr>
          <w:rFonts w:ascii="Cambria" w:eastAsia="Cambria" w:hAnsi="Cambria" w:cs="Cambria"/>
        </w:rPr>
        <w:t xml:space="preserve">The Contractor shall submit the equipment layout and other installation details as per manufacturer's recommendations for approval of the Engineer at least 15 days prior to the installation of the set. </w:t>
      </w:r>
    </w:p>
    <w:p w14:paraId="79275C19" w14:textId="77777777" w:rsidR="00075147" w:rsidRDefault="00000000">
      <w:pPr>
        <w:spacing w:after="0"/>
        <w:ind w:left="720"/>
      </w:pPr>
      <w:r>
        <w:rPr>
          <w:rFonts w:ascii="Cambria" w:eastAsia="Cambria" w:hAnsi="Cambria" w:cs="Cambria"/>
        </w:rPr>
        <w:t xml:space="preserve"> </w:t>
      </w:r>
    </w:p>
    <w:p w14:paraId="760531CD" w14:textId="77777777" w:rsidR="00075147" w:rsidRDefault="00000000">
      <w:pPr>
        <w:spacing w:after="1" w:line="247" w:lineRule="auto"/>
        <w:ind w:left="730" w:right="59" w:hanging="10"/>
        <w:jc w:val="both"/>
      </w:pPr>
      <w:r>
        <w:rPr>
          <w:rFonts w:ascii="Cambria" w:eastAsia="Cambria" w:hAnsi="Cambria" w:cs="Cambria"/>
        </w:rPr>
        <w:t xml:space="preserve">Necessary provision, including connections and a Local/OFF/Remote control switch shall be made in the Generator Panel of the D.G. Set. The cost of such provision, connection, testing and commissioning are deemed to be included in the Cost of      D. G. Set and no separate payment shall be made against such works. </w:t>
      </w:r>
    </w:p>
    <w:p w14:paraId="40547617" w14:textId="77777777" w:rsidR="00075147" w:rsidRDefault="00000000">
      <w:pPr>
        <w:spacing w:after="0"/>
        <w:ind w:left="720"/>
      </w:pPr>
      <w:r>
        <w:rPr>
          <w:rFonts w:ascii="Cambria" w:eastAsia="Cambria" w:hAnsi="Cambria" w:cs="Cambria"/>
        </w:rPr>
        <w:t xml:space="preserve"> </w:t>
      </w:r>
    </w:p>
    <w:p w14:paraId="03432A80" w14:textId="77777777" w:rsidR="00075147" w:rsidRDefault="00000000">
      <w:pPr>
        <w:pStyle w:val="Heading4"/>
        <w:tabs>
          <w:tab w:val="center" w:pos="2401"/>
        </w:tabs>
        <w:ind w:left="0" w:firstLine="0"/>
      </w:pPr>
      <w:r>
        <w:t xml:space="preserve">3.0 </w:t>
      </w:r>
      <w:r>
        <w:tab/>
        <w:t>APPLICABLE STANDARDS/CODES</w:t>
      </w:r>
      <w:r>
        <w:rPr>
          <w:b w:val="0"/>
        </w:rPr>
        <w:t xml:space="preserve"> </w:t>
      </w:r>
    </w:p>
    <w:p w14:paraId="42C21152" w14:textId="77777777" w:rsidR="00075147" w:rsidRDefault="00000000">
      <w:pPr>
        <w:spacing w:after="0"/>
        <w:ind w:left="725"/>
      </w:pPr>
      <w:r>
        <w:rPr>
          <w:rFonts w:ascii="Cambria" w:eastAsia="Cambria" w:hAnsi="Cambria" w:cs="Cambria"/>
        </w:rPr>
        <w:t xml:space="preserve"> </w:t>
      </w:r>
    </w:p>
    <w:p w14:paraId="2A1F3FB3" w14:textId="77777777" w:rsidR="00075147" w:rsidRDefault="00000000">
      <w:pPr>
        <w:spacing w:after="1" w:line="247" w:lineRule="auto"/>
        <w:ind w:left="735" w:right="59" w:hanging="10"/>
        <w:jc w:val="both"/>
      </w:pPr>
      <w:r>
        <w:rPr>
          <w:rFonts w:ascii="Cambria" w:eastAsia="Cambria" w:hAnsi="Cambria" w:cs="Cambria"/>
        </w:rPr>
        <w:t xml:space="preserve">The Diesel engine and generator shall conform to the following standards as applicable.  </w:t>
      </w:r>
    </w:p>
    <w:p w14:paraId="0BDB7665" w14:textId="77777777" w:rsidR="00075147" w:rsidRDefault="00000000">
      <w:pPr>
        <w:spacing w:after="0"/>
        <w:ind w:left="720"/>
      </w:pPr>
      <w:r>
        <w:rPr>
          <w:rFonts w:ascii="Cambria" w:eastAsia="Cambria" w:hAnsi="Cambria" w:cs="Cambria"/>
        </w:rPr>
        <w:t xml:space="preserve"> </w:t>
      </w:r>
    </w:p>
    <w:p w14:paraId="7D59B54A" w14:textId="77777777" w:rsidR="00075147" w:rsidRDefault="00000000">
      <w:pPr>
        <w:tabs>
          <w:tab w:val="center" w:pos="1110"/>
          <w:tab w:val="center" w:pos="4281"/>
        </w:tabs>
        <w:spacing w:after="1" w:line="247" w:lineRule="auto"/>
      </w:pPr>
      <w:r>
        <w:tab/>
      </w:r>
      <w:r>
        <w:rPr>
          <w:rFonts w:ascii="Cambria" w:eastAsia="Cambria" w:hAnsi="Cambria" w:cs="Cambria"/>
        </w:rPr>
        <w:t xml:space="preserve">BS 5514  </w:t>
      </w:r>
      <w:r>
        <w:rPr>
          <w:rFonts w:ascii="Cambria" w:eastAsia="Cambria" w:hAnsi="Cambria" w:cs="Cambria"/>
        </w:rPr>
        <w:tab/>
        <w:t xml:space="preserve">–  Reciprocating Internal Combustion Engine.  </w:t>
      </w:r>
    </w:p>
    <w:p w14:paraId="758CC55A" w14:textId="77777777" w:rsidR="00075147" w:rsidRDefault="00000000">
      <w:pPr>
        <w:tabs>
          <w:tab w:val="center" w:pos="1110"/>
          <w:tab w:val="center" w:pos="4859"/>
        </w:tabs>
        <w:spacing w:after="1" w:line="247" w:lineRule="auto"/>
      </w:pPr>
      <w:r>
        <w:tab/>
      </w:r>
      <w:r>
        <w:rPr>
          <w:rFonts w:ascii="Cambria" w:eastAsia="Cambria" w:hAnsi="Cambria" w:cs="Cambria"/>
        </w:rPr>
        <w:t xml:space="preserve">BS 4999  </w:t>
      </w:r>
      <w:r>
        <w:rPr>
          <w:rFonts w:ascii="Cambria" w:eastAsia="Cambria" w:hAnsi="Cambria" w:cs="Cambria"/>
        </w:rPr>
        <w:tab/>
        <w:t xml:space="preserve">–  General Requirements for Rotating Electrical Machines. </w:t>
      </w:r>
    </w:p>
    <w:p w14:paraId="347BF612" w14:textId="77777777" w:rsidR="00075147" w:rsidRDefault="00000000">
      <w:pPr>
        <w:spacing w:after="1" w:line="247" w:lineRule="auto"/>
        <w:ind w:left="730" w:right="59" w:hanging="10"/>
        <w:jc w:val="both"/>
      </w:pPr>
      <w:r>
        <w:rPr>
          <w:rFonts w:ascii="Cambria" w:eastAsia="Cambria" w:hAnsi="Cambria" w:cs="Cambria"/>
        </w:rPr>
        <w:t xml:space="preserve">BS 5000-99  –  Rotating Electrical Machines of particular types or for particular application.  </w:t>
      </w:r>
    </w:p>
    <w:p w14:paraId="129BEB6E" w14:textId="77777777" w:rsidR="00075147" w:rsidRDefault="00000000">
      <w:pPr>
        <w:spacing w:after="0"/>
        <w:ind w:left="720"/>
      </w:pPr>
      <w:r>
        <w:rPr>
          <w:rFonts w:ascii="Cambria" w:eastAsia="Cambria" w:hAnsi="Cambria" w:cs="Cambria"/>
          <w:sz w:val="21"/>
        </w:rPr>
        <w:t xml:space="preserve"> </w:t>
      </w:r>
    </w:p>
    <w:p w14:paraId="02A39B1B" w14:textId="77777777" w:rsidR="00075147" w:rsidRDefault="00000000">
      <w:pPr>
        <w:spacing w:after="3" w:line="247" w:lineRule="auto"/>
        <w:ind w:left="730" w:hanging="10"/>
        <w:jc w:val="both"/>
      </w:pPr>
      <w:r>
        <w:rPr>
          <w:rFonts w:ascii="Cambria" w:eastAsia="Cambria" w:hAnsi="Cambria" w:cs="Cambria"/>
          <w:sz w:val="21"/>
        </w:rPr>
        <w:t xml:space="preserve">For other equipment and materials related to the DIESEL GENERATOR SET, the Contractor shall follow relevant international standards, details of which shall be submitted to the Engineer for approval. </w:t>
      </w:r>
    </w:p>
    <w:p w14:paraId="5981FA81" w14:textId="77777777" w:rsidR="00075147" w:rsidRDefault="00000000">
      <w:pPr>
        <w:spacing w:after="0"/>
        <w:ind w:left="720"/>
      </w:pPr>
      <w:r>
        <w:rPr>
          <w:rFonts w:ascii="Cambria" w:eastAsia="Cambria" w:hAnsi="Cambria" w:cs="Cambria"/>
          <w:sz w:val="21"/>
        </w:rPr>
        <w:t xml:space="preserve"> </w:t>
      </w:r>
    </w:p>
    <w:p w14:paraId="6A73FA55" w14:textId="77777777" w:rsidR="00075147" w:rsidRDefault="00000000">
      <w:pPr>
        <w:spacing w:after="0"/>
        <w:ind w:left="188" w:hanging="10"/>
      </w:pPr>
      <w:r>
        <w:rPr>
          <w:rFonts w:ascii="Cambria" w:eastAsia="Cambria" w:hAnsi="Cambria" w:cs="Cambria"/>
          <w:b/>
          <w:sz w:val="21"/>
        </w:rPr>
        <w:t>4.0</w:t>
      </w:r>
      <w:r>
        <w:rPr>
          <w:rFonts w:ascii="Cambria" w:eastAsia="Cambria" w:hAnsi="Cambria" w:cs="Cambria"/>
          <w:sz w:val="21"/>
        </w:rPr>
        <w:t xml:space="preserve">  </w:t>
      </w:r>
      <w:r>
        <w:rPr>
          <w:rFonts w:ascii="Cambria" w:eastAsia="Cambria" w:hAnsi="Cambria" w:cs="Cambria"/>
          <w:b/>
          <w:sz w:val="21"/>
          <w:u w:val="single" w:color="000000"/>
        </w:rPr>
        <w:t>MATERIAL</w:t>
      </w:r>
      <w:r>
        <w:rPr>
          <w:rFonts w:ascii="Cambria" w:eastAsia="Cambria" w:hAnsi="Cambria" w:cs="Cambria"/>
          <w:sz w:val="21"/>
        </w:rPr>
        <w:t xml:space="preserve"> </w:t>
      </w:r>
    </w:p>
    <w:p w14:paraId="7E578D0E" w14:textId="77777777" w:rsidR="00075147" w:rsidRDefault="00000000">
      <w:pPr>
        <w:spacing w:after="0"/>
        <w:ind w:left="720"/>
      </w:pPr>
      <w:r>
        <w:rPr>
          <w:rFonts w:ascii="Cambria" w:eastAsia="Cambria" w:hAnsi="Cambria" w:cs="Cambria"/>
          <w:sz w:val="21"/>
        </w:rPr>
        <w:t xml:space="preserve"> </w:t>
      </w:r>
    </w:p>
    <w:p w14:paraId="7FCB4DCA" w14:textId="77777777" w:rsidR="00075147" w:rsidRDefault="00000000">
      <w:pPr>
        <w:tabs>
          <w:tab w:val="center" w:pos="869"/>
          <w:tab w:val="center" w:pos="1918"/>
        </w:tabs>
        <w:spacing w:after="0"/>
      </w:pPr>
      <w:r>
        <w:tab/>
      </w:r>
      <w:r>
        <w:rPr>
          <w:rFonts w:ascii="Cambria" w:eastAsia="Cambria" w:hAnsi="Cambria" w:cs="Cambria"/>
          <w:b/>
          <w:sz w:val="21"/>
        </w:rPr>
        <w:t xml:space="preserve">4.1  </w:t>
      </w:r>
      <w:r>
        <w:rPr>
          <w:rFonts w:ascii="Cambria" w:eastAsia="Cambria" w:hAnsi="Cambria" w:cs="Cambria"/>
          <w:b/>
          <w:sz w:val="21"/>
        </w:rPr>
        <w:tab/>
      </w:r>
      <w:r>
        <w:rPr>
          <w:rFonts w:ascii="Cambria" w:eastAsia="Cambria" w:hAnsi="Cambria" w:cs="Cambria"/>
          <w:b/>
          <w:sz w:val="21"/>
          <w:u w:val="single" w:color="000000"/>
        </w:rPr>
        <w:t>Diesel Engine</w:t>
      </w:r>
      <w:r>
        <w:rPr>
          <w:rFonts w:ascii="Cambria" w:eastAsia="Cambria" w:hAnsi="Cambria" w:cs="Cambria"/>
          <w:b/>
          <w:sz w:val="21"/>
        </w:rPr>
        <w:t xml:space="preserve"> </w:t>
      </w:r>
    </w:p>
    <w:p w14:paraId="35743A64" w14:textId="77777777" w:rsidR="00075147" w:rsidRDefault="00000000">
      <w:pPr>
        <w:spacing w:after="0"/>
        <w:ind w:left="720"/>
      </w:pPr>
      <w:r>
        <w:rPr>
          <w:rFonts w:ascii="Cambria" w:eastAsia="Cambria" w:hAnsi="Cambria" w:cs="Cambria"/>
          <w:sz w:val="21"/>
        </w:rPr>
        <w:t xml:space="preserve"> </w:t>
      </w:r>
    </w:p>
    <w:p w14:paraId="46F0D97B" w14:textId="77777777" w:rsidR="00075147" w:rsidRDefault="00000000">
      <w:pPr>
        <w:spacing w:after="3" w:line="247" w:lineRule="auto"/>
        <w:ind w:left="1273" w:right="386" w:hanging="10"/>
        <w:jc w:val="both"/>
      </w:pPr>
      <w:r>
        <w:rPr>
          <w:rFonts w:ascii="Cambria" w:eastAsia="Cambria" w:hAnsi="Cambria" w:cs="Cambria"/>
          <w:sz w:val="21"/>
        </w:rPr>
        <w:t xml:space="preserve">The Diesel Engine shall be four strokes, compression ignition, suitable for continuous duty. </w:t>
      </w:r>
    </w:p>
    <w:p w14:paraId="20D424A5" w14:textId="77777777" w:rsidR="00075147" w:rsidRDefault="00000000">
      <w:pPr>
        <w:spacing w:after="0"/>
        <w:ind w:left="1263"/>
      </w:pPr>
      <w:r>
        <w:rPr>
          <w:rFonts w:ascii="Cambria" w:eastAsia="Cambria" w:hAnsi="Cambria" w:cs="Cambria"/>
          <w:sz w:val="21"/>
        </w:rPr>
        <w:t xml:space="preserve"> </w:t>
      </w:r>
    </w:p>
    <w:p w14:paraId="058E8312" w14:textId="77777777" w:rsidR="00075147" w:rsidRDefault="00000000">
      <w:pPr>
        <w:spacing w:after="3" w:line="247" w:lineRule="auto"/>
        <w:ind w:left="1273" w:hanging="10"/>
        <w:jc w:val="both"/>
      </w:pPr>
      <w:r>
        <w:rPr>
          <w:rFonts w:ascii="Cambria" w:eastAsia="Cambria" w:hAnsi="Cambria" w:cs="Cambria"/>
          <w:sz w:val="21"/>
        </w:rPr>
        <w:t xml:space="preserve">Starting shall be through electric starter motor operated on DC supply from lead acid batteries mounted on the skid. The batteries shall be furnished with the set. </w:t>
      </w:r>
    </w:p>
    <w:p w14:paraId="4746F4B3" w14:textId="77777777" w:rsidR="00075147" w:rsidRDefault="00000000">
      <w:pPr>
        <w:spacing w:after="0"/>
        <w:ind w:left="1263"/>
      </w:pPr>
      <w:r>
        <w:rPr>
          <w:rFonts w:ascii="Cambria" w:eastAsia="Cambria" w:hAnsi="Cambria" w:cs="Cambria"/>
          <w:sz w:val="21"/>
        </w:rPr>
        <w:t xml:space="preserve"> </w:t>
      </w:r>
    </w:p>
    <w:p w14:paraId="0826427C" w14:textId="77777777" w:rsidR="00075147" w:rsidRDefault="00000000">
      <w:pPr>
        <w:spacing w:after="3" w:line="247" w:lineRule="auto"/>
        <w:ind w:left="1273" w:right="63" w:hanging="10"/>
        <w:jc w:val="both"/>
      </w:pPr>
      <w:r>
        <w:rPr>
          <w:rFonts w:ascii="Cambria" w:eastAsia="Cambria" w:hAnsi="Cambria" w:cs="Cambria"/>
          <w:sz w:val="21"/>
        </w:rPr>
        <w:t xml:space="preserve">The engine shall be equipped with an alternator type automatic charging system to charge the batteries during running of engine. A static battery charger installed in the control panel shall also be provided to charge the batteries when the engine is not running. Suitable interlocks shall be provided to prevent simultaneous operation of both charging systems. </w:t>
      </w:r>
    </w:p>
    <w:p w14:paraId="3ED13F27" w14:textId="77777777" w:rsidR="00075147" w:rsidRDefault="00000000">
      <w:pPr>
        <w:spacing w:after="0"/>
        <w:ind w:left="1263"/>
      </w:pPr>
      <w:r>
        <w:rPr>
          <w:rFonts w:ascii="Cambria" w:eastAsia="Cambria" w:hAnsi="Cambria" w:cs="Cambria"/>
          <w:sz w:val="21"/>
        </w:rPr>
        <w:t xml:space="preserve"> </w:t>
      </w:r>
    </w:p>
    <w:p w14:paraId="7C70862B" w14:textId="77777777" w:rsidR="00075147" w:rsidRDefault="00000000">
      <w:pPr>
        <w:spacing w:after="3" w:line="247" w:lineRule="auto"/>
        <w:ind w:left="1273" w:right="386" w:hanging="10"/>
        <w:jc w:val="both"/>
      </w:pPr>
      <w:r>
        <w:rPr>
          <w:rFonts w:ascii="Cambria" w:eastAsia="Cambria" w:hAnsi="Cambria" w:cs="Cambria"/>
          <w:sz w:val="21"/>
        </w:rPr>
        <w:t xml:space="preserve">The batteries shall be adequate to satisfy the following requirements: </w:t>
      </w:r>
    </w:p>
    <w:p w14:paraId="03D81902" w14:textId="77777777" w:rsidR="00075147" w:rsidRDefault="00000000">
      <w:pPr>
        <w:spacing w:after="0"/>
        <w:ind w:left="1263"/>
      </w:pPr>
      <w:r>
        <w:rPr>
          <w:rFonts w:ascii="Cambria" w:eastAsia="Cambria" w:hAnsi="Cambria" w:cs="Cambria"/>
          <w:sz w:val="21"/>
        </w:rPr>
        <w:t xml:space="preserve"> </w:t>
      </w:r>
    </w:p>
    <w:p w14:paraId="14441F19" w14:textId="77777777" w:rsidR="00075147" w:rsidRDefault="00000000">
      <w:pPr>
        <w:numPr>
          <w:ilvl w:val="0"/>
          <w:numId w:val="7"/>
        </w:numPr>
        <w:spacing w:after="3" w:line="247" w:lineRule="auto"/>
        <w:ind w:right="193" w:hanging="542"/>
        <w:jc w:val="both"/>
      </w:pPr>
      <w:r>
        <w:rPr>
          <w:rFonts w:ascii="Cambria" w:eastAsia="Cambria" w:hAnsi="Cambria" w:cs="Cambria"/>
          <w:sz w:val="21"/>
        </w:rPr>
        <w:t xml:space="preserve">Crank the engine at' firing speed for at least 15 seconds. </w:t>
      </w:r>
    </w:p>
    <w:p w14:paraId="1469AC7F" w14:textId="77777777" w:rsidR="00075147" w:rsidRDefault="00000000">
      <w:pPr>
        <w:spacing w:after="0"/>
        <w:ind w:left="1441"/>
      </w:pPr>
      <w:r>
        <w:rPr>
          <w:rFonts w:ascii="Cambria" w:eastAsia="Cambria" w:hAnsi="Cambria" w:cs="Cambria"/>
          <w:sz w:val="21"/>
        </w:rPr>
        <w:t xml:space="preserve"> </w:t>
      </w:r>
    </w:p>
    <w:p w14:paraId="350B3045" w14:textId="77777777" w:rsidR="00075147" w:rsidRDefault="00000000">
      <w:pPr>
        <w:numPr>
          <w:ilvl w:val="0"/>
          <w:numId w:val="7"/>
        </w:numPr>
        <w:spacing w:after="3" w:line="247" w:lineRule="auto"/>
        <w:ind w:right="193" w:hanging="542"/>
        <w:jc w:val="both"/>
      </w:pPr>
      <w:r>
        <w:rPr>
          <w:rFonts w:ascii="Cambria" w:eastAsia="Cambria" w:hAnsi="Cambria" w:cs="Cambria"/>
          <w:sz w:val="21"/>
        </w:rPr>
        <w:t xml:space="preserve">If the engine does not start on the first attempt, crank the engine two more times for the above duration at an interval of 30 seconds between each cranking operation. </w:t>
      </w:r>
    </w:p>
    <w:p w14:paraId="0947A062" w14:textId="77777777" w:rsidR="00075147" w:rsidRDefault="00000000">
      <w:pPr>
        <w:spacing w:after="0"/>
        <w:ind w:right="13"/>
        <w:jc w:val="right"/>
      </w:pPr>
      <w:r>
        <w:rPr>
          <w:rFonts w:ascii="Cambria" w:eastAsia="Cambria" w:hAnsi="Cambria" w:cs="Cambria"/>
        </w:rPr>
        <w:t xml:space="preserve"> </w:t>
      </w:r>
    </w:p>
    <w:p w14:paraId="1BE096DC" w14:textId="77777777" w:rsidR="00075147" w:rsidRDefault="00000000">
      <w:pPr>
        <w:spacing w:after="0"/>
        <w:ind w:left="1263"/>
      </w:pPr>
      <w:r>
        <w:rPr>
          <w:rFonts w:ascii="Cambria" w:eastAsia="Cambria" w:hAnsi="Cambria" w:cs="Cambria"/>
          <w:sz w:val="21"/>
        </w:rPr>
        <w:t xml:space="preserve"> </w:t>
      </w:r>
    </w:p>
    <w:p w14:paraId="120845CC" w14:textId="77777777" w:rsidR="00075147" w:rsidRDefault="00000000">
      <w:pPr>
        <w:tabs>
          <w:tab w:val="center" w:pos="955"/>
          <w:tab w:val="center" w:pos="1928"/>
        </w:tabs>
        <w:spacing w:after="0"/>
      </w:pPr>
      <w:r>
        <w:tab/>
      </w:r>
      <w:r>
        <w:rPr>
          <w:rFonts w:ascii="Cambria" w:eastAsia="Cambria" w:hAnsi="Cambria" w:cs="Cambria"/>
          <w:b/>
          <w:sz w:val="21"/>
        </w:rPr>
        <w:t xml:space="preserve">4.1.1  </w:t>
      </w:r>
      <w:r>
        <w:rPr>
          <w:rFonts w:ascii="Cambria" w:eastAsia="Cambria" w:hAnsi="Cambria" w:cs="Cambria"/>
          <w:b/>
          <w:sz w:val="21"/>
        </w:rPr>
        <w:tab/>
      </w:r>
      <w:r>
        <w:rPr>
          <w:rFonts w:ascii="Cambria" w:eastAsia="Cambria" w:hAnsi="Cambria" w:cs="Cambria"/>
          <w:b/>
          <w:sz w:val="21"/>
          <w:u w:val="single" w:color="000000"/>
        </w:rPr>
        <w:t>Air Intake</w:t>
      </w:r>
      <w:r>
        <w:rPr>
          <w:rFonts w:ascii="Cambria" w:eastAsia="Cambria" w:hAnsi="Cambria" w:cs="Cambria"/>
          <w:b/>
          <w:sz w:val="21"/>
        </w:rPr>
        <w:t xml:space="preserve">  </w:t>
      </w:r>
    </w:p>
    <w:p w14:paraId="626A6EB6" w14:textId="77777777" w:rsidR="00075147" w:rsidRDefault="00000000">
      <w:pPr>
        <w:spacing w:after="0"/>
        <w:ind w:left="1801"/>
      </w:pPr>
      <w:r>
        <w:rPr>
          <w:rFonts w:ascii="Cambria" w:eastAsia="Cambria" w:hAnsi="Cambria" w:cs="Cambria"/>
          <w:sz w:val="21"/>
        </w:rPr>
        <w:t xml:space="preserve"> </w:t>
      </w:r>
    </w:p>
    <w:p w14:paraId="28262086" w14:textId="77777777" w:rsidR="00075147" w:rsidRDefault="00000000">
      <w:pPr>
        <w:spacing w:after="3" w:line="247" w:lineRule="auto"/>
        <w:ind w:left="1436" w:hanging="10"/>
        <w:jc w:val="both"/>
      </w:pPr>
      <w:r>
        <w:rPr>
          <w:rFonts w:ascii="Cambria" w:eastAsia="Cambria" w:hAnsi="Cambria" w:cs="Cambria"/>
          <w:sz w:val="21"/>
        </w:rPr>
        <w:t xml:space="preserve">Air intake shall be through turbo charger and equipped with dry type filter. Suitable attenuators shall be installed to reduce noise at the air inlet. </w:t>
      </w:r>
    </w:p>
    <w:p w14:paraId="59BA7771" w14:textId="77777777" w:rsidR="00075147" w:rsidRDefault="00000000">
      <w:pPr>
        <w:spacing w:after="0"/>
        <w:ind w:left="1801"/>
      </w:pPr>
      <w:r>
        <w:rPr>
          <w:rFonts w:ascii="Cambria" w:eastAsia="Cambria" w:hAnsi="Cambria" w:cs="Cambria"/>
          <w:sz w:val="21"/>
        </w:rPr>
        <w:t xml:space="preserve"> </w:t>
      </w:r>
    </w:p>
    <w:p w14:paraId="6184FDD2" w14:textId="77777777" w:rsidR="00075147" w:rsidRDefault="00000000">
      <w:pPr>
        <w:tabs>
          <w:tab w:val="center" w:pos="955"/>
          <w:tab w:val="center" w:pos="2358"/>
        </w:tabs>
        <w:spacing w:after="0"/>
      </w:pPr>
      <w:r>
        <w:tab/>
      </w:r>
      <w:r>
        <w:rPr>
          <w:rFonts w:ascii="Cambria" w:eastAsia="Cambria" w:hAnsi="Cambria" w:cs="Cambria"/>
          <w:b/>
          <w:sz w:val="21"/>
        </w:rPr>
        <w:t xml:space="preserve">4.1.2  </w:t>
      </w:r>
      <w:r>
        <w:rPr>
          <w:rFonts w:ascii="Cambria" w:eastAsia="Cambria" w:hAnsi="Cambria" w:cs="Cambria"/>
          <w:b/>
          <w:sz w:val="21"/>
        </w:rPr>
        <w:tab/>
      </w:r>
      <w:r>
        <w:rPr>
          <w:rFonts w:ascii="Cambria" w:eastAsia="Cambria" w:hAnsi="Cambria" w:cs="Cambria"/>
          <w:b/>
          <w:sz w:val="21"/>
          <w:u w:val="single" w:color="000000"/>
        </w:rPr>
        <w:t>Engine Lubrication</w:t>
      </w:r>
      <w:r>
        <w:rPr>
          <w:rFonts w:ascii="Cambria" w:eastAsia="Cambria" w:hAnsi="Cambria" w:cs="Cambria"/>
          <w:b/>
          <w:sz w:val="21"/>
        </w:rPr>
        <w:t xml:space="preserve">  </w:t>
      </w:r>
    </w:p>
    <w:p w14:paraId="460A3DFA" w14:textId="77777777" w:rsidR="00075147" w:rsidRDefault="00000000">
      <w:pPr>
        <w:spacing w:after="0"/>
        <w:ind w:left="1801"/>
      </w:pPr>
      <w:r>
        <w:rPr>
          <w:rFonts w:ascii="Cambria" w:eastAsia="Cambria" w:hAnsi="Cambria" w:cs="Cambria"/>
          <w:sz w:val="21"/>
        </w:rPr>
        <w:t xml:space="preserve"> </w:t>
      </w:r>
    </w:p>
    <w:p w14:paraId="11F86DC0" w14:textId="77777777" w:rsidR="00075147" w:rsidRDefault="00000000">
      <w:pPr>
        <w:spacing w:after="3" w:line="247" w:lineRule="auto"/>
        <w:ind w:left="1436" w:right="69" w:hanging="10"/>
        <w:jc w:val="both"/>
      </w:pPr>
      <w:r>
        <w:rPr>
          <w:rFonts w:ascii="Cambria" w:eastAsia="Cambria" w:hAnsi="Cambria" w:cs="Cambria"/>
          <w:sz w:val="21"/>
        </w:rPr>
        <w:t xml:space="preserve">A gear type positive pressure lubrication pump shall be provided with efficient filtration arrangement for the lubrication system. 230 V AC mains operated heater with thermostat shall be provided in the crankcase.  </w:t>
      </w:r>
    </w:p>
    <w:p w14:paraId="02970EA2" w14:textId="77777777" w:rsidR="00075147" w:rsidRDefault="00000000">
      <w:pPr>
        <w:spacing w:after="0"/>
        <w:ind w:left="1441"/>
      </w:pPr>
      <w:r>
        <w:rPr>
          <w:rFonts w:ascii="Cambria" w:eastAsia="Cambria" w:hAnsi="Cambria" w:cs="Cambria"/>
          <w:sz w:val="21"/>
        </w:rPr>
        <w:t xml:space="preserve"> </w:t>
      </w:r>
    </w:p>
    <w:p w14:paraId="781912F2" w14:textId="77777777" w:rsidR="00075147" w:rsidRDefault="00000000">
      <w:pPr>
        <w:spacing w:after="3" w:line="247" w:lineRule="auto"/>
        <w:ind w:left="1436" w:hanging="10"/>
        <w:jc w:val="both"/>
      </w:pPr>
      <w:r>
        <w:rPr>
          <w:rFonts w:ascii="Cambria" w:eastAsia="Cambria" w:hAnsi="Cambria" w:cs="Cambria"/>
          <w:sz w:val="21"/>
        </w:rPr>
        <w:lastRenderedPageBreak/>
        <w:t xml:space="preserve">The heater shall be designed for automatic switching to ensure that temperature of oil is maintained for proper operation of the engine.  </w:t>
      </w:r>
    </w:p>
    <w:p w14:paraId="74F8D3A9" w14:textId="77777777" w:rsidR="00075147" w:rsidRDefault="00000000">
      <w:pPr>
        <w:spacing w:after="0"/>
        <w:ind w:left="1441"/>
      </w:pPr>
      <w:r>
        <w:rPr>
          <w:rFonts w:ascii="Cambria" w:eastAsia="Cambria" w:hAnsi="Cambria" w:cs="Cambria"/>
          <w:sz w:val="21"/>
        </w:rPr>
        <w:t xml:space="preserve"> </w:t>
      </w:r>
    </w:p>
    <w:p w14:paraId="08DCF402" w14:textId="77777777" w:rsidR="00075147" w:rsidRDefault="00000000">
      <w:pPr>
        <w:spacing w:after="3" w:line="247" w:lineRule="auto"/>
        <w:ind w:left="1436" w:right="69" w:hanging="10"/>
        <w:jc w:val="both"/>
      </w:pPr>
      <w:r>
        <w:rPr>
          <w:rFonts w:ascii="Cambria" w:eastAsia="Cambria" w:hAnsi="Cambria" w:cs="Cambria"/>
          <w:sz w:val="21"/>
        </w:rPr>
        <w:t xml:space="preserve">Engine shall have a constant oil level regulator, gravity fed from an engine mounted lube oil reservoir. Reservoir shall be equipped with an oil level gauge. Size of the reservoir should be suitable for 30 days continuous operation at full load. </w:t>
      </w:r>
    </w:p>
    <w:p w14:paraId="1F899CB6" w14:textId="77777777" w:rsidR="00075147" w:rsidRDefault="00000000">
      <w:pPr>
        <w:spacing w:after="0"/>
        <w:ind w:left="1441"/>
      </w:pPr>
      <w:r>
        <w:rPr>
          <w:rFonts w:ascii="Cambria" w:eastAsia="Cambria" w:hAnsi="Cambria" w:cs="Cambria"/>
          <w:sz w:val="21"/>
        </w:rPr>
        <w:t xml:space="preserve"> </w:t>
      </w:r>
    </w:p>
    <w:p w14:paraId="7D4DBD7E" w14:textId="77777777" w:rsidR="00075147" w:rsidRDefault="00000000">
      <w:pPr>
        <w:spacing w:after="3" w:line="247" w:lineRule="auto"/>
        <w:ind w:left="1436" w:right="386" w:hanging="10"/>
        <w:jc w:val="both"/>
      </w:pPr>
      <w:r>
        <w:rPr>
          <w:rFonts w:ascii="Cambria" w:eastAsia="Cambria" w:hAnsi="Cambria" w:cs="Cambria"/>
          <w:sz w:val="21"/>
        </w:rPr>
        <w:t xml:space="preserve">A crankcase pressure release valve shall be provided to operate during excess pressure. </w:t>
      </w:r>
    </w:p>
    <w:p w14:paraId="2A6B80A3" w14:textId="77777777" w:rsidR="00075147" w:rsidRDefault="00000000">
      <w:pPr>
        <w:spacing w:after="0"/>
        <w:ind w:right="15"/>
        <w:jc w:val="right"/>
      </w:pPr>
      <w:r>
        <w:rPr>
          <w:rFonts w:ascii="Cambria" w:eastAsia="Cambria" w:hAnsi="Cambria" w:cs="Cambria"/>
          <w:sz w:val="21"/>
        </w:rPr>
        <w:t xml:space="preserve"> </w:t>
      </w:r>
    </w:p>
    <w:p w14:paraId="7932BC69" w14:textId="77777777" w:rsidR="00075147" w:rsidRDefault="00000000">
      <w:pPr>
        <w:pStyle w:val="Heading5"/>
        <w:ind w:left="715"/>
      </w:pPr>
      <w:r>
        <w:rPr>
          <w:u w:val="none"/>
        </w:rPr>
        <w:t>4.1.3</w:t>
      </w:r>
      <w:r>
        <w:rPr>
          <w:rFonts w:ascii="Arial" w:eastAsia="Arial" w:hAnsi="Arial" w:cs="Arial"/>
          <w:u w:val="none"/>
        </w:rPr>
        <w:t xml:space="preserve"> </w:t>
      </w:r>
      <w:r>
        <w:t>Engine Cooling</w:t>
      </w:r>
      <w:r>
        <w:rPr>
          <w:u w:val="none"/>
        </w:rPr>
        <w:t xml:space="preserve"> </w:t>
      </w:r>
    </w:p>
    <w:p w14:paraId="2A730820" w14:textId="77777777" w:rsidR="00075147" w:rsidRDefault="00000000">
      <w:pPr>
        <w:spacing w:after="0"/>
        <w:ind w:left="1441"/>
      </w:pPr>
      <w:r>
        <w:rPr>
          <w:rFonts w:ascii="Cambria" w:eastAsia="Cambria" w:hAnsi="Cambria" w:cs="Cambria"/>
        </w:rPr>
        <w:t xml:space="preserve"> </w:t>
      </w:r>
    </w:p>
    <w:p w14:paraId="1A0B7065" w14:textId="77777777" w:rsidR="00075147" w:rsidRDefault="00000000">
      <w:pPr>
        <w:spacing w:after="1" w:line="247" w:lineRule="auto"/>
        <w:ind w:left="1451" w:right="59" w:hanging="10"/>
        <w:jc w:val="both"/>
      </w:pPr>
      <w:r>
        <w:rPr>
          <w:rFonts w:ascii="Cambria" w:eastAsia="Cambria" w:hAnsi="Cambria" w:cs="Cambria"/>
        </w:rPr>
        <w:t xml:space="preserve">Engine shall have a forced air draft, water-cooled radiator supplied with a core guard. Cooling system shall have an engine driven centrifugal pump for cooling water circulation. Cooling shall be thermostatically controlled. An engine shut down timer shall be provided to keep the engine running on no-load after any operation of set, so that the engine is sufficiently cooled to start again instantly, if required, without rise in temperature above safe limits. </w:t>
      </w:r>
    </w:p>
    <w:p w14:paraId="43E39215" w14:textId="77777777" w:rsidR="00075147" w:rsidRDefault="00000000">
      <w:pPr>
        <w:spacing w:after="0"/>
        <w:ind w:left="720"/>
      </w:pPr>
      <w:r>
        <w:rPr>
          <w:rFonts w:ascii="Cambria" w:eastAsia="Cambria" w:hAnsi="Cambria" w:cs="Cambria"/>
        </w:rPr>
        <w:t xml:space="preserve"> </w:t>
      </w:r>
    </w:p>
    <w:p w14:paraId="0C67FCBC" w14:textId="77777777" w:rsidR="00075147" w:rsidRDefault="00000000">
      <w:pPr>
        <w:pStyle w:val="Heading5"/>
        <w:tabs>
          <w:tab w:val="center" w:pos="968"/>
          <w:tab w:val="center" w:pos="3078"/>
        </w:tabs>
        <w:ind w:left="0" w:firstLine="0"/>
      </w:pPr>
      <w:r>
        <w:rPr>
          <w:rFonts w:ascii="Calibri" w:eastAsia="Calibri" w:hAnsi="Calibri" w:cs="Calibri"/>
          <w:b w:val="0"/>
          <w:u w:val="none"/>
        </w:rPr>
        <w:tab/>
      </w:r>
      <w:r>
        <w:rPr>
          <w:u w:val="none"/>
        </w:rPr>
        <w:t xml:space="preserve">4.1.4 </w:t>
      </w:r>
      <w:r>
        <w:rPr>
          <w:u w:val="none"/>
        </w:rPr>
        <w:tab/>
      </w:r>
      <w:r>
        <w:t>Exhaust System, Noise, Pollution</w:t>
      </w:r>
      <w:r>
        <w:rPr>
          <w:u w:val="none"/>
        </w:rPr>
        <w:t xml:space="preserve"> </w:t>
      </w:r>
    </w:p>
    <w:p w14:paraId="0C576841" w14:textId="77777777" w:rsidR="00075147" w:rsidRDefault="00000000">
      <w:pPr>
        <w:spacing w:after="0"/>
        <w:ind w:left="1441"/>
      </w:pPr>
      <w:r>
        <w:rPr>
          <w:rFonts w:ascii="Cambria" w:eastAsia="Cambria" w:hAnsi="Cambria" w:cs="Cambria"/>
        </w:rPr>
        <w:t xml:space="preserve"> </w:t>
      </w:r>
    </w:p>
    <w:p w14:paraId="104742AF" w14:textId="77777777" w:rsidR="00075147" w:rsidRDefault="00000000">
      <w:pPr>
        <w:spacing w:after="1" w:line="247" w:lineRule="auto"/>
        <w:ind w:left="1451" w:right="59" w:hanging="10"/>
        <w:jc w:val="both"/>
      </w:pPr>
      <w:r>
        <w:rPr>
          <w:rFonts w:ascii="Cambria" w:eastAsia="Cambria" w:hAnsi="Cambria" w:cs="Cambria"/>
        </w:rPr>
        <w:t xml:space="preserve">Exhaust system shall be equipped with a residential type silencer complete with muffler, exhaust manifold, flexible connector, exhaust elbow, exhaust pipe, rain cap, and associated fittings. The exhaust line shall be taken outside the building through the shortest possible and practical route, without any undue bends. This exhaust line shall be adequately covered with thermal insulation material over its entire length i.e. from the engine to the termination point. All supports for exhaust system shall be furnished. </w:t>
      </w:r>
    </w:p>
    <w:p w14:paraId="18D5E87A" w14:textId="77777777" w:rsidR="00075147" w:rsidRDefault="00000000">
      <w:pPr>
        <w:spacing w:after="0"/>
        <w:ind w:left="720"/>
      </w:pPr>
      <w:r>
        <w:rPr>
          <w:rFonts w:ascii="Cambria" w:eastAsia="Cambria" w:hAnsi="Cambria" w:cs="Cambria"/>
        </w:rPr>
        <w:t xml:space="preserve"> </w:t>
      </w:r>
    </w:p>
    <w:p w14:paraId="61444CF0" w14:textId="77777777" w:rsidR="00075147" w:rsidRDefault="00000000">
      <w:pPr>
        <w:spacing w:after="2" w:line="236" w:lineRule="auto"/>
        <w:ind w:left="1441"/>
      </w:pPr>
      <w:r>
        <w:rPr>
          <w:rFonts w:ascii="Cambria" w:eastAsia="Cambria" w:hAnsi="Cambria" w:cs="Cambria"/>
        </w:rPr>
        <w:t xml:space="preserve">In order to suppress the noise, acoustic entrance door and acoustic radiator duct along with residential grade silencer will be used for 20 kVA generator placed in the existing generator room. </w:t>
      </w:r>
    </w:p>
    <w:p w14:paraId="14486B02" w14:textId="77777777" w:rsidR="00075147" w:rsidRDefault="00000000">
      <w:pPr>
        <w:spacing w:after="0"/>
        <w:ind w:left="720"/>
      </w:pPr>
      <w:r>
        <w:rPr>
          <w:rFonts w:ascii="Cambria" w:eastAsia="Cambria" w:hAnsi="Cambria" w:cs="Cambria"/>
        </w:rPr>
        <w:t xml:space="preserve"> </w:t>
      </w:r>
    </w:p>
    <w:p w14:paraId="393DDAB5" w14:textId="77777777" w:rsidR="00075147" w:rsidRDefault="00000000">
      <w:pPr>
        <w:spacing w:after="1" w:line="247" w:lineRule="auto"/>
        <w:ind w:left="1451" w:right="59" w:hanging="10"/>
        <w:jc w:val="both"/>
      </w:pPr>
      <w:r>
        <w:rPr>
          <w:rFonts w:ascii="Cambria" w:eastAsia="Cambria" w:hAnsi="Cambria" w:cs="Cambria"/>
        </w:rPr>
        <w:t xml:space="preserve">The exhaust fumes shall be burnt completely and be free of solid matters before escaping to the air. </w:t>
      </w:r>
    </w:p>
    <w:p w14:paraId="14FC2753" w14:textId="77777777" w:rsidR="00075147" w:rsidRDefault="00000000">
      <w:pPr>
        <w:spacing w:after="0"/>
        <w:ind w:left="730"/>
      </w:pPr>
      <w:r>
        <w:rPr>
          <w:rFonts w:ascii="Cambria" w:eastAsia="Cambria" w:hAnsi="Cambria" w:cs="Cambria"/>
        </w:rPr>
        <w:t xml:space="preserve"> </w:t>
      </w:r>
    </w:p>
    <w:p w14:paraId="287D5F44" w14:textId="77777777" w:rsidR="00075147" w:rsidRDefault="00000000">
      <w:pPr>
        <w:pStyle w:val="Heading5"/>
        <w:ind w:left="715"/>
      </w:pPr>
      <w:r>
        <w:rPr>
          <w:u w:val="none"/>
        </w:rPr>
        <w:t xml:space="preserve">4.1.5  </w:t>
      </w:r>
      <w:r>
        <w:t>Speed Governor</w:t>
      </w:r>
      <w:r>
        <w:rPr>
          <w:u w:val="none"/>
        </w:rPr>
        <w:t xml:space="preserve">  </w:t>
      </w:r>
    </w:p>
    <w:p w14:paraId="6CBC6B73" w14:textId="77777777" w:rsidR="00075147" w:rsidRDefault="00000000">
      <w:pPr>
        <w:spacing w:after="0"/>
        <w:ind w:left="730"/>
      </w:pPr>
      <w:r>
        <w:rPr>
          <w:rFonts w:ascii="Cambria" w:eastAsia="Cambria" w:hAnsi="Cambria" w:cs="Cambria"/>
        </w:rPr>
        <w:t xml:space="preserve"> </w:t>
      </w:r>
    </w:p>
    <w:p w14:paraId="1372FA04" w14:textId="77777777" w:rsidR="00075147" w:rsidRDefault="00000000">
      <w:pPr>
        <w:spacing w:after="1" w:line="247" w:lineRule="auto"/>
        <w:ind w:left="1451" w:right="59" w:hanging="10"/>
        <w:jc w:val="both"/>
      </w:pPr>
      <w:r>
        <w:rPr>
          <w:rFonts w:ascii="Cambria" w:eastAsia="Cambria" w:hAnsi="Cambria" w:cs="Cambria"/>
        </w:rPr>
        <w:t xml:space="preserve">The speed governor shall be electronic type. Governor shall regulate engine speed so as to maintain the generator frequency within plus or minus 2% of the rated frequency. Stable engine speed shall be attained within 15 seconds after the engine has been started. Stable engine speed shall be restored within 10 seconds of any sudden change in load, from no load to full load. During this change of load or surge, the speed shall not vary by more than plus or minus 5% of the rated speed  </w:t>
      </w:r>
    </w:p>
    <w:p w14:paraId="3CEE19D6" w14:textId="77777777" w:rsidR="00075147" w:rsidRDefault="00000000">
      <w:pPr>
        <w:spacing w:after="5" w:line="234" w:lineRule="auto"/>
        <w:ind w:left="730" w:right="9367"/>
      </w:pPr>
      <w:r>
        <w:rPr>
          <w:rFonts w:ascii="Cambria" w:eastAsia="Cambria" w:hAnsi="Cambria" w:cs="Cambria"/>
        </w:rPr>
        <w:t xml:space="preserve">  </w:t>
      </w:r>
    </w:p>
    <w:p w14:paraId="1561EAEE" w14:textId="77777777" w:rsidR="00075147" w:rsidRDefault="00000000">
      <w:pPr>
        <w:spacing w:after="0" w:line="239" w:lineRule="auto"/>
        <w:ind w:left="730" w:right="13"/>
      </w:pPr>
      <w:r>
        <w:rPr>
          <w:rFonts w:ascii="Cambria" w:eastAsia="Cambria" w:hAnsi="Cambria" w:cs="Cambria"/>
        </w:rPr>
        <w:t xml:space="preserve">  </w:t>
      </w:r>
    </w:p>
    <w:p w14:paraId="687E6B2C" w14:textId="77777777" w:rsidR="00075147" w:rsidRDefault="00000000">
      <w:pPr>
        <w:spacing w:after="1" w:line="247" w:lineRule="auto"/>
        <w:ind w:left="720" w:right="59" w:firstLine="9364"/>
        <w:jc w:val="both"/>
      </w:pPr>
      <w:r>
        <w:rPr>
          <w:rFonts w:ascii="Cambria" w:eastAsia="Cambria" w:hAnsi="Cambria" w:cs="Cambria"/>
        </w:rPr>
        <w:t xml:space="preserve">  Surface Fuel Storage Tank, Fuel Transfer Pumps, Fuel Piping Network and Day Tank of D.G Set are to be provided as per the requirements. </w:t>
      </w:r>
    </w:p>
    <w:p w14:paraId="54E27876" w14:textId="77777777" w:rsidR="00075147" w:rsidRDefault="00000000">
      <w:pPr>
        <w:spacing w:after="0"/>
        <w:ind w:left="720"/>
      </w:pPr>
      <w:r>
        <w:rPr>
          <w:rFonts w:ascii="Cambria" w:eastAsia="Cambria" w:hAnsi="Cambria" w:cs="Cambria"/>
        </w:rPr>
        <w:t xml:space="preserve"> </w:t>
      </w:r>
    </w:p>
    <w:p w14:paraId="0F341BEA" w14:textId="77777777" w:rsidR="00075147" w:rsidRDefault="00000000">
      <w:pPr>
        <w:pStyle w:val="Heading4"/>
        <w:tabs>
          <w:tab w:val="center" w:pos="876"/>
          <w:tab w:val="center" w:pos="1959"/>
        </w:tabs>
        <w:ind w:left="0" w:firstLine="0"/>
      </w:pPr>
      <w:r>
        <w:rPr>
          <w:rFonts w:ascii="Calibri" w:eastAsia="Calibri" w:hAnsi="Calibri" w:cs="Calibri"/>
          <w:b w:val="0"/>
        </w:rPr>
        <w:tab/>
      </w:r>
      <w:r>
        <w:t>4.2</w:t>
      </w:r>
      <w:r>
        <w:rPr>
          <w:b w:val="0"/>
        </w:rPr>
        <w:t xml:space="preserve">  </w:t>
      </w:r>
      <w:r>
        <w:rPr>
          <w:b w:val="0"/>
        </w:rPr>
        <w:tab/>
      </w:r>
      <w:r>
        <w:t>Generator</w:t>
      </w:r>
      <w:r>
        <w:rPr>
          <w:b w:val="0"/>
        </w:rPr>
        <w:t xml:space="preserve"> </w:t>
      </w:r>
    </w:p>
    <w:p w14:paraId="5D1F99B3" w14:textId="77777777" w:rsidR="00075147" w:rsidRDefault="00000000">
      <w:pPr>
        <w:spacing w:after="0"/>
        <w:ind w:left="720"/>
      </w:pPr>
      <w:r>
        <w:rPr>
          <w:rFonts w:ascii="Cambria" w:eastAsia="Cambria" w:hAnsi="Cambria" w:cs="Cambria"/>
        </w:rPr>
        <w:t xml:space="preserve"> </w:t>
      </w:r>
    </w:p>
    <w:p w14:paraId="205862FD" w14:textId="77777777" w:rsidR="00075147" w:rsidRDefault="00000000">
      <w:pPr>
        <w:spacing w:after="1" w:line="247" w:lineRule="auto"/>
        <w:ind w:left="1441" w:right="59" w:hanging="721"/>
        <w:jc w:val="both"/>
      </w:pPr>
      <w:r>
        <w:rPr>
          <w:rFonts w:ascii="Cambria" w:eastAsia="Cambria" w:hAnsi="Cambria" w:cs="Cambria"/>
        </w:rPr>
        <w:t xml:space="preserve"> Generator shall be synchronous. The generator shall be capable of carrying continuously for 1 hour in every 12 hours, overload equal to 10% of rated output with field set for normal rated load excitation. </w:t>
      </w:r>
    </w:p>
    <w:p w14:paraId="79DA3A28" w14:textId="77777777" w:rsidR="00075147" w:rsidRDefault="00000000">
      <w:pPr>
        <w:spacing w:after="0"/>
        <w:ind w:left="720"/>
      </w:pPr>
      <w:r>
        <w:rPr>
          <w:rFonts w:ascii="Cambria" w:eastAsia="Cambria" w:hAnsi="Cambria" w:cs="Cambria"/>
        </w:rPr>
        <w:t xml:space="preserve"> </w:t>
      </w:r>
    </w:p>
    <w:p w14:paraId="43F5FDDA" w14:textId="77777777" w:rsidR="00075147" w:rsidRDefault="00000000">
      <w:pPr>
        <w:pStyle w:val="Heading5"/>
        <w:ind w:left="715"/>
      </w:pPr>
      <w:r>
        <w:rPr>
          <w:u w:val="none"/>
        </w:rPr>
        <w:lastRenderedPageBreak/>
        <w:t xml:space="preserve">4.2.1  </w:t>
      </w:r>
      <w:r>
        <w:t>Excitation</w:t>
      </w:r>
      <w:r>
        <w:rPr>
          <w:u w:val="none"/>
        </w:rPr>
        <w:t xml:space="preserve"> </w:t>
      </w:r>
    </w:p>
    <w:p w14:paraId="4F186EA2" w14:textId="77777777" w:rsidR="00075147" w:rsidRDefault="00000000">
      <w:pPr>
        <w:spacing w:after="0"/>
        <w:ind w:left="1441"/>
      </w:pPr>
      <w:r>
        <w:rPr>
          <w:rFonts w:ascii="Cambria" w:eastAsia="Cambria" w:hAnsi="Cambria" w:cs="Cambria"/>
        </w:rPr>
        <w:t xml:space="preserve"> </w:t>
      </w:r>
    </w:p>
    <w:p w14:paraId="77591FE7" w14:textId="77777777" w:rsidR="00075147" w:rsidRDefault="00000000">
      <w:pPr>
        <w:spacing w:after="1" w:line="247" w:lineRule="auto"/>
        <w:ind w:left="1451" w:right="59" w:hanging="10"/>
        <w:jc w:val="both"/>
      </w:pPr>
      <w:r>
        <w:rPr>
          <w:rFonts w:ascii="Cambria" w:eastAsia="Cambria" w:hAnsi="Cambria" w:cs="Cambria"/>
        </w:rPr>
        <w:t xml:space="preserve">Excitation shall be from brush less rotating diodes mounted on the main shaft for 3-phase full wave rectification. </w:t>
      </w:r>
    </w:p>
    <w:p w14:paraId="3129E611" w14:textId="77777777" w:rsidR="00075147" w:rsidRDefault="00000000">
      <w:pPr>
        <w:spacing w:after="0"/>
        <w:ind w:left="1441"/>
      </w:pPr>
      <w:r>
        <w:rPr>
          <w:rFonts w:ascii="Cambria" w:eastAsia="Cambria" w:hAnsi="Cambria" w:cs="Cambria"/>
        </w:rPr>
        <w:t xml:space="preserve"> </w:t>
      </w:r>
    </w:p>
    <w:p w14:paraId="2F6BEB79" w14:textId="77777777" w:rsidR="00075147" w:rsidRDefault="00000000">
      <w:pPr>
        <w:pStyle w:val="Heading5"/>
        <w:ind w:left="715"/>
      </w:pPr>
      <w:r>
        <w:rPr>
          <w:u w:val="none"/>
        </w:rPr>
        <w:t xml:space="preserve">4.2.2  </w:t>
      </w:r>
      <w:r>
        <w:t>Windings</w:t>
      </w:r>
      <w:r>
        <w:rPr>
          <w:u w:val="none"/>
        </w:rPr>
        <w:t xml:space="preserve"> </w:t>
      </w:r>
    </w:p>
    <w:p w14:paraId="5A355DDE" w14:textId="77777777" w:rsidR="00075147" w:rsidRDefault="00000000">
      <w:pPr>
        <w:spacing w:after="0"/>
        <w:ind w:left="720"/>
      </w:pPr>
      <w:r>
        <w:rPr>
          <w:rFonts w:ascii="Cambria" w:eastAsia="Cambria" w:hAnsi="Cambria" w:cs="Cambria"/>
        </w:rPr>
        <w:t xml:space="preserve"> </w:t>
      </w:r>
    </w:p>
    <w:p w14:paraId="4C5EF07A" w14:textId="77777777" w:rsidR="00075147" w:rsidRDefault="00000000">
      <w:pPr>
        <w:spacing w:after="1" w:line="247" w:lineRule="auto"/>
        <w:ind w:left="1451" w:right="59" w:hanging="10"/>
        <w:jc w:val="both"/>
      </w:pPr>
      <w:r>
        <w:rPr>
          <w:rFonts w:ascii="Cambria" w:eastAsia="Cambria" w:hAnsi="Cambria" w:cs="Cambria"/>
        </w:rPr>
        <w:t xml:space="preserve">Alternator windings shall have Class-F insulation and shall be impregnated for tropical use. The temperature rise of winding under normal operating conditions and at rated load shall not exceed the limits specified for Class-B insulation. Anti-condensate heaters shall be provided for windings. The heaters shall be thermostatically controlled for switching ON after the set has stopped. The thermostat range shall be adjustable and set to prevent overheating of windings. For protection of windings from damage due to overheating, thermistors shall be embedded to stop the set in case the temperature of winding rises above the safe value. </w:t>
      </w:r>
    </w:p>
    <w:p w14:paraId="713C688F" w14:textId="77777777" w:rsidR="00075147" w:rsidRDefault="00000000">
      <w:pPr>
        <w:spacing w:after="0"/>
        <w:ind w:left="1441"/>
      </w:pPr>
      <w:r>
        <w:rPr>
          <w:rFonts w:ascii="Cambria" w:eastAsia="Cambria" w:hAnsi="Cambria" w:cs="Cambria"/>
        </w:rPr>
        <w:t xml:space="preserve"> </w:t>
      </w:r>
    </w:p>
    <w:p w14:paraId="358439E6" w14:textId="77777777" w:rsidR="00075147" w:rsidRDefault="00000000">
      <w:pPr>
        <w:pStyle w:val="Heading5"/>
        <w:ind w:left="715"/>
      </w:pPr>
      <w:r>
        <w:rPr>
          <w:u w:val="none"/>
        </w:rPr>
        <w:t xml:space="preserve">4.2.3  </w:t>
      </w:r>
      <w:r>
        <w:t>Voltage Regulation</w:t>
      </w:r>
      <w:r>
        <w:rPr>
          <w:u w:val="none"/>
        </w:rPr>
        <w:t xml:space="preserve"> </w:t>
      </w:r>
    </w:p>
    <w:p w14:paraId="2CAE0173" w14:textId="77777777" w:rsidR="00075147" w:rsidRDefault="00000000">
      <w:pPr>
        <w:spacing w:after="0"/>
        <w:ind w:left="1441"/>
      </w:pPr>
      <w:r>
        <w:rPr>
          <w:rFonts w:ascii="Cambria" w:eastAsia="Cambria" w:hAnsi="Cambria" w:cs="Cambria"/>
        </w:rPr>
        <w:t xml:space="preserve"> </w:t>
      </w:r>
    </w:p>
    <w:p w14:paraId="2A7A6AE7" w14:textId="77777777" w:rsidR="00075147" w:rsidRDefault="00000000">
      <w:pPr>
        <w:spacing w:after="1" w:line="247" w:lineRule="auto"/>
        <w:ind w:left="1451" w:right="59" w:hanging="10"/>
        <w:jc w:val="both"/>
      </w:pPr>
      <w:r>
        <w:rPr>
          <w:rFonts w:ascii="Cambria" w:eastAsia="Cambria" w:hAnsi="Cambria" w:cs="Cambria"/>
        </w:rPr>
        <w:t xml:space="preserve">Voltage regulator shall be solid state with provision for manual setting. Regulator shall be so designed to 'protect the exciter when the set is running at reduced speed during starting or idling of the' prime mover. </w:t>
      </w:r>
    </w:p>
    <w:p w14:paraId="3563D664" w14:textId="77777777" w:rsidR="00075147" w:rsidRDefault="00000000">
      <w:pPr>
        <w:spacing w:after="0"/>
        <w:ind w:left="1441"/>
      </w:pPr>
      <w:r>
        <w:rPr>
          <w:rFonts w:ascii="Cambria" w:eastAsia="Cambria" w:hAnsi="Cambria" w:cs="Cambria"/>
        </w:rPr>
        <w:t xml:space="preserve"> </w:t>
      </w:r>
    </w:p>
    <w:p w14:paraId="52249630" w14:textId="77777777" w:rsidR="00075147" w:rsidRDefault="00000000">
      <w:pPr>
        <w:spacing w:after="1" w:line="247" w:lineRule="auto"/>
        <w:ind w:left="1451" w:right="59" w:hanging="10"/>
        <w:jc w:val="both"/>
      </w:pPr>
      <w:r>
        <w:rPr>
          <w:rFonts w:ascii="Cambria" w:eastAsia="Cambria" w:hAnsi="Cambria" w:cs="Cambria"/>
        </w:rPr>
        <w:t xml:space="preserve">Voltage regulation shall be plus or minus 2.5% from no-load to full load. Transient voltage drop shall be less than 15% at full load and 0.8 power factor. Time required to restore to steady state conditions after transient voltage fluctuation shall not exceed 10 seconds. </w:t>
      </w:r>
    </w:p>
    <w:p w14:paraId="60A2A3CD" w14:textId="77777777" w:rsidR="00075147" w:rsidRDefault="00000000">
      <w:pPr>
        <w:spacing w:after="0"/>
        <w:ind w:left="1441"/>
      </w:pPr>
      <w:r>
        <w:rPr>
          <w:rFonts w:ascii="Cambria" w:eastAsia="Cambria" w:hAnsi="Cambria" w:cs="Cambria"/>
        </w:rPr>
        <w:t xml:space="preserve"> </w:t>
      </w:r>
    </w:p>
    <w:p w14:paraId="5A72CCAF" w14:textId="77777777" w:rsidR="00075147" w:rsidRDefault="00000000">
      <w:pPr>
        <w:pStyle w:val="Heading5"/>
        <w:ind w:left="715"/>
      </w:pPr>
      <w:r>
        <w:rPr>
          <w:u w:val="none"/>
        </w:rPr>
        <w:t xml:space="preserve">4.2.4  </w:t>
      </w:r>
      <w:r>
        <w:t>Short Circuit Capability</w:t>
      </w:r>
      <w:r>
        <w:rPr>
          <w:u w:val="none"/>
        </w:rPr>
        <w:t xml:space="preserve"> </w:t>
      </w:r>
    </w:p>
    <w:p w14:paraId="01232DEB" w14:textId="77777777" w:rsidR="00075147" w:rsidRDefault="00000000">
      <w:pPr>
        <w:spacing w:after="0"/>
        <w:ind w:left="1441"/>
      </w:pPr>
      <w:r>
        <w:rPr>
          <w:rFonts w:ascii="Cambria" w:eastAsia="Cambria" w:hAnsi="Cambria" w:cs="Cambria"/>
        </w:rPr>
        <w:t xml:space="preserve"> </w:t>
      </w:r>
    </w:p>
    <w:p w14:paraId="3DA549C4" w14:textId="77777777" w:rsidR="00075147" w:rsidRDefault="00000000">
      <w:pPr>
        <w:spacing w:after="1" w:line="247" w:lineRule="auto"/>
        <w:ind w:left="1451" w:right="59" w:hanging="10"/>
        <w:jc w:val="both"/>
      </w:pPr>
      <w:r>
        <w:rPr>
          <w:rFonts w:ascii="Cambria" w:eastAsia="Cambria" w:hAnsi="Cambria" w:cs="Cambria"/>
        </w:rPr>
        <w:t xml:space="preserve">Generator shall be capable of withstanding without injury a 30 seconds three-phase short circuit at its terminal when operating at rated output and power factor with fixed excitation. </w:t>
      </w:r>
    </w:p>
    <w:p w14:paraId="090BC34B" w14:textId="77777777" w:rsidR="00075147" w:rsidRDefault="00000000">
      <w:pPr>
        <w:spacing w:after="0"/>
        <w:ind w:left="1441"/>
      </w:pPr>
      <w:r>
        <w:rPr>
          <w:rFonts w:ascii="Cambria" w:eastAsia="Cambria" w:hAnsi="Cambria" w:cs="Cambria"/>
        </w:rPr>
        <w:t xml:space="preserve"> </w:t>
      </w:r>
    </w:p>
    <w:p w14:paraId="234FC015" w14:textId="77777777" w:rsidR="00075147" w:rsidRDefault="00000000">
      <w:pPr>
        <w:tabs>
          <w:tab w:val="center" w:pos="955"/>
          <w:tab w:val="center" w:pos="2245"/>
        </w:tabs>
        <w:spacing w:after="0"/>
      </w:pPr>
      <w:r>
        <w:tab/>
      </w:r>
      <w:r>
        <w:rPr>
          <w:rFonts w:ascii="Cambria" w:eastAsia="Cambria" w:hAnsi="Cambria" w:cs="Cambria"/>
          <w:b/>
          <w:sz w:val="21"/>
        </w:rPr>
        <w:t xml:space="preserve">4.2.5  </w:t>
      </w:r>
      <w:r>
        <w:rPr>
          <w:rFonts w:ascii="Cambria" w:eastAsia="Cambria" w:hAnsi="Cambria" w:cs="Cambria"/>
          <w:b/>
          <w:sz w:val="21"/>
        </w:rPr>
        <w:tab/>
      </w:r>
      <w:r>
        <w:rPr>
          <w:rFonts w:ascii="Cambria" w:eastAsia="Cambria" w:hAnsi="Cambria" w:cs="Cambria"/>
          <w:b/>
          <w:sz w:val="21"/>
          <w:u w:val="single" w:color="000000"/>
        </w:rPr>
        <w:t>Deviation Factor</w:t>
      </w:r>
      <w:r>
        <w:rPr>
          <w:rFonts w:ascii="Cambria" w:eastAsia="Cambria" w:hAnsi="Cambria" w:cs="Cambria"/>
          <w:b/>
          <w:sz w:val="21"/>
        </w:rPr>
        <w:t xml:space="preserve"> </w:t>
      </w:r>
    </w:p>
    <w:p w14:paraId="4588A312" w14:textId="77777777" w:rsidR="00075147" w:rsidRDefault="00000000">
      <w:pPr>
        <w:spacing w:after="0"/>
        <w:ind w:left="720"/>
      </w:pPr>
      <w:r>
        <w:rPr>
          <w:rFonts w:ascii="Cambria" w:eastAsia="Cambria" w:hAnsi="Cambria" w:cs="Cambria"/>
          <w:sz w:val="21"/>
        </w:rPr>
        <w:t xml:space="preserve"> </w:t>
      </w:r>
    </w:p>
    <w:p w14:paraId="25E4C148" w14:textId="77777777" w:rsidR="00075147" w:rsidRDefault="00000000">
      <w:pPr>
        <w:spacing w:after="3" w:line="247" w:lineRule="auto"/>
        <w:ind w:left="1436" w:right="386" w:hanging="10"/>
        <w:jc w:val="both"/>
      </w:pPr>
      <w:r>
        <w:rPr>
          <w:rFonts w:ascii="Cambria" w:eastAsia="Cambria" w:hAnsi="Cambria" w:cs="Cambria"/>
          <w:sz w:val="21"/>
        </w:rPr>
        <w:t xml:space="preserve">The deviation factor of the open-circuit line-to-line terminal voltage shall not exceed 0.1 </w:t>
      </w:r>
    </w:p>
    <w:p w14:paraId="53D7B588" w14:textId="77777777" w:rsidR="00075147" w:rsidRDefault="00000000">
      <w:pPr>
        <w:spacing w:after="0"/>
        <w:ind w:left="1441"/>
      </w:pPr>
      <w:r>
        <w:rPr>
          <w:rFonts w:ascii="Cambria" w:eastAsia="Cambria" w:hAnsi="Cambria" w:cs="Cambria"/>
          <w:sz w:val="21"/>
        </w:rPr>
        <w:t xml:space="preserve"> </w:t>
      </w:r>
    </w:p>
    <w:p w14:paraId="155BFC19" w14:textId="77777777" w:rsidR="00075147" w:rsidRDefault="00000000">
      <w:pPr>
        <w:tabs>
          <w:tab w:val="center" w:pos="869"/>
          <w:tab w:val="center" w:pos="2986"/>
        </w:tabs>
        <w:spacing w:after="0"/>
      </w:pPr>
      <w:r>
        <w:tab/>
      </w:r>
      <w:r>
        <w:rPr>
          <w:rFonts w:ascii="Cambria" w:eastAsia="Cambria" w:hAnsi="Cambria" w:cs="Cambria"/>
          <w:b/>
          <w:sz w:val="21"/>
        </w:rPr>
        <w:t>4.3</w:t>
      </w:r>
      <w:r>
        <w:rPr>
          <w:rFonts w:ascii="Cambria" w:eastAsia="Cambria" w:hAnsi="Cambria" w:cs="Cambria"/>
          <w:sz w:val="21"/>
        </w:rPr>
        <w:t xml:space="preserve">  </w:t>
      </w:r>
      <w:r>
        <w:rPr>
          <w:rFonts w:ascii="Cambria" w:eastAsia="Cambria" w:hAnsi="Cambria" w:cs="Cambria"/>
          <w:sz w:val="21"/>
        </w:rPr>
        <w:tab/>
      </w:r>
      <w:r>
        <w:rPr>
          <w:rFonts w:ascii="Cambria" w:eastAsia="Cambria" w:hAnsi="Cambria" w:cs="Cambria"/>
          <w:b/>
          <w:sz w:val="21"/>
        </w:rPr>
        <w:t>Control/ Instrument ATS Panels</w:t>
      </w:r>
      <w:r>
        <w:rPr>
          <w:rFonts w:ascii="Cambria" w:eastAsia="Cambria" w:hAnsi="Cambria" w:cs="Cambria"/>
          <w:sz w:val="21"/>
        </w:rPr>
        <w:t xml:space="preserve"> </w:t>
      </w:r>
    </w:p>
    <w:p w14:paraId="04E30ED2" w14:textId="77777777" w:rsidR="00075147" w:rsidRDefault="00000000">
      <w:pPr>
        <w:spacing w:after="0"/>
        <w:ind w:left="720"/>
      </w:pPr>
      <w:r>
        <w:rPr>
          <w:rFonts w:ascii="Cambria" w:eastAsia="Cambria" w:hAnsi="Cambria" w:cs="Cambria"/>
          <w:sz w:val="21"/>
        </w:rPr>
        <w:t xml:space="preserve"> </w:t>
      </w:r>
    </w:p>
    <w:p w14:paraId="15BC498F" w14:textId="77777777" w:rsidR="00075147" w:rsidRDefault="00000000">
      <w:pPr>
        <w:spacing w:after="62" w:line="247" w:lineRule="auto"/>
        <w:ind w:left="1436" w:right="63" w:hanging="10"/>
        <w:jc w:val="both"/>
      </w:pPr>
      <w:r>
        <w:rPr>
          <w:rFonts w:ascii="Cambria" w:eastAsia="Cambria" w:hAnsi="Cambria" w:cs="Cambria"/>
          <w:sz w:val="21"/>
        </w:rPr>
        <w:t xml:space="preserve">The Control/Instrument Panel for the generator shall be designed for front access, completely assembled, wired and tested. The control panel shall conform to the constructional requirements as stated in these specifications Section - 8132 for L T Switch Boards. The panel shall comprise but not limited to the following main components. </w:t>
      </w:r>
    </w:p>
    <w:p w14:paraId="735EC06C" w14:textId="77777777" w:rsidR="00075147" w:rsidRDefault="00000000">
      <w:pPr>
        <w:spacing w:after="0"/>
        <w:jc w:val="right"/>
      </w:pPr>
      <w:r>
        <w:rPr>
          <w:rFonts w:ascii="Cambria" w:eastAsia="Cambria" w:hAnsi="Cambria" w:cs="Cambria"/>
          <w:b/>
          <w:sz w:val="28"/>
        </w:rPr>
        <w:t xml:space="preserve"> </w:t>
      </w:r>
    </w:p>
    <w:p w14:paraId="1508E865" w14:textId="77777777" w:rsidR="00075147" w:rsidRDefault="00000000">
      <w:pPr>
        <w:spacing w:after="0"/>
        <w:jc w:val="right"/>
      </w:pPr>
      <w:r>
        <w:rPr>
          <w:rFonts w:ascii="Cambria" w:eastAsia="Cambria" w:hAnsi="Cambria" w:cs="Cambria"/>
          <w:b/>
          <w:sz w:val="28"/>
        </w:rPr>
        <w:t xml:space="preserve"> </w:t>
      </w:r>
    </w:p>
    <w:p w14:paraId="11C83998" w14:textId="77777777" w:rsidR="00075147" w:rsidRDefault="00000000">
      <w:pPr>
        <w:spacing w:after="0"/>
        <w:jc w:val="right"/>
      </w:pPr>
      <w:r>
        <w:rPr>
          <w:rFonts w:ascii="Cambria" w:eastAsia="Cambria" w:hAnsi="Cambria" w:cs="Cambria"/>
          <w:b/>
          <w:sz w:val="28"/>
        </w:rPr>
        <w:t xml:space="preserve"> </w:t>
      </w:r>
    </w:p>
    <w:p w14:paraId="495639F6" w14:textId="77777777" w:rsidR="00075147" w:rsidRDefault="00000000">
      <w:pPr>
        <w:spacing w:after="0"/>
        <w:jc w:val="right"/>
      </w:pPr>
      <w:r>
        <w:rPr>
          <w:rFonts w:ascii="Cambria" w:eastAsia="Cambria" w:hAnsi="Cambria" w:cs="Cambria"/>
          <w:b/>
          <w:sz w:val="28"/>
        </w:rPr>
        <w:t xml:space="preserve"> </w:t>
      </w:r>
    </w:p>
    <w:p w14:paraId="0BFA5F9F" w14:textId="77777777" w:rsidR="00075147" w:rsidRDefault="00000000">
      <w:pPr>
        <w:spacing w:after="0"/>
        <w:jc w:val="right"/>
      </w:pPr>
      <w:r>
        <w:rPr>
          <w:rFonts w:ascii="Cambria" w:eastAsia="Cambria" w:hAnsi="Cambria" w:cs="Cambria"/>
          <w:b/>
          <w:sz w:val="28"/>
        </w:rPr>
        <w:t xml:space="preserve"> </w:t>
      </w:r>
    </w:p>
    <w:p w14:paraId="1F3314A8" w14:textId="77777777" w:rsidR="00075147" w:rsidRDefault="00000000">
      <w:pPr>
        <w:spacing w:after="0"/>
        <w:ind w:right="13"/>
        <w:jc w:val="right"/>
      </w:pPr>
      <w:r>
        <w:rPr>
          <w:rFonts w:ascii="Cambria" w:eastAsia="Cambria" w:hAnsi="Cambria" w:cs="Cambria"/>
        </w:rPr>
        <w:t xml:space="preserve"> </w:t>
      </w:r>
    </w:p>
    <w:p w14:paraId="05AC25DC" w14:textId="77777777" w:rsidR="00075147" w:rsidRDefault="00000000">
      <w:pPr>
        <w:spacing w:after="0"/>
        <w:ind w:left="720"/>
      </w:pPr>
      <w:r>
        <w:rPr>
          <w:rFonts w:ascii="Cambria" w:eastAsia="Cambria" w:hAnsi="Cambria" w:cs="Cambria"/>
          <w:sz w:val="21"/>
        </w:rPr>
        <w:t xml:space="preserve"> </w:t>
      </w:r>
    </w:p>
    <w:p w14:paraId="38351E92" w14:textId="77777777" w:rsidR="00075147" w:rsidRDefault="00000000">
      <w:pPr>
        <w:tabs>
          <w:tab w:val="center" w:pos="955"/>
          <w:tab w:val="center" w:pos="2231"/>
        </w:tabs>
        <w:spacing w:after="0"/>
      </w:pPr>
      <w:r>
        <w:tab/>
      </w:r>
      <w:r>
        <w:rPr>
          <w:rFonts w:ascii="Cambria" w:eastAsia="Cambria" w:hAnsi="Cambria" w:cs="Cambria"/>
          <w:b/>
          <w:sz w:val="21"/>
        </w:rPr>
        <w:t xml:space="preserve">4.3.1  </w:t>
      </w:r>
      <w:r>
        <w:rPr>
          <w:rFonts w:ascii="Cambria" w:eastAsia="Cambria" w:hAnsi="Cambria" w:cs="Cambria"/>
          <w:b/>
          <w:sz w:val="21"/>
        </w:rPr>
        <w:tab/>
      </w:r>
      <w:r>
        <w:rPr>
          <w:rFonts w:ascii="Cambria" w:eastAsia="Cambria" w:hAnsi="Cambria" w:cs="Cambria"/>
          <w:b/>
          <w:sz w:val="21"/>
          <w:u w:val="single" w:color="000000"/>
        </w:rPr>
        <w:t>Generator Panel</w:t>
      </w:r>
      <w:r>
        <w:rPr>
          <w:rFonts w:ascii="Cambria" w:eastAsia="Cambria" w:hAnsi="Cambria" w:cs="Cambria"/>
          <w:b/>
          <w:sz w:val="21"/>
        </w:rPr>
        <w:t xml:space="preserve"> </w:t>
      </w:r>
    </w:p>
    <w:p w14:paraId="68E2A2F9" w14:textId="77777777" w:rsidR="00075147" w:rsidRDefault="00000000">
      <w:pPr>
        <w:spacing w:after="0"/>
        <w:ind w:left="720"/>
      </w:pPr>
      <w:r>
        <w:rPr>
          <w:rFonts w:ascii="Cambria" w:eastAsia="Cambria" w:hAnsi="Cambria" w:cs="Cambria"/>
          <w:sz w:val="21"/>
        </w:rPr>
        <w:t xml:space="preserve"> </w:t>
      </w:r>
    </w:p>
    <w:p w14:paraId="599325CA" w14:textId="77777777" w:rsidR="00075147" w:rsidRDefault="00000000">
      <w:pPr>
        <w:spacing w:after="3" w:line="247" w:lineRule="auto"/>
        <w:ind w:left="1436" w:right="68" w:hanging="10"/>
        <w:jc w:val="both"/>
      </w:pPr>
      <w:r>
        <w:rPr>
          <w:rFonts w:ascii="Cambria" w:eastAsia="Cambria" w:hAnsi="Cambria" w:cs="Cambria"/>
          <w:sz w:val="21"/>
        </w:rPr>
        <w:t xml:space="preserve">This shall incorporate protection and control equipment, measuring instruments, control and instrument transformers, voltage regulator, governor controls, battery charger, indicating lamps, etc. </w:t>
      </w:r>
    </w:p>
    <w:p w14:paraId="7D1D8F78" w14:textId="77777777" w:rsidR="00075147" w:rsidRDefault="00000000">
      <w:pPr>
        <w:spacing w:after="0"/>
        <w:ind w:left="1441"/>
      </w:pPr>
      <w:r>
        <w:rPr>
          <w:rFonts w:ascii="Cambria" w:eastAsia="Cambria" w:hAnsi="Cambria" w:cs="Cambria"/>
          <w:sz w:val="21"/>
        </w:rPr>
        <w:t xml:space="preserve"> </w:t>
      </w:r>
    </w:p>
    <w:p w14:paraId="7215EDAB" w14:textId="77777777" w:rsidR="00075147" w:rsidRDefault="00000000">
      <w:pPr>
        <w:tabs>
          <w:tab w:val="center" w:pos="955"/>
          <w:tab w:val="center" w:pos="2185"/>
        </w:tabs>
        <w:spacing w:after="0"/>
      </w:pPr>
      <w:r>
        <w:lastRenderedPageBreak/>
        <w:tab/>
      </w:r>
      <w:r>
        <w:rPr>
          <w:rFonts w:ascii="Cambria" w:eastAsia="Cambria" w:hAnsi="Cambria" w:cs="Cambria"/>
          <w:b/>
          <w:sz w:val="21"/>
        </w:rPr>
        <w:t xml:space="preserve">4.3.2 </w:t>
      </w:r>
      <w:r>
        <w:rPr>
          <w:rFonts w:ascii="Cambria" w:eastAsia="Cambria" w:hAnsi="Cambria" w:cs="Cambria"/>
          <w:b/>
          <w:sz w:val="21"/>
        </w:rPr>
        <w:tab/>
      </w:r>
      <w:r>
        <w:rPr>
          <w:rFonts w:ascii="Cambria" w:eastAsia="Cambria" w:hAnsi="Cambria" w:cs="Cambria"/>
          <w:b/>
          <w:sz w:val="21"/>
          <w:u w:val="single" w:color="000000"/>
        </w:rPr>
        <w:t>Circuit Breaker</w:t>
      </w:r>
      <w:r>
        <w:rPr>
          <w:rFonts w:ascii="Cambria" w:eastAsia="Cambria" w:hAnsi="Cambria" w:cs="Cambria"/>
          <w:b/>
          <w:sz w:val="21"/>
        </w:rPr>
        <w:t xml:space="preserve"> </w:t>
      </w:r>
    </w:p>
    <w:p w14:paraId="4E4BBBB8" w14:textId="77777777" w:rsidR="00075147" w:rsidRDefault="00000000">
      <w:pPr>
        <w:spacing w:after="0"/>
        <w:ind w:left="720"/>
      </w:pPr>
      <w:r>
        <w:rPr>
          <w:rFonts w:ascii="Cambria" w:eastAsia="Cambria" w:hAnsi="Cambria" w:cs="Cambria"/>
          <w:sz w:val="21"/>
        </w:rPr>
        <w:t xml:space="preserve"> </w:t>
      </w:r>
    </w:p>
    <w:p w14:paraId="4A6D72C3" w14:textId="77777777" w:rsidR="00075147" w:rsidRDefault="00000000">
      <w:pPr>
        <w:spacing w:after="3" w:line="247" w:lineRule="auto"/>
        <w:ind w:left="1441" w:hanging="721"/>
        <w:jc w:val="both"/>
      </w:pPr>
      <w:r>
        <w:rPr>
          <w:rFonts w:ascii="Cambria" w:eastAsia="Cambria" w:hAnsi="Cambria" w:cs="Cambria"/>
          <w:sz w:val="21"/>
        </w:rPr>
        <w:t xml:space="preserve"> The circuit breaker shall be triple. pole with adjustable releases tor-thermal overload, instantaneous over current, under voltage and over voltage protections. </w:t>
      </w:r>
    </w:p>
    <w:p w14:paraId="63D87269" w14:textId="77777777" w:rsidR="00075147" w:rsidRDefault="00000000">
      <w:pPr>
        <w:spacing w:after="0"/>
        <w:ind w:left="720"/>
      </w:pPr>
      <w:r>
        <w:rPr>
          <w:rFonts w:ascii="Cambria" w:eastAsia="Cambria" w:hAnsi="Cambria" w:cs="Cambria"/>
          <w:sz w:val="21"/>
        </w:rPr>
        <w:t xml:space="preserve"> </w:t>
      </w:r>
    </w:p>
    <w:p w14:paraId="01AA229B" w14:textId="77777777" w:rsidR="00075147" w:rsidRDefault="00000000">
      <w:pPr>
        <w:tabs>
          <w:tab w:val="center" w:pos="955"/>
          <w:tab w:val="center" w:pos="2241"/>
        </w:tabs>
        <w:spacing w:after="0"/>
      </w:pPr>
      <w:r>
        <w:tab/>
      </w:r>
      <w:r>
        <w:rPr>
          <w:rFonts w:ascii="Cambria" w:eastAsia="Cambria" w:hAnsi="Cambria" w:cs="Cambria"/>
          <w:b/>
          <w:sz w:val="21"/>
        </w:rPr>
        <w:t xml:space="preserve">4.3.3 </w:t>
      </w:r>
      <w:r>
        <w:rPr>
          <w:rFonts w:ascii="Cambria" w:eastAsia="Cambria" w:hAnsi="Cambria" w:cs="Cambria"/>
          <w:b/>
          <w:sz w:val="21"/>
        </w:rPr>
        <w:tab/>
      </w:r>
      <w:r>
        <w:rPr>
          <w:rFonts w:ascii="Cambria" w:eastAsia="Cambria" w:hAnsi="Cambria" w:cs="Cambria"/>
          <w:b/>
          <w:sz w:val="21"/>
          <w:u w:val="single" w:color="000000"/>
        </w:rPr>
        <w:t>Instrumentation</w:t>
      </w:r>
      <w:r>
        <w:rPr>
          <w:rFonts w:ascii="Cambria" w:eastAsia="Cambria" w:hAnsi="Cambria" w:cs="Cambria"/>
          <w:b/>
          <w:sz w:val="21"/>
        </w:rPr>
        <w:t xml:space="preserve"> </w:t>
      </w:r>
    </w:p>
    <w:p w14:paraId="76FE3C78" w14:textId="77777777" w:rsidR="00075147" w:rsidRDefault="00000000">
      <w:pPr>
        <w:spacing w:after="0"/>
        <w:ind w:left="720"/>
      </w:pPr>
      <w:r>
        <w:rPr>
          <w:rFonts w:ascii="Cambria" w:eastAsia="Cambria" w:hAnsi="Cambria" w:cs="Cambria"/>
          <w:sz w:val="21"/>
        </w:rPr>
        <w:t xml:space="preserve"> </w:t>
      </w:r>
    </w:p>
    <w:p w14:paraId="1262AF39" w14:textId="77777777" w:rsidR="00075147" w:rsidRDefault="00000000">
      <w:pPr>
        <w:spacing w:after="3" w:line="247" w:lineRule="auto"/>
        <w:ind w:left="1441" w:hanging="721"/>
        <w:jc w:val="both"/>
      </w:pPr>
      <w:r>
        <w:rPr>
          <w:rFonts w:ascii="Cambria" w:eastAsia="Cambria" w:hAnsi="Cambria" w:cs="Cambria"/>
          <w:sz w:val="21"/>
        </w:rPr>
        <w:t xml:space="preserve"> </w:t>
      </w:r>
      <w:r>
        <w:rPr>
          <w:rFonts w:ascii="Cambria" w:eastAsia="Cambria" w:hAnsi="Cambria" w:cs="Cambria"/>
          <w:sz w:val="21"/>
        </w:rPr>
        <w:tab/>
        <w:t xml:space="preserve">LED/LCD display with adjustable contrast and backlight with auto power off providing following details: </w:t>
      </w:r>
    </w:p>
    <w:p w14:paraId="6EE8E4D0" w14:textId="77777777" w:rsidR="00075147" w:rsidRDefault="00000000">
      <w:pPr>
        <w:spacing w:after="0"/>
        <w:ind w:left="720"/>
      </w:pPr>
      <w:r>
        <w:rPr>
          <w:rFonts w:ascii="Cambria" w:eastAsia="Cambria" w:hAnsi="Cambria" w:cs="Cambria"/>
          <w:sz w:val="21"/>
        </w:rPr>
        <w:t xml:space="preserve"> </w:t>
      </w:r>
    </w:p>
    <w:p w14:paraId="779EE7DC" w14:textId="77777777" w:rsidR="00075147" w:rsidRDefault="00000000">
      <w:pPr>
        <w:tabs>
          <w:tab w:val="center" w:pos="720"/>
          <w:tab w:val="center" w:pos="2037"/>
        </w:tabs>
        <w:spacing w:after="0"/>
      </w:pPr>
      <w:r>
        <w:tab/>
      </w:r>
      <w:r>
        <w:rPr>
          <w:rFonts w:ascii="Cambria" w:eastAsia="Cambria" w:hAnsi="Cambria" w:cs="Cambria"/>
          <w:b/>
          <w:sz w:val="21"/>
        </w:rPr>
        <w:t xml:space="preserve"> </w:t>
      </w:r>
      <w:r>
        <w:rPr>
          <w:rFonts w:ascii="Cambria" w:eastAsia="Cambria" w:hAnsi="Cambria" w:cs="Cambria"/>
          <w:b/>
          <w:sz w:val="21"/>
        </w:rPr>
        <w:tab/>
      </w:r>
      <w:r>
        <w:rPr>
          <w:rFonts w:ascii="Cambria" w:eastAsia="Cambria" w:hAnsi="Cambria" w:cs="Cambria"/>
          <w:b/>
          <w:sz w:val="21"/>
          <w:u w:val="single" w:color="000000"/>
        </w:rPr>
        <w:t>AC metering</w:t>
      </w:r>
      <w:r>
        <w:rPr>
          <w:rFonts w:ascii="Cambria" w:eastAsia="Cambria" w:hAnsi="Cambria" w:cs="Cambria"/>
          <w:sz w:val="21"/>
        </w:rPr>
        <w:t xml:space="preserve"> </w:t>
      </w:r>
    </w:p>
    <w:p w14:paraId="2631DD22" w14:textId="77777777" w:rsidR="00075147" w:rsidRDefault="00000000">
      <w:pPr>
        <w:spacing w:after="0"/>
        <w:ind w:left="2881"/>
      </w:pPr>
      <w:r>
        <w:rPr>
          <w:rFonts w:ascii="Cambria" w:eastAsia="Cambria" w:hAnsi="Cambria" w:cs="Cambria"/>
          <w:sz w:val="21"/>
        </w:rPr>
        <w:t xml:space="preserve"> </w:t>
      </w:r>
    </w:p>
    <w:p w14:paraId="61FD1EB7" w14:textId="77777777" w:rsidR="00075147" w:rsidRDefault="00000000">
      <w:pPr>
        <w:spacing w:after="0" w:line="367" w:lineRule="auto"/>
        <w:ind w:left="1436" w:right="5427" w:hanging="10"/>
      </w:pPr>
      <w:r>
        <w:rPr>
          <w:rFonts w:ascii="Cambria" w:eastAsia="Cambria" w:hAnsi="Cambria" w:cs="Cambria"/>
          <w:sz w:val="21"/>
        </w:rPr>
        <w:t>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Volts 3-phase (L-L &amp; L-N)  ii)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Amps (per phase &amp; Average) iii)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Frequency (Hz) iv)</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 xml:space="preserve">KW (total &amp; per phase) </w:t>
      </w:r>
    </w:p>
    <w:p w14:paraId="4690499E" w14:textId="77777777" w:rsidR="00075147" w:rsidRDefault="00000000">
      <w:pPr>
        <w:spacing w:after="0" w:line="367" w:lineRule="auto"/>
        <w:ind w:left="1436" w:right="4847" w:hanging="10"/>
      </w:pPr>
      <w:r>
        <w:rPr>
          <w:rFonts w:ascii="Cambria" w:eastAsia="Cambria" w:hAnsi="Cambria" w:cs="Cambria"/>
          <w:sz w:val="21"/>
        </w:rPr>
        <w:t>v)</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KVA (total &amp; per phase) vi)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KVAR (total &amp; per phase) vii)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Power Factor (overall &amp; per phase) viii)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KW hours ix)</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 xml:space="preserve">KVAR hours </w:t>
      </w:r>
    </w:p>
    <w:p w14:paraId="286504E5" w14:textId="77777777" w:rsidR="00075147" w:rsidRDefault="00000000">
      <w:pPr>
        <w:spacing w:after="0"/>
        <w:ind w:left="720"/>
      </w:pPr>
      <w:r>
        <w:rPr>
          <w:rFonts w:ascii="Cambria" w:eastAsia="Cambria" w:hAnsi="Cambria" w:cs="Cambria"/>
          <w:sz w:val="21"/>
        </w:rPr>
        <w:t xml:space="preserve"> </w:t>
      </w:r>
    </w:p>
    <w:p w14:paraId="46799E82" w14:textId="77777777" w:rsidR="00075147" w:rsidRDefault="00000000">
      <w:pPr>
        <w:spacing w:after="3" w:line="247" w:lineRule="auto"/>
        <w:ind w:left="1441" w:hanging="721"/>
        <w:jc w:val="both"/>
      </w:pPr>
      <w:r>
        <w:rPr>
          <w:rFonts w:ascii="Cambria" w:eastAsia="Cambria" w:hAnsi="Cambria" w:cs="Cambria"/>
          <w:sz w:val="21"/>
        </w:rPr>
        <w:t xml:space="preserve"> An kWh (energy meter) shall be provided in compliance to the requirements of Electrical Inspector covering the region (area), in addition to the above mentioned metering. </w:t>
      </w:r>
    </w:p>
    <w:p w14:paraId="42C2A87C" w14:textId="77777777" w:rsidR="00075147" w:rsidRDefault="00000000">
      <w:pPr>
        <w:spacing w:after="0"/>
        <w:ind w:left="720"/>
      </w:pPr>
      <w:r>
        <w:rPr>
          <w:rFonts w:ascii="Cambria" w:eastAsia="Cambria" w:hAnsi="Cambria" w:cs="Cambria"/>
          <w:sz w:val="21"/>
        </w:rPr>
        <w:t xml:space="preserve"> </w:t>
      </w:r>
    </w:p>
    <w:p w14:paraId="40C66CEC" w14:textId="77777777" w:rsidR="00075147" w:rsidRDefault="00000000">
      <w:pPr>
        <w:tabs>
          <w:tab w:val="center" w:pos="720"/>
          <w:tab w:val="center" w:pos="2042"/>
        </w:tabs>
        <w:spacing w:after="0"/>
      </w:pPr>
      <w:r>
        <w:tab/>
      </w:r>
      <w:r>
        <w:rPr>
          <w:rFonts w:ascii="Cambria" w:eastAsia="Cambria" w:hAnsi="Cambria" w:cs="Cambria"/>
          <w:b/>
          <w:sz w:val="21"/>
        </w:rPr>
        <w:t xml:space="preserve"> </w:t>
      </w:r>
      <w:r>
        <w:rPr>
          <w:rFonts w:ascii="Cambria" w:eastAsia="Cambria" w:hAnsi="Cambria" w:cs="Cambria"/>
          <w:b/>
          <w:sz w:val="21"/>
        </w:rPr>
        <w:tab/>
      </w:r>
      <w:r>
        <w:rPr>
          <w:rFonts w:ascii="Cambria" w:eastAsia="Cambria" w:hAnsi="Cambria" w:cs="Cambria"/>
          <w:b/>
          <w:sz w:val="21"/>
          <w:u w:val="single" w:color="000000"/>
        </w:rPr>
        <w:t>DC metering</w:t>
      </w:r>
      <w:r>
        <w:rPr>
          <w:rFonts w:ascii="Cambria" w:eastAsia="Cambria" w:hAnsi="Cambria" w:cs="Cambria"/>
          <w:sz w:val="21"/>
        </w:rPr>
        <w:t xml:space="preserve"> </w:t>
      </w:r>
    </w:p>
    <w:p w14:paraId="174D6557" w14:textId="77777777" w:rsidR="00075147" w:rsidRDefault="00000000">
      <w:pPr>
        <w:spacing w:after="109"/>
        <w:ind w:left="720"/>
      </w:pPr>
      <w:r>
        <w:rPr>
          <w:rFonts w:ascii="Cambria" w:eastAsia="Cambria" w:hAnsi="Cambria" w:cs="Cambria"/>
          <w:sz w:val="21"/>
        </w:rPr>
        <w:t xml:space="preserve"> </w:t>
      </w:r>
    </w:p>
    <w:p w14:paraId="0F3578A6" w14:textId="77777777" w:rsidR="00075147" w:rsidRDefault="00000000">
      <w:pPr>
        <w:spacing w:after="3" w:line="368" w:lineRule="auto"/>
        <w:ind w:left="1436" w:right="6433" w:hanging="10"/>
        <w:jc w:val="both"/>
      </w:pPr>
      <w:r>
        <w:rPr>
          <w:rFonts w:ascii="Cambria" w:eastAsia="Cambria" w:hAnsi="Cambria" w:cs="Cambria"/>
          <w:sz w:val="21"/>
        </w:rPr>
        <w:t>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Battery Volts ii)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 xml:space="preserve">Engine hours run </w:t>
      </w:r>
    </w:p>
    <w:p w14:paraId="11623B12" w14:textId="77777777" w:rsidR="00075147" w:rsidRDefault="00000000">
      <w:pPr>
        <w:spacing w:after="3" w:line="368" w:lineRule="auto"/>
        <w:ind w:left="1436" w:right="4650" w:hanging="10"/>
        <w:jc w:val="both"/>
      </w:pPr>
      <w:r>
        <w:rPr>
          <w:rFonts w:ascii="Cambria" w:eastAsia="Cambria" w:hAnsi="Cambria" w:cs="Cambria"/>
          <w:sz w:val="21"/>
        </w:rPr>
        <w:t>iii)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Engine Jacket Water Temperature iv)</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 xml:space="preserve">Lube Oil Pressure </w:t>
      </w:r>
    </w:p>
    <w:p w14:paraId="0080CEF3" w14:textId="77777777" w:rsidR="00075147" w:rsidRDefault="00000000">
      <w:pPr>
        <w:spacing w:after="55" w:line="367" w:lineRule="auto"/>
        <w:ind w:left="1436" w:right="5946" w:hanging="10"/>
      </w:pPr>
      <w:r>
        <w:rPr>
          <w:rFonts w:ascii="Cambria" w:eastAsia="Cambria" w:hAnsi="Cambria" w:cs="Cambria"/>
          <w:sz w:val="21"/>
        </w:rPr>
        <w:t>v)</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Lube Oil Temperature vi)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Crank attempt counter vii)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Start counter viii)</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Engine Speed ix)</w:t>
      </w:r>
      <w:r>
        <w:rPr>
          <w:rFonts w:ascii="Arial" w:eastAsia="Arial" w:hAnsi="Arial" w:cs="Arial"/>
          <w:sz w:val="21"/>
        </w:rPr>
        <w:t xml:space="preserve"> </w:t>
      </w:r>
      <w:r>
        <w:rPr>
          <w:rFonts w:ascii="Arial" w:eastAsia="Arial" w:hAnsi="Arial" w:cs="Arial"/>
          <w:sz w:val="21"/>
        </w:rPr>
        <w:tab/>
      </w:r>
      <w:r>
        <w:rPr>
          <w:rFonts w:ascii="Cambria" w:eastAsia="Cambria" w:hAnsi="Cambria" w:cs="Cambria"/>
          <w:sz w:val="21"/>
        </w:rPr>
        <w:t xml:space="preserve">Fuel Oil Level </w:t>
      </w:r>
    </w:p>
    <w:p w14:paraId="0268E36C" w14:textId="20BACF1B" w:rsidR="00075147" w:rsidRDefault="00000000" w:rsidP="00391D5A">
      <w:pPr>
        <w:spacing w:after="0"/>
        <w:jc w:val="right"/>
      </w:pPr>
      <w:r>
        <w:rPr>
          <w:rFonts w:ascii="Cambria" w:eastAsia="Cambria" w:hAnsi="Cambria" w:cs="Cambria"/>
          <w:b/>
          <w:sz w:val="28"/>
        </w:rPr>
        <w:t xml:space="preserve"> </w:t>
      </w:r>
      <w:r>
        <w:rPr>
          <w:rFonts w:ascii="Cambria" w:eastAsia="Cambria" w:hAnsi="Cambria" w:cs="Cambria"/>
          <w:b/>
          <w:sz w:val="21"/>
        </w:rPr>
        <w:t xml:space="preserve"> </w:t>
      </w:r>
    </w:p>
    <w:p w14:paraId="0CE96301" w14:textId="77777777" w:rsidR="00075147" w:rsidRDefault="00000000">
      <w:pPr>
        <w:tabs>
          <w:tab w:val="center" w:pos="955"/>
          <w:tab w:val="center" w:pos="2132"/>
        </w:tabs>
        <w:spacing w:after="0"/>
      </w:pPr>
      <w:r>
        <w:tab/>
      </w:r>
      <w:r>
        <w:rPr>
          <w:rFonts w:ascii="Cambria" w:eastAsia="Cambria" w:hAnsi="Cambria" w:cs="Cambria"/>
          <w:b/>
          <w:sz w:val="21"/>
        </w:rPr>
        <w:t xml:space="preserve">4.3.4  </w:t>
      </w:r>
      <w:r>
        <w:rPr>
          <w:rFonts w:ascii="Cambria" w:eastAsia="Cambria" w:hAnsi="Cambria" w:cs="Cambria"/>
          <w:b/>
          <w:sz w:val="21"/>
        </w:rPr>
        <w:tab/>
      </w:r>
      <w:r>
        <w:rPr>
          <w:rFonts w:ascii="Cambria" w:eastAsia="Cambria" w:hAnsi="Cambria" w:cs="Cambria"/>
          <w:b/>
          <w:sz w:val="21"/>
          <w:u w:val="single" w:color="000000"/>
        </w:rPr>
        <w:t>Safety Devices</w:t>
      </w:r>
      <w:r>
        <w:rPr>
          <w:rFonts w:ascii="Cambria" w:eastAsia="Cambria" w:hAnsi="Cambria" w:cs="Cambria"/>
          <w:b/>
          <w:sz w:val="21"/>
        </w:rPr>
        <w:t xml:space="preserve"> </w:t>
      </w:r>
    </w:p>
    <w:p w14:paraId="7087DCC1" w14:textId="77777777" w:rsidR="00075147" w:rsidRDefault="00000000">
      <w:pPr>
        <w:spacing w:after="0"/>
        <w:ind w:left="720"/>
      </w:pPr>
      <w:r>
        <w:rPr>
          <w:rFonts w:ascii="Cambria" w:eastAsia="Cambria" w:hAnsi="Cambria" w:cs="Cambria"/>
          <w:sz w:val="21"/>
        </w:rPr>
        <w:t xml:space="preserve"> </w:t>
      </w:r>
    </w:p>
    <w:p w14:paraId="272CBC36" w14:textId="77777777" w:rsidR="00075147" w:rsidRDefault="00000000">
      <w:pPr>
        <w:spacing w:after="3" w:line="247" w:lineRule="auto"/>
        <w:ind w:left="1441" w:right="67" w:hanging="721"/>
        <w:jc w:val="both"/>
      </w:pPr>
      <w:r>
        <w:rPr>
          <w:rFonts w:ascii="Cambria" w:eastAsia="Cambria" w:hAnsi="Cambria" w:cs="Cambria"/>
          <w:sz w:val="21"/>
        </w:rPr>
        <w:t xml:space="preserve"> Following safety devices shall be provided. The audible alarm shall operate on any fault condition and shall be resettable manually and automatically through a timer after 15 minutes whichever is earlier: </w:t>
      </w:r>
    </w:p>
    <w:p w14:paraId="7A3D21BB" w14:textId="77777777" w:rsidR="00075147" w:rsidRDefault="00000000">
      <w:pPr>
        <w:spacing w:after="0"/>
        <w:ind w:left="1441"/>
      </w:pPr>
      <w:r>
        <w:rPr>
          <w:rFonts w:ascii="Cambria" w:eastAsia="Cambria" w:hAnsi="Cambria" w:cs="Cambria"/>
          <w:sz w:val="21"/>
        </w:rPr>
        <w:t xml:space="preserve"> </w:t>
      </w:r>
    </w:p>
    <w:p w14:paraId="1643F307" w14:textId="77777777" w:rsidR="00075147" w:rsidRDefault="00000000">
      <w:pPr>
        <w:tabs>
          <w:tab w:val="center" w:pos="720"/>
          <w:tab w:val="center" w:pos="1888"/>
          <w:tab w:val="center" w:pos="4846"/>
        </w:tabs>
        <w:spacing w:after="3" w:line="247" w:lineRule="auto"/>
      </w:pPr>
      <w:r>
        <w:tab/>
      </w:r>
      <w:r>
        <w:rPr>
          <w:rFonts w:ascii="Cambria" w:eastAsia="Cambria" w:hAnsi="Cambria" w:cs="Cambria"/>
          <w:sz w:val="21"/>
        </w:rPr>
        <w:t xml:space="preserve"> </w:t>
      </w:r>
      <w:r>
        <w:rPr>
          <w:rFonts w:ascii="Cambria" w:eastAsia="Cambria" w:hAnsi="Cambria" w:cs="Cambria"/>
          <w:sz w:val="21"/>
        </w:rPr>
        <w:tab/>
        <w:t xml:space="preserve">A = Alarm  </w:t>
      </w:r>
      <w:r>
        <w:rPr>
          <w:rFonts w:ascii="Cambria" w:eastAsia="Cambria" w:hAnsi="Cambria" w:cs="Cambria"/>
          <w:sz w:val="21"/>
        </w:rPr>
        <w:tab/>
        <w:t xml:space="preserve">SD = Shutdown  TD = Adjustable Time Delay </w:t>
      </w:r>
    </w:p>
    <w:p w14:paraId="47CF2331" w14:textId="77777777" w:rsidR="00075147" w:rsidRDefault="00000000">
      <w:pPr>
        <w:spacing w:after="0"/>
        <w:ind w:left="720"/>
      </w:pPr>
      <w:r>
        <w:rPr>
          <w:rFonts w:ascii="Cambria" w:eastAsia="Cambria" w:hAnsi="Cambria" w:cs="Cambria"/>
          <w:sz w:val="21"/>
        </w:rPr>
        <w:t xml:space="preserve"> </w:t>
      </w:r>
    </w:p>
    <w:tbl>
      <w:tblPr>
        <w:tblStyle w:val="TableGrid"/>
        <w:tblW w:w="7779" w:type="dxa"/>
        <w:tblInd w:w="1733" w:type="dxa"/>
        <w:tblCellMar>
          <w:top w:w="37" w:type="dxa"/>
          <w:left w:w="91" w:type="dxa"/>
          <w:right w:w="69" w:type="dxa"/>
        </w:tblCellMar>
        <w:tblLook w:val="04A0" w:firstRow="1" w:lastRow="0" w:firstColumn="1" w:lastColumn="0" w:noHBand="0" w:noVBand="1"/>
      </w:tblPr>
      <w:tblGrid>
        <w:gridCol w:w="629"/>
        <w:gridCol w:w="4143"/>
        <w:gridCol w:w="812"/>
        <w:gridCol w:w="2195"/>
      </w:tblGrid>
      <w:tr w:rsidR="00075147" w14:paraId="300BCF59" w14:textId="77777777">
        <w:trPr>
          <w:trHeight w:val="504"/>
        </w:trPr>
        <w:tc>
          <w:tcPr>
            <w:tcW w:w="629" w:type="dxa"/>
            <w:tcBorders>
              <w:top w:val="single" w:sz="4" w:space="0" w:color="000000"/>
              <w:left w:val="single" w:sz="4" w:space="0" w:color="000000"/>
              <w:bottom w:val="single" w:sz="4" w:space="0" w:color="000000"/>
              <w:right w:val="single" w:sz="4" w:space="0" w:color="000000"/>
            </w:tcBorders>
          </w:tcPr>
          <w:p w14:paraId="7085EBDC" w14:textId="77777777" w:rsidR="00075147" w:rsidRDefault="00000000">
            <w:pPr>
              <w:ind w:right="18"/>
              <w:jc w:val="center"/>
            </w:pPr>
            <w:r>
              <w:rPr>
                <w:rFonts w:ascii="Cambria" w:eastAsia="Cambria" w:hAnsi="Cambria" w:cs="Cambria"/>
                <w:b/>
                <w:sz w:val="21"/>
              </w:rPr>
              <w:t xml:space="preserve">i) </w:t>
            </w:r>
          </w:p>
        </w:tc>
        <w:tc>
          <w:tcPr>
            <w:tcW w:w="4144" w:type="dxa"/>
            <w:tcBorders>
              <w:top w:val="single" w:sz="4" w:space="0" w:color="000000"/>
              <w:left w:val="single" w:sz="4" w:space="0" w:color="000000"/>
              <w:bottom w:val="single" w:sz="4" w:space="0" w:color="000000"/>
              <w:right w:val="single" w:sz="4" w:space="0" w:color="000000"/>
            </w:tcBorders>
          </w:tcPr>
          <w:p w14:paraId="5CB647B0" w14:textId="77777777" w:rsidR="00075147" w:rsidRDefault="00000000">
            <w:pPr>
              <w:ind w:left="19"/>
            </w:pPr>
            <w:r>
              <w:rPr>
                <w:rFonts w:ascii="Cambria" w:eastAsia="Cambria" w:hAnsi="Cambria" w:cs="Cambria"/>
                <w:sz w:val="21"/>
              </w:rPr>
              <w:t xml:space="preserve">Engine Over speed </w:t>
            </w:r>
          </w:p>
        </w:tc>
        <w:tc>
          <w:tcPr>
            <w:tcW w:w="812" w:type="dxa"/>
            <w:tcBorders>
              <w:top w:val="single" w:sz="4" w:space="0" w:color="000000"/>
              <w:left w:val="single" w:sz="4" w:space="0" w:color="000000"/>
              <w:bottom w:val="single" w:sz="4" w:space="0" w:color="000000"/>
              <w:right w:val="single" w:sz="4" w:space="0" w:color="000000"/>
            </w:tcBorders>
          </w:tcPr>
          <w:p w14:paraId="57E91303"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238B3F65" w14:textId="77777777" w:rsidR="00075147" w:rsidRDefault="00000000">
            <w:pPr>
              <w:ind w:right="22"/>
              <w:jc w:val="center"/>
            </w:pPr>
            <w:r>
              <w:rPr>
                <w:rFonts w:ascii="Cambria" w:eastAsia="Cambria" w:hAnsi="Cambria" w:cs="Cambria"/>
                <w:sz w:val="21"/>
              </w:rPr>
              <w:t xml:space="preserve">SD </w:t>
            </w:r>
          </w:p>
        </w:tc>
      </w:tr>
      <w:tr w:rsidR="00075147" w14:paraId="70A9521E" w14:textId="77777777">
        <w:trPr>
          <w:trHeight w:val="499"/>
        </w:trPr>
        <w:tc>
          <w:tcPr>
            <w:tcW w:w="629" w:type="dxa"/>
            <w:tcBorders>
              <w:top w:val="single" w:sz="4" w:space="0" w:color="000000"/>
              <w:left w:val="single" w:sz="4" w:space="0" w:color="000000"/>
              <w:bottom w:val="single" w:sz="4" w:space="0" w:color="000000"/>
              <w:right w:val="single" w:sz="4" w:space="0" w:color="000000"/>
            </w:tcBorders>
          </w:tcPr>
          <w:p w14:paraId="501E5203" w14:textId="77777777" w:rsidR="00075147" w:rsidRDefault="00000000">
            <w:pPr>
              <w:ind w:right="8"/>
              <w:jc w:val="center"/>
            </w:pPr>
            <w:r>
              <w:rPr>
                <w:rFonts w:ascii="Cambria" w:eastAsia="Cambria" w:hAnsi="Cambria" w:cs="Cambria"/>
                <w:b/>
                <w:sz w:val="21"/>
              </w:rPr>
              <w:lastRenderedPageBreak/>
              <w:t xml:space="preserve">ii) </w:t>
            </w:r>
          </w:p>
        </w:tc>
        <w:tc>
          <w:tcPr>
            <w:tcW w:w="4144" w:type="dxa"/>
            <w:tcBorders>
              <w:top w:val="single" w:sz="4" w:space="0" w:color="000000"/>
              <w:left w:val="single" w:sz="4" w:space="0" w:color="000000"/>
              <w:bottom w:val="single" w:sz="4" w:space="0" w:color="000000"/>
              <w:right w:val="single" w:sz="4" w:space="0" w:color="000000"/>
            </w:tcBorders>
          </w:tcPr>
          <w:p w14:paraId="363D1E46" w14:textId="77777777" w:rsidR="00075147" w:rsidRDefault="00000000">
            <w:pPr>
              <w:ind w:left="19"/>
            </w:pPr>
            <w:r>
              <w:rPr>
                <w:rFonts w:ascii="Cambria" w:eastAsia="Cambria" w:hAnsi="Cambria" w:cs="Cambria"/>
                <w:sz w:val="21"/>
              </w:rPr>
              <w:t xml:space="preserve">Low lube oil pressure </w:t>
            </w:r>
          </w:p>
        </w:tc>
        <w:tc>
          <w:tcPr>
            <w:tcW w:w="812" w:type="dxa"/>
            <w:tcBorders>
              <w:top w:val="single" w:sz="4" w:space="0" w:color="000000"/>
              <w:left w:val="single" w:sz="4" w:space="0" w:color="000000"/>
              <w:bottom w:val="single" w:sz="4" w:space="0" w:color="000000"/>
              <w:right w:val="single" w:sz="4" w:space="0" w:color="000000"/>
            </w:tcBorders>
          </w:tcPr>
          <w:p w14:paraId="61BF2D75"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7E3FCD06" w14:textId="77777777" w:rsidR="00075147" w:rsidRDefault="00000000">
            <w:pPr>
              <w:ind w:right="22"/>
              <w:jc w:val="center"/>
            </w:pPr>
            <w:r>
              <w:rPr>
                <w:rFonts w:ascii="Cambria" w:eastAsia="Cambria" w:hAnsi="Cambria" w:cs="Cambria"/>
                <w:sz w:val="21"/>
              </w:rPr>
              <w:t xml:space="preserve">SD </w:t>
            </w:r>
          </w:p>
        </w:tc>
      </w:tr>
      <w:tr w:rsidR="00075147" w14:paraId="44AAF73B" w14:textId="77777777">
        <w:trPr>
          <w:trHeight w:val="504"/>
        </w:trPr>
        <w:tc>
          <w:tcPr>
            <w:tcW w:w="629" w:type="dxa"/>
            <w:tcBorders>
              <w:top w:val="single" w:sz="4" w:space="0" w:color="000000"/>
              <w:left w:val="single" w:sz="4" w:space="0" w:color="000000"/>
              <w:bottom w:val="single" w:sz="4" w:space="0" w:color="000000"/>
              <w:right w:val="single" w:sz="4" w:space="0" w:color="000000"/>
            </w:tcBorders>
          </w:tcPr>
          <w:p w14:paraId="2AC03B51" w14:textId="77777777" w:rsidR="00075147" w:rsidRDefault="00000000">
            <w:pPr>
              <w:ind w:right="8"/>
              <w:jc w:val="center"/>
            </w:pPr>
            <w:r>
              <w:rPr>
                <w:rFonts w:ascii="Cambria" w:eastAsia="Cambria" w:hAnsi="Cambria" w:cs="Cambria"/>
                <w:b/>
                <w:sz w:val="21"/>
              </w:rPr>
              <w:t xml:space="preserve">iii) </w:t>
            </w:r>
          </w:p>
        </w:tc>
        <w:tc>
          <w:tcPr>
            <w:tcW w:w="4144" w:type="dxa"/>
            <w:tcBorders>
              <w:top w:val="single" w:sz="4" w:space="0" w:color="000000"/>
              <w:left w:val="single" w:sz="4" w:space="0" w:color="000000"/>
              <w:bottom w:val="single" w:sz="4" w:space="0" w:color="000000"/>
              <w:right w:val="single" w:sz="4" w:space="0" w:color="000000"/>
            </w:tcBorders>
          </w:tcPr>
          <w:p w14:paraId="2BB053FD" w14:textId="77777777" w:rsidR="00075147" w:rsidRDefault="00000000">
            <w:pPr>
              <w:ind w:left="19"/>
            </w:pPr>
            <w:r>
              <w:rPr>
                <w:rFonts w:ascii="Cambria" w:eastAsia="Cambria" w:hAnsi="Cambria" w:cs="Cambria"/>
                <w:sz w:val="21"/>
              </w:rPr>
              <w:t xml:space="preserve">High water temperature </w:t>
            </w:r>
          </w:p>
        </w:tc>
        <w:tc>
          <w:tcPr>
            <w:tcW w:w="812" w:type="dxa"/>
            <w:tcBorders>
              <w:top w:val="single" w:sz="4" w:space="0" w:color="000000"/>
              <w:left w:val="single" w:sz="4" w:space="0" w:color="000000"/>
              <w:bottom w:val="single" w:sz="4" w:space="0" w:color="000000"/>
              <w:right w:val="single" w:sz="4" w:space="0" w:color="000000"/>
            </w:tcBorders>
          </w:tcPr>
          <w:p w14:paraId="2692E847"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6CE5BDB0" w14:textId="77777777" w:rsidR="00075147" w:rsidRDefault="00000000">
            <w:pPr>
              <w:ind w:right="22"/>
              <w:jc w:val="center"/>
            </w:pPr>
            <w:r>
              <w:rPr>
                <w:rFonts w:ascii="Cambria" w:eastAsia="Cambria" w:hAnsi="Cambria" w:cs="Cambria"/>
                <w:sz w:val="21"/>
              </w:rPr>
              <w:t xml:space="preserve">SD </w:t>
            </w:r>
          </w:p>
        </w:tc>
      </w:tr>
      <w:tr w:rsidR="00075147" w14:paraId="29F638A0" w14:textId="77777777">
        <w:trPr>
          <w:trHeight w:val="505"/>
        </w:trPr>
        <w:tc>
          <w:tcPr>
            <w:tcW w:w="629" w:type="dxa"/>
            <w:tcBorders>
              <w:top w:val="single" w:sz="4" w:space="0" w:color="000000"/>
              <w:left w:val="single" w:sz="4" w:space="0" w:color="000000"/>
              <w:bottom w:val="single" w:sz="4" w:space="0" w:color="000000"/>
              <w:right w:val="single" w:sz="4" w:space="0" w:color="000000"/>
            </w:tcBorders>
          </w:tcPr>
          <w:p w14:paraId="6DDB7AA8" w14:textId="77777777" w:rsidR="00075147" w:rsidRDefault="00000000">
            <w:pPr>
              <w:ind w:right="13"/>
              <w:jc w:val="center"/>
            </w:pPr>
            <w:r>
              <w:rPr>
                <w:rFonts w:ascii="Cambria" w:eastAsia="Cambria" w:hAnsi="Cambria" w:cs="Cambria"/>
                <w:b/>
                <w:sz w:val="21"/>
              </w:rPr>
              <w:t xml:space="preserve">iv) </w:t>
            </w:r>
          </w:p>
        </w:tc>
        <w:tc>
          <w:tcPr>
            <w:tcW w:w="4144" w:type="dxa"/>
            <w:tcBorders>
              <w:top w:val="single" w:sz="4" w:space="0" w:color="000000"/>
              <w:left w:val="single" w:sz="4" w:space="0" w:color="000000"/>
              <w:bottom w:val="single" w:sz="4" w:space="0" w:color="000000"/>
              <w:right w:val="single" w:sz="4" w:space="0" w:color="000000"/>
            </w:tcBorders>
          </w:tcPr>
          <w:p w14:paraId="17FD7246" w14:textId="77777777" w:rsidR="00075147" w:rsidRDefault="00000000">
            <w:pPr>
              <w:ind w:left="19"/>
            </w:pPr>
            <w:r>
              <w:rPr>
                <w:rFonts w:ascii="Cambria" w:eastAsia="Cambria" w:hAnsi="Cambria" w:cs="Cambria"/>
                <w:sz w:val="21"/>
              </w:rPr>
              <w:t xml:space="preserve">Over voltage </w:t>
            </w:r>
          </w:p>
        </w:tc>
        <w:tc>
          <w:tcPr>
            <w:tcW w:w="812" w:type="dxa"/>
            <w:tcBorders>
              <w:top w:val="single" w:sz="4" w:space="0" w:color="000000"/>
              <w:left w:val="single" w:sz="4" w:space="0" w:color="000000"/>
              <w:bottom w:val="single" w:sz="4" w:space="0" w:color="000000"/>
              <w:right w:val="single" w:sz="4" w:space="0" w:color="000000"/>
            </w:tcBorders>
          </w:tcPr>
          <w:p w14:paraId="7115A8FD"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6700EFA3" w14:textId="77777777" w:rsidR="00075147" w:rsidRDefault="00000000">
            <w:pPr>
              <w:ind w:right="20"/>
              <w:jc w:val="center"/>
            </w:pPr>
            <w:r>
              <w:rPr>
                <w:rFonts w:ascii="Cambria" w:eastAsia="Cambria" w:hAnsi="Cambria" w:cs="Cambria"/>
                <w:sz w:val="21"/>
              </w:rPr>
              <w:t xml:space="preserve">SD (TD=0 – 30 Sec) </w:t>
            </w:r>
          </w:p>
        </w:tc>
      </w:tr>
      <w:tr w:rsidR="00075147" w14:paraId="17D2FDCC" w14:textId="77777777">
        <w:trPr>
          <w:trHeight w:val="499"/>
        </w:trPr>
        <w:tc>
          <w:tcPr>
            <w:tcW w:w="629" w:type="dxa"/>
            <w:tcBorders>
              <w:top w:val="single" w:sz="4" w:space="0" w:color="000000"/>
              <w:left w:val="single" w:sz="4" w:space="0" w:color="000000"/>
              <w:bottom w:val="single" w:sz="4" w:space="0" w:color="000000"/>
              <w:right w:val="single" w:sz="4" w:space="0" w:color="000000"/>
            </w:tcBorders>
          </w:tcPr>
          <w:p w14:paraId="65E727FE" w14:textId="77777777" w:rsidR="00075147" w:rsidRDefault="00000000">
            <w:pPr>
              <w:ind w:right="13"/>
              <w:jc w:val="center"/>
            </w:pPr>
            <w:r>
              <w:rPr>
                <w:rFonts w:ascii="Cambria" w:eastAsia="Cambria" w:hAnsi="Cambria" w:cs="Cambria"/>
                <w:b/>
                <w:sz w:val="21"/>
              </w:rPr>
              <w:t xml:space="preserve">v) </w:t>
            </w:r>
          </w:p>
        </w:tc>
        <w:tc>
          <w:tcPr>
            <w:tcW w:w="4144" w:type="dxa"/>
            <w:tcBorders>
              <w:top w:val="single" w:sz="4" w:space="0" w:color="000000"/>
              <w:left w:val="single" w:sz="4" w:space="0" w:color="000000"/>
              <w:bottom w:val="single" w:sz="4" w:space="0" w:color="000000"/>
              <w:right w:val="single" w:sz="4" w:space="0" w:color="000000"/>
            </w:tcBorders>
          </w:tcPr>
          <w:p w14:paraId="6FF61B41" w14:textId="77777777" w:rsidR="00075147" w:rsidRDefault="00000000">
            <w:pPr>
              <w:ind w:left="19"/>
            </w:pPr>
            <w:r>
              <w:rPr>
                <w:rFonts w:ascii="Cambria" w:eastAsia="Cambria" w:hAnsi="Cambria" w:cs="Cambria"/>
                <w:sz w:val="21"/>
              </w:rPr>
              <w:t xml:space="preserve">Under voltage </w:t>
            </w:r>
          </w:p>
        </w:tc>
        <w:tc>
          <w:tcPr>
            <w:tcW w:w="812" w:type="dxa"/>
            <w:tcBorders>
              <w:top w:val="single" w:sz="4" w:space="0" w:color="000000"/>
              <w:left w:val="single" w:sz="4" w:space="0" w:color="000000"/>
              <w:bottom w:val="single" w:sz="4" w:space="0" w:color="000000"/>
              <w:right w:val="single" w:sz="4" w:space="0" w:color="000000"/>
            </w:tcBorders>
          </w:tcPr>
          <w:p w14:paraId="4F80809A"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0FD274AE" w14:textId="77777777" w:rsidR="00075147" w:rsidRDefault="00000000">
            <w:pPr>
              <w:ind w:right="29"/>
              <w:jc w:val="center"/>
            </w:pPr>
            <w:r>
              <w:rPr>
                <w:rFonts w:ascii="Cambria" w:eastAsia="Cambria" w:hAnsi="Cambria" w:cs="Cambria"/>
                <w:sz w:val="21"/>
              </w:rPr>
              <w:t xml:space="preserve">– </w:t>
            </w:r>
          </w:p>
        </w:tc>
      </w:tr>
      <w:tr w:rsidR="00075147" w14:paraId="21751F16" w14:textId="77777777">
        <w:trPr>
          <w:trHeight w:val="504"/>
        </w:trPr>
        <w:tc>
          <w:tcPr>
            <w:tcW w:w="629" w:type="dxa"/>
            <w:tcBorders>
              <w:top w:val="single" w:sz="4" w:space="0" w:color="000000"/>
              <w:left w:val="single" w:sz="4" w:space="0" w:color="000000"/>
              <w:bottom w:val="single" w:sz="4" w:space="0" w:color="000000"/>
              <w:right w:val="single" w:sz="4" w:space="0" w:color="000000"/>
            </w:tcBorders>
          </w:tcPr>
          <w:p w14:paraId="145F32A2" w14:textId="77777777" w:rsidR="00075147" w:rsidRDefault="00000000">
            <w:pPr>
              <w:ind w:right="13"/>
              <w:jc w:val="center"/>
            </w:pPr>
            <w:r>
              <w:rPr>
                <w:rFonts w:ascii="Cambria" w:eastAsia="Cambria" w:hAnsi="Cambria" w:cs="Cambria"/>
                <w:b/>
                <w:sz w:val="21"/>
              </w:rPr>
              <w:t xml:space="preserve">vi) </w:t>
            </w:r>
          </w:p>
        </w:tc>
        <w:tc>
          <w:tcPr>
            <w:tcW w:w="4144" w:type="dxa"/>
            <w:tcBorders>
              <w:top w:val="single" w:sz="4" w:space="0" w:color="000000"/>
              <w:left w:val="single" w:sz="4" w:space="0" w:color="000000"/>
              <w:bottom w:val="single" w:sz="4" w:space="0" w:color="000000"/>
              <w:right w:val="single" w:sz="4" w:space="0" w:color="000000"/>
            </w:tcBorders>
          </w:tcPr>
          <w:p w14:paraId="23263B2F" w14:textId="77777777" w:rsidR="00075147" w:rsidRDefault="00000000">
            <w:pPr>
              <w:ind w:left="19"/>
            </w:pPr>
            <w:r>
              <w:rPr>
                <w:rFonts w:ascii="Cambria" w:eastAsia="Cambria" w:hAnsi="Cambria" w:cs="Cambria"/>
                <w:sz w:val="21"/>
              </w:rPr>
              <w:t xml:space="preserve">Short circuit and tripping of circuit breaker </w:t>
            </w:r>
          </w:p>
        </w:tc>
        <w:tc>
          <w:tcPr>
            <w:tcW w:w="812" w:type="dxa"/>
            <w:tcBorders>
              <w:top w:val="single" w:sz="4" w:space="0" w:color="000000"/>
              <w:left w:val="single" w:sz="4" w:space="0" w:color="000000"/>
              <w:bottom w:val="single" w:sz="4" w:space="0" w:color="000000"/>
              <w:right w:val="single" w:sz="4" w:space="0" w:color="000000"/>
            </w:tcBorders>
          </w:tcPr>
          <w:p w14:paraId="0CB934BF"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38293F7B" w14:textId="77777777" w:rsidR="00075147" w:rsidRDefault="00000000">
            <w:pPr>
              <w:ind w:right="24"/>
              <w:jc w:val="center"/>
            </w:pPr>
            <w:r>
              <w:rPr>
                <w:rFonts w:ascii="Cambria" w:eastAsia="Cambria" w:hAnsi="Cambria" w:cs="Cambria"/>
                <w:sz w:val="21"/>
              </w:rPr>
              <w:t xml:space="preserve">SD (TD=0 – 1 min.) </w:t>
            </w:r>
          </w:p>
        </w:tc>
      </w:tr>
      <w:tr w:rsidR="00075147" w14:paraId="0B904598" w14:textId="77777777">
        <w:trPr>
          <w:trHeight w:val="504"/>
        </w:trPr>
        <w:tc>
          <w:tcPr>
            <w:tcW w:w="629" w:type="dxa"/>
            <w:tcBorders>
              <w:top w:val="single" w:sz="4" w:space="0" w:color="000000"/>
              <w:left w:val="single" w:sz="4" w:space="0" w:color="000000"/>
              <w:bottom w:val="single" w:sz="4" w:space="0" w:color="000000"/>
              <w:right w:val="single" w:sz="4" w:space="0" w:color="000000"/>
            </w:tcBorders>
          </w:tcPr>
          <w:p w14:paraId="25365AD2" w14:textId="77777777" w:rsidR="00075147" w:rsidRDefault="00000000">
            <w:pPr>
              <w:ind w:right="14"/>
              <w:jc w:val="center"/>
            </w:pPr>
            <w:r>
              <w:rPr>
                <w:rFonts w:ascii="Cambria" w:eastAsia="Cambria" w:hAnsi="Cambria" w:cs="Cambria"/>
                <w:b/>
                <w:sz w:val="21"/>
              </w:rPr>
              <w:t xml:space="preserve">vii) </w:t>
            </w:r>
          </w:p>
        </w:tc>
        <w:tc>
          <w:tcPr>
            <w:tcW w:w="4144" w:type="dxa"/>
            <w:tcBorders>
              <w:top w:val="single" w:sz="4" w:space="0" w:color="000000"/>
              <w:left w:val="single" w:sz="4" w:space="0" w:color="000000"/>
              <w:bottom w:val="single" w:sz="4" w:space="0" w:color="000000"/>
              <w:right w:val="single" w:sz="4" w:space="0" w:color="000000"/>
            </w:tcBorders>
          </w:tcPr>
          <w:p w14:paraId="3146FD3C" w14:textId="77777777" w:rsidR="00075147" w:rsidRDefault="00000000">
            <w:pPr>
              <w:ind w:left="19"/>
            </w:pPr>
            <w:r>
              <w:rPr>
                <w:rFonts w:ascii="Cambria" w:eastAsia="Cambria" w:hAnsi="Cambria" w:cs="Cambria"/>
                <w:sz w:val="21"/>
              </w:rPr>
              <w:t xml:space="preserve">Low level in fuel day tank </w:t>
            </w:r>
          </w:p>
        </w:tc>
        <w:tc>
          <w:tcPr>
            <w:tcW w:w="812" w:type="dxa"/>
            <w:tcBorders>
              <w:top w:val="single" w:sz="4" w:space="0" w:color="000000"/>
              <w:left w:val="single" w:sz="4" w:space="0" w:color="000000"/>
              <w:bottom w:val="single" w:sz="4" w:space="0" w:color="000000"/>
              <w:right w:val="single" w:sz="4" w:space="0" w:color="000000"/>
            </w:tcBorders>
          </w:tcPr>
          <w:p w14:paraId="0B6DC390"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0CF419D9" w14:textId="77777777" w:rsidR="00075147" w:rsidRDefault="00000000">
            <w:pPr>
              <w:ind w:right="24"/>
              <w:jc w:val="center"/>
            </w:pPr>
            <w:r>
              <w:rPr>
                <w:rFonts w:ascii="Cambria" w:eastAsia="Cambria" w:hAnsi="Cambria" w:cs="Cambria"/>
                <w:sz w:val="21"/>
              </w:rPr>
              <w:t xml:space="preserve">SD (TD=0 – 5 min.) </w:t>
            </w:r>
          </w:p>
        </w:tc>
      </w:tr>
      <w:tr w:rsidR="00075147" w14:paraId="04469FC8" w14:textId="77777777">
        <w:trPr>
          <w:trHeight w:val="499"/>
        </w:trPr>
        <w:tc>
          <w:tcPr>
            <w:tcW w:w="629" w:type="dxa"/>
            <w:tcBorders>
              <w:top w:val="single" w:sz="4" w:space="0" w:color="000000"/>
              <w:left w:val="single" w:sz="4" w:space="0" w:color="000000"/>
              <w:bottom w:val="single" w:sz="4" w:space="0" w:color="000000"/>
              <w:right w:val="single" w:sz="4" w:space="0" w:color="000000"/>
            </w:tcBorders>
          </w:tcPr>
          <w:p w14:paraId="38CA8EB1" w14:textId="77777777" w:rsidR="00075147" w:rsidRDefault="00000000">
            <w:pPr>
              <w:ind w:left="29"/>
            </w:pPr>
            <w:r>
              <w:rPr>
                <w:rFonts w:ascii="Cambria" w:eastAsia="Cambria" w:hAnsi="Cambria" w:cs="Cambria"/>
                <w:b/>
                <w:sz w:val="21"/>
              </w:rPr>
              <w:t xml:space="preserve">viii) </w:t>
            </w:r>
          </w:p>
        </w:tc>
        <w:tc>
          <w:tcPr>
            <w:tcW w:w="4144" w:type="dxa"/>
            <w:tcBorders>
              <w:top w:val="single" w:sz="4" w:space="0" w:color="000000"/>
              <w:left w:val="single" w:sz="4" w:space="0" w:color="000000"/>
              <w:bottom w:val="single" w:sz="4" w:space="0" w:color="000000"/>
              <w:right w:val="single" w:sz="4" w:space="0" w:color="000000"/>
            </w:tcBorders>
          </w:tcPr>
          <w:p w14:paraId="4DD0F82A" w14:textId="77777777" w:rsidR="00075147" w:rsidRDefault="00000000">
            <w:pPr>
              <w:ind w:left="19"/>
            </w:pPr>
            <w:r>
              <w:rPr>
                <w:rFonts w:ascii="Cambria" w:eastAsia="Cambria" w:hAnsi="Cambria" w:cs="Cambria"/>
                <w:sz w:val="21"/>
              </w:rPr>
              <w:t xml:space="preserve">High level in fuel day tank </w:t>
            </w:r>
          </w:p>
        </w:tc>
        <w:tc>
          <w:tcPr>
            <w:tcW w:w="812" w:type="dxa"/>
            <w:tcBorders>
              <w:top w:val="single" w:sz="4" w:space="0" w:color="000000"/>
              <w:left w:val="single" w:sz="4" w:space="0" w:color="000000"/>
              <w:bottom w:val="single" w:sz="4" w:space="0" w:color="000000"/>
              <w:right w:val="single" w:sz="4" w:space="0" w:color="000000"/>
            </w:tcBorders>
          </w:tcPr>
          <w:p w14:paraId="64CD3142"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2EE78E30" w14:textId="77777777" w:rsidR="00075147" w:rsidRDefault="00000000">
            <w:pPr>
              <w:ind w:right="29"/>
              <w:jc w:val="center"/>
            </w:pPr>
            <w:r>
              <w:rPr>
                <w:rFonts w:ascii="Cambria" w:eastAsia="Cambria" w:hAnsi="Cambria" w:cs="Cambria"/>
                <w:sz w:val="21"/>
              </w:rPr>
              <w:t xml:space="preserve">– </w:t>
            </w:r>
          </w:p>
        </w:tc>
      </w:tr>
      <w:tr w:rsidR="00075147" w14:paraId="2E742D9C" w14:textId="77777777">
        <w:trPr>
          <w:trHeight w:val="504"/>
        </w:trPr>
        <w:tc>
          <w:tcPr>
            <w:tcW w:w="629" w:type="dxa"/>
            <w:tcBorders>
              <w:top w:val="single" w:sz="4" w:space="0" w:color="000000"/>
              <w:left w:val="single" w:sz="4" w:space="0" w:color="000000"/>
              <w:bottom w:val="single" w:sz="4" w:space="0" w:color="000000"/>
              <w:right w:val="single" w:sz="4" w:space="0" w:color="000000"/>
            </w:tcBorders>
          </w:tcPr>
          <w:p w14:paraId="246C750E" w14:textId="77777777" w:rsidR="00075147" w:rsidRDefault="00000000">
            <w:pPr>
              <w:ind w:right="13"/>
              <w:jc w:val="center"/>
            </w:pPr>
            <w:r>
              <w:rPr>
                <w:rFonts w:ascii="Cambria" w:eastAsia="Cambria" w:hAnsi="Cambria" w:cs="Cambria"/>
                <w:b/>
                <w:sz w:val="21"/>
              </w:rPr>
              <w:t xml:space="preserve">ix) </w:t>
            </w:r>
          </w:p>
        </w:tc>
        <w:tc>
          <w:tcPr>
            <w:tcW w:w="4144" w:type="dxa"/>
            <w:tcBorders>
              <w:top w:val="single" w:sz="4" w:space="0" w:color="000000"/>
              <w:left w:val="single" w:sz="4" w:space="0" w:color="000000"/>
              <w:bottom w:val="single" w:sz="4" w:space="0" w:color="000000"/>
              <w:right w:val="single" w:sz="4" w:space="0" w:color="000000"/>
            </w:tcBorders>
          </w:tcPr>
          <w:p w14:paraId="6FD352CE" w14:textId="77777777" w:rsidR="00075147" w:rsidRDefault="00000000">
            <w:pPr>
              <w:ind w:left="19"/>
            </w:pPr>
            <w:r>
              <w:rPr>
                <w:rFonts w:ascii="Cambria" w:eastAsia="Cambria" w:hAnsi="Cambria" w:cs="Cambria"/>
                <w:sz w:val="21"/>
              </w:rPr>
              <w:t xml:space="preserve">Charger failure </w:t>
            </w:r>
          </w:p>
        </w:tc>
        <w:tc>
          <w:tcPr>
            <w:tcW w:w="812" w:type="dxa"/>
            <w:tcBorders>
              <w:top w:val="single" w:sz="4" w:space="0" w:color="000000"/>
              <w:left w:val="single" w:sz="4" w:space="0" w:color="000000"/>
              <w:bottom w:val="single" w:sz="4" w:space="0" w:color="000000"/>
              <w:right w:val="single" w:sz="4" w:space="0" w:color="000000"/>
            </w:tcBorders>
          </w:tcPr>
          <w:p w14:paraId="191C95EF"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78B0B748" w14:textId="77777777" w:rsidR="00075147" w:rsidRDefault="00000000">
            <w:pPr>
              <w:ind w:right="29"/>
              <w:jc w:val="center"/>
            </w:pPr>
            <w:r>
              <w:rPr>
                <w:rFonts w:ascii="Cambria" w:eastAsia="Cambria" w:hAnsi="Cambria" w:cs="Cambria"/>
                <w:sz w:val="21"/>
              </w:rPr>
              <w:t xml:space="preserve">– </w:t>
            </w:r>
          </w:p>
        </w:tc>
      </w:tr>
      <w:tr w:rsidR="00075147" w14:paraId="29189093" w14:textId="77777777">
        <w:trPr>
          <w:trHeight w:val="504"/>
        </w:trPr>
        <w:tc>
          <w:tcPr>
            <w:tcW w:w="629" w:type="dxa"/>
            <w:tcBorders>
              <w:top w:val="single" w:sz="4" w:space="0" w:color="000000"/>
              <w:left w:val="single" w:sz="4" w:space="0" w:color="000000"/>
              <w:bottom w:val="single" w:sz="4" w:space="0" w:color="000000"/>
              <w:right w:val="single" w:sz="4" w:space="0" w:color="000000"/>
            </w:tcBorders>
          </w:tcPr>
          <w:p w14:paraId="3A06753E" w14:textId="77777777" w:rsidR="00075147" w:rsidRDefault="00000000">
            <w:pPr>
              <w:ind w:right="13"/>
              <w:jc w:val="center"/>
            </w:pPr>
            <w:r>
              <w:rPr>
                <w:rFonts w:ascii="Cambria" w:eastAsia="Cambria" w:hAnsi="Cambria" w:cs="Cambria"/>
                <w:b/>
                <w:sz w:val="21"/>
              </w:rPr>
              <w:t xml:space="preserve">x) </w:t>
            </w:r>
          </w:p>
        </w:tc>
        <w:tc>
          <w:tcPr>
            <w:tcW w:w="4144" w:type="dxa"/>
            <w:tcBorders>
              <w:top w:val="single" w:sz="4" w:space="0" w:color="000000"/>
              <w:left w:val="single" w:sz="4" w:space="0" w:color="000000"/>
              <w:bottom w:val="single" w:sz="4" w:space="0" w:color="000000"/>
              <w:right w:val="single" w:sz="4" w:space="0" w:color="000000"/>
            </w:tcBorders>
          </w:tcPr>
          <w:p w14:paraId="24CC8E83" w14:textId="77777777" w:rsidR="00075147" w:rsidRDefault="00000000">
            <w:pPr>
              <w:ind w:left="19"/>
            </w:pPr>
            <w:r>
              <w:rPr>
                <w:rFonts w:ascii="Cambria" w:eastAsia="Cambria" w:hAnsi="Cambria" w:cs="Cambria"/>
                <w:sz w:val="21"/>
              </w:rPr>
              <w:t xml:space="preserve">Winding temperature high </w:t>
            </w:r>
          </w:p>
        </w:tc>
        <w:tc>
          <w:tcPr>
            <w:tcW w:w="812" w:type="dxa"/>
            <w:tcBorders>
              <w:top w:val="single" w:sz="4" w:space="0" w:color="000000"/>
              <w:left w:val="single" w:sz="4" w:space="0" w:color="000000"/>
              <w:bottom w:val="single" w:sz="4" w:space="0" w:color="000000"/>
              <w:right w:val="single" w:sz="4" w:space="0" w:color="000000"/>
            </w:tcBorders>
          </w:tcPr>
          <w:p w14:paraId="5683F9E6"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2016E33E" w14:textId="77777777" w:rsidR="00075147" w:rsidRDefault="00000000">
            <w:pPr>
              <w:ind w:right="20"/>
              <w:jc w:val="center"/>
            </w:pPr>
            <w:r>
              <w:rPr>
                <w:rFonts w:ascii="Cambria" w:eastAsia="Cambria" w:hAnsi="Cambria" w:cs="Cambria"/>
                <w:sz w:val="21"/>
              </w:rPr>
              <w:t xml:space="preserve">SD (TD=0 – 2 min) </w:t>
            </w:r>
          </w:p>
        </w:tc>
      </w:tr>
      <w:tr w:rsidR="00075147" w14:paraId="77EC73A6" w14:textId="77777777">
        <w:trPr>
          <w:trHeight w:val="500"/>
        </w:trPr>
        <w:tc>
          <w:tcPr>
            <w:tcW w:w="629" w:type="dxa"/>
            <w:tcBorders>
              <w:top w:val="single" w:sz="4" w:space="0" w:color="000000"/>
              <w:left w:val="single" w:sz="4" w:space="0" w:color="000000"/>
              <w:bottom w:val="single" w:sz="4" w:space="0" w:color="000000"/>
              <w:right w:val="single" w:sz="4" w:space="0" w:color="000000"/>
            </w:tcBorders>
          </w:tcPr>
          <w:p w14:paraId="2E6F2315" w14:textId="77777777" w:rsidR="00075147" w:rsidRDefault="00000000">
            <w:pPr>
              <w:ind w:right="13"/>
              <w:jc w:val="center"/>
            </w:pPr>
            <w:r>
              <w:rPr>
                <w:rFonts w:ascii="Cambria" w:eastAsia="Cambria" w:hAnsi="Cambria" w:cs="Cambria"/>
                <w:b/>
                <w:sz w:val="21"/>
              </w:rPr>
              <w:t xml:space="preserve">xi) </w:t>
            </w:r>
          </w:p>
        </w:tc>
        <w:tc>
          <w:tcPr>
            <w:tcW w:w="4144" w:type="dxa"/>
            <w:tcBorders>
              <w:top w:val="single" w:sz="4" w:space="0" w:color="000000"/>
              <w:left w:val="single" w:sz="4" w:space="0" w:color="000000"/>
              <w:bottom w:val="single" w:sz="4" w:space="0" w:color="000000"/>
              <w:right w:val="single" w:sz="4" w:space="0" w:color="000000"/>
            </w:tcBorders>
          </w:tcPr>
          <w:p w14:paraId="78A1A1A2" w14:textId="77777777" w:rsidR="00075147" w:rsidRDefault="00000000">
            <w:pPr>
              <w:ind w:left="19"/>
            </w:pPr>
            <w:r>
              <w:rPr>
                <w:rFonts w:ascii="Cambria" w:eastAsia="Cambria" w:hAnsi="Cambria" w:cs="Cambria"/>
                <w:sz w:val="21"/>
              </w:rPr>
              <w:t xml:space="preserve">Over crank </w:t>
            </w:r>
          </w:p>
        </w:tc>
        <w:tc>
          <w:tcPr>
            <w:tcW w:w="812" w:type="dxa"/>
            <w:tcBorders>
              <w:top w:val="single" w:sz="4" w:space="0" w:color="000000"/>
              <w:left w:val="single" w:sz="4" w:space="0" w:color="000000"/>
              <w:bottom w:val="single" w:sz="4" w:space="0" w:color="000000"/>
              <w:right w:val="single" w:sz="4" w:space="0" w:color="000000"/>
            </w:tcBorders>
          </w:tcPr>
          <w:p w14:paraId="6BC2CF37"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2B946B7D" w14:textId="77777777" w:rsidR="00075147" w:rsidRDefault="00000000">
            <w:pPr>
              <w:ind w:right="22"/>
              <w:jc w:val="center"/>
            </w:pPr>
            <w:r>
              <w:rPr>
                <w:rFonts w:ascii="Cambria" w:eastAsia="Cambria" w:hAnsi="Cambria" w:cs="Cambria"/>
                <w:sz w:val="21"/>
              </w:rPr>
              <w:t xml:space="preserve">SD </w:t>
            </w:r>
          </w:p>
        </w:tc>
      </w:tr>
      <w:tr w:rsidR="00075147" w14:paraId="0F891D69" w14:textId="77777777">
        <w:trPr>
          <w:trHeight w:val="504"/>
        </w:trPr>
        <w:tc>
          <w:tcPr>
            <w:tcW w:w="629" w:type="dxa"/>
            <w:tcBorders>
              <w:top w:val="single" w:sz="4" w:space="0" w:color="000000"/>
              <w:left w:val="single" w:sz="4" w:space="0" w:color="000000"/>
              <w:bottom w:val="single" w:sz="4" w:space="0" w:color="000000"/>
              <w:right w:val="single" w:sz="4" w:space="0" w:color="000000"/>
            </w:tcBorders>
          </w:tcPr>
          <w:p w14:paraId="451D8DF5" w14:textId="77777777" w:rsidR="00075147" w:rsidRDefault="00000000">
            <w:pPr>
              <w:ind w:right="13"/>
              <w:jc w:val="center"/>
            </w:pPr>
            <w:r>
              <w:rPr>
                <w:rFonts w:ascii="Cambria" w:eastAsia="Cambria" w:hAnsi="Cambria" w:cs="Cambria"/>
                <w:b/>
                <w:sz w:val="21"/>
              </w:rPr>
              <w:t xml:space="preserve">xii) </w:t>
            </w:r>
          </w:p>
        </w:tc>
        <w:tc>
          <w:tcPr>
            <w:tcW w:w="4144" w:type="dxa"/>
            <w:tcBorders>
              <w:top w:val="single" w:sz="4" w:space="0" w:color="000000"/>
              <w:left w:val="single" w:sz="4" w:space="0" w:color="000000"/>
              <w:bottom w:val="single" w:sz="4" w:space="0" w:color="000000"/>
              <w:right w:val="single" w:sz="4" w:space="0" w:color="000000"/>
            </w:tcBorders>
          </w:tcPr>
          <w:p w14:paraId="19DBC427" w14:textId="77777777" w:rsidR="00075147" w:rsidRDefault="00000000">
            <w:r>
              <w:rPr>
                <w:rFonts w:ascii="Cambria" w:eastAsia="Cambria" w:hAnsi="Cambria" w:cs="Cambria"/>
                <w:sz w:val="21"/>
              </w:rPr>
              <w:t xml:space="preserve">Low crankcase oil level </w:t>
            </w:r>
          </w:p>
        </w:tc>
        <w:tc>
          <w:tcPr>
            <w:tcW w:w="812" w:type="dxa"/>
            <w:tcBorders>
              <w:top w:val="single" w:sz="4" w:space="0" w:color="000000"/>
              <w:left w:val="single" w:sz="4" w:space="0" w:color="000000"/>
              <w:bottom w:val="single" w:sz="4" w:space="0" w:color="000000"/>
              <w:right w:val="single" w:sz="4" w:space="0" w:color="000000"/>
            </w:tcBorders>
          </w:tcPr>
          <w:p w14:paraId="1F00BEF9"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7AAB0FC6" w14:textId="77777777" w:rsidR="00075147" w:rsidRDefault="00000000">
            <w:pPr>
              <w:ind w:right="29"/>
              <w:jc w:val="center"/>
            </w:pPr>
            <w:r>
              <w:rPr>
                <w:rFonts w:ascii="Cambria" w:eastAsia="Cambria" w:hAnsi="Cambria" w:cs="Cambria"/>
                <w:sz w:val="21"/>
              </w:rPr>
              <w:t xml:space="preserve">– </w:t>
            </w:r>
          </w:p>
        </w:tc>
      </w:tr>
      <w:tr w:rsidR="00075147" w14:paraId="3C16BCA2" w14:textId="77777777">
        <w:trPr>
          <w:trHeight w:val="504"/>
        </w:trPr>
        <w:tc>
          <w:tcPr>
            <w:tcW w:w="629" w:type="dxa"/>
            <w:tcBorders>
              <w:top w:val="single" w:sz="4" w:space="0" w:color="000000"/>
              <w:left w:val="single" w:sz="4" w:space="0" w:color="000000"/>
              <w:bottom w:val="single" w:sz="4" w:space="0" w:color="000000"/>
              <w:right w:val="single" w:sz="4" w:space="0" w:color="000000"/>
            </w:tcBorders>
          </w:tcPr>
          <w:p w14:paraId="1A3A1000" w14:textId="77777777" w:rsidR="00075147" w:rsidRDefault="00000000">
            <w:pPr>
              <w:ind w:left="29"/>
            </w:pPr>
            <w:r>
              <w:rPr>
                <w:rFonts w:ascii="Cambria" w:eastAsia="Cambria" w:hAnsi="Cambria" w:cs="Cambria"/>
                <w:b/>
                <w:sz w:val="21"/>
              </w:rPr>
              <w:t xml:space="preserve">xiii) </w:t>
            </w:r>
          </w:p>
        </w:tc>
        <w:tc>
          <w:tcPr>
            <w:tcW w:w="4144" w:type="dxa"/>
            <w:tcBorders>
              <w:top w:val="single" w:sz="4" w:space="0" w:color="000000"/>
              <w:left w:val="single" w:sz="4" w:space="0" w:color="000000"/>
              <w:bottom w:val="single" w:sz="4" w:space="0" w:color="000000"/>
              <w:right w:val="single" w:sz="4" w:space="0" w:color="000000"/>
            </w:tcBorders>
          </w:tcPr>
          <w:p w14:paraId="40849516" w14:textId="77777777" w:rsidR="00075147" w:rsidRDefault="00000000">
            <w:r>
              <w:rPr>
                <w:rFonts w:ascii="Cambria" w:eastAsia="Cambria" w:hAnsi="Cambria" w:cs="Cambria"/>
                <w:sz w:val="21"/>
              </w:rPr>
              <w:t xml:space="preserve">High crankcase oil level </w:t>
            </w:r>
          </w:p>
        </w:tc>
        <w:tc>
          <w:tcPr>
            <w:tcW w:w="812" w:type="dxa"/>
            <w:tcBorders>
              <w:top w:val="single" w:sz="4" w:space="0" w:color="000000"/>
              <w:left w:val="single" w:sz="4" w:space="0" w:color="000000"/>
              <w:bottom w:val="single" w:sz="4" w:space="0" w:color="000000"/>
              <w:right w:val="single" w:sz="4" w:space="0" w:color="000000"/>
            </w:tcBorders>
          </w:tcPr>
          <w:p w14:paraId="3958329A"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079A0DF9" w14:textId="77777777" w:rsidR="00075147" w:rsidRDefault="00000000">
            <w:pPr>
              <w:ind w:right="29"/>
              <w:jc w:val="center"/>
            </w:pPr>
            <w:r>
              <w:rPr>
                <w:rFonts w:ascii="Cambria" w:eastAsia="Cambria" w:hAnsi="Cambria" w:cs="Cambria"/>
                <w:sz w:val="21"/>
              </w:rPr>
              <w:t xml:space="preserve">– </w:t>
            </w:r>
          </w:p>
        </w:tc>
      </w:tr>
      <w:tr w:rsidR="00075147" w14:paraId="290156A4" w14:textId="77777777">
        <w:trPr>
          <w:trHeight w:val="500"/>
        </w:trPr>
        <w:tc>
          <w:tcPr>
            <w:tcW w:w="629" w:type="dxa"/>
            <w:tcBorders>
              <w:top w:val="single" w:sz="4" w:space="0" w:color="000000"/>
              <w:left w:val="single" w:sz="4" w:space="0" w:color="000000"/>
              <w:bottom w:val="single" w:sz="4" w:space="0" w:color="000000"/>
              <w:right w:val="single" w:sz="4" w:space="0" w:color="000000"/>
            </w:tcBorders>
          </w:tcPr>
          <w:p w14:paraId="4F4F6F03" w14:textId="77777777" w:rsidR="00075147" w:rsidRDefault="00000000">
            <w:pPr>
              <w:ind w:left="38"/>
            </w:pPr>
            <w:r>
              <w:rPr>
                <w:rFonts w:ascii="Cambria" w:eastAsia="Cambria" w:hAnsi="Cambria" w:cs="Cambria"/>
                <w:b/>
                <w:sz w:val="21"/>
              </w:rPr>
              <w:t xml:space="preserve">xiv) </w:t>
            </w:r>
          </w:p>
        </w:tc>
        <w:tc>
          <w:tcPr>
            <w:tcW w:w="4144" w:type="dxa"/>
            <w:tcBorders>
              <w:top w:val="single" w:sz="4" w:space="0" w:color="000000"/>
              <w:left w:val="single" w:sz="4" w:space="0" w:color="000000"/>
              <w:bottom w:val="single" w:sz="4" w:space="0" w:color="000000"/>
              <w:right w:val="single" w:sz="4" w:space="0" w:color="000000"/>
            </w:tcBorders>
          </w:tcPr>
          <w:p w14:paraId="3562AFF7" w14:textId="77777777" w:rsidR="00075147" w:rsidRDefault="00000000">
            <w:r>
              <w:rPr>
                <w:rFonts w:ascii="Cambria" w:eastAsia="Cambria" w:hAnsi="Cambria" w:cs="Cambria"/>
                <w:sz w:val="21"/>
              </w:rPr>
              <w:t xml:space="preserve">Charging alternator failure </w:t>
            </w:r>
          </w:p>
        </w:tc>
        <w:tc>
          <w:tcPr>
            <w:tcW w:w="812" w:type="dxa"/>
            <w:tcBorders>
              <w:top w:val="single" w:sz="4" w:space="0" w:color="000000"/>
              <w:left w:val="single" w:sz="4" w:space="0" w:color="000000"/>
              <w:bottom w:val="single" w:sz="4" w:space="0" w:color="000000"/>
              <w:right w:val="single" w:sz="4" w:space="0" w:color="000000"/>
            </w:tcBorders>
          </w:tcPr>
          <w:p w14:paraId="26056375" w14:textId="77777777" w:rsidR="00075147" w:rsidRDefault="00000000">
            <w:pPr>
              <w:ind w:right="30"/>
              <w:jc w:val="center"/>
            </w:pPr>
            <w:r>
              <w:rPr>
                <w:rFonts w:ascii="Cambria" w:eastAsia="Cambria" w:hAnsi="Cambria" w:cs="Cambria"/>
                <w:sz w:val="21"/>
              </w:rPr>
              <w:t xml:space="preserve">A </w:t>
            </w:r>
          </w:p>
        </w:tc>
        <w:tc>
          <w:tcPr>
            <w:tcW w:w="2195" w:type="dxa"/>
            <w:tcBorders>
              <w:top w:val="single" w:sz="4" w:space="0" w:color="000000"/>
              <w:left w:val="single" w:sz="4" w:space="0" w:color="000000"/>
              <w:bottom w:val="single" w:sz="4" w:space="0" w:color="000000"/>
              <w:right w:val="single" w:sz="4" w:space="0" w:color="000000"/>
            </w:tcBorders>
          </w:tcPr>
          <w:p w14:paraId="37C55958" w14:textId="77777777" w:rsidR="00075147" w:rsidRDefault="00000000">
            <w:pPr>
              <w:ind w:right="29"/>
              <w:jc w:val="center"/>
            </w:pPr>
            <w:r>
              <w:rPr>
                <w:rFonts w:ascii="Cambria" w:eastAsia="Cambria" w:hAnsi="Cambria" w:cs="Cambria"/>
                <w:sz w:val="21"/>
              </w:rPr>
              <w:t xml:space="preserve">– </w:t>
            </w:r>
          </w:p>
        </w:tc>
      </w:tr>
    </w:tbl>
    <w:p w14:paraId="3365AAF8" w14:textId="77777777" w:rsidR="00075147" w:rsidRDefault="00000000">
      <w:pPr>
        <w:spacing w:after="0"/>
        <w:ind w:left="720"/>
      </w:pPr>
      <w:r>
        <w:rPr>
          <w:rFonts w:ascii="Cambria" w:eastAsia="Cambria" w:hAnsi="Cambria" w:cs="Cambria"/>
          <w:sz w:val="21"/>
        </w:rPr>
        <w:t xml:space="preserve"> </w:t>
      </w:r>
    </w:p>
    <w:p w14:paraId="5E5CBA51" w14:textId="77777777" w:rsidR="00075147" w:rsidRDefault="00000000">
      <w:pPr>
        <w:spacing w:after="3" w:line="247" w:lineRule="auto"/>
        <w:ind w:left="1436" w:right="386" w:hanging="10"/>
        <w:jc w:val="both"/>
      </w:pPr>
      <w:r>
        <w:rPr>
          <w:rFonts w:ascii="Cambria" w:eastAsia="Cambria" w:hAnsi="Cambria" w:cs="Cambria"/>
          <w:sz w:val="21"/>
        </w:rPr>
        <w:t xml:space="preserve">After shut down, the set shall lockout and it shall not be possible to start it unless manually reset after the cause of fault has been removed. </w:t>
      </w:r>
    </w:p>
    <w:p w14:paraId="2664A78B" w14:textId="77777777" w:rsidR="00075147" w:rsidRDefault="00000000">
      <w:pPr>
        <w:spacing w:after="0"/>
        <w:ind w:left="720"/>
      </w:pPr>
      <w:r>
        <w:rPr>
          <w:rFonts w:ascii="Cambria" w:eastAsia="Cambria" w:hAnsi="Cambria" w:cs="Cambria"/>
          <w:sz w:val="21"/>
        </w:rPr>
        <w:t xml:space="preserve"> </w:t>
      </w:r>
    </w:p>
    <w:p w14:paraId="7E7C4B78" w14:textId="77777777" w:rsidR="00075147" w:rsidRDefault="00000000">
      <w:pPr>
        <w:tabs>
          <w:tab w:val="center" w:pos="955"/>
          <w:tab w:val="center" w:pos="2771"/>
        </w:tabs>
        <w:spacing w:after="0"/>
      </w:pPr>
      <w:r>
        <w:tab/>
      </w:r>
      <w:r>
        <w:rPr>
          <w:rFonts w:ascii="Cambria" w:eastAsia="Cambria" w:hAnsi="Cambria" w:cs="Cambria"/>
          <w:b/>
          <w:sz w:val="21"/>
        </w:rPr>
        <w:t xml:space="preserve">4.4.3  </w:t>
      </w:r>
      <w:r>
        <w:rPr>
          <w:rFonts w:ascii="Cambria" w:eastAsia="Cambria" w:hAnsi="Cambria" w:cs="Cambria"/>
          <w:b/>
          <w:sz w:val="21"/>
        </w:rPr>
        <w:tab/>
      </w:r>
      <w:r>
        <w:rPr>
          <w:rFonts w:ascii="Cambria" w:eastAsia="Cambria" w:hAnsi="Cambria" w:cs="Cambria"/>
          <w:b/>
          <w:sz w:val="21"/>
          <w:u w:val="single" w:color="000000"/>
        </w:rPr>
        <w:t>Batteries &amp; Battery Charger</w:t>
      </w:r>
      <w:r>
        <w:rPr>
          <w:rFonts w:ascii="Cambria" w:eastAsia="Cambria" w:hAnsi="Cambria" w:cs="Cambria"/>
          <w:b/>
          <w:sz w:val="21"/>
        </w:rPr>
        <w:t xml:space="preserve"> </w:t>
      </w:r>
    </w:p>
    <w:p w14:paraId="016841D8" w14:textId="77777777" w:rsidR="00075147" w:rsidRDefault="00000000">
      <w:pPr>
        <w:spacing w:after="0"/>
        <w:ind w:left="720"/>
      </w:pPr>
      <w:r>
        <w:rPr>
          <w:rFonts w:ascii="Cambria" w:eastAsia="Cambria" w:hAnsi="Cambria" w:cs="Cambria"/>
          <w:sz w:val="21"/>
        </w:rPr>
        <w:t xml:space="preserve"> </w:t>
      </w:r>
    </w:p>
    <w:p w14:paraId="17B2A9B4" w14:textId="77777777" w:rsidR="00075147" w:rsidRDefault="00000000">
      <w:pPr>
        <w:spacing w:after="3" w:line="247" w:lineRule="auto"/>
        <w:ind w:left="1436" w:right="386" w:hanging="10"/>
        <w:jc w:val="both"/>
      </w:pPr>
      <w:r>
        <w:rPr>
          <w:rFonts w:ascii="Cambria" w:eastAsia="Cambria" w:hAnsi="Cambria" w:cs="Cambria"/>
          <w:sz w:val="21"/>
        </w:rPr>
        <w:t xml:space="preserve">The batteries provided with the D.G. Set shall be of sufficient capacity to perform all required functions. </w:t>
      </w:r>
    </w:p>
    <w:p w14:paraId="3C2514A4" w14:textId="77777777" w:rsidR="00075147" w:rsidRDefault="00000000">
      <w:pPr>
        <w:spacing w:after="3" w:line="247" w:lineRule="auto"/>
        <w:ind w:left="1436" w:right="386" w:hanging="10"/>
        <w:jc w:val="both"/>
      </w:pPr>
      <w:r>
        <w:rPr>
          <w:rFonts w:ascii="Cambria" w:eastAsia="Cambria" w:hAnsi="Cambria" w:cs="Cambria"/>
          <w:sz w:val="21"/>
        </w:rPr>
        <w:t xml:space="preserve">Battery charger shall be static type and shall provide for both trickle and boost charging of the batteries when the engine is not in operation. The charger shall be of suitable capacity to fully recharge the completely discharged batteries within four hours at boost charge. </w:t>
      </w:r>
    </w:p>
    <w:p w14:paraId="7595AA09" w14:textId="77777777" w:rsidR="00075147" w:rsidRDefault="00000000">
      <w:pPr>
        <w:spacing w:after="0"/>
        <w:ind w:left="1441"/>
      </w:pPr>
      <w:r>
        <w:rPr>
          <w:rFonts w:ascii="Cambria" w:eastAsia="Cambria" w:hAnsi="Cambria" w:cs="Cambria"/>
          <w:b/>
          <w:sz w:val="21"/>
        </w:rPr>
        <w:t xml:space="preserve"> </w:t>
      </w:r>
    </w:p>
    <w:p w14:paraId="09A90453" w14:textId="77777777" w:rsidR="00075147" w:rsidRDefault="00000000">
      <w:pPr>
        <w:spacing w:after="0"/>
        <w:ind w:left="1441"/>
      </w:pPr>
      <w:r>
        <w:rPr>
          <w:rFonts w:ascii="Cambria" w:eastAsia="Cambria" w:hAnsi="Cambria" w:cs="Cambria"/>
          <w:b/>
          <w:sz w:val="21"/>
        </w:rPr>
        <w:t xml:space="preserve"> </w:t>
      </w:r>
    </w:p>
    <w:p w14:paraId="34178ABE" w14:textId="77777777" w:rsidR="00075147" w:rsidRDefault="00000000">
      <w:pPr>
        <w:spacing w:after="0"/>
        <w:ind w:left="1441"/>
      </w:pPr>
      <w:r>
        <w:rPr>
          <w:rFonts w:ascii="Cambria" w:eastAsia="Cambria" w:hAnsi="Cambria" w:cs="Cambria"/>
          <w:b/>
          <w:sz w:val="21"/>
        </w:rPr>
        <w:t xml:space="preserve"> </w:t>
      </w:r>
    </w:p>
    <w:p w14:paraId="06326368" w14:textId="77777777" w:rsidR="00075147" w:rsidRDefault="00000000">
      <w:pPr>
        <w:spacing w:after="0"/>
        <w:ind w:left="1441"/>
      </w:pPr>
      <w:r>
        <w:rPr>
          <w:rFonts w:ascii="Cambria" w:eastAsia="Cambria" w:hAnsi="Cambria" w:cs="Cambria"/>
          <w:b/>
          <w:sz w:val="21"/>
        </w:rPr>
        <w:t xml:space="preserve"> </w:t>
      </w:r>
    </w:p>
    <w:p w14:paraId="561C5217" w14:textId="77777777" w:rsidR="00075147" w:rsidRDefault="00000000">
      <w:pPr>
        <w:spacing w:after="0"/>
        <w:ind w:left="1441"/>
      </w:pPr>
      <w:r>
        <w:rPr>
          <w:rFonts w:ascii="Cambria" w:eastAsia="Cambria" w:hAnsi="Cambria" w:cs="Cambria"/>
          <w:b/>
          <w:sz w:val="21"/>
        </w:rPr>
        <w:t xml:space="preserve"> </w:t>
      </w:r>
    </w:p>
    <w:p w14:paraId="178616DF" w14:textId="77777777" w:rsidR="00075147" w:rsidRDefault="00000000">
      <w:pPr>
        <w:spacing w:after="0"/>
        <w:ind w:left="1441"/>
      </w:pPr>
      <w:r>
        <w:rPr>
          <w:rFonts w:ascii="Cambria" w:eastAsia="Cambria" w:hAnsi="Cambria" w:cs="Cambria"/>
          <w:b/>
          <w:sz w:val="21"/>
        </w:rPr>
        <w:t xml:space="preserve"> </w:t>
      </w:r>
    </w:p>
    <w:p w14:paraId="0E282CAD" w14:textId="77777777" w:rsidR="00075147" w:rsidRDefault="00000000">
      <w:pPr>
        <w:spacing w:after="0"/>
        <w:ind w:left="1441"/>
      </w:pPr>
      <w:r>
        <w:rPr>
          <w:rFonts w:ascii="Cambria" w:eastAsia="Cambria" w:hAnsi="Cambria" w:cs="Cambria"/>
          <w:b/>
          <w:sz w:val="21"/>
        </w:rPr>
        <w:t xml:space="preserve"> </w:t>
      </w:r>
    </w:p>
    <w:p w14:paraId="36469D26" w14:textId="77777777" w:rsidR="00075147" w:rsidRDefault="00000000">
      <w:pPr>
        <w:spacing w:after="0"/>
        <w:ind w:left="1441"/>
      </w:pPr>
      <w:r>
        <w:rPr>
          <w:rFonts w:ascii="Cambria" w:eastAsia="Cambria" w:hAnsi="Cambria" w:cs="Cambria"/>
          <w:b/>
          <w:sz w:val="21"/>
        </w:rPr>
        <w:t xml:space="preserve"> </w:t>
      </w:r>
    </w:p>
    <w:p w14:paraId="4E078C67" w14:textId="77777777" w:rsidR="00075147" w:rsidRDefault="00000000">
      <w:pPr>
        <w:spacing w:after="0"/>
        <w:ind w:left="1441"/>
      </w:pPr>
      <w:r>
        <w:rPr>
          <w:rFonts w:ascii="Cambria" w:eastAsia="Cambria" w:hAnsi="Cambria" w:cs="Cambria"/>
          <w:b/>
          <w:sz w:val="21"/>
        </w:rPr>
        <w:t xml:space="preserve"> </w:t>
      </w:r>
    </w:p>
    <w:p w14:paraId="12A21DD8" w14:textId="77777777" w:rsidR="00075147" w:rsidRDefault="00000000">
      <w:pPr>
        <w:spacing w:after="0"/>
        <w:ind w:right="13"/>
        <w:jc w:val="right"/>
      </w:pPr>
      <w:r>
        <w:rPr>
          <w:rFonts w:ascii="Cambria" w:eastAsia="Cambria" w:hAnsi="Cambria" w:cs="Cambria"/>
        </w:rPr>
        <w:t xml:space="preserve"> </w:t>
      </w:r>
    </w:p>
    <w:p w14:paraId="705F9373" w14:textId="77777777" w:rsidR="00075147" w:rsidRDefault="00000000">
      <w:pPr>
        <w:spacing w:after="0"/>
        <w:ind w:left="1441"/>
      </w:pPr>
      <w:r>
        <w:rPr>
          <w:rFonts w:ascii="Cambria" w:eastAsia="Cambria" w:hAnsi="Cambria" w:cs="Cambria"/>
          <w:b/>
          <w:sz w:val="21"/>
        </w:rPr>
        <w:t xml:space="preserve"> </w:t>
      </w:r>
    </w:p>
    <w:p w14:paraId="1DA89485" w14:textId="77777777" w:rsidR="00075147" w:rsidRDefault="00000000">
      <w:pPr>
        <w:tabs>
          <w:tab w:val="center" w:pos="955"/>
          <w:tab w:val="center" w:pos="1878"/>
        </w:tabs>
        <w:spacing w:after="0"/>
      </w:pPr>
      <w:r>
        <w:tab/>
      </w:r>
      <w:r>
        <w:rPr>
          <w:rFonts w:ascii="Cambria" w:eastAsia="Cambria" w:hAnsi="Cambria" w:cs="Cambria"/>
          <w:b/>
          <w:sz w:val="21"/>
        </w:rPr>
        <w:t xml:space="preserve">4.4.4 </w:t>
      </w:r>
      <w:r>
        <w:rPr>
          <w:rFonts w:ascii="Cambria" w:eastAsia="Cambria" w:hAnsi="Cambria" w:cs="Cambria"/>
          <w:b/>
          <w:sz w:val="21"/>
        </w:rPr>
        <w:tab/>
        <w:t xml:space="preserve"> </w:t>
      </w:r>
      <w:r>
        <w:rPr>
          <w:rFonts w:ascii="Cambria" w:eastAsia="Cambria" w:hAnsi="Cambria" w:cs="Cambria"/>
          <w:b/>
          <w:sz w:val="21"/>
          <w:u w:val="single" w:color="000000"/>
        </w:rPr>
        <w:t>Controls</w:t>
      </w:r>
      <w:r>
        <w:rPr>
          <w:rFonts w:ascii="Cambria" w:eastAsia="Cambria" w:hAnsi="Cambria" w:cs="Cambria"/>
          <w:b/>
          <w:sz w:val="21"/>
        </w:rPr>
        <w:t xml:space="preserve"> </w:t>
      </w:r>
    </w:p>
    <w:p w14:paraId="675681F7" w14:textId="77777777" w:rsidR="00075147" w:rsidRDefault="00000000">
      <w:pPr>
        <w:spacing w:after="0"/>
        <w:ind w:left="720"/>
      </w:pPr>
      <w:r>
        <w:rPr>
          <w:rFonts w:ascii="Cambria" w:eastAsia="Cambria" w:hAnsi="Cambria" w:cs="Cambria"/>
          <w:sz w:val="21"/>
        </w:rPr>
        <w:t xml:space="preserve"> </w:t>
      </w:r>
    </w:p>
    <w:p w14:paraId="7CC4BDCA" w14:textId="77777777" w:rsidR="00075147" w:rsidRDefault="00000000">
      <w:pPr>
        <w:spacing w:after="3" w:line="247" w:lineRule="auto"/>
        <w:ind w:left="1436" w:right="386" w:hanging="10"/>
        <w:jc w:val="both"/>
      </w:pPr>
      <w:r>
        <w:rPr>
          <w:rFonts w:ascii="Cambria" w:eastAsia="Cambria" w:hAnsi="Cambria" w:cs="Cambria"/>
          <w:sz w:val="21"/>
        </w:rPr>
        <w:t xml:space="preserve">Following Controls shall be provided as a minimum: </w:t>
      </w:r>
    </w:p>
    <w:p w14:paraId="22B1DF27" w14:textId="77777777" w:rsidR="00075147" w:rsidRDefault="00000000">
      <w:pPr>
        <w:spacing w:after="0"/>
        <w:ind w:left="1441"/>
      </w:pPr>
      <w:r>
        <w:rPr>
          <w:rFonts w:ascii="Cambria" w:eastAsia="Cambria" w:hAnsi="Cambria" w:cs="Cambria"/>
          <w:sz w:val="21"/>
        </w:rPr>
        <w:t xml:space="preserve"> </w:t>
      </w:r>
    </w:p>
    <w:p w14:paraId="1CCA9CE2" w14:textId="77777777" w:rsidR="00075147" w:rsidRDefault="00000000">
      <w:pPr>
        <w:numPr>
          <w:ilvl w:val="0"/>
          <w:numId w:val="8"/>
        </w:numPr>
        <w:spacing w:after="3" w:line="247" w:lineRule="auto"/>
        <w:ind w:right="386" w:hanging="720"/>
        <w:jc w:val="both"/>
      </w:pPr>
      <w:r>
        <w:rPr>
          <w:rFonts w:ascii="Cambria" w:eastAsia="Cambria" w:hAnsi="Cambria" w:cs="Cambria"/>
          <w:sz w:val="21"/>
        </w:rPr>
        <w:t xml:space="preserve">Auto- Manual-Test-Stop key with LED indicator </w:t>
      </w:r>
    </w:p>
    <w:p w14:paraId="23F1490B" w14:textId="77777777" w:rsidR="00075147" w:rsidRDefault="00000000">
      <w:pPr>
        <w:spacing w:after="0"/>
        <w:ind w:left="1441"/>
      </w:pPr>
      <w:r>
        <w:rPr>
          <w:rFonts w:ascii="Cambria" w:eastAsia="Cambria" w:hAnsi="Cambria" w:cs="Cambria"/>
          <w:sz w:val="21"/>
        </w:rPr>
        <w:lastRenderedPageBreak/>
        <w:t xml:space="preserve"> </w:t>
      </w:r>
    </w:p>
    <w:p w14:paraId="7A8BF4A6" w14:textId="77777777" w:rsidR="00075147" w:rsidRDefault="00000000">
      <w:pPr>
        <w:numPr>
          <w:ilvl w:val="0"/>
          <w:numId w:val="8"/>
        </w:numPr>
        <w:spacing w:after="3" w:line="247" w:lineRule="auto"/>
        <w:ind w:right="386" w:hanging="720"/>
        <w:jc w:val="both"/>
      </w:pPr>
      <w:r>
        <w:rPr>
          <w:rFonts w:ascii="Cambria" w:eastAsia="Cambria" w:hAnsi="Cambria" w:cs="Cambria"/>
          <w:sz w:val="21"/>
        </w:rPr>
        <w:t xml:space="preserve">Lamp test key </w:t>
      </w:r>
    </w:p>
    <w:p w14:paraId="66357359" w14:textId="77777777" w:rsidR="00075147" w:rsidRDefault="00000000">
      <w:pPr>
        <w:spacing w:after="0"/>
        <w:ind w:left="1441"/>
      </w:pPr>
      <w:r>
        <w:rPr>
          <w:rFonts w:ascii="Cambria" w:eastAsia="Cambria" w:hAnsi="Cambria" w:cs="Cambria"/>
          <w:sz w:val="21"/>
        </w:rPr>
        <w:t xml:space="preserve"> </w:t>
      </w:r>
    </w:p>
    <w:p w14:paraId="2B96FEAA" w14:textId="77777777" w:rsidR="00075147" w:rsidRDefault="00000000">
      <w:pPr>
        <w:numPr>
          <w:ilvl w:val="0"/>
          <w:numId w:val="8"/>
        </w:numPr>
        <w:spacing w:after="3" w:line="247" w:lineRule="auto"/>
        <w:ind w:right="386" w:hanging="720"/>
        <w:jc w:val="both"/>
      </w:pPr>
      <w:r>
        <w:rPr>
          <w:rFonts w:ascii="Cambria" w:eastAsia="Cambria" w:hAnsi="Cambria" w:cs="Cambria"/>
          <w:sz w:val="21"/>
        </w:rPr>
        <w:t xml:space="preserve">Alarm acknowledge key </w:t>
      </w:r>
    </w:p>
    <w:p w14:paraId="5AB497B9" w14:textId="77777777" w:rsidR="00075147" w:rsidRDefault="00000000">
      <w:pPr>
        <w:spacing w:after="0"/>
        <w:ind w:left="1441"/>
      </w:pPr>
      <w:r>
        <w:rPr>
          <w:rFonts w:ascii="Cambria" w:eastAsia="Cambria" w:hAnsi="Cambria" w:cs="Cambria"/>
          <w:sz w:val="21"/>
        </w:rPr>
        <w:t xml:space="preserve"> </w:t>
      </w:r>
    </w:p>
    <w:p w14:paraId="5D2D777C" w14:textId="77777777" w:rsidR="00075147" w:rsidRDefault="00000000">
      <w:pPr>
        <w:numPr>
          <w:ilvl w:val="0"/>
          <w:numId w:val="8"/>
        </w:numPr>
        <w:spacing w:after="3" w:line="247" w:lineRule="auto"/>
        <w:ind w:right="386" w:hanging="720"/>
        <w:jc w:val="both"/>
      </w:pPr>
      <w:r>
        <w:rPr>
          <w:rFonts w:ascii="Cambria" w:eastAsia="Cambria" w:hAnsi="Cambria" w:cs="Cambria"/>
          <w:sz w:val="21"/>
        </w:rPr>
        <w:t xml:space="preserve">Status indicators (1 red shutdown, 1 amber warning)  </w:t>
      </w:r>
    </w:p>
    <w:p w14:paraId="344DC3BD" w14:textId="77777777" w:rsidR="00075147" w:rsidRDefault="00000000">
      <w:pPr>
        <w:spacing w:after="0"/>
        <w:ind w:left="1441"/>
      </w:pPr>
      <w:r>
        <w:rPr>
          <w:rFonts w:ascii="Cambria" w:eastAsia="Cambria" w:hAnsi="Cambria" w:cs="Cambria"/>
          <w:sz w:val="21"/>
        </w:rPr>
        <w:t xml:space="preserve"> </w:t>
      </w:r>
    </w:p>
    <w:p w14:paraId="265AEE85" w14:textId="77777777" w:rsidR="00075147" w:rsidRDefault="00000000">
      <w:pPr>
        <w:numPr>
          <w:ilvl w:val="0"/>
          <w:numId w:val="8"/>
        </w:numPr>
        <w:spacing w:after="3" w:line="247" w:lineRule="auto"/>
        <w:ind w:right="386" w:hanging="720"/>
        <w:jc w:val="both"/>
      </w:pPr>
      <w:r>
        <w:rPr>
          <w:rFonts w:ascii="Cambria" w:eastAsia="Cambria" w:hAnsi="Cambria" w:cs="Cambria"/>
          <w:sz w:val="21"/>
        </w:rPr>
        <w:t xml:space="preserve">Lock down emergency stop push button. </w:t>
      </w:r>
    </w:p>
    <w:p w14:paraId="097D3B63" w14:textId="77777777" w:rsidR="00075147" w:rsidRDefault="00000000">
      <w:pPr>
        <w:spacing w:after="0"/>
        <w:ind w:left="1441"/>
      </w:pPr>
      <w:r>
        <w:rPr>
          <w:rFonts w:ascii="Cambria" w:eastAsia="Cambria" w:hAnsi="Cambria" w:cs="Cambria"/>
          <w:sz w:val="21"/>
        </w:rPr>
        <w:t xml:space="preserve"> </w:t>
      </w:r>
    </w:p>
    <w:p w14:paraId="245BFAFD" w14:textId="77777777" w:rsidR="00075147" w:rsidRDefault="00000000">
      <w:pPr>
        <w:spacing w:after="0"/>
        <w:ind w:left="720"/>
      </w:pPr>
      <w:r>
        <w:rPr>
          <w:rFonts w:ascii="Cambria" w:eastAsia="Cambria" w:hAnsi="Cambria" w:cs="Cambria"/>
          <w:sz w:val="21"/>
        </w:rPr>
        <w:t xml:space="preserve"> </w:t>
      </w:r>
    </w:p>
    <w:p w14:paraId="77B89453" w14:textId="77777777" w:rsidR="00075147" w:rsidRDefault="00000000">
      <w:pPr>
        <w:pStyle w:val="Heading4"/>
        <w:tabs>
          <w:tab w:val="center" w:pos="876"/>
          <w:tab w:val="center" w:pos="3599"/>
        </w:tabs>
        <w:ind w:left="0" w:firstLine="0"/>
      </w:pPr>
      <w:r>
        <w:rPr>
          <w:rFonts w:ascii="Calibri" w:eastAsia="Calibri" w:hAnsi="Calibri" w:cs="Calibri"/>
          <w:b w:val="0"/>
        </w:rPr>
        <w:tab/>
      </w:r>
      <w:r>
        <w:t xml:space="preserve">4.5  </w:t>
      </w:r>
      <w:r>
        <w:tab/>
        <w:t xml:space="preserve">Auto Load Sharing and AMF Panel (Inbuilt) </w:t>
      </w:r>
    </w:p>
    <w:p w14:paraId="7F1F1AE0" w14:textId="77777777" w:rsidR="00075147" w:rsidRDefault="00000000">
      <w:pPr>
        <w:spacing w:after="0"/>
        <w:ind w:left="720"/>
      </w:pPr>
      <w:r>
        <w:rPr>
          <w:rFonts w:ascii="Cambria" w:eastAsia="Cambria" w:hAnsi="Cambria" w:cs="Cambria"/>
        </w:rPr>
        <w:t xml:space="preserve"> </w:t>
      </w:r>
    </w:p>
    <w:p w14:paraId="675704C6" w14:textId="77777777" w:rsidR="00075147" w:rsidRDefault="00000000">
      <w:pPr>
        <w:spacing w:after="1" w:line="247" w:lineRule="auto"/>
        <w:ind w:left="1451" w:right="59" w:hanging="10"/>
        <w:jc w:val="both"/>
      </w:pPr>
      <w:r>
        <w:rPr>
          <w:rFonts w:ascii="Cambria" w:eastAsia="Cambria" w:hAnsi="Cambria" w:cs="Cambria"/>
        </w:rPr>
        <w:t xml:space="preserve">Tile Synchronizing, Load Sharing and AMF panel shall incorporate automatic changeover system, which shall be designed for the following functions: </w:t>
      </w:r>
    </w:p>
    <w:p w14:paraId="105F1472" w14:textId="77777777" w:rsidR="00075147" w:rsidRDefault="00000000">
      <w:pPr>
        <w:spacing w:after="0"/>
        <w:ind w:left="720"/>
      </w:pPr>
      <w:r>
        <w:rPr>
          <w:rFonts w:ascii="Cambria" w:eastAsia="Cambria" w:hAnsi="Cambria" w:cs="Cambria"/>
        </w:rPr>
        <w:t xml:space="preserve"> </w:t>
      </w:r>
    </w:p>
    <w:p w14:paraId="2AA01E33" w14:textId="77777777" w:rsidR="00075147" w:rsidRDefault="00000000">
      <w:pPr>
        <w:numPr>
          <w:ilvl w:val="0"/>
          <w:numId w:val="9"/>
        </w:numPr>
        <w:spacing w:after="1" w:line="247" w:lineRule="auto"/>
        <w:ind w:right="223" w:hanging="720"/>
        <w:jc w:val="both"/>
      </w:pPr>
      <w:r>
        <w:rPr>
          <w:rFonts w:ascii="Cambria" w:eastAsia="Cambria" w:hAnsi="Cambria" w:cs="Cambria"/>
        </w:rPr>
        <w:t xml:space="preserve">To start D. G. set immediately when the main supply fails and synchronize them. </w:t>
      </w:r>
    </w:p>
    <w:p w14:paraId="5BB35AA0" w14:textId="77777777" w:rsidR="00075147" w:rsidRDefault="00000000">
      <w:pPr>
        <w:spacing w:after="0"/>
        <w:ind w:left="1441"/>
      </w:pPr>
      <w:r>
        <w:rPr>
          <w:rFonts w:ascii="Cambria" w:eastAsia="Cambria" w:hAnsi="Cambria" w:cs="Cambria"/>
        </w:rPr>
        <w:t xml:space="preserve"> </w:t>
      </w:r>
    </w:p>
    <w:p w14:paraId="0AA88CA3" w14:textId="77777777" w:rsidR="00075147" w:rsidRDefault="00000000">
      <w:pPr>
        <w:numPr>
          <w:ilvl w:val="0"/>
          <w:numId w:val="9"/>
        </w:numPr>
        <w:spacing w:after="1" w:line="247" w:lineRule="auto"/>
        <w:ind w:right="223" w:hanging="720"/>
        <w:jc w:val="both"/>
      </w:pPr>
      <w:r>
        <w:rPr>
          <w:rFonts w:ascii="Cambria" w:eastAsia="Cambria" w:hAnsi="Cambria" w:cs="Cambria"/>
        </w:rPr>
        <w:t xml:space="preserve">To start the set and synchronize whenever the main supply voltage drops to 360 volts or rise to 440 volts. The setting voltages shall be adjustable within - 5% and +5% respectively for the lower and upper ranges. </w:t>
      </w:r>
    </w:p>
    <w:p w14:paraId="7F27FAE4" w14:textId="77777777" w:rsidR="00075147" w:rsidRDefault="00000000">
      <w:pPr>
        <w:spacing w:after="0"/>
        <w:ind w:left="1441"/>
      </w:pPr>
      <w:r>
        <w:rPr>
          <w:rFonts w:ascii="Cambria" w:eastAsia="Cambria" w:hAnsi="Cambria" w:cs="Cambria"/>
        </w:rPr>
        <w:t xml:space="preserve"> </w:t>
      </w:r>
    </w:p>
    <w:p w14:paraId="3BD0E714" w14:textId="77777777" w:rsidR="00075147" w:rsidRDefault="00000000">
      <w:pPr>
        <w:numPr>
          <w:ilvl w:val="0"/>
          <w:numId w:val="9"/>
        </w:numPr>
        <w:spacing w:after="1" w:line="247" w:lineRule="auto"/>
        <w:ind w:right="223" w:hanging="720"/>
        <w:jc w:val="both"/>
      </w:pPr>
      <w:r>
        <w:rPr>
          <w:rFonts w:ascii="Cambria" w:eastAsia="Cambria" w:hAnsi="Cambria" w:cs="Cambria"/>
        </w:rPr>
        <w:t xml:space="preserve">To make two successive attempts, in case the set fails to start in the first attempt. </w:t>
      </w:r>
    </w:p>
    <w:p w14:paraId="583DB39F" w14:textId="77777777" w:rsidR="00075147" w:rsidRDefault="00000000">
      <w:pPr>
        <w:spacing w:after="0"/>
        <w:ind w:left="1441"/>
      </w:pPr>
      <w:r>
        <w:rPr>
          <w:rFonts w:ascii="Cambria" w:eastAsia="Cambria" w:hAnsi="Cambria" w:cs="Cambria"/>
        </w:rPr>
        <w:t xml:space="preserve"> </w:t>
      </w:r>
    </w:p>
    <w:p w14:paraId="5220ADEE" w14:textId="77777777" w:rsidR="00075147" w:rsidRDefault="00000000">
      <w:pPr>
        <w:numPr>
          <w:ilvl w:val="0"/>
          <w:numId w:val="9"/>
        </w:numPr>
        <w:spacing w:after="1" w:line="247" w:lineRule="auto"/>
        <w:ind w:right="223" w:hanging="720"/>
        <w:jc w:val="both"/>
      </w:pPr>
      <w:r>
        <w:rPr>
          <w:rFonts w:ascii="Cambria" w:eastAsia="Cambria" w:hAnsi="Cambria" w:cs="Cambria"/>
        </w:rPr>
        <w:t xml:space="preserve">Initiate the Automatic Transfer Switch (ATS) closing the Generator Air Circuit Breaker while the Supply Air Circuit is already made open. The ATS shall transfer the load to the Generators. The system shall provide for immediate transfer of load to the generator, after the rated speed/frequency and voltage have been achieved.  </w:t>
      </w:r>
    </w:p>
    <w:p w14:paraId="4ABD7520" w14:textId="77777777" w:rsidR="00075147" w:rsidRDefault="00000000">
      <w:pPr>
        <w:spacing w:after="0"/>
        <w:ind w:left="1441"/>
      </w:pPr>
      <w:r>
        <w:rPr>
          <w:rFonts w:ascii="Cambria" w:eastAsia="Cambria" w:hAnsi="Cambria" w:cs="Cambria"/>
        </w:rPr>
        <w:t xml:space="preserve"> </w:t>
      </w:r>
    </w:p>
    <w:p w14:paraId="61433B84" w14:textId="77777777" w:rsidR="00075147" w:rsidRDefault="00000000">
      <w:pPr>
        <w:numPr>
          <w:ilvl w:val="0"/>
          <w:numId w:val="9"/>
        </w:numPr>
        <w:spacing w:after="1" w:line="247" w:lineRule="auto"/>
        <w:ind w:right="223" w:hanging="720"/>
        <w:jc w:val="both"/>
      </w:pPr>
      <w:r>
        <w:rPr>
          <w:rFonts w:ascii="Cambria" w:eastAsia="Cambria" w:hAnsi="Cambria" w:cs="Cambria"/>
        </w:rPr>
        <w:t xml:space="preserve">The system shall transfer the load from the generator to main supply wherever the voltage returns +5% and persists for at least 3 minutes. </w:t>
      </w:r>
    </w:p>
    <w:p w14:paraId="6B4F308F" w14:textId="77777777" w:rsidR="00075147" w:rsidRDefault="00000000">
      <w:pPr>
        <w:spacing w:after="0"/>
        <w:ind w:left="1441"/>
      </w:pPr>
      <w:r>
        <w:rPr>
          <w:rFonts w:ascii="Cambria" w:eastAsia="Cambria" w:hAnsi="Cambria" w:cs="Cambria"/>
        </w:rPr>
        <w:t xml:space="preserve"> </w:t>
      </w:r>
    </w:p>
    <w:p w14:paraId="5806D695" w14:textId="77777777" w:rsidR="00075147" w:rsidRDefault="00000000">
      <w:pPr>
        <w:numPr>
          <w:ilvl w:val="0"/>
          <w:numId w:val="9"/>
        </w:numPr>
        <w:spacing w:after="1" w:line="247" w:lineRule="auto"/>
        <w:ind w:right="223" w:hanging="720"/>
        <w:jc w:val="both"/>
      </w:pPr>
      <w:r>
        <w:rPr>
          <w:rFonts w:ascii="Cambria" w:eastAsia="Cambria" w:hAnsi="Cambria" w:cs="Cambria"/>
        </w:rPr>
        <w:t xml:space="preserve">The system shall be self-resetting after each cycle of operation. </w:t>
      </w:r>
    </w:p>
    <w:p w14:paraId="1962FD0E" w14:textId="77777777" w:rsidR="00075147" w:rsidRDefault="00000000">
      <w:pPr>
        <w:spacing w:after="0"/>
        <w:ind w:left="1441"/>
      </w:pPr>
      <w:r>
        <w:rPr>
          <w:rFonts w:ascii="Cambria" w:eastAsia="Cambria" w:hAnsi="Cambria" w:cs="Cambria"/>
          <w:sz w:val="21"/>
        </w:rPr>
        <w:t xml:space="preserve"> </w:t>
      </w:r>
    </w:p>
    <w:p w14:paraId="0592BD48" w14:textId="77777777" w:rsidR="00075147" w:rsidRDefault="00000000">
      <w:pPr>
        <w:numPr>
          <w:ilvl w:val="0"/>
          <w:numId w:val="9"/>
        </w:numPr>
        <w:spacing w:after="3" w:line="247" w:lineRule="auto"/>
        <w:ind w:right="223" w:hanging="720"/>
        <w:jc w:val="both"/>
      </w:pPr>
      <w:r>
        <w:rPr>
          <w:rFonts w:ascii="Cambria" w:eastAsia="Cambria" w:hAnsi="Cambria" w:cs="Cambria"/>
          <w:sz w:val="21"/>
        </w:rPr>
        <w:t xml:space="preserve">A four-position selector switch shall be provided for selecting the operation mode i.e. Test-Manual-Automatic-Stop/Maintenance mode to facilitate the following operation:- </w:t>
      </w:r>
    </w:p>
    <w:p w14:paraId="697439A9" w14:textId="77777777" w:rsidR="00075147" w:rsidRDefault="00000000">
      <w:pPr>
        <w:spacing w:after="0"/>
        <w:ind w:left="2161"/>
      </w:pPr>
      <w:r>
        <w:rPr>
          <w:rFonts w:ascii="Cambria" w:eastAsia="Cambria" w:hAnsi="Cambria" w:cs="Cambria"/>
          <w:sz w:val="21"/>
        </w:rPr>
        <w:t xml:space="preserve"> </w:t>
      </w:r>
    </w:p>
    <w:p w14:paraId="2AD505AD" w14:textId="77777777" w:rsidR="00075147" w:rsidRDefault="00000000">
      <w:pPr>
        <w:numPr>
          <w:ilvl w:val="2"/>
          <w:numId w:val="10"/>
        </w:numPr>
        <w:spacing w:after="3" w:line="247" w:lineRule="auto"/>
        <w:ind w:right="193" w:hanging="720"/>
      </w:pPr>
      <w:r>
        <w:rPr>
          <w:rFonts w:ascii="Cambria" w:eastAsia="Cambria" w:hAnsi="Cambria" w:cs="Cambria"/>
          <w:sz w:val="21"/>
        </w:rPr>
        <w:t xml:space="preserve">Automatic (As described above). </w:t>
      </w:r>
    </w:p>
    <w:p w14:paraId="49478C4C" w14:textId="77777777" w:rsidR="00075147" w:rsidRDefault="00000000">
      <w:pPr>
        <w:spacing w:after="0"/>
        <w:ind w:left="2161"/>
      </w:pPr>
      <w:r>
        <w:rPr>
          <w:rFonts w:ascii="Cambria" w:eastAsia="Cambria" w:hAnsi="Cambria" w:cs="Cambria"/>
          <w:sz w:val="21"/>
        </w:rPr>
        <w:t xml:space="preserve"> </w:t>
      </w:r>
    </w:p>
    <w:p w14:paraId="58DE2044" w14:textId="77777777" w:rsidR="00075147" w:rsidRDefault="00000000">
      <w:pPr>
        <w:numPr>
          <w:ilvl w:val="2"/>
          <w:numId w:val="10"/>
        </w:numPr>
        <w:spacing w:after="0"/>
        <w:ind w:right="193" w:hanging="720"/>
      </w:pPr>
      <w:r>
        <w:rPr>
          <w:rFonts w:ascii="Cambria" w:eastAsia="Cambria" w:hAnsi="Cambria" w:cs="Cambria"/>
          <w:b/>
          <w:sz w:val="21"/>
          <w:u w:val="single" w:color="000000"/>
        </w:rPr>
        <w:t>MANUAL</w:t>
      </w:r>
      <w:r>
        <w:rPr>
          <w:rFonts w:ascii="Cambria" w:eastAsia="Cambria" w:hAnsi="Cambria" w:cs="Cambria"/>
          <w:b/>
          <w:sz w:val="21"/>
        </w:rPr>
        <w:t xml:space="preserve"> </w:t>
      </w:r>
    </w:p>
    <w:p w14:paraId="5C88B6AE" w14:textId="77777777" w:rsidR="00075147" w:rsidRDefault="00000000">
      <w:pPr>
        <w:spacing w:after="3" w:line="247" w:lineRule="auto"/>
        <w:ind w:left="2881" w:right="386" w:hanging="720"/>
        <w:jc w:val="both"/>
      </w:pPr>
      <w:r>
        <w:rPr>
          <w:rFonts w:ascii="Cambria" w:eastAsia="Cambria" w:hAnsi="Cambria" w:cs="Cambria"/>
          <w:sz w:val="21"/>
        </w:rPr>
        <w:t xml:space="preserve"> Manual starting of the set and load transfer from transformer to generator and vice versa. </w:t>
      </w:r>
    </w:p>
    <w:p w14:paraId="03D51339" w14:textId="77777777" w:rsidR="00075147" w:rsidRDefault="00000000">
      <w:pPr>
        <w:spacing w:after="0"/>
        <w:ind w:left="2161"/>
      </w:pPr>
      <w:r>
        <w:rPr>
          <w:rFonts w:ascii="Cambria" w:eastAsia="Cambria" w:hAnsi="Cambria" w:cs="Cambria"/>
          <w:sz w:val="21"/>
        </w:rPr>
        <w:t xml:space="preserve"> </w:t>
      </w:r>
    </w:p>
    <w:p w14:paraId="204F154D" w14:textId="77777777" w:rsidR="00075147" w:rsidRDefault="00000000">
      <w:pPr>
        <w:numPr>
          <w:ilvl w:val="2"/>
          <w:numId w:val="10"/>
        </w:numPr>
        <w:spacing w:after="0"/>
        <w:ind w:right="193" w:hanging="720"/>
      </w:pPr>
      <w:r>
        <w:rPr>
          <w:rFonts w:ascii="Cambria" w:eastAsia="Cambria" w:hAnsi="Cambria" w:cs="Cambria"/>
          <w:b/>
          <w:sz w:val="21"/>
          <w:u w:val="single" w:color="000000"/>
        </w:rPr>
        <w:t>TEST</w:t>
      </w:r>
      <w:r>
        <w:rPr>
          <w:rFonts w:ascii="Cambria" w:eastAsia="Cambria" w:hAnsi="Cambria" w:cs="Cambria"/>
          <w:b/>
          <w:sz w:val="21"/>
        </w:rPr>
        <w:t xml:space="preserve"> </w:t>
      </w:r>
    </w:p>
    <w:p w14:paraId="14F0E92B" w14:textId="77777777" w:rsidR="00075147" w:rsidRDefault="00000000">
      <w:pPr>
        <w:spacing w:after="0" w:line="239" w:lineRule="auto"/>
        <w:ind w:left="2881" w:right="180" w:hanging="720"/>
      </w:pPr>
      <w:r>
        <w:rPr>
          <w:rFonts w:ascii="Cambria" w:eastAsia="Cambria" w:hAnsi="Cambria" w:cs="Cambria"/>
          <w:sz w:val="21"/>
        </w:rPr>
        <w:t xml:space="preserve"> </w:t>
      </w:r>
      <w:r>
        <w:rPr>
          <w:rFonts w:ascii="Cambria" w:eastAsia="Cambria" w:hAnsi="Cambria" w:cs="Cambria"/>
          <w:sz w:val="21"/>
        </w:rPr>
        <w:tab/>
        <w:t xml:space="preserve">Testing the changeover operation when so desired, and also for starting and running the set without interrupting the normal operation. In case of failure of main supply during testing, the set shall automatically revert to automatic mode of operation. </w:t>
      </w:r>
    </w:p>
    <w:p w14:paraId="792DC0F4" w14:textId="77777777" w:rsidR="00075147" w:rsidRDefault="00000000">
      <w:pPr>
        <w:spacing w:after="0"/>
        <w:ind w:left="2161"/>
      </w:pPr>
      <w:r>
        <w:rPr>
          <w:rFonts w:ascii="Cambria" w:eastAsia="Cambria" w:hAnsi="Cambria" w:cs="Cambria"/>
          <w:sz w:val="21"/>
        </w:rPr>
        <w:t xml:space="preserve"> </w:t>
      </w:r>
    </w:p>
    <w:p w14:paraId="6B504288" w14:textId="77777777" w:rsidR="00075147" w:rsidRDefault="00000000">
      <w:pPr>
        <w:spacing w:after="0"/>
        <w:ind w:left="2161"/>
      </w:pPr>
      <w:r>
        <w:rPr>
          <w:rFonts w:ascii="Cambria" w:eastAsia="Cambria" w:hAnsi="Cambria" w:cs="Cambria"/>
          <w:sz w:val="21"/>
        </w:rPr>
        <w:t xml:space="preserve"> </w:t>
      </w:r>
    </w:p>
    <w:p w14:paraId="011538D9" w14:textId="77777777" w:rsidR="00075147" w:rsidRDefault="00000000">
      <w:pPr>
        <w:spacing w:after="0"/>
        <w:ind w:right="13"/>
        <w:jc w:val="right"/>
      </w:pPr>
      <w:r>
        <w:rPr>
          <w:rFonts w:ascii="Cambria" w:eastAsia="Cambria" w:hAnsi="Cambria" w:cs="Cambria"/>
        </w:rPr>
        <w:t xml:space="preserve"> </w:t>
      </w:r>
    </w:p>
    <w:p w14:paraId="26327D6E" w14:textId="77777777" w:rsidR="00075147" w:rsidRDefault="00000000">
      <w:pPr>
        <w:spacing w:after="0"/>
        <w:ind w:left="2161"/>
      </w:pPr>
      <w:r>
        <w:rPr>
          <w:rFonts w:ascii="Cambria" w:eastAsia="Cambria" w:hAnsi="Cambria" w:cs="Cambria"/>
          <w:sz w:val="21"/>
        </w:rPr>
        <w:t xml:space="preserve"> </w:t>
      </w:r>
    </w:p>
    <w:p w14:paraId="7A0298F6" w14:textId="77777777" w:rsidR="00075147" w:rsidRDefault="00000000">
      <w:pPr>
        <w:numPr>
          <w:ilvl w:val="2"/>
          <w:numId w:val="10"/>
        </w:numPr>
        <w:spacing w:after="3" w:line="247" w:lineRule="auto"/>
        <w:ind w:right="193" w:hanging="720"/>
      </w:pPr>
      <w:r>
        <w:rPr>
          <w:rFonts w:ascii="Cambria" w:eastAsia="Cambria" w:hAnsi="Cambria" w:cs="Cambria"/>
          <w:sz w:val="21"/>
        </w:rPr>
        <w:t xml:space="preserve">Stop/ Maintenance </w:t>
      </w:r>
    </w:p>
    <w:p w14:paraId="50B2FCF4" w14:textId="77777777" w:rsidR="00075147" w:rsidRDefault="00000000">
      <w:pPr>
        <w:spacing w:after="0"/>
        <w:ind w:left="2881"/>
      </w:pPr>
      <w:r>
        <w:rPr>
          <w:rFonts w:ascii="Cambria" w:eastAsia="Cambria" w:hAnsi="Cambria" w:cs="Cambria"/>
          <w:sz w:val="21"/>
        </w:rPr>
        <w:t xml:space="preserve"> </w:t>
      </w:r>
    </w:p>
    <w:p w14:paraId="7D9F0E4E" w14:textId="77777777" w:rsidR="00075147" w:rsidRDefault="00000000">
      <w:pPr>
        <w:spacing w:after="3" w:line="247" w:lineRule="auto"/>
        <w:ind w:left="2891" w:right="386" w:hanging="10"/>
        <w:jc w:val="both"/>
      </w:pPr>
      <w:r>
        <w:rPr>
          <w:rFonts w:ascii="Cambria" w:eastAsia="Cambria" w:hAnsi="Cambria" w:cs="Cambria"/>
          <w:sz w:val="21"/>
        </w:rPr>
        <w:lastRenderedPageBreak/>
        <w:t xml:space="preserve">Provision shall be made to isolate the system for troubleshooting and maintenance without interruption of mains power supply. The set shall not be capable of starting in this condition. </w:t>
      </w:r>
    </w:p>
    <w:p w14:paraId="59F4B53B" w14:textId="77777777" w:rsidR="00075147" w:rsidRDefault="00000000">
      <w:pPr>
        <w:spacing w:after="0"/>
        <w:ind w:left="2161"/>
      </w:pPr>
      <w:r>
        <w:rPr>
          <w:rFonts w:ascii="Cambria" w:eastAsia="Cambria" w:hAnsi="Cambria" w:cs="Cambria"/>
          <w:sz w:val="21"/>
        </w:rPr>
        <w:t xml:space="preserve"> </w:t>
      </w:r>
    </w:p>
    <w:p w14:paraId="1BD96BAE" w14:textId="77777777" w:rsidR="00075147" w:rsidRDefault="00000000">
      <w:pPr>
        <w:numPr>
          <w:ilvl w:val="0"/>
          <w:numId w:val="9"/>
        </w:numPr>
        <w:spacing w:after="3" w:line="247" w:lineRule="auto"/>
        <w:ind w:right="223" w:hanging="720"/>
        <w:jc w:val="both"/>
      </w:pPr>
      <w:r>
        <w:rPr>
          <w:rFonts w:ascii="Cambria" w:eastAsia="Cambria" w:hAnsi="Cambria" w:cs="Cambria"/>
          <w:sz w:val="21"/>
        </w:rPr>
        <w:t xml:space="preserve">Two normally open and two normally close potential free contacts rated for 3 Amps at 230V AC shall be provided, which shall operate when the set is started with the operation mode selector switch in auto or manual position. The contacts shall be wired up to the terminal block in panel. </w:t>
      </w:r>
    </w:p>
    <w:p w14:paraId="7F04C47B" w14:textId="77777777" w:rsidR="00075147" w:rsidRDefault="00000000">
      <w:pPr>
        <w:spacing w:after="0"/>
        <w:ind w:left="720"/>
      </w:pPr>
      <w:r>
        <w:rPr>
          <w:rFonts w:ascii="Cambria" w:eastAsia="Cambria" w:hAnsi="Cambria" w:cs="Cambria"/>
          <w:sz w:val="21"/>
        </w:rPr>
        <w:t xml:space="preserve"> </w:t>
      </w:r>
    </w:p>
    <w:p w14:paraId="74F28D74" w14:textId="77777777" w:rsidR="00075147" w:rsidRDefault="00000000">
      <w:pPr>
        <w:spacing w:after="3" w:line="247" w:lineRule="auto"/>
        <w:ind w:left="1436" w:right="386" w:hanging="10"/>
        <w:jc w:val="both"/>
      </w:pPr>
      <w:r>
        <w:rPr>
          <w:rFonts w:ascii="Cambria" w:eastAsia="Cambria" w:hAnsi="Cambria" w:cs="Cambria"/>
          <w:sz w:val="21"/>
        </w:rPr>
        <w:t xml:space="preserve">All necessary control and instruments including the synchronizing device, power factor meters, voltmeters percentage adjustable Load Sharing etc. shall be provided with the Synchronizing, Load Sharing and AMF Panel. </w:t>
      </w:r>
    </w:p>
    <w:p w14:paraId="18299534" w14:textId="77777777" w:rsidR="00075147" w:rsidRDefault="00000000">
      <w:pPr>
        <w:spacing w:after="0"/>
        <w:ind w:left="1441"/>
      </w:pPr>
      <w:r>
        <w:rPr>
          <w:rFonts w:ascii="Cambria" w:eastAsia="Cambria" w:hAnsi="Cambria" w:cs="Cambria"/>
          <w:sz w:val="21"/>
        </w:rPr>
        <w:t xml:space="preserve"> </w:t>
      </w:r>
    </w:p>
    <w:p w14:paraId="0E4D9B53" w14:textId="77777777" w:rsidR="00075147" w:rsidRDefault="00000000">
      <w:pPr>
        <w:numPr>
          <w:ilvl w:val="1"/>
          <w:numId w:val="11"/>
        </w:numPr>
        <w:spacing w:after="0"/>
        <w:ind w:hanging="769"/>
      </w:pPr>
      <w:r>
        <w:rPr>
          <w:rFonts w:ascii="Cambria" w:eastAsia="Cambria" w:hAnsi="Cambria" w:cs="Cambria"/>
          <w:b/>
          <w:sz w:val="21"/>
          <w:u w:val="single" w:color="000000"/>
        </w:rPr>
        <w:t>PRE – SUPPLY INSPECTION &amp; TESTING:</w:t>
      </w:r>
      <w:r>
        <w:rPr>
          <w:rFonts w:ascii="Cambria" w:eastAsia="Cambria" w:hAnsi="Cambria" w:cs="Cambria"/>
          <w:b/>
          <w:sz w:val="21"/>
        </w:rPr>
        <w:t xml:space="preserve">  </w:t>
      </w:r>
    </w:p>
    <w:p w14:paraId="524C71CE" w14:textId="77777777" w:rsidR="00075147" w:rsidRDefault="00000000">
      <w:pPr>
        <w:spacing w:after="0"/>
        <w:ind w:left="1441"/>
      </w:pPr>
      <w:r>
        <w:rPr>
          <w:rFonts w:ascii="Cambria" w:eastAsia="Cambria" w:hAnsi="Cambria" w:cs="Cambria"/>
          <w:sz w:val="21"/>
        </w:rPr>
        <w:t xml:space="preserve"> </w:t>
      </w:r>
    </w:p>
    <w:p w14:paraId="59B6BD95" w14:textId="77777777" w:rsidR="00075147" w:rsidRDefault="00000000">
      <w:pPr>
        <w:spacing w:after="3" w:line="247" w:lineRule="auto"/>
        <w:ind w:left="1436" w:right="386" w:hanging="10"/>
        <w:jc w:val="both"/>
      </w:pPr>
      <w:r>
        <w:rPr>
          <w:rFonts w:ascii="Cambria" w:eastAsia="Cambria" w:hAnsi="Cambria" w:cs="Cambria"/>
          <w:sz w:val="21"/>
        </w:rPr>
        <w:t xml:space="preserve">Complete tests at full load and 10% overload shall be carried out at the manufacturer’s works to determine the performance and operating characteristics of the generator to determine whether or not the guaranties have been met, unless otherwise specified. All the routine tests shall be carried out in accordance with the standards and shall be witnessed by the representatives of the purchaser. Manufacturer test certificate with manual in triplicate shall be supplied by the vendor. </w:t>
      </w:r>
    </w:p>
    <w:p w14:paraId="5293DD7C" w14:textId="77777777" w:rsidR="00075147" w:rsidRDefault="00000000">
      <w:pPr>
        <w:spacing w:after="0"/>
        <w:ind w:left="720"/>
      </w:pPr>
      <w:r>
        <w:rPr>
          <w:rFonts w:ascii="Cambria" w:eastAsia="Cambria" w:hAnsi="Cambria" w:cs="Cambria"/>
          <w:sz w:val="21"/>
        </w:rPr>
        <w:t xml:space="preserve"> </w:t>
      </w:r>
    </w:p>
    <w:p w14:paraId="0DA4CE85" w14:textId="77777777" w:rsidR="00075147" w:rsidRDefault="00000000">
      <w:pPr>
        <w:spacing w:after="0"/>
        <w:ind w:left="1441"/>
      </w:pPr>
      <w:r>
        <w:rPr>
          <w:rFonts w:ascii="Cambria" w:eastAsia="Cambria" w:hAnsi="Cambria" w:cs="Cambria"/>
          <w:sz w:val="21"/>
        </w:rPr>
        <w:t xml:space="preserve"> </w:t>
      </w:r>
    </w:p>
    <w:p w14:paraId="06936A16" w14:textId="77777777" w:rsidR="00075147" w:rsidRDefault="00000000">
      <w:pPr>
        <w:numPr>
          <w:ilvl w:val="1"/>
          <w:numId w:val="11"/>
        </w:numPr>
        <w:spacing w:after="0"/>
        <w:ind w:hanging="769"/>
      </w:pPr>
      <w:r>
        <w:rPr>
          <w:rFonts w:ascii="Cambria" w:eastAsia="Cambria" w:hAnsi="Cambria" w:cs="Cambria"/>
          <w:b/>
          <w:sz w:val="21"/>
        </w:rPr>
        <w:t>INSTALLATIONS &amp; TESTING</w:t>
      </w:r>
      <w:r>
        <w:rPr>
          <w:rFonts w:ascii="Cambria" w:eastAsia="Cambria" w:hAnsi="Cambria" w:cs="Cambria"/>
          <w:sz w:val="21"/>
        </w:rPr>
        <w:t xml:space="preserve"> </w:t>
      </w:r>
    </w:p>
    <w:p w14:paraId="60597015" w14:textId="77777777" w:rsidR="00075147" w:rsidRDefault="00000000">
      <w:pPr>
        <w:spacing w:after="0"/>
        <w:ind w:left="720"/>
      </w:pPr>
      <w:r>
        <w:rPr>
          <w:rFonts w:ascii="Cambria" w:eastAsia="Cambria" w:hAnsi="Cambria" w:cs="Cambria"/>
          <w:sz w:val="21"/>
        </w:rPr>
        <w:t xml:space="preserve"> </w:t>
      </w:r>
    </w:p>
    <w:p w14:paraId="622DC844" w14:textId="77777777" w:rsidR="00075147" w:rsidRDefault="00000000">
      <w:pPr>
        <w:spacing w:after="3" w:line="247" w:lineRule="auto"/>
        <w:ind w:left="1436" w:right="386" w:hanging="10"/>
        <w:jc w:val="both"/>
      </w:pPr>
      <w:r>
        <w:rPr>
          <w:rFonts w:ascii="Cambria" w:eastAsia="Cambria" w:hAnsi="Cambria" w:cs="Cambria"/>
          <w:sz w:val="21"/>
        </w:rPr>
        <w:t xml:space="preserve">The DIESEL GENERATOR SET and associated equipment with accessories shall be installed at location shown on the drawing. The Contractor shall ensure execution, coordination with the civil works for providing any openings, holes, etc. to avoid any breakage to completed works. The Contractor will arrange all allied civil works for complete execution of the job at his own cost and to the satisfaction of Engineer. The Contractor shall provide foundation bolts and grout them in cement concrete floor using non-shrinkable material with the approval of Engineer. </w:t>
      </w:r>
    </w:p>
    <w:p w14:paraId="1168D576" w14:textId="77777777" w:rsidR="00075147" w:rsidRDefault="00000000">
      <w:pPr>
        <w:spacing w:after="0"/>
        <w:ind w:left="720"/>
      </w:pPr>
      <w:r>
        <w:rPr>
          <w:rFonts w:ascii="Cambria" w:eastAsia="Cambria" w:hAnsi="Cambria" w:cs="Cambria"/>
          <w:sz w:val="21"/>
        </w:rPr>
        <w:t xml:space="preserve"> </w:t>
      </w:r>
    </w:p>
    <w:p w14:paraId="7DD1D3E6" w14:textId="77777777" w:rsidR="00075147" w:rsidRDefault="00000000">
      <w:pPr>
        <w:spacing w:after="0" w:line="237" w:lineRule="auto"/>
        <w:ind w:left="1436" w:right="180" w:hanging="10"/>
      </w:pPr>
      <w:r>
        <w:rPr>
          <w:rFonts w:ascii="Cambria" w:eastAsia="Cambria" w:hAnsi="Cambria" w:cs="Cambria"/>
          <w:sz w:val="21"/>
        </w:rPr>
        <w:t xml:space="preserve">All installation materials for physically installing the DIESEL GENERATOR SET and associated equipment, such as bolts, nuts, washers, supporting steel, etc., shall be provided and installed by the Contractor. The generator shall be installed upright and in level and shall be firmly and rigidly bolted to the steel frame skid with vibration isolators. </w:t>
      </w:r>
    </w:p>
    <w:p w14:paraId="75BB1C0E" w14:textId="77777777" w:rsidR="00075147" w:rsidRDefault="00000000">
      <w:pPr>
        <w:spacing w:after="0"/>
        <w:ind w:left="720"/>
      </w:pPr>
      <w:r>
        <w:rPr>
          <w:rFonts w:ascii="Cambria" w:eastAsia="Cambria" w:hAnsi="Cambria" w:cs="Cambria"/>
          <w:sz w:val="21"/>
        </w:rPr>
        <w:t xml:space="preserve"> </w:t>
      </w:r>
    </w:p>
    <w:p w14:paraId="26304EE2" w14:textId="77777777" w:rsidR="00075147" w:rsidRDefault="00000000">
      <w:pPr>
        <w:spacing w:after="3" w:line="247" w:lineRule="auto"/>
        <w:ind w:left="1436" w:right="386" w:hanging="10"/>
        <w:jc w:val="both"/>
      </w:pPr>
      <w:r>
        <w:rPr>
          <w:rFonts w:ascii="Cambria" w:eastAsia="Cambria" w:hAnsi="Cambria" w:cs="Cambria"/>
          <w:sz w:val="21"/>
        </w:rPr>
        <w:t xml:space="preserve">The DIESEL GENERATOR SET shall be completely erected as per manufacturer's instructions and as approved by the Engineer. Loose parts dispatched by the manufacturer shall be installed and connected as per assembly drawing provided by the manufacturer. Any safety locking of meter, relays, etc., provided by the manufacturer for safe transport shall be released only after the generator/ control panel is erected in position. </w:t>
      </w:r>
    </w:p>
    <w:p w14:paraId="264EE914" w14:textId="77777777" w:rsidR="00075147" w:rsidRDefault="00000000">
      <w:pPr>
        <w:spacing w:after="0"/>
        <w:ind w:left="720"/>
      </w:pPr>
      <w:r>
        <w:rPr>
          <w:rFonts w:ascii="Cambria" w:eastAsia="Cambria" w:hAnsi="Cambria" w:cs="Cambria"/>
          <w:sz w:val="21"/>
        </w:rPr>
        <w:t xml:space="preserve"> </w:t>
      </w:r>
    </w:p>
    <w:p w14:paraId="3C5067DA" w14:textId="77777777" w:rsidR="00075147" w:rsidRDefault="00000000">
      <w:pPr>
        <w:spacing w:after="3" w:line="247" w:lineRule="auto"/>
        <w:ind w:left="1436" w:right="386" w:hanging="10"/>
        <w:jc w:val="both"/>
      </w:pPr>
      <w:r>
        <w:rPr>
          <w:rFonts w:ascii="Cambria" w:eastAsia="Cambria" w:hAnsi="Cambria" w:cs="Cambria"/>
          <w:sz w:val="21"/>
        </w:rPr>
        <w:t xml:space="preserve">The incoming and outgoing cables shall be connected as recommended by cable manufacturer. The cable armor shall be connected effectively to ground. </w:t>
      </w:r>
    </w:p>
    <w:p w14:paraId="73ACE9E3" w14:textId="77777777" w:rsidR="00075147" w:rsidRDefault="00000000">
      <w:pPr>
        <w:spacing w:after="0"/>
        <w:ind w:left="720"/>
      </w:pPr>
      <w:r>
        <w:rPr>
          <w:rFonts w:ascii="Cambria" w:eastAsia="Cambria" w:hAnsi="Cambria" w:cs="Cambria"/>
          <w:sz w:val="21"/>
        </w:rPr>
        <w:t xml:space="preserve"> </w:t>
      </w:r>
    </w:p>
    <w:p w14:paraId="4B95A58C" w14:textId="77777777" w:rsidR="00075147" w:rsidRDefault="00000000">
      <w:pPr>
        <w:spacing w:after="3" w:line="247" w:lineRule="auto"/>
        <w:ind w:left="1436" w:right="386" w:hanging="10"/>
        <w:jc w:val="both"/>
      </w:pPr>
      <w:r>
        <w:rPr>
          <w:rFonts w:ascii="Cambria" w:eastAsia="Cambria" w:hAnsi="Cambria" w:cs="Cambria"/>
          <w:sz w:val="21"/>
        </w:rPr>
        <w:t xml:space="preserve">The DIESEL GENERATOR SET and associated equipment body shall be connected to earth as per instructions given in Section "Earthing" of these Specifications. The DIESEL GENERATOR SET shall be tested on full load for at least 08 hours and commissioned in the presence of the Engineer/ representative of client. The tests to be carried out are described in article "Testing" of General Specifications for Electrical Works. </w:t>
      </w:r>
    </w:p>
    <w:p w14:paraId="46FCBDE8" w14:textId="77777777" w:rsidR="00075147" w:rsidRDefault="00000000">
      <w:pPr>
        <w:spacing w:after="0"/>
        <w:ind w:left="720"/>
      </w:pPr>
      <w:r>
        <w:rPr>
          <w:rFonts w:ascii="Cambria" w:eastAsia="Cambria" w:hAnsi="Cambria" w:cs="Cambria"/>
          <w:sz w:val="21"/>
        </w:rPr>
        <w:t xml:space="preserve"> </w:t>
      </w:r>
    </w:p>
    <w:p w14:paraId="690E4326" w14:textId="77777777" w:rsidR="00075147" w:rsidRDefault="00000000">
      <w:pPr>
        <w:spacing w:after="56" w:line="247" w:lineRule="auto"/>
        <w:ind w:left="1436" w:right="386" w:hanging="10"/>
        <w:jc w:val="both"/>
      </w:pPr>
      <w:r>
        <w:rPr>
          <w:rFonts w:ascii="Cambria" w:eastAsia="Cambria" w:hAnsi="Cambria" w:cs="Cambria"/>
          <w:sz w:val="21"/>
        </w:rPr>
        <w:t xml:space="preserve">The tank shall be installed in accordance with best engineering practice/international codes, the approved shop drawings, applicable code requirements and manufacturer's instructions. </w:t>
      </w:r>
    </w:p>
    <w:p w14:paraId="6332E8C9" w14:textId="77777777" w:rsidR="00075147" w:rsidRDefault="00000000">
      <w:pPr>
        <w:spacing w:after="0"/>
        <w:jc w:val="right"/>
      </w:pPr>
      <w:r>
        <w:rPr>
          <w:rFonts w:ascii="Cambria" w:eastAsia="Cambria" w:hAnsi="Cambria" w:cs="Cambria"/>
          <w:b/>
          <w:sz w:val="28"/>
        </w:rPr>
        <w:t xml:space="preserve"> </w:t>
      </w:r>
    </w:p>
    <w:p w14:paraId="33195B02" w14:textId="77777777" w:rsidR="00075147" w:rsidRDefault="00000000">
      <w:pPr>
        <w:spacing w:after="0"/>
        <w:ind w:right="13"/>
        <w:jc w:val="right"/>
      </w:pPr>
      <w:r>
        <w:rPr>
          <w:rFonts w:ascii="Cambria" w:eastAsia="Cambria" w:hAnsi="Cambria" w:cs="Cambria"/>
        </w:rPr>
        <w:lastRenderedPageBreak/>
        <w:t xml:space="preserve"> </w:t>
      </w:r>
    </w:p>
    <w:p w14:paraId="6EC53C75" w14:textId="77777777" w:rsidR="00075147" w:rsidRDefault="00000000">
      <w:pPr>
        <w:spacing w:after="0"/>
        <w:ind w:left="720"/>
      </w:pPr>
      <w:r>
        <w:rPr>
          <w:rFonts w:ascii="Cambria" w:eastAsia="Cambria" w:hAnsi="Cambria" w:cs="Cambria"/>
          <w:sz w:val="21"/>
        </w:rPr>
        <w:t xml:space="preserve"> </w:t>
      </w:r>
    </w:p>
    <w:p w14:paraId="1FAD4174" w14:textId="77777777" w:rsidR="00075147" w:rsidRDefault="00000000">
      <w:pPr>
        <w:spacing w:after="3" w:line="247" w:lineRule="auto"/>
        <w:ind w:left="1436" w:right="386" w:hanging="10"/>
        <w:jc w:val="both"/>
      </w:pPr>
      <w:r>
        <w:rPr>
          <w:rFonts w:ascii="Cambria" w:eastAsia="Cambria" w:hAnsi="Cambria" w:cs="Cambria"/>
          <w:sz w:val="21"/>
        </w:rPr>
        <w:t xml:space="preserve">The piping shall be hydrostatically shop tested as required by ASME code, section VIII, DIV-I and will be dried immediately after the test. </w:t>
      </w:r>
    </w:p>
    <w:p w14:paraId="54B4B6D0" w14:textId="77777777" w:rsidR="00075147" w:rsidRDefault="00000000">
      <w:pPr>
        <w:spacing w:after="0"/>
        <w:ind w:left="720"/>
      </w:pPr>
      <w:r>
        <w:rPr>
          <w:rFonts w:ascii="Cambria" w:eastAsia="Cambria" w:hAnsi="Cambria" w:cs="Cambria"/>
          <w:sz w:val="21"/>
        </w:rPr>
        <w:t xml:space="preserve"> </w:t>
      </w:r>
    </w:p>
    <w:p w14:paraId="33D621D4" w14:textId="77777777" w:rsidR="00075147" w:rsidRDefault="00000000">
      <w:pPr>
        <w:spacing w:after="3" w:line="247" w:lineRule="auto"/>
        <w:ind w:left="1436" w:right="386" w:hanging="10"/>
        <w:jc w:val="both"/>
      </w:pPr>
      <w:r>
        <w:rPr>
          <w:rFonts w:ascii="Cambria" w:eastAsia="Cambria" w:hAnsi="Cambria" w:cs="Cambria"/>
          <w:sz w:val="21"/>
        </w:rPr>
        <w:t xml:space="preserve">No separate payment is admissible for testing and commissioning of low voltage D. G. Set, associated equipment and piping and is deemed to have been included in the BOQ rates of the Low voltage D. G. sets and fuel system. </w:t>
      </w:r>
    </w:p>
    <w:p w14:paraId="38DC9ACE" w14:textId="77777777" w:rsidR="00075147" w:rsidRDefault="00000000">
      <w:pPr>
        <w:spacing w:after="0"/>
        <w:ind w:left="720"/>
      </w:pPr>
      <w:r>
        <w:rPr>
          <w:rFonts w:ascii="Cambria" w:eastAsia="Cambria" w:hAnsi="Cambria" w:cs="Cambria"/>
          <w:sz w:val="21"/>
        </w:rPr>
        <w:t xml:space="preserve"> </w:t>
      </w:r>
    </w:p>
    <w:p w14:paraId="022BB40C" w14:textId="77777777" w:rsidR="00075147" w:rsidRDefault="00000000">
      <w:pPr>
        <w:tabs>
          <w:tab w:val="center" w:pos="854"/>
          <w:tab w:val="center" w:pos="2947"/>
        </w:tabs>
        <w:spacing w:after="0"/>
      </w:pPr>
      <w:r>
        <w:tab/>
      </w:r>
      <w:r>
        <w:rPr>
          <w:rFonts w:ascii="Cambria" w:eastAsia="Cambria" w:hAnsi="Cambria" w:cs="Cambria"/>
          <w:b/>
          <w:sz w:val="21"/>
        </w:rPr>
        <w:t xml:space="preserve">6.0  </w:t>
      </w:r>
      <w:r>
        <w:rPr>
          <w:rFonts w:ascii="Cambria" w:eastAsia="Cambria" w:hAnsi="Cambria" w:cs="Cambria"/>
          <w:b/>
          <w:sz w:val="21"/>
        </w:rPr>
        <w:tab/>
        <w:t xml:space="preserve">MEASUREMENT AND PAYMENT </w:t>
      </w:r>
    </w:p>
    <w:p w14:paraId="61A6D05A" w14:textId="77777777" w:rsidR="00075147" w:rsidRDefault="00000000">
      <w:pPr>
        <w:spacing w:after="0"/>
        <w:ind w:left="178"/>
      </w:pPr>
      <w:r>
        <w:rPr>
          <w:rFonts w:ascii="Cambria" w:eastAsia="Cambria" w:hAnsi="Cambria" w:cs="Cambria"/>
          <w:sz w:val="21"/>
        </w:rPr>
        <w:t xml:space="preserve"> </w:t>
      </w:r>
    </w:p>
    <w:p w14:paraId="5793FC0A" w14:textId="77777777" w:rsidR="00075147" w:rsidRDefault="00000000">
      <w:pPr>
        <w:tabs>
          <w:tab w:val="center" w:pos="1589"/>
          <w:tab w:val="center" w:pos="2541"/>
        </w:tabs>
        <w:spacing w:after="0"/>
      </w:pPr>
      <w:r>
        <w:tab/>
      </w:r>
      <w:r>
        <w:rPr>
          <w:rFonts w:ascii="Cambria" w:eastAsia="Cambria" w:hAnsi="Cambria" w:cs="Cambria"/>
          <w:b/>
          <w:sz w:val="21"/>
        </w:rPr>
        <w:t xml:space="preserve">6.1  </w:t>
      </w:r>
      <w:r>
        <w:rPr>
          <w:rFonts w:ascii="Cambria" w:eastAsia="Cambria" w:hAnsi="Cambria" w:cs="Cambria"/>
          <w:b/>
          <w:sz w:val="21"/>
        </w:rPr>
        <w:tab/>
        <w:t xml:space="preserve">General </w:t>
      </w:r>
    </w:p>
    <w:p w14:paraId="6338F953" w14:textId="77777777" w:rsidR="00075147" w:rsidRDefault="00000000">
      <w:pPr>
        <w:spacing w:after="0"/>
        <w:ind w:left="720"/>
      </w:pPr>
      <w:r>
        <w:rPr>
          <w:rFonts w:ascii="Cambria" w:eastAsia="Cambria" w:hAnsi="Cambria" w:cs="Cambria"/>
          <w:sz w:val="21"/>
        </w:rPr>
        <w:t xml:space="preserve"> </w:t>
      </w:r>
    </w:p>
    <w:p w14:paraId="1BC1E25C" w14:textId="77777777" w:rsidR="00075147" w:rsidRDefault="00000000">
      <w:pPr>
        <w:spacing w:after="3" w:line="247" w:lineRule="auto"/>
        <w:ind w:left="1436" w:right="386" w:hanging="10"/>
        <w:jc w:val="both"/>
      </w:pPr>
      <w:r>
        <w:rPr>
          <w:rFonts w:ascii="Cambria" w:eastAsia="Cambria" w:hAnsi="Cambria" w:cs="Cambria"/>
          <w:sz w:val="21"/>
        </w:rPr>
        <w:t xml:space="preserve">The Contractor's bid amount against each item of Bill of Quantities as given below shall include supply, installation, testing, commissioning and for all work specified herein and/or as shown on the Tender Drawing/B.O.Q. related to the item. </w:t>
      </w:r>
    </w:p>
    <w:p w14:paraId="7815AAE6" w14:textId="77777777" w:rsidR="00075147" w:rsidRDefault="00000000">
      <w:pPr>
        <w:spacing w:after="0"/>
        <w:ind w:left="720"/>
      </w:pPr>
      <w:r>
        <w:rPr>
          <w:rFonts w:ascii="Cambria" w:eastAsia="Cambria" w:hAnsi="Cambria" w:cs="Cambria"/>
          <w:b/>
          <w:sz w:val="21"/>
        </w:rPr>
        <w:t xml:space="preserve"> </w:t>
      </w:r>
    </w:p>
    <w:p w14:paraId="724A44B2" w14:textId="77777777" w:rsidR="00075147" w:rsidRDefault="00000000">
      <w:pPr>
        <w:tabs>
          <w:tab w:val="center" w:pos="869"/>
          <w:tab w:val="center" w:pos="2621"/>
        </w:tabs>
        <w:spacing w:after="0"/>
      </w:pPr>
      <w:r>
        <w:tab/>
      </w:r>
      <w:r>
        <w:rPr>
          <w:rFonts w:ascii="Cambria" w:eastAsia="Cambria" w:hAnsi="Cambria" w:cs="Cambria"/>
          <w:b/>
          <w:sz w:val="21"/>
        </w:rPr>
        <w:t xml:space="preserve">6.2  </w:t>
      </w:r>
      <w:r>
        <w:rPr>
          <w:rFonts w:ascii="Cambria" w:eastAsia="Cambria" w:hAnsi="Cambria" w:cs="Cambria"/>
          <w:b/>
          <w:sz w:val="21"/>
        </w:rPr>
        <w:tab/>
        <w:t xml:space="preserve">DIESEL GENERATOR SET </w:t>
      </w:r>
    </w:p>
    <w:p w14:paraId="263A4658" w14:textId="77777777" w:rsidR="00075147" w:rsidRDefault="00000000">
      <w:pPr>
        <w:spacing w:after="0"/>
        <w:ind w:left="720"/>
      </w:pPr>
      <w:r>
        <w:rPr>
          <w:rFonts w:ascii="Cambria" w:eastAsia="Cambria" w:hAnsi="Cambria" w:cs="Cambria"/>
          <w:sz w:val="21"/>
        </w:rPr>
        <w:t xml:space="preserve"> </w:t>
      </w:r>
    </w:p>
    <w:p w14:paraId="24A9642E" w14:textId="77777777" w:rsidR="00075147" w:rsidRDefault="00000000">
      <w:pPr>
        <w:tabs>
          <w:tab w:val="center" w:pos="1676"/>
          <w:tab w:val="center" w:pos="2828"/>
        </w:tabs>
        <w:spacing w:after="0"/>
      </w:pPr>
      <w:r>
        <w:tab/>
      </w:r>
      <w:r>
        <w:rPr>
          <w:rFonts w:ascii="Cambria" w:eastAsia="Cambria" w:hAnsi="Cambria" w:cs="Cambria"/>
          <w:b/>
          <w:sz w:val="21"/>
        </w:rPr>
        <w:t xml:space="preserve">6.2.1  </w:t>
      </w:r>
      <w:r>
        <w:rPr>
          <w:rFonts w:ascii="Cambria" w:eastAsia="Cambria" w:hAnsi="Cambria" w:cs="Cambria"/>
          <w:b/>
          <w:sz w:val="21"/>
        </w:rPr>
        <w:tab/>
      </w:r>
      <w:r>
        <w:rPr>
          <w:rFonts w:ascii="Cambria" w:eastAsia="Cambria" w:hAnsi="Cambria" w:cs="Cambria"/>
          <w:b/>
          <w:sz w:val="21"/>
          <w:u w:val="single" w:color="000000"/>
        </w:rPr>
        <w:t>Measurement</w:t>
      </w:r>
      <w:r>
        <w:rPr>
          <w:rFonts w:ascii="Cambria" w:eastAsia="Cambria" w:hAnsi="Cambria" w:cs="Cambria"/>
          <w:b/>
          <w:sz w:val="21"/>
        </w:rPr>
        <w:t xml:space="preserve"> </w:t>
      </w:r>
    </w:p>
    <w:p w14:paraId="1174F3C2" w14:textId="77777777" w:rsidR="00075147" w:rsidRDefault="00000000">
      <w:pPr>
        <w:spacing w:after="0"/>
        <w:ind w:left="2161"/>
      </w:pPr>
      <w:r>
        <w:rPr>
          <w:rFonts w:ascii="Cambria" w:eastAsia="Cambria" w:hAnsi="Cambria" w:cs="Cambria"/>
          <w:sz w:val="21"/>
        </w:rPr>
        <w:t xml:space="preserve"> </w:t>
      </w:r>
    </w:p>
    <w:p w14:paraId="4EB8120C" w14:textId="77777777" w:rsidR="00075147" w:rsidRDefault="00000000">
      <w:pPr>
        <w:spacing w:after="3" w:line="247" w:lineRule="auto"/>
        <w:ind w:left="2171" w:right="386" w:hanging="10"/>
        <w:jc w:val="both"/>
      </w:pPr>
      <w:r>
        <w:rPr>
          <w:rFonts w:ascii="Cambria" w:eastAsia="Cambria" w:hAnsi="Cambria" w:cs="Cambria"/>
          <w:sz w:val="21"/>
        </w:rPr>
        <w:t xml:space="preserve">Measurement shall be made for the DIESEL GENERATOR SET including Fuel Day Tank, Control/Instrument Panel, Gravity Louvers, Control Wiring to Control/Instrument Panel of other generator, MCO Panel with required Interlocking, L.T Switchboard etc. acceptably supplied and installed by the Contractor as a complete job. </w:t>
      </w:r>
    </w:p>
    <w:p w14:paraId="06993586" w14:textId="77777777" w:rsidR="00075147" w:rsidRDefault="00000000">
      <w:pPr>
        <w:spacing w:after="0"/>
        <w:ind w:left="720"/>
      </w:pPr>
      <w:r>
        <w:rPr>
          <w:rFonts w:ascii="Cambria" w:eastAsia="Cambria" w:hAnsi="Cambria" w:cs="Cambria"/>
          <w:sz w:val="21"/>
        </w:rPr>
        <w:t xml:space="preserve"> </w:t>
      </w:r>
    </w:p>
    <w:p w14:paraId="3EA6FD04" w14:textId="77777777" w:rsidR="00075147" w:rsidRDefault="00000000">
      <w:pPr>
        <w:tabs>
          <w:tab w:val="center" w:pos="1676"/>
          <w:tab w:val="center" w:pos="2590"/>
        </w:tabs>
        <w:spacing w:after="0"/>
      </w:pPr>
      <w:r>
        <w:tab/>
      </w:r>
      <w:r>
        <w:rPr>
          <w:rFonts w:ascii="Cambria" w:eastAsia="Cambria" w:hAnsi="Cambria" w:cs="Cambria"/>
          <w:b/>
          <w:sz w:val="21"/>
        </w:rPr>
        <w:t xml:space="preserve">6.2.2  </w:t>
      </w:r>
      <w:r>
        <w:rPr>
          <w:rFonts w:ascii="Cambria" w:eastAsia="Cambria" w:hAnsi="Cambria" w:cs="Cambria"/>
          <w:b/>
          <w:sz w:val="21"/>
        </w:rPr>
        <w:tab/>
      </w:r>
      <w:r>
        <w:rPr>
          <w:rFonts w:ascii="Cambria" w:eastAsia="Cambria" w:hAnsi="Cambria" w:cs="Cambria"/>
          <w:b/>
          <w:sz w:val="21"/>
          <w:u w:val="single" w:color="000000"/>
        </w:rPr>
        <w:t>Payment</w:t>
      </w:r>
      <w:r>
        <w:rPr>
          <w:rFonts w:ascii="Cambria" w:eastAsia="Cambria" w:hAnsi="Cambria" w:cs="Cambria"/>
          <w:b/>
          <w:sz w:val="21"/>
        </w:rPr>
        <w:t xml:space="preserve"> </w:t>
      </w:r>
    </w:p>
    <w:p w14:paraId="27456A28" w14:textId="77777777" w:rsidR="00075147" w:rsidRDefault="00000000">
      <w:pPr>
        <w:spacing w:after="0"/>
        <w:ind w:left="720"/>
      </w:pPr>
      <w:r>
        <w:rPr>
          <w:rFonts w:ascii="Cambria" w:eastAsia="Cambria" w:hAnsi="Cambria" w:cs="Cambria"/>
          <w:sz w:val="21"/>
        </w:rPr>
        <w:t xml:space="preserve"> </w:t>
      </w:r>
    </w:p>
    <w:p w14:paraId="2D0642FE" w14:textId="77777777" w:rsidR="00075147" w:rsidRDefault="00000000">
      <w:pPr>
        <w:spacing w:after="3" w:line="247" w:lineRule="auto"/>
        <w:ind w:left="2171" w:right="386" w:hanging="10"/>
        <w:jc w:val="both"/>
      </w:pPr>
      <w:r>
        <w:rPr>
          <w:rFonts w:ascii="Cambria" w:eastAsia="Cambria" w:hAnsi="Cambria" w:cs="Cambria"/>
          <w:sz w:val="21"/>
        </w:rPr>
        <w:t xml:space="preserve">Payment shall be made for the number of jobs measured as provided above at the Contract unit price each for supplying installing, testing, commissioning and completion of the DIESEL GENERATOR SET, including its reinforced concrete foundation, Fuel Day tank, Gravity Louvers matching with radiator, Control/ Instrument Panels and accessories, control wiring between D. G. Set and Control/ Instrument Panel, ATS Panel with required interlocking, L. T. Switching fixing arrangements, all testing arrangements, etc. </w:t>
      </w:r>
    </w:p>
    <w:p w14:paraId="6444E888" w14:textId="77777777" w:rsidR="00075147" w:rsidRDefault="00000000">
      <w:pPr>
        <w:spacing w:after="0"/>
        <w:ind w:left="2161"/>
      </w:pPr>
      <w:r>
        <w:rPr>
          <w:rFonts w:ascii="Cambria" w:eastAsia="Cambria" w:hAnsi="Cambria" w:cs="Cambria"/>
          <w:sz w:val="21"/>
        </w:rPr>
        <w:t xml:space="preserve"> </w:t>
      </w:r>
    </w:p>
    <w:p w14:paraId="42999694" w14:textId="77777777" w:rsidR="00075147" w:rsidRDefault="00000000">
      <w:pPr>
        <w:tabs>
          <w:tab w:val="center" w:pos="869"/>
          <w:tab w:val="center" w:pos="2019"/>
        </w:tabs>
        <w:spacing w:after="0"/>
      </w:pPr>
      <w:r>
        <w:tab/>
      </w:r>
      <w:r>
        <w:rPr>
          <w:rFonts w:ascii="Cambria" w:eastAsia="Cambria" w:hAnsi="Cambria" w:cs="Cambria"/>
          <w:b/>
          <w:sz w:val="21"/>
        </w:rPr>
        <w:t xml:space="preserve">6.3  </w:t>
      </w:r>
      <w:r>
        <w:rPr>
          <w:rFonts w:ascii="Cambria" w:eastAsia="Cambria" w:hAnsi="Cambria" w:cs="Cambria"/>
          <w:b/>
          <w:sz w:val="21"/>
        </w:rPr>
        <w:tab/>
        <w:t xml:space="preserve">Fuel System </w:t>
      </w:r>
    </w:p>
    <w:p w14:paraId="19327832" w14:textId="77777777" w:rsidR="00075147" w:rsidRDefault="00000000">
      <w:pPr>
        <w:spacing w:after="0"/>
        <w:ind w:left="720"/>
      </w:pPr>
      <w:r>
        <w:rPr>
          <w:rFonts w:ascii="Cambria" w:eastAsia="Cambria" w:hAnsi="Cambria" w:cs="Cambria"/>
          <w:sz w:val="21"/>
        </w:rPr>
        <w:t xml:space="preserve"> </w:t>
      </w:r>
    </w:p>
    <w:p w14:paraId="4039D421" w14:textId="77777777" w:rsidR="00075147" w:rsidRDefault="00000000">
      <w:pPr>
        <w:tabs>
          <w:tab w:val="center" w:pos="1676"/>
          <w:tab w:val="center" w:pos="2828"/>
        </w:tabs>
        <w:spacing w:after="0"/>
      </w:pPr>
      <w:r>
        <w:tab/>
      </w:r>
      <w:r>
        <w:rPr>
          <w:rFonts w:ascii="Cambria" w:eastAsia="Cambria" w:hAnsi="Cambria" w:cs="Cambria"/>
          <w:b/>
          <w:sz w:val="21"/>
        </w:rPr>
        <w:t xml:space="preserve">6.3.1 </w:t>
      </w:r>
      <w:r>
        <w:rPr>
          <w:rFonts w:ascii="Cambria" w:eastAsia="Cambria" w:hAnsi="Cambria" w:cs="Cambria"/>
          <w:b/>
          <w:sz w:val="21"/>
        </w:rPr>
        <w:tab/>
      </w:r>
      <w:r>
        <w:rPr>
          <w:rFonts w:ascii="Cambria" w:eastAsia="Cambria" w:hAnsi="Cambria" w:cs="Cambria"/>
          <w:b/>
          <w:sz w:val="21"/>
          <w:u w:val="single" w:color="000000"/>
        </w:rPr>
        <w:t>Measurement</w:t>
      </w:r>
      <w:r>
        <w:rPr>
          <w:rFonts w:ascii="Cambria" w:eastAsia="Cambria" w:hAnsi="Cambria" w:cs="Cambria"/>
          <w:b/>
          <w:sz w:val="21"/>
        </w:rPr>
        <w:t xml:space="preserve"> </w:t>
      </w:r>
    </w:p>
    <w:p w14:paraId="058BD826" w14:textId="77777777" w:rsidR="00075147" w:rsidRDefault="00000000">
      <w:pPr>
        <w:spacing w:after="0"/>
        <w:ind w:left="2161"/>
      </w:pPr>
      <w:r>
        <w:rPr>
          <w:rFonts w:ascii="Cambria" w:eastAsia="Cambria" w:hAnsi="Cambria" w:cs="Cambria"/>
          <w:sz w:val="21"/>
        </w:rPr>
        <w:t xml:space="preserve"> </w:t>
      </w:r>
    </w:p>
    <w:p w14:paraId="60EFDB55" w14:textId="77777777" w:rsidR="00075147" w:rsidRDefault="00000000">
      <w:pPr>
        <w:spacing w:after="3" w:line="247" w:lineRule="auto"/>
        <w:ind w:left="2171" w:right="386" w:hanging="10"/>
        <w:jc w:val="both"/>
      </w:pPr>
      <w:r>
        <w:rPr>
          <w:rFonts w:ascii="Cambria" w:eastAsia="Cambria" w:hAnsi="Cambria" w:cs="Cambria"/>
          <w:sz w:val="21"/>
        </w:rPr>
        <w:t xml:space="preserve">Measurement shall be made for Fuel System comprising surface Fuel Storage Tank of capacity mentioned in BOA/ drawings including pumps all accessories and piping acceptably supplied and installed by the Contractor as a complete Job. </w:t>
      </w:r>
    </w:p>
    <w:p w14:paraId="6CBE2830" w14:textId="77777777" w:rsidR="00075147" w:rsidRDefault="00000000">
      <w:pPr>
        <w:spacing w:after="0"/>
        <w:ind w:left="2161"/>
      </w:pPr>
      <w:r>
        <w:rPr>
          <w:rFonts w:ascii="Cambria" w:eastAsia="Cambria" w:hAnsi="Cambria" w:cs="Cambria"/>
          <w:sz w:val="21"/>
        </w:rPr>
        <w:t xml:space="preserve"> </w:t>
      </w:r>
    </w:p>
    <w:p w14:paraId="5618B13F" w14:textId="77777777" w:rsidR="00075147" w:rsidRDefault="00000000">
      <w:pPr>
        <w:tabs>
          <w:tab w:val="center" w:pos="1676"/>
          <w:tab w:val="center" w:pos="2639"/>
        </w:tabs>
        <w:spacing w:after="0"/>
      </w:pPr>
      <w:r>
        <w:tab/>
      </w:r>
      <w:r>
        <w:rPr>
          <w:rFonts w:ascii="Cambria" w:eastAsia="Cambria" w:hAnsi="Cambria" w:cs="Cambria"/>
          <w:b/>
          <w:sz w:val="21"/>
        </w:rPr>
        <w:t xml:space="preserve">6.3.2 </w:t>
      </w:r>
      <w:r>
        <w:rPr>
          <w:rFonts w:ascii="Cambria" w:eastAsia="Cambria" w:hAnsi="Cambria" w:cs="Cambria"/>
          <w:b/>
          <w:sz w:val="21"/>
        </w:rPr>
        <w:tab/>
      </w:r>
      <w:r>
        <w:rPr>
          <w:rFonts w:ascii="Cambria" w:eastAsia="Cambria" w:hAnsi="Cambria" w:cs="Cambria"/>
          <w:b/>
          <w:sz w:val="21"/>
          <w:u w:val="single" w:color="000000"/>
        </w:rPr>
        <w:t>Payments</w:t>
      </w:r>
      <w:r>
        <w:rPr>
          <w:rFonts w:ascii="Cambria" w:eastAsia="Cambria" w:hAnsi="Cambria" w:cs="Cambria"/>
          <w:b/>
          <w:sz w:val="21"/>
        </w:rPr>
        <w:t xml:space="preserve"> </w:t>
      </w:r>
    </w:p>
    <w:p w14:paraId="0C54A8D0" w14:textId="77777777" w:rsidR="00075147" w:rsidRDefault="00000000">
      <w:pPr>
        <w:spacing w:after="0"/>
        <w:ind w:left="2161"/>
      </w:pPr>
      <w:r>
        <w:rPr>
          <w:rFonts w:ascii="Cambria" w:eastAsia="Cambria" w:hAnsi="Cambria" w:cs="Cambria"/>
          <w:sz w:val="21"/>
        </w:rPr>
        <w:t xml:space="preserve"> </w:t>
      </w:r>
    </w:p>
    <w:p w14:paraId="26DCEEC2" w14:textId="77777777" w:rsidR="00075147" w:rsidRDefault="00000000">
      <w:pPr>
        <w:spacing w:after="3" w:line="247" w:lineRule="auto"/>
        <w:ind w:left="2171" w:right="386" w:hanging="10"/>
        <w:jc w:val="both"/>
      </w:pPr>
      <w:r>
        <w:rPr>
          <w:rFonts w:ascii="Cambria" w:eastAsia="Cambria" w:hAnsi="Cambria" w:cs="Cambria"/>
          <w:sz w:val="21"/>
        </w:rPr>
        <w:t xml:space="preserve">Payment shall be made for the number of jobs measured, as provided above at the Contract unit price each and shall constitute full compensation for supplying, installing, testing and commissioning of surface fuel storage tank with excavation, with related civil work, reinforced concrete foundation/ structure (including reinforcement) and fixing/ supporting structure and all other accessories complete with all type of valves, fuel transfer pumps (both electric and manual) float switches control/ power wiring, control panel for automatic operation of the pumps, for each generator fuel piping network with required filters for each generator as per Specifications and required for normal operations of D. G. Set. </w:t>
      </w:r>
    </w:p>
    <w:p w14:paraId="04C04EFD" w14:textId="77777777" w:rsidR="00075147" w:rsidRDefault="00000000">
      <w:pPr>
        <w:spacing w:after="0"/>
        <w:ind w:left="2161"/>
      </w:pPr>
      <w:r>
        <w:rPr>
          <w:rFonts w:ascii="Cambria" w:eastAsia="Cambria" w:hAnsi="Cambria" w:cs="Cambria"/>
          <w:sz w:val="21"/>
        </w:rPr>
        <w:lastRenderedPageBreak/>
        <w:t xml:space="preserve"> </w:t>
      </w:r>
    </w:p>
    <w:p w14:paraId="60A2F076" w14:textId="77777777" w:rsidR="00075147" w:rsidRDefault="00000000">
      <w:pPr>
        <w:spacing w:after="0"/>
        <w:ind w:left="2161"/>
      </w:pPr>
      <w:r>
        <w:rPr>
          <w:rFonts w:ascii="Cambria" w:eastAsia="Cambria" w:hAnsi="Cambria" w:cs="Cambria"/>
          <w:sz w:val="21"/>
        </w:rPr>
        <w:t xml:space="preserve"> </w:t>
      </w:r>
    </w:p>
    <w:p w14:paraId="65EFD3AE" w14:textId="77777777" w:rsidR="00075147" w:rsidRDefault="00000000">
      <w:pPr>
        <w:spacing w:after="0"/>
        <w:ind w:left="2161"/>
      </w:pPr>
      <w:r>
        <w:rPr>
          <w:rFonts w:ascii="Cambria" w:eastAsia="Cambria" w:hAnsi="Cambria" w:cs="Cambria"/>
          <w:sz w:val="21"/>
        </w:rPr>
        <w:t xml:space="preserve"> </w:t>
      </w:r>
    </w:p>
    <w:p w14:paraId="3C989ADE" w14:textId="77777777" w:rsidR="00075147" w:rsidRDefault="00000000">
      <w:pPr>
        <w:spacing w:after="0"/>
        <w:ind w:left="2161"/>
      </w:pPr>
      <w:r>
        <w:rPr>
          <w:rFonts w:ascii="Cambria" w:eastAsia="Cambria" w:hAnsi="Cambria" w:cs="Cambria"/>
          <w:sz w:val="21"/>
        </w:rPr>
        <w:t xml:space="preserve"> </w:t>
      </w:r>
    </w:p>
    <w:p w14:paraId="457A1CA0" w14:textId="77777777" w:rsidR="00075147" w:rsidRDefault="00000000">
      <w:pPr>
        <w:spacing w:after="0"/>
        <w:ind w:left="2161"/>
      </w:pPr>
      <w:r>
        <w:rPr>
          <w:rFonts w:ascii="Cambria" w:eastAsia="Cambria" w:hAnsi="Cambria" w:cs="Cambria"/>
          <w:sz w:val="21"/>
        </w:rPr>
        <w:t xml:space="preserve"> </w:t>
      </w:r>
    </w:p>
    <w:p w14:paraId="78A90821" w14:textId="77777777" w:rsidR="00075147" w:rsidRDefault="00000000">
      <w:pPr>
        <w:spacing w:after="0"/>
        <w:ind w:right="13"/>
        <w:jc w:val="right"/>
      </w:pPr>
      <w:r>
        <w:rPr>
          <w:rFonts w:ascii="Cambria" w:eastAsia="Cambria" w:hAnsi="Cambria" w:cs="Cambria"/>
        </w:rPr>
        <w:t xml:space="preserve"> </w:t>
      </w:r>
    </w:p>
    <w:p w14:paraId="07A9CA4F" w14:textId="77777777" w:rsidR="00075147" w:rsidRDefault="00000000">
      <w:pPr>
        <w:spacing w:after="0"/>
        <w:ind w:left="2161"/>
      </w:pPr>
      <w:r>
        <w:rPr>
          <w:rFonts w:ascii="Cambria" w:eastAsia="Cambria" w:hAnsi="Cambria" w:cs="Cambria"/>
          <w:sz w:val="21"/>
        </w:rPr>
        <w:t xml:space="preserve"> </w:t>
      </w:r>
    </w:p>
    <w:p w14:paraId="17C2F6F8" w14:textId="77777777" w:rsidR="00075147" w:rsidRDefault="00000000">
      <w:pPr>
        <w:tabs>
          <w:tab w:val="center" w:pos="869"/>
          <w:tab w:val="center" w:pos="2104"/>
        </w:tabs>
        <w:spacing w:after="0"/>
      </w:pPr>
      <w:r>
        <w:tab/>
      </w:r>
      <w:r>
        <w:rPr>
          <w:rFonts w:ascii="Cambria" w:eastAsia="Cambria" w:hAnsi="Cambria" w:cs="Cambria"/>
          <w:b/>
          <w:sz w:val="21"/>
        </w:rPr>
        <w:t>6.4</w:t>
      </w:r>
      <w:r>
        <w:rPr>
          <w:rFonts w:ascii="Arial" w:eastAsia="Arial" w:hAnsi="Arial" w:cs="Arial"/>
          <w:b/>
          <w:sz w:val="21"/>
        </w:rPr>
        <w:t xml:space="preserve"> </w:t>
      </w:r>
      <w:r>
        <w:rPr>
          <w:rFonts w:ascii="Cambria" w:eastAsia="Cambria" w:hAnsi="Cambria" w:cs="Cambria"/>
          <w:b/>
          <w:sz w:val="21"/>
        </w:rPr>
        <w:t xml:space="preserve"> </w:t>
      </w:r>
      <w:r>
        <w:rPr>
          <w:rFonts w:ascii="Cambria" w:eastAsia="Cambria" w:hAnsi="Cambria" w:cs="Cambria"/>
          <w:b/>
          <w:sz w:val="21"/>
        </w:rPr>
        <w:tab/>
      </w:r>
      <w:r>
        <w:rPr>
          <w:rFonts w:ascii="Cambria" w:eastAsia="Cambria" w:hAnsi="Cambria" w:cs="Cambria"/>
          <w:b/>
          <w:sz w:val="21"/>
          <w:u w:val="single" w:color="000000"/>
        </w:rPr>
        <w:t>SPARE PARTS</w:t>
      </w:r>
      <w:r>
        <w:rPr>
          <w:rFonts w:ascii="Cambria" w:eastAsia="Cambria" w:hAnsi="Cambria" w:cs="Cambria"/>
          <w:b/>
          <w:sz w:val="21"/>
        </w:rPr>
        <w:t xml:space="preserve"> </w:t>
      </w:r>
    </w:p>
    <w:p w14:paraId="2D893966" w14:textId="77777777" w:rsidR="00075147" w:rsidRDefault="00000000">
      <w:pPr>
        <w:spacing w:after="0"/>
        <w:ind w:left="720"/>
      </w:pPr>
      <w:r>
        <w:rPr>
          <w:rFonts w:ascii="Cambria" w:eastAsia="Cambria" w:hAnsi="Cambria" w:cs="Cambria"/>
          <w:sz w:val="21"/>
        </w:rPr>
        <w:t xml:space="preserve"> </w:t>
      </w:r>
    </w:p>
    <w:p w14:paraId="046BC577" w14:textId="77777777" w:rsidR="00075147" w:rsidRDefault="00000000">
      <w:pPr>
        <w:tabs>
          <w:tab w:val="center" w:pos="1676"/>
          <w:tab w:val="center" w:pos="2828"/>
        </w:tabs>
        <w:spacing w:after="0"/>
      </w:pPr>
      <w:r>
        <w:tab/>
      </w:r>
      <w:r>
        <w:rPr>
          <w:rFonts w:ascii="Cambria" w:eastAsia="Cambria" w:hAnsi="Cambria" w:cs="Cambria"/>
          <w:b/>
          <w:sz w:val="21"/>
        </w:rPr>
        <w:t>6.4.1</w:t>
      </w:r>
      <w:r>
        <w:rPr>
          <w:rFonts w:ascii="Arial" w:eastAsia="Arial" w:hAnsi="Arial" w:cs="Arial"/>
          <w:b/>
          <w:sz w:val="21"/>
        </w:rPr>
        <w:t xml:space="preserve"> </w:t>
      </w:r>
      <w:r>
        <w:rPr>
          <w:rFonts w:ascii="Arial" w:eastAsia="Arial" w:hAnsi="Arial" w:cs="Arial"/>
          <w:b/>
          <w:sz w:val="21"/>
        </w:rPr>
        <w:tab/>
      </w:r>
      <w:r>
        <w:rPr>
          <w:rFonts w:ascii="Cambria" w:eastAsia="Cambria" w:hAnsi="Cambria" w:cs="Cambria"/>
          <w:b/>
          <w:sz w:val="21"/>
          <w:u w:val="single" w:color="000000"/>
        </w:rPr>
        <w:t>Measurement</w:t>
      </w:r>
      <w:r>
        <w:rPr>
          <w:rFonts w:ascii="Cambria" w:eastAsia="Cambria" w:hAnsi="Cambria" w:cs="Cambria"/>
          <w:b/>
          <w:sz w:val="21"/>
        </w:rPr>
        <w:t xml:space="preserve"> </w:t>
      </w:r>
    </w:p>
    <w:p w14:paraId="35831DAE" w14:textId="77777777" w:rsidR="00075147" w:rsidRDefault="00000000">
      <w:pPr>
        <w:spacing w:after="0"/>
        <w:ind w:left="2161"/>
      </w:pPr>
      <w:r>
        <w:rPr>
          <w:rFonts w:ascii="Cambria" w:eastAsia="Cambria" w:hAnsi="Cambria" w:cs="Cambria"/>
          <w:sz w:val="21"/>
        </w:rPr>
        <w:t xml:space="preserve"> </w:t>
      </w:r>
    </w:p>
    <w:p w14:paraId="02165F93" w14:textId="77777777" w:rsidR="00075147" w:rsidRDefault="00000000">
      <w:pPr>
        <w:spacing w:after="3" w:line="247" w:lineRule="auto"/>
        <w:ind w:left="2171" w:right="386" w:hanging="10"/>
        <w:jc w:val="both"/>
      </w:pPr>
      <w:r>
        <w:rPr>
          <w:rFonts w:ascii="Cambria" w:eastAsia="Cambria" w:hAnsi="Cambria" w:cs="Cambria"/>
          <w:sz w:val="21"/>
        </w:rPr>
        <w:t xml:space="preserve">Measurement shall be made for the spare parts of DIESEL GENERATOR SET as listed in Schedule in Tender Documents, acceptably supplied by the Contractor as a complete lot. </w:t>
      </w:r>
    </w:p>
    <w:p w14:paraId="2F5D4932" w14:textId="77777777" w:rsidR="00075147" w:rsidRDefault="00000000">
      <w:pPr>
        <w:spacing w:after="0"/>
        <w:ind w:left="2161"/>
      </w:pPr>
      <w:r>
        <w:rPr>
          <w:rFonts w:ascii="Cambria" w:eastAsia="Cambria" w:hAnsi="Cambria" w:cs="Cambria"/>
          <w:sz w:val="21"/>
        </w:rPr>
        <w:t xml:space="preserve"> </w:t>
      </w:r>
    </w:p>
    <w:p w14:paraId="28CDBEE3" w14:textId="77777777" w:rsidR="00075147" w:rsidRDefault="00000000">
      <w:pPr>
        <w:tabs>
          <w:tab w:val="center" w:pos="1676"/>
          <w:tab w:val="center" w:pos="2590"/>
        </w:tabs>
        <w:spacing w:after="0"/>
      </w:pPr>
      <w:r>
        <w:tab/>
      </w:r>
      <w:r>
        <w:rPr>
          <w:rFonts w:ascii="Cambria" w:eastAsia="Cambria" w:hAnsi="Cambria" w:cs="Cambria"/>
          <w:b/>
          <w:sz w:val="21"/>
        </w:rPr>
        <w:t>6.4.2</w:t>
      </w:r>
      <w:r>
        <w:rPr>
          <w:rFonts w:ascii="Arial" w:eastAsia="Arial" w:hAnsi="Arial" w:cs="Arial"/>
          <w:b/>
          <w:sz w:val="21"/>
        </w:rPr>
        <w:t xml:space="preserve"> </w:t>
      </w:r>
      <w:r>
        <w:rPr>
          <w:rFonts w:ascii="Arial" w:eastAsia="Arial" w:hAnsi="Arial" w:cs="Arial"/>
          <w:b/>
          <w:sz w:val="21"/>
        </w:rPr>
        <w:tab/>
      </w:r>
      <w:r>
        <w:rPr>
          <w:rFonts w:ascii="Cambria" w:eastAsia="Cambria" w:hAnsi="Cambria" w:cs="Cambria"/>
          <w:b/>
          <w:sz w:val="21"/>
          <w:u w:val="single" w:color="000000"/>
        </w:rPr>
        <w:t>Payment</w:t>
      </w:r>
      <w:r>
        <w:rPr>
          <w:rFonts w:ascii="Cambria" w:eastAsia="Cambria" w:hAnsi="Cambria" w:cs="Cambria"/>
          <w:b/>
          <w:sz w:val="21"/>
        </w:rPr>
        <w:t xml:space="preserve"> </w:t>
      </w:r>
    </w:p>
    <w:p w14:paraId="7820CC06" w14:textId="77777777" w:rsidR="00075147" w:rsidRDefault="00000000">
      <w:pPr>
        <w:spacing w:after="0"/>
        <w:ind w:left="2161"/>
      </w:pPr>
      <w:r>
        <w:rPr>
          <w:rFonts w:ascii="Cambria" w:eastAsia="Cambria" w:hAnsi="Cambria" w:cs="Cambria"/>
          <w:sz w:val="21"/>
        </w:rPr>
        <w:t xml:space="preserve"> </w:t>
      </w:r>
    </w:p>
    <w:p w14:paraId="1D3FFFE9" w14:textId="77777777" w:rsidR="00075147" w:rsidRDefault="00000000">
      <w:pPr>
        <w:spacing w:after="3" w:line="247" w:lineRule="auto"/>
        <w:ind w:left="2171" w:right="386" w:hanging="10"/>
        <w:jc w:val="both"/>
      </w:pPr>
      <w:r>
        <w:rPr>
          <w:rFonts w:ascii="Cambria" w:eastAsia="Cambria" w:hAnsi="Cambria" w:cs="Cambria"/>
          <w:sz w:val="21"/>
        </w:rPr>
        <w:t xml:space="preserve">Payments will be made for the complete job of spare parts as provided above at Contract unit price and shall constitute full compensation for supplying, tagging, packing of spare parts including wooden/ steel storage boxes as required. </w:t>
      </w:r>
    </w:p>
    <w:p w14:paraId="3B495FB1" w14:textId="77777777" w:rsidR="00075147" w:rsidRDefault="00000000">
      <w:pPr>
        <w:spacing w:after="0"/>
        <w:ind w:left="720"/>
      </w:pPr>
      <w:r>
        <w:rPr>
          <w:rFonts w:ascii="Cambria" w:eastAsia="Cambria" w:hAnsi="Cambria" w:cs="Cambria"/>
        </w:rPr>
        <w:t xml:space="preserve"> </w:t>
      </w:r>
    </w:p>
    <w:p w14:paraId="08E8DF2C" w14:textId="77777777" w:rsidR="00075147" w:rsidRDefault="00000000">
      <w:pPr>
        <w:spacing w:after="0"/>
        <w:ind w:right="344"/>
        <w:jc w:val="right"/>
      </w:pPr>
      <w:r>
        <w:rPr>
          <w:rFonts w:ascii="Cambria" w:eastAsia="Cambria" w:hAnsi="Cambria" w:cs="Cambria"/>
        </w:rPr>
        <w:t xml:space="preserve"> </w:t>
      </w:r>
    </w:p>
    <w:sectPr w:rsidR="00075147">
      <w:headerReference w:type="even" r:id="rId14"/>
      <w:headerReference w:type="default" r:id="rId15"/>
      <w:headerReference w:type="first" r:id="rId16"/>
      <w:pgSz w:w="11909" w:h="16834"/>
      <w:pgMar w:top="1336" w:right="1043" w:bottom="733"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16CCC" w14:textId="77777777" w:rsidR="00B03114" w:rsidRDefault="00B03114">
      <w:pPr>
        <w:spacing w:after="0" w:line="240" w:lineRule="auto"/>
      </w:pPr>
      <w:r>
        <w:separator/>
      </w:r>
    </w:p>
  </w:endnote>
  <w:endnote w:type="continuationSeparator" w:id="0">
    <w:p w14:paraId="61C7BE7C" w14:textId="77777777" w:rsidR="00B03114" w:rsidRDefault="00B0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530C3" w14:textId="77777777" w:rsidR="00B03114" w:rsidRDefault="00B03114">
      <w:pPr>
        <w:spacing w:after="0" w:line="240" w:lineRule="auto"/>
      </w:pPr>
      <w:r>
        <w:separator/>
      </w:r>
    </w:p>
  </w:footnote>
  <w:footnote w:type="continuationSeparator" w:id="0">
    <w:p w14:paraId="093B7B14" w14:textId="77777777" w:rsidR="00B03114" w:rsidRDefault="00B03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EFCA" w14:textId="77777777" w:rsidR="00075147" w:rsidRDefault="000751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D044" w14:textId="77777777" w:rsidR="00075147" w:rsidRDefault="0007514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1164" w14:textId="77777777" w:rsidR="00075147" w:rsidRDefault="0007514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445" w:tblpY="2684"/>
      <w:tblOverlap w:val="never"/>
      <w:tblW w:w="9023" w:type="dxa"/>
      <w:tblInd w:w="0" w:type="dxa"/>
      <w:tblCellMar>
        <w:top w:w="49" w:type="dxa"/>
        <w:left w:w="115" w:type="dxa"/>
        <w:right w:w="115" w:type="dxa"/>
      </w:tblCellMar>
      <w:tblLook w:val="04A0" w:firstRow="1" w:lastRow="0" w:firstColumn="1" w:lastColumn="0" w:noHBand="0" w:noVBand="1"/>
    </w:tblPr>
    <w:tblGrid>
      <w:gridCol w:w="1508"/>
      <w:gridCol w:w="4903"/>
      <w:gridCol w:w="2612"/>
    </w:tblGrid>
    <w:tr w:rsidR="00075147" w14:paraId="56418912" w14:textId="77777777">
      <w:trPr>
        <w:trHeight w:val="293"/>
      </w:trPr>
      <w:tc>
        <w:tcPr>
          <w:tcW w:w="1508" w:type="dxa"/>
          <w:tcBorders>
            <w:top w:val="single" w:sz="4" w:space="0" w:color="000000"/>
            <w:left w:val="single" w:sz="4" w:space="0" w:color="000000"/>
            <w:bottom w:val="single" w:sz="4" w:space="0" w:color="000000"/>
            <w:right w:val="single" w:sz="4" w:space="0" w:color="000000"/>
          </w:tcBorders>
        </w:tcPr>
        <w:p w14:paraId="1A20A0A6" w14:textId="77777777" w:rsidR="00075147" w:rsidRDefault="00000000">
          <w:pPr>
            <w:ind w:left="4"/>
            <w:jc w:val="center"/>
          </w:pPr>
          <w:r>
            <w:rPr>
              <w:rFonts w:ascii="Cambria" w:eastAsia="Cambria" w:hAnsi="Cambria" w:cs="Cambria"/>
              <w:b/>
              <w:sz w:val="24"/>
            </w:rPr>
            <w:t xml:space="preserve">Sr. # </w:t>
          </w:r>
        </w:p>
      </w:tc>
      <w:tc>
        <w:tcPr>
          <w:tcW w:w="4903" w:type="dxa"/>
          <w:tcBorders>
            <w:top w:val="single" w:sz="4" w:space="0" w:color="000000"/>
            <w:left w:val="single" w:sz="4" w:space="0" w:color="000000"/>
            <w:bottom w:val="single" w:sz="4" w:space="0" w:color="000000"/>
            <w:right w:val="single" w:sz="4" w:space="0" w:color="000000"/>
          </w:tcBorders>
        </w:tcPr>
        <w:p w14:paraId="70BFC41D" w14:textId="77777777" w:rsidR="00075147" w:rsidRDefault="00000000">
          <w:pPr>
            <w:ind w:left="1"/>
            <w:jc w:val="center"/>
          </w:pPr>
          <w:r>
            <w:rPr>
              <w:rFonts w:ascii="Cambria" w:eastAsia="Cambria" w:hAnsi="Cambria" w:cs="Cambria"/>
              <w:b/>
              <w:sz w:val="24"/>
            </w:rPr>
            <w:t xml:space="preserve">Data Required </w:t>
          </w:r>
        </w:p>
      </w:tc>
      <w:tc>
        <w:tcPr>
          <w:tcW w:w="2612" w:type="dxa"/>
          <w:tcBorders>
            <w:top w:val="single" w:sz="4" w:space="0" w:color="000000"/>
            <w:left w:val="single" w:sz="4" w:space="0" w:color="000000"/>
            <w:bottom w:val="single" w:sz="4" w:space="0" w:color="000000"/>
            <w:right w:val="single" w:sz="4" w:space="0" w:color="000000"/>
          </w:tcBorders>
        </w:tcPr>
        <w:p w14:paraId="07D37524" w14:textId="77777777" w:rsidR="00075147" w:rsidRDefault="00000000">
          <w:pPr>
            <w:ind w:right="8"/>
            <w:jc w:val="center"/>
          </w:pPr>
          <w:r>
            <w:rPr>
              <w:rFonts w:ascii="Cambria" w:eastAsia="Cambria" w:hAnsi="Cambria" w:cs="Cambria"/>
              <w:b/>
              <w:sz w:val="24"/>
            </w:rPr>
            <w:t xml:space="preserve">Data Submitted </w:t>
          </w:r>
        </w:p>
      </w:tc>
    </w:tr>
  </w:tbl>
  <w:p w14:paraId="2B344AB6" w14:textId="77777777" w:rsidR="00075147" w:rsidRDefault="00000000">
    <w:pPr>
      <w:spacing w:after="0"/>
      <w:ind w:left="605"/>
    </w:pPr>
    <w:r>
      <w:rPr>
        <w:rFonts w:ascii="Cambria" w:eastAsia="Cambria" w:hAnsi="Cambria" w:cs="Cambria"/>
        <w:b/>
        <w:sz w:val="46"/>
        <w:u w:val="single" w:color="000000"/>
      </w:rPr>
      <w:t>MANUFACTURER’S TECHNICAL DATA</w:t>
    </w:r>
    <w:r>
      <w:rPr>
        <w:rFonts w:ascii="Cambria" w:eastAsia="Cambria" w:hAnsi="Cambria" w:cs="Cambria"/>
        <w:b/>
        <w:sz w:val="46"/>
        <w:vertAlign w:val="subscript"/>
      </w:rPr>
      <w:t xml:space="preserve"> </w:t>
    </w:r>
  </w:p>
  <w:p w14:paraId="1022F36C" w14:textId="77777777" w:rsidR="00075147" w:rsidRDefault="00000000">
    <w:pPr>
      <w:spacing w:after="0"/>
      <w:ind w:left="2017"/>
    </w:pPr>
    <w:r>
      <w:rPr>
        <w:rFonts w:ascii="Cambria" w:eastAsia="Cambria" w:hAnsi="Cambria" w:cs="Cambria"/>
        <w:sz w:val="24"/>
      </w:rPr>
      <w:t>(To be filled - in and signed by the Tenderer)</w:t>
    </w:r>
    <w:r>
      <w:rPr>
        <w:rFonts w:ascii="Cambria" w:eastAsia="Cambria" w:hAnsi="Cambria" w:cs="Cambria"/>
        <w:sz w:val="30"/>
      </w:rPr>
      <w:t xml:space="preserve"> </w:t>
    </w:r>
  </w:p>
  <w:p w14:paraId="27E13EC4" w14:textId="77777777" w:rsidR="00075147" w:rsidRDefault="00000000">
    <w:pPr>
      <w:spacing w:after="0"/>
    </w:pPr>
    <w:r>
      <w:rPr>
        <w:rFonts w:ascii="Cambria" w:eastAsia="Cambria" w:hAnsi="Cambria" w:cs="Cambria"/>
        <w:sz w:val="24"/>
      </w:rPr>
      <w:t xml:space="preserve"> </w:t>
    </w:r>
  </w:p>
  <w:p w14:paraId="0731B874" w14:textId="77777777" w:rsidR="00075147" w:rsidRDefault="00000000">
    <w:pPr>
      <w:spacing w:after="0"/>
    </w:pPr>
    <w:r>
      <w:rPr>
        <w:rFonts w:ascii="Cambria" w:eastAsia="Cambria" w:hAnsi="Cambria" w:cs="Cambria"/>
        <w:sz w:val="2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445" w:tblpY="2684"/>
      <w:tblOverlap w:val="never"/>
      <w:tblW w:w="9023" w:type="dxa"/>
      <w:tblInd w:w="0" w:type="dxa"/>
      <w:tblCellMar>
        <w:top w:w="49" w:type="dxa"/>
        <w:left w:w="115" w:type="dxa"/>
        <w:right w:w="115" w:type="dxa"/>
      </w:tblCellMar>
      <w:tblLook w:val="04A0" w:firstRow="1" w:lastRow="0" w:firstColumn="1" w:lastColumn="0" w:noHBand="0" w:noVBand="1"/>
    </w:tblPr>
    <w:tblGrid>
      <w:gridCol w:w="1508"/>
      <w:gridCol w:w="4903"/>
      <w:gridCol w:w="2612"/>
    </w:tblGrid>
    <w:tr w:rsidR="00075147" w14:paraId="5008E66C" w14:textId="77777777">
      <w:trPr>
        <w:trHeight w:val="293"/>
      </w:trPr>
      <w:tc>
        <w:tcPr>
          <w:tcW w:w="1508" w:type="dxa"/>
          <w:tcBorders>
            <w:top w:val="single" w:sz="4" w:space="0" w:color="000000"/>
            <w:left w:val="single" w:sz="4" w:space="0" w:color="000000"/>
            <w:bottom w:val="single" w:sz="4" w:space="0" w:color="000000"/>
            <w:right w:val="single" w:sz="4" w:space="0" w:color="000000"/>
          </w:tcBorders>
        </w:tcPr>
        <w:p w14:paraId="0DEF4523" w14:textId="77777777" w:rsidR="00075147" w:rsidRDefault="00000000">
          <w:pPr>
            <w:ind w:left="4"/>
            <w:jc w:val="center"/>
          </w:pPr>
          <w:r>
            <w:rPr>
              <w:rFonts w:ascii="Cambria" w:eastAsia="Cambria" w:hAnsi="Cambria" w:cs="Cambria"/>
              <w:b/>
              <w:sz w:val="24"/>
            </w:rPr>
            <w:t xml:space="preserve">Sr. # </w:t>
          </w:r>
        </w:p>
      </w:tc>
      <w:tc>
        <w:tcPr>
          <w:tcW w:w="4903" w:type="dxa"/>
          <w:tcBorders>
            <w:top w:val="single" w:sz="4" w:space="0" w:color="000000"/>
            <w:left w:val="single" w:sz="4" w:space="0" w:color="000000"/>
            <w:bottom w:val="single" w:sz="4" w:space="0" w:color="000000"/>
            <w:right w:val="single" w:sz="4" w:space="0" w:color="000000"/>
          </w:tcBorders>
        </w:tcPr>
        <w:p w14:paraId="2F3BFCF9" w14:textId="77777777" w:rsidR="00075147" w:rsidRDefault="00000000">
          <w:pPr>
            <w:ind w:left="1"/>
            <w:jc w:val="center"/>
          </w:pPr>
          <w:r>
            <w:rPr>
              <w:rFonts w:ascii="Cambria" w:eastAsia="Cambria" w:hAnsi="Cambria" w:cs="Cambria"/>
              <w:b/>
              <w:sz w:val="24"/>
            </w:rPr>
            <w:t xml:space="preserve">Data Required </w:t>
          </w:r>
        </w:p>
      </w:tc>
      <w:tc>
        <w:tcPr>
          <w:tcW w:w="2612" w:type="dxa"/>
          <w:tcBorders>
            <w:top w:val="single" w:sz="4" w:space="0" w:color="000000"/>
            <w:left w:val="single" w:sz="4" w:space="0" w:color="000000"/>
            <w:bottom w:val="single" w:sz="4" w:space="0" w:color="000000"/>
            <w:right w:val="single" w:sz="4" w:space="0" w:color="000000"/>
          </w:tcBorders>
        </w:tcPr>
        <w:p w14:paraId="2B64AB35" w14:textId="77777777" w:rsidR="00075147" w:rsidRDefault="00000000">
          <w:pPr>
            <w:ind w:right="8"/>
            <w:jc w:val="center"/>
          </w:pPr>
          <w:r>
            <w:rPr>
              <w:rFonts w:ascii="Cambria" w:eastAsia="Cambria" w:hAnsi="Cambria" w:cs="Cambria"/>
              <w:b/>
              <w:sz w:val="24"/>
            </w:rPr>
            <w:t xml:space="preserve">Data Submitted </w:t>
          </w:r>
        </w:p>
      </w:tc>
    </w:tr>
  </w:tbl>
  <w:p w14:paraId="007C92BB" w14:textId="77777777" w:rsidR="00075147" w:rsidRDefault="00000000">
    <w:pPr>
      <w:spacing w:after="0"/>
      <w:ind w:left="605"/>
    </w:pPr>
    <w:r>
      <w:rPr>
        <w:rFonts w:ascii="Cambria" w:eastAsia="Cambria" w:hAnsi="Cambria" w:cs="Cambria"/>
        <w:b/>
        <w:sz w:val="46"/>
        <w:u w:val="single" w:color="000000"/>
      </w:rPr>
      <w:t>MANUFACTURER’S TECHNICAL DATA</w:t>
    </w:r>
    <w:r>
      <w:rPr>
        <w:rFonts w:ascii="Cambria" w:eastAsia="Cambria" w:hAnsi="Cambria" w:cs="Cambria"/>
        <w:b/>
        <w:sz w:val="46"/>
        <w:vertAlign w:val="subscript"/>
      </w:rPr>
      <w:t xml:space="preserve"> </w:t>
    </w:r>
  </w:p>
  <w:p w14:paraId="4615CD13" w14:textId="77777777" w:rsidR="00075147" w:rsidRDefault="00000000">
    <w:pPr>
      <w:spacing w:after="0"/>
      <w:ind w:left="2017"/>
    </w:pPr>
    <w:r>
      <w:rPr>
        <w:rFonts w:ascii="Cambria" w:eastAsia="Cambria" w:hAnsi="Cambria" w:cs="Cambria"/>
        <w:sz w:val="24"/>
      </w:rPr>
      <w:t>(To be filled - in and signed by the Tenderer)</w:t>
    </w:r>
    <w:r>
      <w:rPr>
        <w:rFonts w:ascii="Cambria" w:eastAsia="Cambria" w:hAnsi="Cambria" w:cs="Cambria"/>
        <w:sz w:val="30"/>
      </w:rPr>
      <w:t xml:space="preserve"> </w:t>
    </w:r>
  </w:p>
  <w:p w14:paraId="4D693422" w14:textId="77777777" w:rsidR="00075147" w:rsidRDefault="00000000">
    <w:pPr>
      <w:spacing w:after="0"/>
    </w:pPr>
    <w:r>
      <w:rPr>
        <w:rFonts w:ascii="Cambria" w:eastAsia="Cambria" w:hAnsi="Cambria" w:cs="Cambria"/>
        <w:sz w:val="24"/>
      </w:rPr>
      <w:t xml:space="preserve"> </w:t>
    </w:r>
  </w:p>
  <w:p w14:paraId="5801E6AC" w14:textId="77777777" w:rsidR="00075147" w:rsidRDefault="00000000">
    <w:pPr>
      <w:spacing w:after="0"/>
    </w:pPr>
    <w:r>
      <w:rPr>
        <w:rFonts w:ascii="Cambria" w:eastAsia="Cambria" w:hAnsi="Cambria" w:cs="Cambria"/>
        <w:sz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E64B" w14:textId="77777777" w:rsidR="00075147" w:rsidRDefault="00000000">
    <w:pPr>
      <w:spacing w:after="0"/>
      <w:ind w:left="605"/>
    </w:pPr>
    <w:r>
      <w:rPr>
        <w:rFonts w:ascii="Cambria" w:eastAsia="Cambria" w:hAnsi="Cambria" w:cs="Cambria"/>
        <w:b/>
        <w:sz w:val="46"/>
        <w:u w:val="single" w:color="000000"/>
      </w:rPr>
      <w:t>MANUFACTURER’S TECHNICAL DATA</w:t>
    </w:r>
    <w:r>
      <w:rPr>
        <w:rFonts w:ascii="Cambria" w:eastAsia="Cambria" w:hAnsi="Cambria" w:cs="Cambria"/>
        <w:b/>
        <w:sz w:val="46"/>
        <w:vertAlign w:val="subscript"/>
      </w:rPr>
      <w:t xml:space="preserve"> </w:t>
    </w:r>
  </w:p>
  <w:p w14:paraId="29849F2B" w14:textId="77777777" w:rsidR="00075147" w:rsidRDefault="00000000">
    <w:pPr>
      <w:spacing w:after="190"/>
      <w:ind w:left="2017"/>
    </w:pPr>
    <w:r>
      <w:rPr>
        <w:rFonts w:ascii="Cambria" w:eastAsia="Cambria" w:hAnsi="Cambria" w:cs="Cambria"/>
        <w:sz w:val="24"/>
      </w:rPr>
      <w:t>(To be filled - in and signed by the Tenderer)</w:t>
    </w:r>
    <w:r>
      <w:rPr>
        <w:rFonts w:ascii="Cambria" w:eastAsia="Cambria" w:hAnsi="Cambria" w:cs="Cambria"/>
        <w:sz w:val="30"/>
      </w:rPr>
      <w:t xml:space="preserve"> </w:t>
    </w:r>
  </w:p>
  <w:p w14:paraId="5FDAF8E1" w14:textId="77777777" w:rsidR="00075147" w:rsidRDefault="00000000">
    <w:pPr>
      <w:spacing w:after="0"/>
    </w:pPr>
    <w:r>
      <w:rPr>
        <w:rFonts w:ascii="Cambria" w:eastAsia="Cambria" w:hAnsi="Cambria" w:cs="Cambria"/>
        <w:sz w:val="2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E503" w14:textId="77777777" w:rsidR="00075147" w:rsidRDefault="0007514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D2CA3" w14:textId="77777777" w:rsidR="00075147" w:rsidRDefault="0007514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757E" w14:textId="77777777" w:rsidR="00075147" w:rsidRDefault="000751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F35"/>
    <w:multiLevelType w:val="multilevel"/>
    <w:tmpl w:val="378A37D2"/>
    <w:lvl w:ilvl="0">
      <w:start w:val="3"/>
      <w:numFmt w:val="decimal"/>
      <w:lvlText w:val="%1."/>
      <w:lvlJc w:val="left"/>
      <w:pPr>
        <w:ind w:left="1441"/>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87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88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317755"/>
    <w:multiLevelType w:val="hybridMultilevel"/>
    <w:tmpl w:val="8D6626C8"/>
    <w:lvl w:ilvl="0" w:tplc="28165A38">
      <w:start w:val="1"/>
      <w:numFmt w:val="lowerRoman"/>
      <w:lvlText w:val="%1)"/>
      <w:lvlJc w:val="left"/>
      <w:pPr>
        <w:ind w:left="2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D0EF74">
      <w:start w:val="1"/>
      <w:numFmt w:val="lowerLetter"/>
      <w:lvlText w:val="%2"/>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7EE39B0">
      <w:start w:val="1"/>
      <w:numFmt w:val="lowerRoman"/>
      <w:lvlText w:val="%3"/>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E3AC7B6">
      <w:start w:val="1"/>
      <w:numFmt w:val="decimal"/>
      <w:lvlText w:val="%4"/>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CC8FC6">
      <w:start w:val="1"/>
      <w:numFmt w:val="lowerLetter"/>
      <w:lvlText w:val="%5"/>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82C639E">
      <w:start w:val="1"/>
      <w:numFmt w:val="lowerRoman"/>
      <w:lvlText w:val="%6"/>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90B31E">
      <w:start w:val="1"/>
      <w:numFmt w:val="decimal"/>
      <w:lvlText w:val="%7"/>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B868FC">
      <w:start w:val="1"/>
      <w:numFmt w:val="lowerLetter"/>
      <w:lvlText w:val="%8"/>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4C2C4D4">
      <w:start w:val="1"/>
      <w:numFmt w:val="lowerRoman"/>
      <w:lvlText w:val="%9"/>
      <w:lvlJc w:val="left"/>
      <w:pPr>
        <w:ind w:left="68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9BF1C23"/>
    <w:multiLevelType w:val="multilevel"/>
    <w:tmpl w:val="3432B9AC"/>
    <w:lvl w:ilvl="0">
      <w:start w:val="2"/>
      <w:numFmt w:val="decimal"/>
      <w:lvlText w:val="%1."/>
      <w:lvlJc w:val="left"/>
      <w:pPr>
        <w:ind w:left="721"/>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start w:val="16"/>
      <w:numFmt w:val="decimal"/>
      <w:lvlText w:val="%1.%2."/>
      <w:lvlJc w:val="left"/>
      <w:pPr>
        <w:ind w:left="2867"/>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566B98"/>
    <w:multiLevelType w:val="hybridMultilevel"/>
    <w:tmpl w:val="E05CBC94"/>
    <w:lvl w:ilvl="0" w:tplc="2CAE5696">
      <w:start w:val="1"/>
      <w:numFmt w:val="decimal"/>
      <w:lvlText w:val="%1."/>
      <w:lvlJc w:val="left"/>
      <w:pPr>
        <w:ind w:left="86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tplc="393E662E">
      <w:start w:val="1"/>
      <w:numFmt w:val="lowerLetter"/>
      <w:lvlText w:val="%2"/>
      <w:lvlJc w:val="left"/>
      <w:pPr>
        <w:ind w:left="109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tplc="598CD8DA">
      <w:start w:val="1"/>
      <w:numFmt w:val="lowerRoman"/>
      <w:lvlText w:val="%3"/>
      <w:lvlJc w:val="left"/>
      <w:pPr>
        <w:ind w:left="181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3" w:tplc="DEBA15E2">
      <w:start w:val="1"/>
      <w:numFmt w:val="decimal"/>
      <w:lvlText w:val="%4"/>
      <w:lvlJc w:val="left"/>
      <w:pPr>
        <w:ind w:left="253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4" w:tplc="F3521EF2">
      <w:start w:val="1"/>
      <w:numFmt w:val="lowerLetter"/>
      <w:lvlText w:val="%5"/>
      <w:lvlJc w:val="left"/>
      <w:pPr>
        <w:ind w:left="325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5" w:tplc="99083882">
      <w:start w:val="1"/>
      <w:numFmt w:val="lowerRoman"/>
      <w:lvlText w:val="%6"/>
      <w:lvlJc w:val="left"/>
      <w:pPr>
        <w:ind w:left="397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6" w:tplc="54BC4940">
      <w:start w:val="1"/>
      <w:numFmt w:val="decimal"/>
      <w:lvlText w:val="%7"/>
      <w:lvlJc w:val="left"/>
      <w:pPr>
        <w:ind w:left="469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7" w:tplc="923233DC">
      <w:start w:val="1"/>
      <w:numFmt w:val="lowerLetter"/>
      <w:lvlText w:val="%8"/>
      <w:lvlJc w:val="left"/>
      <w:pPr>
        <w:ind w:left="541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8" w:tplc="E5A44488">
      <w:start w:val="1"/>
      <w:numFmt w:val="lowerRoman"/>
      <w:lvlText w:val="%9"/>
      <w:lvlJc w:val="left"/>
      <w:pPr>
        <w:ind w:left="613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3858F4"/>
    <w:multiLevelType w:val="hybridMultilevel"/>
    <w:tmpl w:val="C896BC2A"/>
    <w:lvl w:ilvl="0" w:tplc="0F84B91C">
      <w:start w:val="5"/>
      <w:numFmt w:val="lowerRoman"/>
      <w:lvlText w:val="%1."/>
      <w:lvlJc w:val="left"/>
      <w:pPr>
        <w:ind w:left="8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06E572">
      <w:start w:val="1"/>
      <w:numFmt w:val="lowerLetter"/>
      <w:lvlText w:val="%2"/>
      <w:lvlJc w:val="left"/>
      <w:pPr>
        <w:ind w:left="1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8BA989A">
      <w:start w:val="1"/>
      <w:numFmt w:val="lowerRoman"/>
      <w:lvlText w:val="%3"/>
      <w:lvlJc w:val="left"/>
      <w:pPr>
        <w:ind w:left="1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0B23B8C">
      <w:start w:val="1"/>
      <w:numFmt w:val="decimal"/>
      <w:lvlText w:val="%4"/>
      <w:lvlJc w:val="left"/>
      <w:pPr>
        <w:ind w:left="2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DCDE3A">
      <w:start w:val="1"/>
      <w:numFmt w:val="lowerLetter"/>
      <w:lvlText w:val="%5"/>
      <w:lvlJc w:val="left"/>
      <w:pPr>
        <w:ind w:left="3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3807B92">
      <w:start w:val="1"/>
      <w:numFmt w:val="lowerRoman"/>
      <w:lvlText w:val="%6"/>
      <w:lvlJc w:val="left"/>
      <w:pPr>
        <w:ind w:left="4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102AE26">
      <w:start w:val="1"/>
      <w:numFmt w:val="decimal"/>
      <w:lvlText w:val="%7"/>
      <w:lvlJc w:val="left"/>
      <w:pPr>
        <w:ind w:left="4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B060D4">
      <w:start w:val="1"/>
      <w:numFmt w:val="lowerLetter"/>
      <w:lvlText w:val="%8"/>
      <w:lvlJc w:val="left"/>
      <w:pPr>
        <w:ind w:left="5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40822C">
      <w:start w:val="1"/>
      <w:numFmt w:val="lowerRoman"/>
      <w:lvlText w:val="%9"/>
      <w:lvlJc w:val="left"/>
      <w:pPr>
        <w:ind w:left="62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926458A"/>
    <w:multiLevelType w:val="hybridMultilevel"/>
    <w:tmpl w:val="DE96C97C"/>
    <w:lvl w:ilvl="0" w:tplc="1CD688FC">
      <w:start w:val="1"/>
      <w:numFmt w:val="lowerLetter"/>
      <w:lvlText w:val="%1."/>
      <w:lvlJc w:val="left"/>
      <w:pPr>
        <w:ind w:left="1968"/>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9C8079BE">
      <w:start w:val="1"/>
      <w:numFmt w:val="lowerLetter"/>
      <w:lvlText w:val="%2"/>
      <w:lvlJc w:val="left"/>
      <w:pPr>
        <w:ind w:left="234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F694435C">
      <w:start w:val="1"/>
      <w:numFmt w:val="lowerRoman"/>
      <w:lvlText w:val="%3"/>
      <w:lvlJc w:val="left"/>
      <w:pPr>
        <w:ind w:left="306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A6B4F558">
      <w:start w:val="1"/>
      <w:numFmt w:val="decimal"/>
      <w:lvlText w:val="%4"/>
      <w:lvlJc w:val="left"/>
      <w:pPr>
        <w:ind w:left="378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B5D65364">
      <w:start w:val="1"/>
      <w:numFmt w:val="lowerLetter"/>
      <w:lvlText w:val="%5"/>
      <w:lvlJc w:val="left"/>
      <w:pPr>
        <w:ind w:left="450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B596D892">
      <w:start w:val="1"/>
      <w:numFmt w:val="lowerRoman"/>
      <w:lvlText w:val="%6"/>
      <w:lvlJc w:val="left"/>
      <w:pPr>
        <w:ind w:left="522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F5369950">
      <w:start w:val="1"/>
      <w:numFmt w:val="decimal"/>
      <w:lvlText w:val="%7"/>
      <w:lvlJc w:val="left"/>
      <w:pPr>
        <w:ind w:left="594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35FC7B0A">
      <w:start w:val="1"/>
      <w:numFmt w:val="lowerLetter"/>
      <w:lvlText w:val="%8"/>
      <w:lvlJc w:val="left"/>
      <w:pPr>
        <w:ind w:left="666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A5CC0F32">
      <w:start w:val="1"/>
      <w:numFmt w:val="lowerRoman"/>
      <w:lvlText w:val="%9"/>
      <w:lvlJc w:val="left"/>
      <w:pPr>
        <w:ind w:left="7383"/>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20F1BDC"/>
    <w:multiLevelType w:val="hybridMultilevel"/>
    <w:tmpl w:val="014E7F50"/>
    <w:lvl w:ilvl="0" w:tplc="9D065E1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7CFE74">
      <w:start w:val="1"/>
      <w:numFmt w:val="bullet"/>
      <w:lvlText w:val="o"/>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C8CC62">
      <w:start w:val="1"/>
      <w:numFmt w:val="bullet"/>
      <w:lvlRestart w:val="0"/>
      <w:lvlText w:val="•"/>
      <w:lvlJc w:val="left"/>
      <w:pPr>
        <w:ind w:left="13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2A9386">
      <w:start w:val="1"/>
      <w:numFmt w:val="bullet"/>
      <w:lvlText w:val="•"/>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06BE44">
      <w:start w:val="1"/>
      <w:numFmt w:val="bullet"/>
      <w:lvlText w:val="o"/>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644B0E">
      <w:start w:val="1"/>
      <w:numFmt w:val="bullet"/>
      <w:lvlText w:val="▪"/>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0EA13C">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9C45CE">
      <w:start w:val="1"/>
      <w:numFmt w:val="bullet"/>
      <w:lvlText w:val="o"/>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0ED54C">
      <w:start w:val="1"/>
      <w:numFmt w:val="bullet"/>
      <w:lvlText w:val="▪"/>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673235B"/>
    <w:multiLevelType w:val="hybridMultilevel"/>
    <w:tmpl w:val="39A4C17E"/>
    <w:lvl w:ilvl="0" w:tplc="8C702BCE">
      <w:start w:val="1"/>
      <w:numFmt w:val="lowerRoman"/>
      <w:lvlText w:val="%1."/>
      <w:lvlJc w:val="left"/>
      <w:pPr>
        <w:ind w:left="1008"/>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lvl w:ilvl="1" w:tplc="072A0FC0">
      <w:start w:val="1"/>
      <w:numFmt w:val="lowerLetter"/>
      <w:lvlText w:val="%2"/>
      <w:lvlJc w:val="left"/>
      <w:pPr>
        <w:ind w:left="1173"/>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lvl w:ilvl="2" w:tplc="95DA6460">
      <w:start w:val="1"/>
      <w:numFmt w:val="lowerRoman"/>
      <w:lvlText w:val="%3"/>
      <w:lvlJc w:val="left"/>
      <w:pPr>
        <w:ind w:left="1893"/>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lvl w:ilvl="3" w:tplc="38C2F7DE">
      <w:start w:val="1"/>
      <w:numFmt w:val="decimal"/>
      <w:lvlText w:val="%4"/>
      <w:lvlJc w:val="left"/>
      <w:pPr>
        <w:ind w:left="2613"/>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lvl w:ilvl="4" w:tplc="820CADAC">
      <w:start w:val="1"/>
      <w:numFmt w:val="lowerLetter"/>
      <w:lvlText w:val="%5"/>
      <w:lvlJc w:val="left"/>
      <w:pPr>
        <w:ind w:left="3333"/>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lvl w:ilvl="5" w:tplc="352E9A46">
      <w:start w:val="1"/>
      <w:numFmt w:val="lowerRoman"/>
      <w:lvlText w:val="%6"/>
      <w:lvlJc w:val="left"/>
      <w:pPr>
        <w:ind w:left="4053"/>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lvl w:ilvl="6" w:tplc="099284C8">
      <w:start w:val="1"/>
      <w:numFmt w:val="decimal"/>
      <w:lvlText w:val="%7"/>
      <w:lvlJc w:val="left"/>
      <w:pPr>
        <w:ind w:left="4773"/>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lvl w:ilvl="7" w:tplc="9244A88E">
      <w:start w:val="1"/>
      <w:numFmt w:val="lowerLetter"/>
      <w:lvlText w:val="%8"/>
      <w:lvlJc w:val="left"/>
      <w:pPr>
        <w:ind w:left="5493"/>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lvl w:ilvl="8" w:tplc="DA44E618">
      <w:start w:val="1"/>
      <w:numFmt w:val="lowerRoman"/>
      <w:lvlText w:val="%9"/>
      <w:lvlJc w:val="left"/>
      <w:pPr>
        <w:ind w:left="6213"/>
      </w:pPr>
      <w:rPr>
        <w:rFonts w:ascii="Cambria" w:eastAsia="Cambria" w:hAnsi="Cambria" w:cs="Cambria"/>
        <w:b/>
        <w:bCs/>
        <w:i/>
        <w:iCs/>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A03DD2"/>
    <w:multiLevelType w:val="hybridMultilevel"/>
    <w:tmpl w:val="AF74844A"/>
    <w:lvl w:ilvl="0" w:tplc="99B4058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22C2B0">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F7A0174">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EAB102">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0A8694">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5408B10">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A0D032">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FAED4A">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C6841E">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8AF168C"/>
    <w:multiLevelType w:val="hybridMultilevel"/>
    <w:tmpl w:val="74D6A93E"/>
    <w:lvl w:ilvl="0" w:tplc="3B8829A8">
      <w:start w:val="1"/>
      <w:numFmt w:val="bullet"/>
      <w:lvlText w:val="•"/>
      <w:lvlJc w:val="left"/>
      <w:pPr>
        <w:ind w:left="14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6EC838">
      <w:start w:val="1"/>
      <w:numFmt w:val="bullet"/>
      <w:lvlText w:val="o"/>
      <w:lvlJc w:val="left"/>
      <w:pPr>
        <w:ind w:left="19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410974E">
      <w:start w:val="1"/>
      <w:numFmt w:val="bullet"/>
      <w:lvlText w:val="▪"/>
      <w:lvlJc w:val="left"/>
      <w:pPr>
        <w:ind w:left="26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0081EA">
      <w:start w:val="1"/>
      <w:numFmt w:val="bullet"/>
      <w:lvlText w:val="•"/>
      <w:lvlJc w:val="left"/>
      <w:pPr>
        <w:ind w:left="3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C3A22E0">
      <w:start w:val="1"/>
      <w:numFmt w:val="bullet"/>
      <w:lvlText w:val="o"/>
      <w:lvlJc w:val="left"/>
      <w:pPr>
        <w:ind w:left="40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7F6E3BE">
      <w:start w:val="1"/>
      <w:numFmt w:val="bullet"/>
      <w:lvlText w:val="▪"/>
      <w:lvlJc w:val="left"/>
      <w:pPr>
        <w:ind w:left="48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8626A06">
      <w:start w:val="1"/>
      <w:numFmt w:val="bullet"/>
      <w:lvlText w:val="•"/>
      <w:lvlJc w:val="left"/>
      <w:pPr>
        <w:ind w:left="5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A425B6">
      <w:start w:val="1"/>
      <w:numFmt w:val="bullet"/>
      <w:lvlText w:val="o"/>
      <w:lvlJc w:val="left"/>
      <w:pPr>
        <w:ind w:left="6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EDA8B76">
      <w:start w:val="1"/>
      <w:numFmt w:val="bullet"/>
      <w:lvlText w:val="▪"/>
      <w:lvlJc w:val="left"/>
      <w:pPr>
        <w:ind w:left="69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F7B445D"/>
    <w:multiLevelType w:val="hybridMultilevel"/>
    <w:tmpl w:val="C478E20A"/>
    <w:lvl w:ilvl="0" w:tplc="1A3CB8BA">
      <w:start w:val="1"/>
      <w:numFmt w:val="lowerRoman"/>
      <w:lvlText w:val="%1."/>
      <w:lvlJc w:val="left"/>
      <w:pPr>
        <w:ind w:left="21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3850A106">
      <w:start w:val="1"/>
      <w:numFmt w:val="lowerLetter"/>
      <w:lvlText w:val="%2"/>
      <w:lvlJc w:val="left"/>
      <w:pPr>
        <w:ind w:left="189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1304CCC2">
      <w:start w:val="1"/>
      <w:numFmt w:val="lowerRoman"/>
      <w:lvlText w:val="%3"/>
      <w:lvlJc w:val="left"/>
      <w:pPr>
        <w:ind w:left="261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B38A3C64">
      <w:start w:val="1"/>
      <w:numFmt w:val="decimal"/>
      <w:lvlText w:val="%4"/>
      <w:lvlJc w:val="left"/>
      <w:pPr>
        <w:ind w:left="333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3B8E90E">
      <w:start w:val="1"/>
      <w:numFmt w:val="lowerLetter"/>
      <w:lvlText w:val="%5"/>
      <w:lvlJc w:val="left"/>
      <w:pPr>
        <w:ind w:left="405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3527FC6">
      <w:start w:val="1"/>
      <w:numFmt w:val="lowerRoman"/>
      <w:lvlText w:val="%6"/>
      <w:lvlJc w:val="left"/>
      <w:pPr>
        <w:ind w:left="477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4B848CD8">
      <w:start w:val="1"/>
      <w:numFmt w:val="decimal"/>
      <w:lvlText w:val="%7"/>
      <w:lvlJc w:val="left"/>
      <w:pPr>
        <w:ind w:left="549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E4AC7EA">
      <w:start w:val="1"/>
      <w:numFmt w:val="lowerLetter"/>
      <w:lvlText w:val="%8"/>
      <w:lvlJc w:val="left"/>
      <w:pPr>
        <w:ind w:left="621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112650FC">
      <w:start w:val="1"/>
      <w:numFmt w:val="lowerRoman"/>
      <w:lvlText w:val="%9"/>
      <w:lvlJc w:val="left"/>
      <w:pPr>
        <w:ind w:left="693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61A70C32"/>
    <w:multiLevelType w:val="multilevel"/>
    <w:tmpl w:val="02D2AD8E"/>
    <w:lvl w:ilvl="0">
      <w:start w:val="1"/>
      <w:numFmt w:val="decimal"/>
      <w:lvlText w:val="%1."/>
      <w:lvlJc w:val="left"/>
      <w:pPr>
        <w:ind w:left="936"/>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98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16A3089"/>
    <w:multiLevelType w:val="hybridMultilevel"/>
    <w:tmpl w:val="5954872E"/>
    <w:lvl w:ilvl="0" w:tplc="5726B7C0">
      <w:start w:val="1"/>
      <w:numFmt w:val="decimal"/>
      <w:lvlText w:val="%1"/>
      <w:lvlJc w:val="left"/>
      <w:pPr>
        <w:ind w:left="36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1" w:tplc="C49C1FA4">
      <w:start w:val="1"/>
      <w:numFmt w:val="lowerLetter"/>
      <w:lvlText w:val="%2"/>
      <w:lvlJc w:val="left"/>
      <w:pPr>
        <w:ind w:left="108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2" w:tplc="4F980FDE">
      <w:start w:val="1"/>
      <w:numFmt w:val="lowerRoman"/>
      <w:lvlRestart w:val="0"/>
      <w:lvlText w:val="%3)"/>
      <w:lvlJc w:val="left"/>
      <w:pPr>
        <w:ind w:left="2881"/>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3" w:tplc="F2A06386">
      <w:start w:val="1"/>
      <w:numFmt w:val="decimal"/>
      <w:lvlText w:val="%4"/>
      <w:lvlJc w:val="left"/>
      <w:pPr>
        <w:ind w:left="2521"/>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4" w:tplc="63C27434">
      <w:start w:val="1"/>
      <w:numFmt w:val="lowerLetter"/>
      <w:lvlText w:val="%5"/>
      <w:lvlJc w:val="left"/>
      <w:pPr>
        <w:ind w:left="3241"/>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5" w:tplc="777C58D2">
      <w:start w:val="1"/>
      <w:numFmt w:val="lowerRoman"/>
      <w:lvlText w:val="%6"/>
      <w:lvlJc w:val="left"/>
      <w:pPr>
        <w:ind w:left="3961"/>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6" w:tplc="DD825B68">
      <w:start w:val="1"/>
      <w:numFmt w:val="decimal"/>
      <w:lvlText w:val="%7"/>
      <w:lvlJc w:val="left"/>
      <w:pPr>
        <w:ind w:left="4681"/>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7" w:tplc="2A0EC9EC">
      <w:start w:val="1"/>
      <w:numFmt w:val="lowerLetter"/>
      <w:lvlText w:val="%8"/>
      <w:lvlJc w:val="left"/>
      <w:pPr>
        <w:ind w:left="5401"/>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8" w:tplc="ED380C8E">
      <w:start w:val="1"/>
      <w:numFmt w:val="lowerRoman"/>
      <w:lvlText w:val="%9"/>
      <w:lvlJc w:val="left"/>
      <w:pPr>
        <w:ind w:left="6121"/>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7CC96E12"/>
    <w:multiLevelType w:val="multilevel"/>
    <w:tmpl w:val="0974EFB0"/>
    <w:lvl w:ilvl="0">
      <w:start w:val="5"/>
      <w:numFmt w:val="decimal"/>
      <w:lvlText w:val="%1"/>
      <w:lvlJc w:val="left"/>
      <w:pPr>
        <w:ind w:left="36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1">
      <w:numFmt w:val="decimal"/>
      <w:lvlRestart w:val="0"/>
      <w:lvlText w:val="%1.%2"/>
      <w:lvlJc w:val="left"/>
      <w:pPr>
        <w:ind w:left="1474"/>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Cambria" w:eastAsia="Cambria" w:hAnsi="Cambria" w:cs="Cambria"/>
        <w:b/>
        <w:bCs/>
        <w:i w:val="0"/>
        <w:strike w:val="0"/>
        <w:dstrike w:val="0"/>
        <w:color w:val="000000"/>
        <w:sz w:val="21"/>
        <w:szCs w:val="21"/>
        <w:u w:val="none" w:color="000000"/>
        <w:bdr w:val="none" w:sz="0" w:space="0" w:color="auto"/>
        <w:shd w:val="clear" w:color="auto" w:fill="auto"/>
        <w:vertAlign w:val="baseline"/>
      </w:rPr>
    </w:lvl>
  </w:abstractNum>
  <w:num w:numId="1" w16cid:durableId="1115560407">
    <w:abstractNumId w:val="3"/>
  </w:num>
  <w:num w:numId="2" w16cid:durableId="1407847026">
    <w:abstractNumId w:val="7"/>
  </w:num>
  <w:num w:numId="3" w16cid:durableId="980572325">
    <w:abstractNumId w:val="11"/>
  </w:num>
  <w:num w:numId="4" w16cid:durableId="248731229">
    <w:abstractNumId w:val="6"/>
  </w:num>
  <w:num w:numId="5" w16cid:durableId="1142232366">
    <w:abstractNumId w:val="2"/>
  </w:num>
  <w:num w:numId="6" w16cid:durableId="575089347">
    <w:abstractNumId w:val="0"/>
  </w:num>
  <w:num w:numId="7" w16cid:durableId="1713387074">
    <w:abstractNumId w:val="5"/>
  </w:num>
  <w:num w:numId="8" w16cid:durableId="1131824022">
    <w:abstractNumId w:val="1"/>
  </w:num>
  <w:num w:numId="9" w16cid:durableId="1249074505">
    <w:abstractNumId w:val="10"/>
  </w:num>
  <w:num w:numId="10" w16cid:durableId="241305669">
    <w:abstractNumId w:val="12"/>
  </w:num>
  <w:num w:numId="11" w16cid:durableId="2143032546">
    <w:abstractNumId w:val="13"/>
  </w:num>
  <w:num w:numId="12" w16cid:durableId="664090857">
    <w:abstractNumId w:val="9"/>
  </w:num>
  <w:num w:numId="13" w16cid:durableId="1827742322">
    <w:abstractNumId w:val="8"/>
  </w:num>
  <w:num w:numId="14" w16cid:durableId="6685647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47"/>
    <w:rsid w:val="00075147"/>
    <w:rsid w:val="00090DB8"/>
    <w:rsid w:val="00277F76"/>
    <w:rsid w:val="00391D5A"/>
    <w:rsid w:val="006624CA"/>
    <w:rsid w:val="00B03114"/>
    <w:rsid w:val="00F422C3"/>
    <w:rsid w:val="00FB5A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C664"/>
  <w15:docId w15:val="{340462FC-47A4-4F8B-8E71-7DE70730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right="1471"/>
      <w:jc w:val="right"/>
      <w:outlineLvl w:val="0"/>
    </w:pPr>
    <w:rPr>
      <w:rFonts w:ascii="Cambria" w:eastAsia="Cambria" w:hAnsi="Cambria" w:cs="Cambria"/>
      <w:b/>
      <w:color w:val="000000"/>
      <w:sz w:val="56"/>
    </w:rPr>
  </w:style>
  <w:style w:type="paragraph" w:styleId="Heading2">
    <w:name w:val="heading 2"/>
    <w:next w:val="Normal"/>
    <w:link w:val="Heading2Char"/>
    <w:uiPriority w:val="9"/>
    <w:unhideWhenUsed/>
    <w:qFormat/>
    <w:pPr>
      <w:keepNext/>
      <w:keepLines/>
      <w:spacing w:after="5" w:line="250" w:lineRule="auto"/>
      <w:ind w:left="10" w:right="447" w:hanging="10"/>
      <w:outlineLvl w:val="1"/>
    </w:pPr>
    <w:rPr>
      <w:rFonts w:ascii="Cambria" w:eastAsia="Cambria" w:hAnsi="Cambria" w:cs="Cambria"/>
      <w:b/>
      <w:color w:val="000000"/>
      <w:u w:val="single" w:color="000000"/>
    </w:rPr>
  </w:style>
  <w:style w:type="paragraph" w:styleId="Heading3">
    <w:name w:val="heading 3"/>
    <w:next w:val="Normal"/>
    <w:link w:val="Heading3Char"/>
    <w:uiPriority w:val="9"/>
    <w:unhideWhenUsed/>
    <w:qFormat/>
    <w:pPr>
      <w:keepNext/>
      <w:keepLines/>
      <w:spacing w:after="0" w:line="259" w:lineRule="auto"/>
      <w:ind w:left="1335" w:hanging="10"/>
      <w:outlineLvl w:val="2"/>
    </w:pPr>
    <w:rPr>
      <w:rFonts w:ascii="Cambria" w:eastAsia="Cambria" w:hAnsi="Cambria" w:cs="Cambria"/>
      <w:b/>
      <w:color w:val="000000"/>
      <w:sz w:val="46"/>
      <w:u w:val="single" w:color="000000"/>
    </w:rPr>
  </w:style>
  <w:style w:type="paragraph" w:styleId="Heading4">
    <w:name w:val="heading 4"/>
    <w:next w:val="Normal"/>
    <w:link w:val="Heading4Char"/>
    <w:uiPriority w:val="9"/>
    <w:unhideWhenUsed/>
    <w:qFormat/>
    <w:pPr>
      <w:keepNext/>
      <w:keepLines/>
      <w:spacing w:after="0" w:line="259" w:lineRule="auto"/>
      <w:ind w:left="188" w:hanging="10"/>
      <w:outlineLvl w:val="3"/>
    </w:pPr>
    <w:rPr>
      <w:rFonts w:ascii="Cambria" w:eastAsia="Cambria" w:hAnsi="Cambria" w:cs="Cambria"/>
      <w:b/>
      <w:color w:val="000000"/>
      <w:sz w:val="22"/>
    </w:rPr>
  </w:style>
  <w:style w:type="paragraph" w:styleId="Heading5">
    <w:name w:val="heading 5"/>
    <w:next w:val="Normal"/>
    <w:link w:val="Heading5Char"/>
    <w:uiPriority w:val="9"/>
    <w:unhideWhenUsed/>
    <w:qFormat/>
    <w:pPr>
      <w:keepNext/>
      <w:keepLines/>
      <w:spacing w:after="0" w:line="259" w:lineRule="auto"/>
      <w:ind w:left="730" w:hanging="10"/>
      <w:outlineLvl w:val="4"/>
    </w:pPr>
    <w:rPr>
      <w:rFonts w:ascii="Cambria" w:eastAsia="Cambria" w:hAnsi="Cambria" w:cs="Cambria"/>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mbria" w:eastAsia="Cambria" w:hAnsi="Cambria" w:cs="Cambria"/>
      <w:b/>
      <w:color w:val="000000"/>
      <w:sz w:val="22"/>
    </w:rPr>
  </w:style>
  <w:style w:type="character" w:customStyle="1" w:styleId="Heading5Char">
    <w:name w:val="Heading 5 Char"/>
    <w:link w:val="Heading5"/>
    <w:rPr>
      <w:rFonts w:ascii="Cambria" w:eastAsia="Cambria" w:hAnsi="Cambria" w:cs="Cambria"/>
      <w:b/>
      <w:color w:val="000000"/>
      <w:sz w:val="22"/>
      <w:u w:val="single" w:color="000000"/>
    </w:rPr>
  </w:style>
  <w:style w:type="character" w:customStyle="1" w:styleId="Heading3Char">
    <w:name w:val="Heading 3 Char"/>
    <w:link w:val="Heading3"/>
    <w:rPr>
      <w:rFonts w:ascii="Cambria" w:eastAsia="Cambria" w:hAnsi="Cambria" w:cs="Cambria"/>
      <w:b/>
      <w:color w:val="000000"/>
      <w:sz w:val="46"/>
      <w:u w:val="single" w:color="000000"/>
    </w:rPr>
  </w:style>
  <w:style w:type="character" w:customStyle="1" w:styleId="Heading1Char">
    <w:name w:val="Heading 1 Char"/>
    <w:link w:val="Heading1"/>
    <w:rPr>
      <w:rFonts w:ascii="Cambria" w:eastAsia="Cambria" w:hAnsi="Cambria" w:cs="Cambria"/>
      <w:b/>
      <w:color w:val="000000"/>
      <w:sz w:val="56"/>
    </w:rPr>
  </w:style>
  <w:style w:type="character" w:customStyle="1" w:styleId="Heading2Char">
    <w:name w:val="Heading 2 Char"/>
    <w:link w:val="Heading2"/>
    <w:rPr>
      <w:rFonts w:ascii="Cambria" w:eastAsia="Cambria" w:hAnsi="Cambria" w:cs="Cambria"/>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35</Pages>
  <Words>6846</Words>
  <Characters>39027</Characters>
  <Application>Microsoft Office Word</Application>
  <DocSecurity>0</DocSecurity>
  <Lines>325</Lines>
  <Paragraphs>91</Paragraphs>
  <ScaleCrop>false</ScaleCrop>
  <Company/>
  <LinksUpToDate>false</LinksUpToDate>
  <CharactersWithSpaces>45782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raju</dc:creator>
  <cp:keywords/>
  <cp:lastModifiedBy>RE-Project</cp:lastModifiedBy>
  <cp:revision>4</cp:revision>
  <dcterms:created xsi:type="dcterms:W3CDTF">2026-09-06T06:56:00Z</dcterms:created>
  <dcterms:modified xsi:type="dcterms:W3CDTF">2026-09-06T07:04:00Z</dcterms:modified>
</cp:coreProperties>
</file>