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7.0 -->
  <w:background w:color="ffffff">
    <v:background id="_x0000_s1025" w:themeColor="background1" filled="t"/>
  </w:background>
  <w:body>
    <w:tbl>
      <w:tblPr>
        <w:tblStyle w:val="TableNormal"/>
        <w:tblW w:w="0" w:type="auto"/>
        <w:tblInd w:w="198" w:type="dxa"/>
        <w:tblLayout w:type="fixed"/>
        <w:tblLook w:val="04A0"/>
      </w:tblPr>
      <w:tblGrid>
        <w:gridCol w:w="5850"/>
        <w:gridCol w:w="3060"/>
      </w:tblGrid>
      <w:tr w14:paraId="7CD6B0A5" w14:textId="77777777" w:rsidTr="00CC3A77">
        <w:tblPrEx>
          <w:tblW w:w="0" w:type="auto"/>
          <w:tblInd w:w="198" w:type="dxa"/>
          <w:tblLayout w:type="fixed"/>
          <w:tblLook w:val="04A0"/>
        </w:tblPrEx>
        <w:tc>
          <w:tcPr>
            <w:tcW w:w="5850" w:type="dxa"/>
            <w:hideMark/>
          </w:tcPr>
          <w:p w:rsidR="00CC3A77" w14:paraId="7B243D43" w14:textId="77777777">
            <w:pPr>
              <w:spacing w:line="276" w:lineRule="auto"/>
              <w:rPr>
                <w:sz w:val="22"/>
                <w:szCs w:val="22"/>
              </w:rPr>
            </w:pPr>
            <w:r>
              <w:rPr>
                <w:i/>
                <w:noProof/>
              </w:rPr>
              <w:drawing>
                <wp:inline distT="0" distB="0" distL="0" distR="0">
                  <wp:extent cx="2667000" cy="952500"/>
                  <wp:effectExtent l="0" t="0" r="0" b="0"/>
                  <wp:docPr id="4" name="Picture 4" descr="new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1" descr="new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60" w:type="dxa"/>
            <w:hideMark/>
          </w:tcPr>
          <w:p w:rsidR="00CC3A77" w14:paraId="384F224F" w14:textId="77777777">
            <w:pPr>
              <w:rPr>
                <w:b/>
              </w:rPr>
            </w:pPr>
            <w:r>
              <w:rPr>
                <w:b/>
              </w:rPr>
              <w:t>Principal Office</w:t>
            </w:r>
          </w:p>
          <w:p w:rsidR="00CC3A77" w14:paraId="4EE40AFD" w14:textId="77777777">
            <w:pPr>
              <w:rPr>
                <w:b/>
              </w:rPr>
            </w:pPr>
            <w:r>
              <w:rPr>
                <w:b/>
              </w:rPr>
              <w:t>State</w:t>
            </w:r>
            <w:r w:rsidR="008969AA">
              <w:rPr>
                <w:b/>
              </w:rPr>
              <w:t xml:space="preserve"> </w:t>
            </w:r>
            <w:r>
              <w:rPr>
                <w:b/>
              </w:rPr>
              <w:t>Life</w:t>
            </w:r>
            <w:r w:rsidR="008969AA">
              <w:rPr>
                <w:b/>
              </w:rPr>
              <w:t xml:space="preserve"> </w:t>
            </w:r>
            <w:r>
              <w:rPr>
                <w:b/>
              </w:rPr>
              <w:t>Building No.</w:t>
            </w:r>
            <w:r w:rsidR="008969AA">
              <w:rPr>
                <w:b/>
              </w:rPr>
              <w:t xml:space="preserve"> 11</w:t>
            </w:r>
          </w:p>
          <w:p w:rsidR="00CC3A77" w14:paraId="1D866108" w14:textId="77777777">
            <w:pPr>
              <w:rPr>
                <w:b/>
              </w:rPr>
            </w:pPr>
            <w:r>
              <w:rPr>
                <w:b/>
              </w:rPr>
              <w:t xml:space="preserve">Abdullah Haroon </w:t>
            </w:r>
            <w:r>
              <w:rPr>
                <w:b/>
              </w:rPr>
              <w:t>Road</w:t>
            </w:r>
          </w:p>
          <w:p w:rsidR="00CC3A77" w14:paraId="47453092" w14:textId="77777777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</w:rPr>
                  <w:t>Karachi</w:t>
                </w:r>
              </w:smartTag>
            </w:smartTag>
            <w:r>
              <w:rPr>
                <w:b/>
              </w:rPr>
              <w:t xml:space="preserve"> –75530</w:t>
            </w:r>
          </w:p>
          <w:p w:rsidR="00CC3A77" w14:paraId="44652183" w14:textId="77777777">
            <w:pPr>
              <w:rPr>
                <w:b/>
              </w:rPr>
            </w:pPr>
            <w:r>
              <w:rPr>
                <w:b/>
              </w:rPr>
              <w:t>Phone :    9202800-9  Lines</w:t>
            </w:r>
          </w:p>
          <w:p w:rsidR="00CC3A77" w14:paraId="76C37B93" w14:textId="77777777">
            <w:pPr>
              <w:rPr>
                <w:b/>
              </w:rPr>
            </w:pPr>
            <w:r>
              <w:rPr>
                <w:b/>
              </w:rPr>
              <w:t>Fax No.    92-91-9202845</w:t>
            </w:r>
          </w:p>
          <w:p w:rsidR="00CC3A77" w14:paraId="4468A033" w14:textId="77777777">
            <w:pPr>
              <w:rPr>
                <w:sz w:val="22"/>
                <w:szCs w:val="22"/>
              </w:rPr>
            </w:pPr>
            <w:r>
              <w:rPr>
                <w:b/>
              </w:rPr>
              <w:t>UAN No.  111-111-888</w:t>
            </w:r>
          </w:p>
        </w:tc>
      </w:tr>
    </w:tbl>
    <w:p w:rsidR="00CC3A77" w:rsidP="00CC3A77" w14:paraId="5343AE44" w14:textId="77777777">
      <w:pPr>
        <w:pStyle w:val="Title"/>
        <w:rPr>
          <w:b w:val="0"/>
          <w:sz w:val="28"/>
          <w:szCs w:val="28"/>
          <w:u w:val="none"/>
        </w:rPr>
      </w:pPr>
      <w:r>
        <w:rPr>
          <w:sz w:val="36"/>
          <w:u w:val="none"/>
        </w:rPr>
        <w:tab/>
      </w:r>
      <w:r>
        <w:rPr>
          <w:b w:val="0"/>
          <w:sz w:val="28"/>
          <w:szCs w:val="28"/>
          <w:u w:val="none"/>
        </w:rPr>
        <w:t xml:space="preserve">                                                          </w:t>
      </w:r>
    </w:p>
    <w:p w:rsidR="00CC3A77" w:rsidRPr="00C500A5" w:rsidP="00CC3A77" w14:paraId="66813826" w14:textId="056DB781">
      <w:pPr>
        <w:pStyle w:val="Title"/>
        <w:rPr>
          <w:sz w:val="28"/>
          <w:szCs w:val="28"/>
        </w:rPr>
      </w:pPr>
      <w:r w:rsidRPr="00C500A5">
        <w:rPr>
          <w:sz w:val="28"/>
          <w:szCs w:val="28"/>
        </w:rPr>
        <w:t xml:space="preserve">TENDER NOTICE </w:t>
      </w:r>
      <w:r w:rsidRPr="00C500A5" w:rsidR="009513A7">
        <w:rPr>
          <w:sz w:val="28"/>
          <w:szCs w:val="28"/>
        </w:rPr>
        <w:t>NO. SLIC</w:t>
      </w:r>
      <w:r w:rsidRPr="00C500A5">
        <w:rPr>
          <w:sz w:val="28"/>
          <w:szCs w:val="28"/>
        </w:rPr>
        <w:t>/PO</w:t>
      </w:r>
      <w:r w:rsidR="008F4301">
        <w:rPr>
          <w:sz w:val="28"/>
          <w:szCs w:val="28"/>
        </w:rPr>
        <w:t>/</w:t>
      </w:r>
      <w:r w:rsidR="00C97697">
        <w:rPr>
          <w:sz w:val="28"/>
          <w:szCs w:val="28"/>
        </w:rPr>
        <w:t>16</w:t>
      </w:r>
      <w:r w:rsidRPr="00C500A5">
        <w:rPr>
          <w:sz w:val="28"/>
          <w:szCs w:val="28"/>
        </w:rPr>
        <w:t>/</w:t>
      </w:r>
      <w:r w:rsidR="008969AA">
        <w:rPr>
          <w:sz w:val="28"/>
          <w:szCs w:val="28"/>
        </w:rPr>
        <w:t xml:space="preserve"> </w:t>
      </w:r>
      <w:r w:rsidRPr="00C500A5">
        <w:rPr>
          <w:sz w:val="28"/>
          <w:szCs w:val="28"/>
        </w:rPr>
        <w:t>/202</w:t>
      </w:r>
      <w:r w:rsidR="008969AA">
        <w:rPr>
          <w:sz w:val="28"/>
          <w:szCs w:val="28"/>
        </w:rPr>
        <w:t>5</w:t>
      </w:r>
    </w:p>
    <w:p w:rsidR="00BA0DDC" w:rsidP="00CC3A77" w14:paraId="1797BAFF" w14:textId="77777777">
      <w:pPr>
        <w:pStyle w:val="Title"/>
        <w:rPr>
          <w:sz w:val="28"/>
          <w:szCs w:val="28"/>
        </w:rPr>
      </w:pPr>
      <w:r w:rsidRPr="00C500A5">
        <w:rPr>
          <w:sz w:val="28"/>
          <w:szCs w:val="28"/>
        </w:rPr>
        <w:t xml:space="preserve">PURCHASE OF </w:t>
      </w:r>
      <w:r>
        <w:rPr>
          <w:sz w:val="28"/>
          <w:szCs w:val="28"/>
        </w:rPr>
        <w:t xml:space="preserve">FLOOR STANDING </w:t>
      </w:r>
      <w:r w:rsidR="008969AA">
        <w:rPr>
          <w:sz w:val="28"/>
          <w:szCs w:val="28"/>
        </w:rPr>
        <w:t xml:space="preserve">AIR CONDITIONER </w:t>
      </w:r>
      <w:r w:rsidRPr="00C500A5">
        <w:rPr>
          <w:sz w:val="28"/>
          <w:szCs w:val="28"/>
        </w:rPr>
        <w:t xml:space="preserve">FOR </w:t>
      </w:r>
      <w:r>
        <w:rPr>
          <w:sz w:val="28"/>
          <w:szCs w:val="28"/>
        </w:rPr>
        <w:t xml:space="preserve">CENTRAL PROCUREMENT DIVISION </w:t>
      </w:r>
    </w:p>
    <w:p w:rsidR="00CC3A77" w:rsidP="00CC3A77" w14:paraId="0653F4A8" w14:textId="4D497EF1">
      <w:pPr>
        <w:pStyle w:val="Title"/>
        <w:rPr>
          <w:sz w:val="32"/>
          <w:szCs w:val="32"/>
        </w:rPr>
      </w:pPr>
      <w:r>
        <w:rPr>
          <w:sz w:val="28"/>
          <w:szCs w:val="28"/>
        </w:rPr>
        <w:t xml:space="preserve">STATE LIFE PRINCIPAL OFFICE </w:t>
      </w:r>
    </w:p>
    <w:p w:rsidR="00CC3A77" w:rsidP="00CC3A77" w14:paraId="5DDD8541" w14:textId="62B903AA">
      <w:pPr>
        <w:pStyle w:val="Body1"/>
        <w:spacing w:before="240"/>
        <w:ind w:right="-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State Life Insurance Corporation of Pakistan invites Technical &amp; Financial bids</w:t>
      </w:r>
      <w:r w:rsidR="00F26E00">
        <w:rPr>
          <w:rFonts w:ascii="Times New Roman" w:hAnsi="Times New Roman"/>
          <w:sz w:val="24"/>
          <w:szCs w:val="24"/>
        </w:rPr>
        <w:t xml:space="preserve"> through E-PADS</w:t>
      </w:r>
      <w:r>
        <w:rPr>
          <w:rFonts w:ascii="Times New Roman" w:hAnsi="Times New Roman"/>
          <w:sz w:val="24"/>
          <w:szCs w:val="24"/>
        </w:rPr>
        <w:t xml:space="preserve">, in accordance with PPRA Rules-2004, under “Single Stage-Two Envelopes Procedure” from well reputed firms/bidders dealing in supply and </w:t>
      </w:r>
      <w:r w:rsidR="00F26E00">
        <w:rPr>
          <w:rFonts w:ascii="Times New Roman" w:hAnsi="Times New Roman"/>
          <w:sz w:val="24"/>
          <w:szCs w:val="24"/>
        </w:rPr>
        <w:t>Installation</w:t>
      </w:r>
      <w:r>
        <w:rPr>
          <w:rFonts w:ascii="Times New Roman" w:hAnsi="Times New Roman"/>
          <w:sz w:val="24"/>
          <w:szCs w:val="24"/>
        </w:rPr>
        <w:t xml:space="preserve"> of </w:t>
      </w:r>
      <w:r w:rsidR="00BA0DDC">
        <w:rPr>
          <w:rFonts w:ascii="Times New Roman" w:hAnsi="Times New Roman"/>
          <w:sz w:val="24"/>
          <w:szCs w:val="24"/>
        </w:rPr>
        <w:t xml:space="preserve">Air Conditioner </w:t>
      </w:r>
      <w:r w:rsidR="003A04A7">
        <w:rPr>
          <w:rFonts w:ascii="Times New Roman" w:hAnsi="Times New Roman"/>
          <w:sz w:val="24"/>
          <w:szCs w:val="24"/>
        </w:rPr>
        <w:t xml:space="preserve">Items </w:t>
      </w:r>
      <w:r>
        <w:rPr>
          <w:rFonts w:ascii="Times New Roman" w:hAnsi="Times New Roman"/>
          <w:sz w:val="24"/>
          <w:szCs w:val="24"/>
        </w:rPr>
        <w:t xml:space="preserve">registered with </w:t>
      </w:r>
      <w:r w:rsidR="00F26E00">
        <w:rPr>
          <w:rFonts w:ascii="Times New Roman" w:hAnsi="Times New Roman"/>
          <w:sz w:val="24"/>
          <w:szCs w:val="24"/>
        </w:rPr>
        <w:t xml:space="preserve">E-PADS, </w:t>
      </w:r>
      <w:r>
        <w:rPr>
          <w:rFonts w:ascii="Times New Roman" w:hAnsi="Times New Roman"/>
          <w:sz w:val="24"/>
          <w:szCs w:val="24"/>
        </w:rPr>
        <w:t xml:space="preserve">Income Tax/ Sales Tax Department, having own offices and phone/ fax numbers (if found contrary Tender </w:t>
      </w:r>
      <w:r w:rsidR="00F26E00">
        <w:rPr>
          <w:rFonts w:ascii="Times New Roman" w:hAnsi="Times New Roman"/>
          <w:sz w:val="24"/>
          <w:szCs w:val="24"/>
        </w:rPr>
        <w:t>may</w:t>
      </w:r>
      <w:r>
        <w:rPr>
          <w:rFonts w:ascii="Times New Roman" w:hAnsi="Times New Roman"/>
          <w:sz w:val="24"/>
          <w:szCs w:val="24"/>
        </w:rPr>
        <w:t xml:space="preserve"> be rejected) </w:t>
      </w:r>
      <w:r w:rsidR="00474C40">
        <w:rPr>
          <w:rFonts w:ascii="Times New Roman" w:hAnsi="Times New Roman"/>
          <w:sz w:val="24"/>
          <w:szCs w:val="24"/>
        </w:rPr>
        <w:t xml:space="preserve">for </w:t>
      </w:r>
      <w:r>
        <w:rPr>
          <w:rFonts w:ascii="Times New Roman" w:hAnsi="Times New Roman"/>
          <w:sz w:val="24"/>
          <w:szCs w:val="24"/>
        </w:rPr>
        <w:t xml:space="preserve">purchase of </w:t>
      </w:r>
      <w:r w:rsidR="00BA0DDC">
        <w:rPr>
          <w:rFonts w:ascii="Times New Roman" w:hAnsi="Times New Roman"/>
          <w:sz w:val="24"/>
          <w:szCs w:val="24"/>
        </w:rPr>
        <w:t xml:space="preserve"> Floor Standing Air Conditioner </w:t>
      </w:r>
      <w:r>
        <w:rPr>
          <w:rFonts w:ascii="Times New Roman" w:hAnsi="Times New Roman"/>
          <w:sz w:val="24"/>
          <w:szCs w:val="24"/>
        </w:rPr>
        <w:t xml:space="preserve">for </w:t>
      </w:r>
      <w:r w:rsidR="00BA0DDC">
        <w:rPr>
          <w:rFonts w:ascii="Times New Roman" w:hAnsi="Times New Roman"/>
          <w:sz w:val="24"/>
          <w:szCs w:val="24"/>
        </w:rPr>
        <w:t xml:space="preserve">Central Procurement </w:t>
      </w:r>
      <w:r>
        <w:rPr>
          <w:rFonts w:ascii="Times New Roman" w:hAnsi="Times New Roman"/>
          <w:sz w:val="24"/>
          <w:szCs w:val="24"/>
        </w:rPr>
        <w:t>Division</w:t>
      </w:r>
      <w:r w:rsidR="009A73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 State Life (Principal Office),</w:t>
      </w:r>
      <w:r>
        <w:rPr>
          <w:rFonts w:ascii="Times New Roman" w:hAnsi="Times New Roman"/>
          <w:bCs/>
          <w:sz w:val="24"/>
          <w:szCs w:val="24"/>
        </w:rPr>
        <w:t xml:space="preserve"> Karachi</w:t>
      </w:r>
      <w:r>
        <w:rPr>
          <w:rFonts w:ascii="Times New Roman" w:hAnsi="Times New Roman"/>
          <w:sz w:val="24"/>
          <w:szCs w:val="24"/>
        </w:rPr>
        <w:t>, as per following details-:</w:t>
      </w:r>
    </w:p>
    <w:tbl>
      <w:tblPr>
        <w:tblStyle w:val="TableNormal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8"/>
        <w:gridCol w:w="2700"/>
        <w:gridCol w:w="1260"/>
        <w:gridCol w:w="2047"/>
        <w:gridCol w:w="1733"/>
        <w:gridCol w:w="1800"/>
      </w:tblGrid>
      <w:tr w14:paraId="6A9CEB4C" w14:textId="77777777" w:rsidTr="00C97697">
        <w:tblPrEx>
          <w:tblW w:w="100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164DFF9C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S#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4953B3DA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Description of the job.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2B27842B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Bid Security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26063486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Tender Enquiry No.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5719B66B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Closing date and time for Submission of Bids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14:paraId="10781A7D" w14:textId="77777777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</w:rPr>
              <w:t>Date  and Time of Opening of  Technical Bids</w:t>
            </w:r>
          </w:p>
        </w:tc>
      </w:tr>
      <w:tr w14:paraId="45FD912F" w14:textId="77777777" w:rsidTr="00C97697">
        <w:tblPrEx>
          <w:tblW w:w="10008" w:type="dxa"/>
          <w:tblLayout w:type="fixed"/>
          <w:tblLook w:val="04A0"/>
        </w:tblPrEx>
        <w:trPr>
          <w:trHeight w:val="701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A77" w14:paraId="20FBC42A" w14:textId="7777777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CC3A77" w14:paraId="75A134E7" w14:textId="77777777">
            <w:pPr>
              <w:rPr>
                <w:b/>
              </w:rPr>
            </w:pPr>
          </w:p>
          <w:p w:rsidR="00CC3A77" w14:paraId="44778438" w14:textId="3576ABCA">
            <w:pPr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E00" w:rsidP="00BA0DDC" w14:paraId="73FC69E0" w14:textId="77777777">
            <w:pPr>
              <w:rPr>
                <w:b/>
                <w:sz w:val="22"/>
                <w:szCs w:val="22"/>
              </w:rPr>
            </w:pPr>
            <w:r w:rsidRPr="00BA0DDC">
              <w:rPr>
                <w:b/>
                <w:sz w:val="22"/>
                <w:szCs w:val="22"/>
              </w:rPr>
              <w:t xml:space="preserve">Floor </w:t>
            </w:r>
            <w:r w:rsidRPr="00BA0DDC" w:rsidR="002A49FE">
              <w:rPr>
                <w:b/>
                <w:sz w:val="22"/>
                <w:szCs w:val="22"/>
              </w:rPr>
              <w:t xml:space="preserve">Standing </w:t>
            </w:r>
            <w:r w:rsidRPr="00BA0DDC" w:rsidR="00CC3A77">
              <w:rPr>
                <w:b/>
                <w:sz w:val="22"/>
                <w:szCs w:val="22"/>
              </w:rPr>
              <w:t>Air-</w:t>
            </w:r>
            <w:r w:rsidRPr="00BA0DDC">
              <w:rPr>
                <w:b/>
                <w:sz w:val="22"/>
                <w:szCs w:val="22"/>
              </w:rPr>
              <w:t xml:space="preserve">Conditioners </w:t>
            </w:r>
          </w:p>
          <w:p w:rsidR="00CC3A77" w:rsidRPr="00BA0DDC" w:rsidP="00BA0DDC" w14:paraId="38182D63" w14:textId="27BFD695">
            <w:pPr>
              <w:rPr>
                <w:b/>
                <w:sz w:val="24"/>
                <w:szCs w:val="24"/>
              </w:rPr>
            </w:pPr>
            <w:r w:rsidRPr="00BA0DDC">
              <w:rPr>
                <w:b/>
                <w:sz w:val="22"/>
                <w:szCs w:val="22"/>
              </w:rPr>
              <w:t>Copper</w:t>
            </w:r>
            <w:r w:rsidRPr="00BA0DDC">
              <w:rPr>
                <w:b/>
                <w:sz w:val="24"/>
                <w:szCs w:val="24"/>
              </w:rPr>
              <w:t xml:space="preserve"> Pipes with wires and duct </w:t>
            </w:r>
            <w:r w:rsidRPr="00BA0DDC">
              <w:rPr>
                <w:b/>
                <w:sz w:val="24"/>
                <w:szCs w:val="24"/>
              </w:rPr>
              <w:t>patti</w:t>
            </w:r>
            <w:r w:rsidRPr="00BA0DDC">
              <w:rPr>
                <w:b/>
                <w:sz w:val="24"/>
                <w:szCs w:val="24"/>
              </w:rPr>
              <w:t xml:space="preserve"> fitting </w:t>
            </w:r>
            <w:r w:rsidRPr="00BA0DDC">
              <w:rPr>
                <w:b/>
                <w:sz w:val="22"/>
                <w:szCs w:val="22"/>
              </w:rPr>
              <w:t>(Specifications, quantity and detailed terms and conditions</w:t>
            </w:r>
            <w:r w:rsidR="00F26E00">
              <w:rPr>
                <w:b/>
                <w:sz w:val="22"/>
                <w:szCs w:val="22"/>
              </w:rPr>
              <w:t xml:space="preserve"> are available </w:t>
            </w:r>
            <w:r w:rsidR="00C04667">
              <w:rPr>
                <w:b/>
                <w:sz w:val="22"/>
                <w:szCs w:val="22"/>
              </w:rPr>
              <w:t xml:space="preserve">in </w:t>
            </w:r>
            <w:r w:rsidRPr="00BA0DDC" w:rsidR="00C04667">
              <w:rPr>
                <w:b/>
                <w:sz w:val="22"/>
                <w:szCs w:val="22"/>
              </w:rPr>
              <w:t>Tender</w:t>
            </w:r>
            <w:r w:rsidRPr="00BA0DDC">
              <w:rPr>
                <w:b/>
                <w:sz w:val="22"/>
                <w:szCs w:val="22"/>
              </w:rPr>
              <w:t xml:space="preserve"> Document</w:t>
            </w:r>
            <w:r w:rsidR="00F26E00">
              <w:rPr>
                <w:b/>
                <w:sz w:val="22"/>
                <w:szCs w:val="22"/>
              </w:rPr>
              <w:t>s</w:t>
            </w:r>
            <w:r w:rsidRPr="00BA0DDC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:rsidRPr="003071BC" w:rsidP="003A04A7" w14:paraId="12920F07" w14:textId="4F081498">
            <w:pPr>
              <w:spacing w:line="276" w:lineRule="auto"/>
              <w:ind w:left="-77"/>
              <w:jc w:val="center"/>
              <w:rPr>
                <w:b/>
                <w:sz w:val="22"/>
                <w:szCs w:val="22"/>
              </w:rPr>
            </w:pPr>
            <w:r w:rsidRPr="003071BC">
              <w:rPr>
                <w:b/>
                <w:sz w:val="22"/>
                <w:szCs w:val="22"/>
              </w:rPr>
              <w:t>Rs.</w:t>
            </w:r>
            <w:r w:rsidR="00F26E00">
              <w:rPr>
                <w:b/>
                <w:sz w:val="22"/>
                <w:szCs w:val="22"/>
              </w:rPr>
              <w:t>40</w:t>
            </w:r>
            <w:r w:rsidRPr="003071BC">
              <w:rPr>
                <w:b/>
                <w:sz w:val="22"/>
                <w:szCs w:val="22"/>
              </w:rPr>
              <w:t>0,000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:rsidRPr="003071BC" w:rsidP="00B9748B" w14:paraId="08572DC7" w14:textId="690FED0E">
            <w:pPr>
              <w:spacing w:line="276" w:lineRule="auto"/>
              <w:rPr>
                <w:b/>
                <w:sz w:val="22"/>
                <w:szCs w:val="22"/>
              </w:rPr>
            </w:pPr>
            <w:r w:rsidRPr="003071BC">
              <w:rPr>
                <w:b/>
                <w:sz w:val="22"/>
                <w:szCs w:val="22"/>
              </w:rPr>
              <w:t>SLIC/PO/</w:t>
            </w:r>
            <w:r w:rsidR="00C97697">
              <w:rPr>
                <w:b/>
                <w:sz w:val="22"/>
                <w:szCs w:val="22"/>
              </w:rPr>
              <w:t>16</w:t>
            </w:r>
            <w:r w:rsidRPr="003071BC">
              <w:rPr>
                <w:b/>
                <w:sz w:val="22"/>
                <w:szCs w:val="22"/>
              </w:rPr>
              <w:t>/202</w:t>
            </w:r>
            <w:r w:rsidR="008969AA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:rsidRPr="003071BC" w14:paraId="1383E18B" w14:textId="036E10E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470BD">
              <w:rPr>
                <w:b/>
                <w:sz w:val="22"/>
                <w:szCs w:val="22"/>
              </w:rPr>
              <w:t>5</w:t>
            </w:r>
            <w:r w:rsidRPr="003071BC">
              <w:rPr>
                <w:b/>
                <w:sz w:val="22"/>
                <w:szCs w:val="22"/>
              </w:rPr>
              <w:t>-</w:t>
            </w:r>
            <w:r w:rsidR="008969AA">
              <w:rPr>
                <w:b/>
                <w:sz w:val="22"/>
                <w:szCs w:val="22"/>
              </w:rPr>
              <w:t>0</w:t>
            </w:r>
            <w:r w:rsidR="000470BD">
              <w:rPr>
                <w:b/>
                <w:sz w:val="22"/>
                <w:szCs w:val="22"/>
              </w:rPr>
              <w:t>5</w:t>
            </w:r>
            <w:r w:rsidRPr="003071BC">
              <w:rPr>
                <w:b/>
                <w:sz w:val="22"/>
                <w:szCs w:val="22"/>
              </w:rPr>
              <w:t>-202</w:t>
            </w:r>
            <w:r w:rsidR="008969AA">
              <w:rPr>
                <w:b/>
                <w:sz w:val="22"/>
                <w:szCs w:val="22"/>
              </w:rPr>
              <w:t>5</w:t>
            </w:r>
          </w:p>
          <w:p w:rsidR="00CC3A77" w:rsidRPr="003071BC" w14:paraId="45705874" w14:textId="3870F29A">
            <w:pPr>
              <w:spacing w:line="276" w:lineRule="auto"/>
              <w:rPr>
                <w:b/>
                <w:sz w:val="22"/>
                <w:szCs w:val="22"/>
              </w:rPr>
            </w:pPr>
            <w:r w:rsidRPr="003071BC">
              <w:rPr>
                <w:b/>
                <w:sz w:val="22"/>
                <w:szCs w:val="22"/>
              </w:rPr>
              <w:t xml:space="preserve">At </w:t>
            </w:r>
            <w:r w:rsidR="00C04667">
              <w:rPr>
                <w:b/>
                <w:sz w:val="22"/>
                <w:szCs w:val="22"/>
              </w:rPr>
              <w:t>03</w:t>
            </w:r>
            <w:r w:rsidRPr="003071BC">
              <w:rPr>
                <w:b/>
                <w:sz w:val="22"/>
                <w:szCs w:val="22"/>
              </w:rPr>
              <w:t xml:space="preserve">:00 </w:t>
            </w:r>
            <w:r w:rsidR="00C04667">
              <w:rPr>
                <w:b/>
                <w:sz w:val="22"/>
                <w:szCs w:val="22"/>
              </w:rPr>
              <w:t>PM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A77" w:rsidRPr="003071BC" w14:paraId="01FE3482" w14:textId="30416D2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0470BD">
              <w:rPr>
                <w:b/>
                <w:sz w:val="22"/>
                <w:szCs w:val="22"/>
              </w:rPr>
              <w:t>5</w:t>
            </w:r>
            <w:r w:rsidRPr="003071BC">
              <w:rPr>
                <w:b/>
                <w:sz w:val="22"/>
                <w:szCs w:val="22"/>
              </w:rPr>
              <w:t>-0</w:t>
            </w:r>
            <w:r w:rsidR="000470BD">
              <w:rPr>
                <w:b/>
                <w:sz w:val="22"/>
                <w:szCs w:val="22"/>
              </w:rPr>
              <w:t>5</w:t>
            </w:r>
            <w:r w:rsidRPr="003071BC">
              <w:rPr>
                <w:b/>
                <w:sz w:val="22"/>
                <w:szCs w:val="22"/>
              </w:rPr>
              <w:t>-202</w:t>
            </w:r>
            <w:r w:rsidR="008969AA">
              <w:rPr>
                <w:b/>
                <w:sz w:val="22"/>
                <w:szCs w:val="22"/>
              </w:rPr>
              <w:t>5</w:t>
            </w:r>
          </w:p>
          <w:p w:rsidR="00CC3A77" w:rsidRPr="003071BC" w14:paraId="103114F4" w14:textId="057A7CFC">
            <w:pPr>
              <w:spacing w:line="276" w:lineRule="auto"/>
              <w:rPr>
                <w:b/>
                <w:sz w:val="22"/>
                <w:szCs w:val="22"/>
              </w:rPr>
            </w:pPr>
            <w:r w:rsidRPr="003071BC">
              <w:rPr>
                <w:b/>
                <w:sz w:val="22"/>
                <w:szCs w:val="22"/>
              </w:rPr>
              <w:t xml:space="preserve">At </w:t>
            </w:r>
            <w:r w:rsidR="00C04667">
              <w:rPr>
                <w:b/>
                <w:sz w:val="22"/>
                <w:szCs w:val="22"/>
              </w:rPr>
              <w:t>03</w:t>
            </w:r>
            <w:r w:rsidRPr="003071BC">
              <w:rPr>
                <w:b/>
                <w:sz w:val="22"/>
                <w:szCs w:val="22"/>
              </w:rPr>
              <w:t xml:space="preserve">:30 </w:t>
            </w:r>
            <w:r w:rsidR="00C04667">
              <w:rPr>
                <w:b/>
                <w:sz w:val="22"/>
                <w:szCs w:val="22"/>
              </w:rPr>
              <w:t>PM</w:t>
            </w:r>
          </w:p>
        </w:tc>
      </w:tr>
    </w:tbl>
    <w:p w:rsidR="00CC3A77" w:rsidP="00CC3A77" w14:paraId="2BB79FED" w14:textId="77777777">
      <w:pPr>
        <w:pStyle w:val="BlockText"/>
        <w:tabs>
          <w:tab w:val="left" w:pos="360"/>
        </w:tabs>
        <w:ind w:left="0" w:right="0"/>
        <w:jc w:val="center"/>
      </w:pPr>
    </w:p>
    <w:p w:rsidR="002A49FE" w:rsidRPr="002A49FE" w:rsidP="002A49FE" w14:paraId="3E7F177F" w14:textId="77777777">
      <w:pPr>
        <w:widowControl w:val="0"/>
        <w:numPr>
          <w:ilvl w:val="0"/>
          <w:numId w:val="22"/>
        </w:numPr>
        <w:tabs>
          <w:tab w:val="left" w:pos="529"/>
        </w:tabs>
        <w:autoSpaceDE w:val="0"/>
        <w:autoSpaceDN w:val="0"/>
        <w:ind w:right="294"/>
        <w:jc w:val="both"/>
        <w:rPr>
          <w:sz w:val="24"/>
          <w:szCs w:val="22"/>
        </w:rPr>
      </w:pPr>
      <w:r w:rsidRPr="002A49FE">
        <w:rPr>
          <w:sz w:val="24"/>
          <w:szCs w:val="22"/>
        </w:rPr>
        <w:t>Tender Notice along with Tender Document can be seen/downloaded from PPRA website i.e.</w:t>
      </w:r>
      <w:r w:rsidRPr="002A49FE">
        <w:rPr>
          <w:color w:val="0000FF"/>
          <w:sz w:val="24"/>
          <w:szCs w:val="22"/>
        </w:rPr>
        <w:t xml:space="preserve"> </w:t>
      </w:r>
      <w:hyperlink r:id="rId6">
        <w:r w:rsidRPr="002A49FE">
          <w:rPr>
            <w:color w:val="0000FF"/>
            <w:sz w:val="24"/>
            <w:szCs w:val="22"/>
            <w:u w:val="single" w:color="0000FF"/>
          </w:rPr>
          <w:t xml:space="preserve">www.ppra.org.pk </w:t>
        </w:r>
      </w:hyperlink>
      <w:r w:rsidRPr="002A49FE">
        <w:rPr>
          <w:sz w:val="24"/>
          <w:szCs w:val="22"/>
        </w:rPr>
        <w:t>also tender notice</w:t>
      </w:r>
      <w:r w:rsidRPr="002A49FE">
        <w:rPr>
          <w:spacing w:val="1"/>
          <w:sz w:val="24"/>
          <w:szCs w:val="22"/>
        </w:rPr>
        <w:t xml:space="preserve"> </w:t>
      </w:r>
      <w:r w:rsidRPr="002A49FE">
        <w:rPr>
          <w:sz w:val="24"/>
          <w:szCs w:val="22"/>
        </w:rPr>
        <w:t>along</w:t>
      </w:r>
      <w:r w:rsidRPr="002A49FE">
        <w:rPr>
          <w:spacing w:val="-3"/>
          <w:sz w:val="24"/>
          <w:szCs w:val="22"/>
        </w:rPr>
        <w:t xml:space="preserve"> </w:t>
      </w:r>
      <w:r w:rsidRPr="002A49FE">
        <w:rPr>
          <w:sz w:val="24"/>
          <w:szCs w:val="22"/>
        </w:rPr>
        <w:t>with tender document has been uploaded on</w:t>
      </w:r>
      <w:r w:rsidRPr="002A49FE">
        <w:rPr>
          <w:spacing w:val="1"/>
          <w:sz w:val="24"/>
          <w:szCs w:val="22"/>
        </w:rPr>
        <w:t xml:space="preserve"> </w:t>
      </w:r>
      <w:r w:rsidRPr="002A49FE">
        <w:rPr>
          <w:sz w:val="24"/>
          <w:szCs w:val="22"/>
        </w:rPr>
        <w:t xml:space="preserve">EPADS system and State Life website i.e. </w:t>
      </w:r>
      <w:hyperlink r:id="rId7" w:history="1">
        <w:r w:rsidRPr="002A49FE">
          <w:rPr>
            <w:color w:val="0000FF" w:themeColor="hyperlink"/>
            <w:sz w:val="24"/>
            <w:szCs w:val="22"/>
            <w:u w:val="single"/>
          </w:rPr>
          <w:t>www.statelife.com.pk</w:t>
        </w:r>
      </w:hyperlink>
      <w:r w:rsidRPr="002A49FE">
        <w:rPr>
          <w:sz w:val="24"/>
          <w:szCs w:val="22"/>
        </w:rPr>
        <w:t xml:space="preserve"> as well.</w:t>
      </w:r>
    </w:p>
    <w:p w:rsidR="002A49FE" w:rsidRPr="002A49FE" w:rsidP="002A49FE" w14:paraId="2CB53928" w14:textId="77777777">
      <w:pPr>
        <w:widowControl w:val="0"/>
        <w:autoSpaceDE w:val="0"/>
        <w:autoSpaceDN w:val="0"/>
        <w:rPr>
          <w:sz w:val="24"/>
          <w:szCs w:val="24"/>
        </w:rPr>
      </w:pPr>
    </w:p>
    <w:p w:rsidR="002A49FE" w:rsidRPr="002A49FE" w:rsidP="002A49FE" w14:paraId="3F5E7B17" w14:textId="77777777">
      <w:pPr>
        <w:widowControl w:val="0"/>
        <w:numPr>
          <w:ilvl w:val="0"/>
          <w:numId w:val="22"/>
        </w:numPr>
        <w:tabs>
          <w:tab w:val="left" w:pos="529"/>
        </w:tabs>
        <w:autoSpaceDE w:val="0"/>
        <w:autoSpaceDN w:val="0"/>
        <w:ind w:right="291"/>
        <w:jc w:val="both"/>
        <w:rPr>
          <w:sz w:val="24"/>
          <w:szCs w:val="22"/>
        </w:rPr>
      </w:pPr>
      <w:r w:rsidRPr="002A49FE">
        <w:rPr>
          <w:sz w:val="24"/>
          <w:szCs w:val="22"/>
        </w:rPr>
        <w:t>Bids will be received only from those firms who are registered with PPRA for e-procurement on E-</w:t>
      </w:r>
      <w:r w:rsidRPr="002A49FE">
        <w:rPr>
          <w:spacing w:val="1"/>
          <w:sz w:val="24"/>
          <w:szCs w:val="22"/>
        </w:rPr>
        <w:t xml:space="preserve"> </w:t>
      </w:r>
      <w:r w:rsidRPr="002A49FE">
        <w:rPr>
          <w:sz w:val="24"/>
          <w:szCs w:val="22"/>
        </w:rPr>
        <w:t>PADS system for tendering in SLIC through their e-mail addresses which were provided by them to</w:t>
      </w:r>
      <w:r w:rsidRPr="002A49FE">
        <w:rPr>
          <w:spacing w:val="1"/>
          <w:sz w:val="24"/>
          <w:szCs w:val="22"/>
        </w:rPr>
        <w:t xml:space="preserve"> </w:t>
      </w:r>
      <w:r w:rsidRPr="002A49FE">
        <w:rPr>
          <w:sz w:val="24"/>
          <w:szCs w:val="22"/>
        </w:rPr>
        <w:t>PPRA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at the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time of</w:t>
      </w:r>
      <w:r w:rsidRPr="002A49FE">
        <w:rPr>
          <w:spacing w:val="-2"/>
          <w:sz w:val="24"/>
          <w:szCs w:val="22"/>
        </w:rPr>
        <w:t xml:space="preserve"> </w:t>
      </w:r>
      <w:r w:rsidRPr="002A49FE">
        <w:rPr>
          <w:sz w:val="24"/>
          <w:szCs w:val="22"/>
        </w:rPr>
        <w:t>their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registration.</w:t>
      </w:r>
    </w:p>
    <w:p w:rsidR="002A49FE" w:rsidRPr="002A49FE" w:rsidP="002A49FE" w14:paraId="26A4E6BE" w14:textId="77777777">
      <w:pPr>
        <w:widowControl w:val="0"/>
        <w:autoSpaceDE w:val="0"/>
        <w:autoSpaceDN w:val="0"/>
        <w:rPr>
          <w:sz w:val="24"/>
          <w:szCs w:val="24"/>
        </w:rPr>
      </w:pPr>
    </w:p>
    <w:p w:rsidR="002A49FE" w:rsidRPr="002A49FE" w:rsidP="002A49FE" w14:paraId="1F34C225" w14:textId="4EDF5FFC">
      <w:pPr>
        <w:widowControl w:val="0"/>
        <w:numPr>
          <w:ilvl w:val="0"/>
          <w:numId w:val="22"/>
        </w:numPr>
        <w:tabs>
          <w:tab w:val="left" w:pos="528"/>
          <w:tab w:val="left" w:pos="529"/>
        </w:tabs>
        <w:autoSpaceDE w:val="0"/>
        <w:autoSpaceDN w:val="0"/>
        <w:ind w:hanging="361"/>
        <w:rPr>
          <w:sz w:val="24"/>
          <w:szCs w:val="22"/>
        </w:rPr>
      </w:pPr>
      <w:r w:rsidRPr="002A49FE">
        <w:rPr>
          <w:sz w:val="24"/>
          <w:szCs w:val="22"/>
        </w:rPr>
        <w:t>Filled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tenders must be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submitted through their</w:t>
      </w:r>
      <w:r w:rsidRPr="002A49FE">
        <w:rPr>
          <w:spacing w:val="-1"/>
          <w:sz w:val="24"/>
          <w:szCs w:val="22"/>
        </w:rPr>
        <w:t xml:space="preserve"> </w:t>
      </w:r>
      <w:r w:rsidRPr="002A49FE">
        <w:rPr>
          <w:sz w:val="24"/>
          <w:szCs w:val="22"/>
        </w:rPr>
        <w:t>e-mail address latest by</w:t>
      </w:r>
      <w:r w:rsidRPr="002A49FE">
        <w:rPr>
          <w:spacing w:val="-5"/>
          <w:sz w:val="24"/>
          <w:szCs w:val="22"/>
        </w:rPr>
        <w:t xml:space="preserve"> </w:t>
      </w:r>
      <w:r w:rsidR="00E4208A">
        <w:rPr>
          <w:spacing w:val="-5"/>
          <w:sz w:val="24"/>
          <w:szCs w:val="22"/>
        </w:rPr>
        <w:t>05</w:t>
      </w:r>
      <w:r w:rsidRPr="002A49FE">
        <w:rPr>
          <w:sz w:val="24"/>
          <w:szCs w:val="22"/>
        </w:rPr>
        <w:t>-0</w:t>
      </w:r>
      <w:r w:rsidR="00E4208A">
        <w:rPr>
          <w:sz w:val="24"/>
          <w:szCs w:val="22"/>
        </w:rPr>
        <w:t>5</w:t>
      </w:r>
      <w:r w:rsidRPr="002A49FE">
        <w:rPr>
          <w:sz w:val="24"/>
          <w:szCs w:val="22"/>
        </w:rPr>
        <w:t>-202</w:t>
      </w:r>
      <w:r w:rsidR="008969AA">
        <w:rPr>
          <w:sz w:val="24"/>
          <w:szCs w:val="22"/>
        </w:rPr>
        <w:t>5</w:t>
      </w:r>
      <w:r w:rsidRPr="002A49FE">
        <w:rPr>
          <w:sz w:val="24"/>
          <w:szCs w:val="22"/>
        </w:rPr>
        <w:t xml:space="preserve"> before</w:t>
      </w:r>
      <w:r w:rsidRPr="002A49FE">
        <w:rPr>
          <w:spacing w:val="-2"/>
          <w:sz w:val="24"/>
          <w:szCs w:val="22"/>
        </w:rPr>
        <w:t xml:space="preserve"> </w:t>
      </w:r>
      <w:r w:rsidR="00E4208A">
        <w:rPr>
          <w:spacing w:val="-2"/>
          <w:sz w:val="24"/>
          <w:szCs w:val="22"/>
        </w:rPr>
        <w:t>03</w:t>
      </w:r>
      <w:r w:rsidRPr="002A49FE">
        <w:rPr>
          <w:sz w:val="24"/>
          <w:szCs w:val="22"/>
        </w:rPr>
        <w:t xml:space="preserve">:00 </w:t>
      </w:r>
      <w:r w:rsidR="00E4208A">
        <w:rPr>
          <w:sz w:val="24"/>
          <w:szCs w:val="22"/>
        </w:rPr>
        <w:t>PM</w:t>
      </w:r>
      <w:r w:rsidRPr="002A49FE">
        <w:rPr>
          <w:sz w:val="24"/>
          <w:szCs w:val="22"/>
        </w:rPr>
        <w:t xml:space="preserve">. Technical Bid will be opened on the same day at </w:t>
      </w:r>
      <w:r w:rsidR="00E4208A">
        <w:rPr>
          <w:sz w:val="24"/>
          <w:szCs w:val="22"/>
        </w:rPr>
        <w:t>03</w:t>
      </w:r>
      <w:r w:rsidRPr="002A49FE">
        <w:rPr>
          <w:sz w:val="24"/>
          <w:szCs w:val="22"/>
        </w:rPr>
        <w:t xml:space="preserve">:30 </w:t>
      </w:r>
      <w:r w:rsidR="00E4208A">
        <w:rPr>
          <w:sz w:val="24"/>
          <w:szCs w:val="22"/>
        </w:rPr>
        <w:t>PM</w:t>
      </w:r>
      <w:r w:rsidRPr="002A49FE">
        <w:rPr>
          <w:sz w:val="24"/>
          <w:szCs w:val="22"/>
        </w:rPr>
        <w:t xml:space="preserve"> </w:t>
      </w:r>
    </w:p>
    <w:p w:rsidR="002A49FE" w:rsidRPr="002A49FE" w:rsidP="002A49FE" w14:paraId="4608C4FB" w14:textId="77777777">
      <w:pPr>
        <w:widowControl w:val="0"/>
        <w:tabs>
          <w:tab w:val="left" w:pos="529"/>
        </w:tabs>
        <w:autoSpaceDE w:val="0"/>
        <w:autoSpaceDN w:val="0"/>
        <w:ind w:left="528" w:right="296"/>
        <w:jc w:val="both"/>
        <w:rPr>
          <w:sz w:val="24"/>
          <w:szCs w:val="22"/>
        </w:rPr>
      </w:pPr>
    </w:p>
    <w:p w:rsidR="002A49FE" w:rsidRPr="002A49FE" w:rsidP="002A49FE" w14:paraId="5979AC38" w14:textId="77777777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ind w:left="478" w:right="313"/>
        <w:jc w:val="both"/>
        <w:rPr>
          <w:sz w:val="24"/>
          <w:szCs w:val="22"/>
        </w:rPr>
      </w:pPr>
      <w:r w:rsidRPr="002A49FE">
        <w:rPr>
          <w:sz w:val="24"/>
          <w:szCs w:val="22"/>
        </w:rPr>
        <w:t>State Life Insurance Corporation of Pakistan reserves right to accept/ reject all bids in accordance with</w:t>
      </w:r>
      <w:r w:rsidRPr="002A49FE">
        <w:rPr>
          <w:spacing w:val="1"/>
          <w:sz w:val="24"/>
          <w:szCs w:val="22"/>
        </w:rPr>
        <w:t xml:space="preserve"> </w:t>
      </w:r>
      <w:r w:rsidRPr="002A49FE">
        <w:rPr>
          <w:sz w:val="24"/>
          <w:szCs w:val="22"/>
        </w:rPr>
        <w:t>PPRA Rules.</w:t>
      </w:r>
    </w:p>
    <w:p w:rsidR="002A49FE" w:rsidP="002A49FE" w14:paraId="2BD0D4C9" w14:textId="77777777">
      <w:pPr>
        <w:widowControl w:val="0"/>
        <w:autoSpaceDE w:val="0"/>
        <w:autoSpaceDN w:val="0"/>
        <w:ind w:left="3947" w:right="4155" w:firstLine="69"/>
        <w:jc w:val="center"/>
        <w:rPr>
          <w:sz w:val="28"/>
          <w:szCs w:val="22"/>
        </w:rPr>
      </w:pPr>
    </w:p>
    <w:p w:rsidR="002A49FE" w:rsidP="002A49FE" w14:paraId="057FE0D7" w14:textId="331FBC67">
      <w:pPr>
        <w:widowControl w:val="0"/>
        <w:autoSpaceDE w:val="0"/>
        <w:autoSpaceDN w:val="0"/>
        <w:ind w:left="1980" w:right="1620"/>
        <w:jc w:val="center"/>
        <w:rPr>
          <w:spacing w:val="1"/>
          <w:sz w:val="28"/>
          <w:szCs w:val="22"/>
        </w:rPr>
      </w:pPr>
    </w:p>
    <w:p w:rsidR="002A49FE" w:rsidRPr="00DE71D1" w:rsidP="00DE71D1" w14:paraId="15E145F7" w14:textId="1DFDF7D8">
      <w:pPr>
        <w:widowControl w:val="0"/>
        <w:autoSpaceDE w:val="0"/>
        <w:autoSpaceDN w:val="0"/>
        <w:ind w:left="1980" w:right="1620"/>
        <w:jc w:val="center"/>
        <w:rPr>
          <w:sz w:val="28"/>
          <w:szCs w:val="28"/>
        </w:rPr>
      </w:pPr>
      <w:r w:rsidRPr="00DE71D1">
        <w:rPr>
          <w:sz w:val="28"/>
          <w:szCs w:val="28"/>
        </w:rPr>
        <w:t>Divisional Head</w:t>
      </w:r>
    </w:p>
    <w:p w:rsidR="002A49FE" w:rsidRPr="00DE71D1" w:rsidP="00DE71D1" w14:paraId="7E45CE7F" w14:textId="77777777">
      <w:pPr>
        <w:widowControl w:val="0"/>
        <w:autoSpaceDE w:val="0"/>
        <w:autoSpaceDN w:val="0"/>
        <w:ind w:left="1980" w:right="1620"/>
        <w:jc w:val="center"/>
        <w:rPr>
          <w:sz w:val="28"/>
          <w:szCs w:val="28"/>
        </w:rPr>
      </w:pPr>
      <w:r w:rsidRPr="00DE71D1">
        <w:rPr>
          <w:sz w:val="28"/>
          <w:szCs w:val="28"/>
        </w:rPr>
        <w:t>Central Procurement Division</w:t>
      </w:r>
    </w:p>
    <w:p w:rsidR="002A49FE" w:rsidRPr="00DE71D1" w:rsidP="00DE71D1" w14:paraId="570FE010" w14:textId="0C0BB986">
      <w:pPr>
        <w:widowControl w:val="0"/>
        <w:tabs>
          <w:tab w:val="left" w:pos="8280"/>
        </w:tabs>
        <w:autoSpaceDE w:val="0"/>
        <w:autoSpaceDN w:val="0"/>
        <w:ind w:left="1980" w:right="1620"/>
        <w:jc w:val="center"/>
        <w:rPr>
          <w:sz w:val="28"/>
          <w:szCs w:val="28"/>
        </w:rPr>
      </w:pPr>
      <w:r w:rsidRPr="00DE71D1">
        <w:rPr>
          <w:sz w:val="28"/>
          <w:szCs w:val="28"/>
        </w:rPr>
        <w:t xml:space="preserve"> </w:t>
      </w:r>
      <w:r w:rsidRPr="00DE71D1" w:rsidR="00F26E00">
        <w:rPr>
          <w:sz w:val="28"/>
          <w:szCs w:val="28"/>
        </w:rPr>
        <w:t>10</w:t>
      </w:r>
      <w:r w:rsidRPr="005A4008" w:rsidR="00F26E00">
        <w:rPr>
          <w:sz w:val="28"/>
          <w:szCs w:val="28"/>
          <w:vertAlign w:val="superscript"/>
        </w:rPr>
        <w:t>th</w:t>
      </w:r>
      <w:r w:rsidR="005A4008">
        <w:rPr>
          <w:sz w:val="28"/>
          <w:szCs w:val="28"/>
        </w:rPr>
        <w:t xml:space="preserve"> </w:t>
      </w:r>
      <w:r w:rsidRPr="00DE71D1" w:rsidR="000F2554">
        <w:rPr>
          <w:sz w:val="28"/>
          <w:szCs w:val="28"/>
        </w:rPr>
        <w:t>Floor,</w:t>
      </w:r>
      <w:r w:rsidRPr="00DE71D1" w:rsidR="000F2554">
        <w:rPr>
          <w:spacing w:val="1"/>
          <w:sz w:val="28"/>
          <w:szCs w:val="28"/>
        </w:rPr>
        <w:t xml:space="preserve"> </w:t>
      </w:r>
      <w:r w:rsidRPr="00DE71D1" w:rsidR="000F2554">
        <w:rPr>
          <w:spacing w:val="-4"/>
          <w:sz w:val="28"/>
          <w:szCs w:val="28"/>
        </w:rPr>
        <w:t>State</w:t>
      </w:r>
      <w:r w:rsidRPr="00DE71D1">
        <w:rPr>
          <w:spacing w:val="-2"/>
          <w:sz w:val="28"/>
          <w:szCs w:val="28"/>
        </w:rPr>
        <w:t xml:space="preserve"> </w:t>
      </w:r>
      <w:r w:rsidRPr="00DE71D1">
        <w:rPr>
          <w:sz w:val="28"/>
          <w:szCs w:val="28"/>
        </w:rPr>
        <w:t>Life</w:t>
      </w:r>
      <w:r w:rsidRPr="00DE71D1">
        <w:rPr>
          <w:spacing w:val="-3"/>
          <w:sz w:val="28"/>
          <w:szCs w:val="28"/>
        </w:rPr>
        <w:t xml:space="preserve"> Building</w:t>
      </w:r>
      <w:r w:rsidRPr="00DE71D1">
        <w:rPr>
          <w:sz w:val="28"/>
          <w:szCs w:val="28"/>
        </w:rPr>
        <w:t xml:space="preserve"> No.</w:t>
      </w:r>
      <w:r w:rsidRPr="00DE71D1">
        <w:rPr>
          <w:spacing w:val="-7"/>
          <w:sz w:val="28"/>
          <w:szCs w:val="28"/>
        </w:rPr>
        <w:t xml:space="preserve"> </w:t>
      </w:r>
      <w:r w:rsidRPr="00DE71D1" w:rsidR="00F26E00">
        <w:rPr>
          <w:sz w:val="28"/>
          <w:szCs w:val="28"/>
        </w:rPr>
        <w:t>11</w:t>
      </w:r>
    </w:p>
    <w:p w:rsidR="00DF225A" w:rsidRPr="00DE71D1" w:rsidP="00DE71D1" w14:paraId="20916BC4" w14:textId="77777777">
      <w:pPr>
        <w:pStyle w:val="DocumentTitle"/>
        <w:framePr w:hSpace="0" w:vSpace="0" w:wrap="auto" w:vAnchor="margin" w:hAnchor="text" w:yAlign="inline"/>
        <w:rPr>
          <w:b w:val="0"/>
          <w:bCs/>
          <w:sz w:val="28"/>
          <w:szCs w:val="28"/>
        </w:rPr>
      </w:pPr>
      <w:r w:rsidRPr="00DE71D1">
        <w:rPr>
          <w:b w:val="0"/>
          <w:bCs/>
          <w:sz w:val="28"/>
          <w:szCs w:val="28"/>
        </w:rPr>
        <w:t xml:space="preserve">opposite zainab market, </w:t>
      </w:r>
    </w:p>
    <w:p w:rsidR="002A49FE" w:rsidRPr="00DE71D1" w:rsidP="00DE71D1" w14:paraId="17139E75" w14:textId="2134E335">
      <w:pPr>
        <w:pStyle w:val="DocumentTitle"/>
        <w:framePr w:hSpace="0" w:vSpace="0" w:wrap="auto" w:vAnchor="margin" w:hAnchor="text" w:yAlign="inline"/>
        <w:rPr>
          <w:b w:val="0"/>
          <w:bCs/>
          <w:sz w:val="28"/>
          <w:szCs w:val="28"/>
        </w:rPr>
      </w:pPr>
      <w:r w:rsidRPr="00DE71D1">
        <w:rPr>
          <w:b w:val="0"/>
          <w:bCs/>
          <w:sz w:val="28"/>
          <w:szCs w:val="28"/>
        </w:rPr>
        <w:t xml:space="preserve">         </w:t>
      </w:r>
      <w:r w:rsidRPr="00DE71D1" w:rsidR="005A4F53">
        <w:rPr>
          <w:b w:val="0"/>
          <w:bCs/>
          <w:sz w:val="28"/>
          <w:szCs w:val="28"/>
        </w:rPr>
        <w:t>abdullah haroon road, karachi-75530</w:t>
      </w:r>
    </w:p>
    <w:p w:rsidR="002A49FE" w:rsidRPr="00DE71D1" w:rsidP="00DE71D1" w14:paraId="66B29D68" w14:textId="77777777">
      <w:pPr>
        <w:widowControl w:val="0"/>
        <w:autoSpaceDE w:val="0"/>
        <w:autoSpaceDN w:val="0"/>
        <w:spacing w:before="1"/>
        <w:ind w:left="1980" w:right="1620"/>
        <w:jc w:val="center"/>
        <w:rPr>
          <w:sz w:val="28"/>
          <w:szCs w:val="28"/>
        </w:rPr>
      </w:pPr>
      <w:r w:rsidRPr="00DE71D1">
        <w:rPr>
          <w:spacing w:val="-68"/>
          <w:sz w:val="28"/>
          <w:szCs w:val="28"/>
        </w:rPr>
        <w:t xml:space="preserve"> </w:t>
      </w:r>
      <w:r w:rsidRPr="00DE71D1">
        <w:rPr>
          <w:sz w:val="28"/>
          <w:szCs w:val="28"/>
        </w:rPr>
        <w:t>Tel:</w:t>
      </w:r>
      <w:r w:rsidRPr="00DE71D1">
        <w:rPr>
          <w:spacing w:val="-4"/>
          <w:sz w:val="28"/>
          <w:szCs w:val="28"/>
        </w:rPr>
        <w:t xml:space="preserve"> </w:t>
      </w:r>
      <w:r w:rsidRPr="00DE71D1">
        <w:rPr>
          <w:sz w:val="28"/>
          <w:szCs w:val="28"/>
        </w:rPr>
        <w:t>021-99204521</w:t>
      </w:r>
    </w:p>
    <w:p w:rsidR="002A49FE" w:rsidRPr="00DE71D1" w:rsidP="00DE71D1" w14:paraId="6D4D93BE" w14:textId="77777777">
      <w:pPr>
        <w:widowControl w:val="0"/>
        <w:autoSpaceDE w:val="0"/>
        <w:autoSpaceDN w:val="0"/>
        <w:spacing w:before="1"/>
        <w:ind w:left="2694" w:right="2900"/>
        <w:jc w:val="center"/>
        <w:rPr>
          <w:sz w:val="28"/>
          <w:szCs w:val="28"/>
        </w:rPr>
      </w:pPr>
    </w:p>
    <w:p w:rsidR="00CC3A77" w:rsidP="00063F4F" w14:paraId="5429CE9E" w14:textId="77777777">
      <w:pPr>
        <w:jc w:val="both"/>
        <w:rPr>
          <w:rFonts w:ascii="Verdana" w:hAnsi="Verdana" w:cs="Arial"/>
          <w:b/>
          <w:sz w:val="28"/>
        </w:rPr>
      </w:pPr>
    </w:p>
    <w:sectPr w:rsidSect="000F2554">
      <w:pgSz w:w="11906" w:h="16838" w:code="9"/>
      <w:pgMar w:top="634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4B552B7"/>
    <w:multiLevelType w:val="hybridMultilevel"/>
    <w:tmpl w:val="3244DBB6"/>
    <w:lvl w:ilvl="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2530"/>
    <w:multiLevelType w:val="hybridMultilevel"/>
    <w:tmpl w:val="D7F67B1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D2001"/>
    <w:multiLevelType w:val="hybridMultilevel"/>
    <w:tmpl w:val="31FCF18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D2489"/>
    <w:multiLevelType w:val="hybridMultilevel"/>
    <w:tmpl w:val="C56E8F6C"/>
    <w:lvl w:ilvl="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53E58"/>
    <w:multiLevelType w:val="hybridMultilevel"/>
    <w:tmpl w:val="B2645BEC"/>
    <w:lvl w:ilvl="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936A8"/>
    <w:multiLevelType w:val="multilevel"/>
    <w:tmpl w:val="371E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CB46A9"/>
    <w:multiLevelType w:val="multilevel"/>
    <w:tmpl w:val="E8721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93B03AF"/>
    <w:multiLevelType w:val="hybridMultilevel"/>
    <w:tmpl w:val="92F6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C74A7A"/>
    <w:multiLevelType w:val="hybridMultilevel"/>
    <w:tmpl w:val="2E0C06E0"/>
    <w:lvl w:ilvl="0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12256B"/>
    <w:multiLevelType w:val="hybridMultilevel"/>
    <w:tmpl w:val="237CAB46"/>
    <w:lvl w:ilvl="0">
      <w:start w:val="1"/>
      <w:numFmt w:val="lowerRoman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A540BD"/>
    <w:multiLevelType w:val="hybridMultilevel"/>
    <w:tmpl w:val="D25A7BD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40A20"/>
    <w:multiLevelType w:val="hybridMultilevel"/>
    <w:tmpl w:val="D90661C4"/>
    <w:lvl w:ilvl="0">
      <w:start w:val="12"/>
      <w:numFmt w:val="decimal"/>
      <w:lvlText w:val="%1"/>
      <w:lvlJc w:val="left"/>
      <w:pPr>
        <w:ind w:left="5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05" w:hanging="360"/>
      </w:pPr>
    </w:lvl>
    <w:lvl w:ilvl="2" w:tentative="1">
      <w:start w:val="1"/>
      <w:numFmt w:val="lowerRoman"/>
      <w:lvlText w:val="%3."/>
      <w:lvlJc w:val="right"/>
      <w:pPr>
        <w:ind w:left="2025" w:hanging="180"/>
      </w:pPr>
    </w:lvl>
    <w:lvl w:ilvl="3" w:tentative="1">
      <w:start w:val="1"/>
      <w:numFmt w:val="decimal"/>
      <w:lvlText w:val="%4."/>
      <w:lvlJc w:val="left"/>
      <w:pPr>
        <w:ind w:left="2745" w:hanging="360"/>
      </w:pPr>
    </w:lvl>
    <w:lvl w:ilvl="4" w:tentative="1">
      <w:start w:val="1"/>
      <w:numFmt w:val="lowerLetter"/>
      <w:lvlText w:val="%5."/>
      <w:lvlJc w:val="left"/>
      <w:pPr>
        <w:ind w:left="3465" w:hanging="360"/>
      </w:pPr>
    </w:lvl>
    <w:lvl w:ilvl="5" w:tentative="1">
      <w:start w:val="1"/>
      <w:numFmt w:val="lowerRoman"/>
      <w:lvlText w:val="%6."/>
      <w:lvlJc w:val="right"/>
      <w:pPr>
        <w:ind w:left="4185" w:hanging="180"/>
      </w:pPr>
    </w:lvl>
    <w:lvl w:ilvl="6" w:tentative="1">
      <w:start w:val="1"/>
      <w:numFmt w:val="decimal"/>
      <w:lvlText w:val="%7."/>
      <w:lvlJc w:val="left"/>
      <w:pPr>
        <w:ind w:left="4905" w:hanging="360"/>
      </w:pPr>
    </w:lvl>
    <w:lvl w:ilvl="7" w:tentative="1">
      <w:start w:val="1"/>
      <w:numFmt w:val="lowerLetter"/>
      <w:lvlText w:val="%8."/>
      <w:lvlJc w:val="left"/>
      <w:pPr>
        <w:ind w:left="5625" w:hanging="360"/>
      </w:pPr>
    </w:lvl>
    <w:lvl w:ilvl="8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2">
    <w:nsid w:val="3E557937"/>
    <w:multiLevelType w:val="hybridMultilevel"/>
    <w:tmpl w:val="7C4261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8355B9"/>
    <w:multiLevelType w:val="hybridMultilevel"/>
    <w:tmpl w:val="0F0EF25C"/>
    <w:lvl w:ilvl="0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F45E65"/>
    <w:multiLevelType w:val="hybridMultilevel"/>
    <w:tmpl w:val="8F2022D6"/>
    <w:lvl w:ilvl="0">
      <w:start w:val="4"/>
      <w:numFmt w:val="decimal"/>
      <w:lvlText w:val="%1"/>
      <w:lvlJc w:val="left"/>
      <w:pPr>
        <w:ind w:left="81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30" w:hanging="360"/>
      </w:pPr>
    </w:lvl>
    <w:lvl w:ilvl="2" w:tentative="1">
      <w:start w:val="1"/>
      <w:numFmt w:val="lowerRoman"/>
      <w:lvlText w:val="%3."/>
      <w:lvlJc w:val="right"/>
      <w:pPr>
        <w:ind w:left="2250" w:hanging="180"/>
      </w:pPr>
    </w:lvl>
    <w:lvl w:ilvl="3" w:tentative="1">
      <w:start w:val="1"/>
      <w:numFmt w:val="decimal"/>
      <w:lvlText w:val="%4."/>
      <w:lvlJc w:val="left"/>
      <w:pPr>
        <w:ind w:left="2970" w:hanging="360"/>
      </w:pPr>
    </w:lvl>
    <w:lvl w:ilvl="4" w:tentative="1">
      <w:start w:val="1"/>
      <w:numFmt w:val="lowerLetter"/>
      <w:lvlText w:val="%5."/>
      <w:lvlJc w:val="left"/>
      <w:pPr>
        <w:ind w:left="3690" w:hanging="360"/>
      </w:pPr>
    </w:lvl>
    <w:lvl w:ilvl="5" w:tentative="1">
      <w:start w:val="1"/>
      <w:numFmt w:val="lowerRoman"/>
      <w:lvlText w:val="%6."/>
      <w:lvlJc w:val="right"/>
      <w:pPr>
        <w:ind w:left="4410" w:hanging="180"/>
      </w:pPr>
    </w:lvl>
    <w:lvl w:ilvl="6" w:tentative="1">
      <w:start w:val="1"/>
      <w:numFmt w:val="decimal"/>
      <w:lvlText w:val="%7."/>
      <w:lvlJc w:val="left"/>
      <w:pPr>
        <w:ind w:left="5130" w:hanging="360"/>
      </w:pPr>
    </w:lvl>
    <w:lvl w:ilvl="7" w:tentative="1">
      <w:start w:val="1"/>
      <w:numFmt w:val="lowerLetter"/>
      <w:lvlText w:val="%8."/>
      <w:lvlJc w:val="left"/>
      <w:pPr>
        <w:ind w:left="5850" w:hanging="360"/>
      </w:pPr>
    </w:lvl>
    <w:lvl w:ilvl="8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46142462"/>
    <w:multiLevelType w:val="hybridMultilevel"/>
    <w:tmpl w:val="055E542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257764"/>
    <w:multiLevelType w:val="multilevel"/>
    <w:tmpl w:val="0198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7325AC"/>
    <w:multiLevelType w:val="hybridMultilevel"/>
    <w:tmpl w:val="C2386F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9E5"/>
    <w:multiLevelType w:val="hybridMultilevel"/>
    <w:tmpl w:val="03E499A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33CFF"/>
    <w:multiLevelType w:val="hybridMultilevel"/>
    <w:tmpl w:val="7C006B50"/>
    <w:lvl w:ilvl="0">
      <w:start w:val="7"/>
      <w:numFmt w:val="decimal"/>
      <w:lvlText w:val="%1.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28727F"/>
    <w:multiLevelType w:val="hybridMultilevel"/>
    <w:tmpl w:val="808C0660"/>
    <w:lvl w:ilvl="0">
      <w:start w:val="6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47E7FAE"/>
    <w:multiLevelType w:val="hybridMultilevel"/>
    <w:tmpl w:val="DBBEAF02"/>
    <w:lvl w:ilvl="0">
      <w:start w:val="10"/>
      <w:numFmt w:val="decimal"/>
      <w:lvlText w:val="%1-"/>
      <w:lvlJc w:val="left"/>
      <w:pPr>
        <w:ind w:left="16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40" w:hanging="360"/>
      </w:pPr>
    </w:lvl>
    <w:lvl w:ilvl="2" w:tentative="1">
      <w:start w:val="1"/>
      <w:numFmt w:val="lowerRoman"/>
      <w:lvlText w:val="%3."/>
      <w:lvlJc w:val="right"/>
      <w:pPr>
        <w:ind w:left="3060" w:hanging="180"/>
      </w:pPr>
    </w:lvl>
    <w:lvl w:ilvl="3" w:tentative="1">
      <w:start w:val="1"/>
      <w:numFmt w:val="decimal"/>
      <w:lvlText w:val="%4."/>
      <w:lvlJc w:val="left"/>
      <w:pPr>
        <w:ind w:left="3780" w:hanging="360"/>
      </w:pPr>
    </w:lvl>
    <w:lvl w:ilvl="4" w:tentative="1">
      <w:start w:val="1"/>
      <w:numFmt w:val="lowerLetter"/>
      <w:lvlText w:val="%5."/>
      <w:lvlJc w:val="left"/>
      <w:pPr>
        <w:ind w:left="4500" w:hanging="360"/>
      </w:pPr>
    </w:lvl>
    <w:lvl w:ilvl="5" w:tentative="1">
      <w:start w:val="1"/>
      <w:numFmt w:val="lowerRoman"/>
      <w:lvlText w:val="%6."/>
      <w:lvlJc w:val="right"/>
      <w:pPr>
        <w:ind w:left="5220" w:hanging="180"/>
      </w:pPr>
    </w:lvl>
    <w:lvl w:ilvl="6" w:tentative="1">
      <w:start w:val="1"/>
      <w:numFmt w:val="decimal"/>
      <w:lvlText w:val="%7."/>
      <w:lvlJc w:val="left"/>
      <w:pPr>
        <w:ind w:left="5940" w:hanging="360"/>
      </w:pPr>
    </w:lvl>
    <w:lvl w:ilvl="7" w:tentative="1">
      <w:start w:val="1"/>
      <w:numFmt w:val="lowerLetter"/>
      <w:lvlText w:val="%8."/>
      <w:lvlJc w:val="left"/>
      <w:pPr>
        <w:ind w:left="6660" w:hanging="360"/>
      </w:pPr>
    </w:lvl>
    <w:lvl w:ilvl="8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2">
    <w:nsid w:val="654F5823"/>
    <w:multiLevelType w:val="multilevel"/>
    <w:tmpl w:val="F6BE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73C4072"/>
    <w:multiLevelType w:val="hybridMultilevel"/>
    <w:tmpl w:val="4B00A400"/>
    <w:lvl w:ilvl="0">
      <w:start w:val="0"/>
      <w:numFmt w:val="bullet"/>
      <w:lvlText w:val=""/>
      <w:lvlJc w:val="left"/>
      <w:pPr>
        <w:ind w:left="5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360"/>
      </w:pPr>
      <w:rPr>
        <w:rFonts w:hint="default"/>
        <w:lang w:val="en-US" w:eastAsia="en-US" w:bidi="ar-SA"/>
      </w:rPr>
    </w:lvl>
  </w:abstractNum>
  <w:abstractNum w:abstractNumId="24">
    <w:nsid w:val="68723611"/>
    <w:multiLevelType w:val="multilevel"/>
    <w:tmpl w:val="D6F0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44848BB"/>
    <w:multiLevelType w:val="multilevel"/>
    <w:tmpl w:val="D02E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CCE4E28"/>
    <w:multiLevelType w:val="hybridMultilevel"/>
    <w:tmpl w:val="5E08B3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945707">
    <w:abstractNumId w:val="8"/>
  </w:num>
  <w:num w:numId="2" w16cid:durableId="537016158">
    <w:abstractNumId w:val="9"/>
  </w:num>
  <w:num w:numId="3" w16cid:durableId="699086003">
    <w:abstractNumId w:val="20"/>
  </w:num>
  <w:num w:numId="4" w16cid:durableId="570189426">
    <w:abstractNumId w:val="21"/>
  </w:num>
  <w:num w:numId="5" w16cid:durableId="167906967">
    <w:abstractNumId w:val="14"/>
  </w:num>
  <w:num w:numId="6" w16cid:durableId="427849227">
    <w:abstractNumId w:val="18"/>
  </w:num>
  <w:num w:numId="7" w16cid:durableId="1185172338">
    <w:abstractNumId w:val="0"/>
  </w:num>
  <w:num w:numId="8" w16cid:durableId="1426419537">
    <w:abstractNumId w:val="2"/>
  </w:num>
  <w:num w:numId="9" w16cid:durableId="345718552">
    <w:abstractNumId w:val="12"/>
  </w:num>
  <w:num w:numId="10" w16cid:durableId="935164828">
    <w:abstractNumId w:val="13"/>
  </w:num>
  <w:num w:numId="11" w16cid:durableId="1318459879">
    <w:abstractNumId w:val="10"/>
  </w:num>
  <w:num w:numId="12" w16cid:durableId="1104761141">
    <w:abstractNumId w:val="11"/>
  </w:num>
  <w:num w:numId="13" w16cid:durableId="51583894">
    <w:abstractNumId w:val="26"/>
  </w:num>
  <w:num w:numId="14" w16cid:durableId="522130190">
    <w:abstractNumId w:val="4"/>
  </w:num>
  <w:num w:numId="15" w16cid:durableId="1771511582">
    <w:abstractNumId w:val="1"/>
  </w:num>
  <w:num w:numId="16" w16cid:durableId="1810826494">
    <w:abstractNumId w:val="22"/>
  </w:num>
  <w:num w:numId="17" w16cid:durableId="2077582184">
    <w:abstractNumId w:val="5"/>
  </w:num>
  <w:num w:numId="18" w16cid:durableId="200825162">
    <w:abstractNumId w:val="6"/>
  </w:num>
  <w:num w:numId="19" w16cid:durableId="259920585">
    <w:abstractNumId w:val="25"/>
  </w:num>
  <w:num w:numId="20" w16cid:durableId="390228434">
    <w:abstractNumId w:val="16"/>
  </w:num>
  <w:num w:numId="21" w16cid:durableId="1722243373">
    <w:abstractNumId w:val="24"/>
  </w:num>
  <w:num w:numId="22" w16cid:durableId="2123071034">
    <w:abstractNumId w:val="23"/>
  </w:num>
  <w:num w:numId="23" w16cid:durableId="628051278">
    <w:abstractNumId w:val="3"/>
  </w:num>
  <w:num w:numId="24" w16cid:durableId="1637956356">
    <w:abstractNumId w:val="15"/>
  </w:num>
  <w:num w:numId="25" w16cid:durableId="1400395859">
    <w:abstractNumId w:val="19"/>
  </w:num>
  <w:num w:numId="26" w16cid:durableId="440075188">
    <w:abstractNumId w:val="17"/>
  </w:num>
  <w:num w:numId="27" w16cid:durableId="20733054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18F"/>
    <w:rsid w:val="00002C0F"/>
    <w:rsid w:val="00007CDB"/>
    <w:rsid w:val="00010673"/>
    <w:rsid w:val="00013D02"/>
    <w:rsid w:val="000470BD"/>
    <w:rsid w:val="00052EF2"/>
    <w:rsid w:val="00054951"/>
    <w:rsid w:val="00063F4F"/>
    <w:rsid w:val="00077086"/>
    <w:rsid w:val="00095230"/>
    <w:rsid w:val="000A6129"/>
    <w:rsid w:val="000A633E"/>
    <w:rsid w:val="000A722E"/>
    <w:rsid w:val="000B013D"/>
    <w:rsid w:val="000B220A"/>
    <w:rsid w:val="000D0E96"/>
    <w:rsid w:val="000E39A9"/>
    <w:rsid w:val="000F162B"/>
    <w:rsid w:val="000F2554"/>
    <w:rsid w:val="000F2D12"/>
    <w:rsid w:val="000F51C9"/>
    <w:rsid w:val="0011210D"/>
    <w:rsid w:val="0012650E"/>
    <w:rsid w:val="00135689"/>
    <w:rsid w:val="00136B9F"/>
    <w:rsid w:val="001518F3"/>
    <w:rsid w:val="00166078"/>
    <w:rsid w:val="001741A6"/>
    <w:rsid w:val="0017579E"/>
    <w:rsid w:val="00180C6C"/>
    <w:rsid w:val="00187599"/>
    <w:rsid w:val="00192DF4"/>
    <w:rsid w:val="001935EF"/>
    <w:rsid w:val="001957E1"/>
    <w:rsid w:val="001A54EF"/>
    <w:rsid w:val="001B27F4"/>
    <w:rsid w:val="001B2AEA"/>
    <w:rsid w:val="001B5E75"/>
    <w:rsid w:val="001C4401"/>
    <w:rsid w:val="001E04B8"/>
    <w:rsid w:val="00200CBC"/>
    <w:rsid w:val="00205022"/>
    <w:rsid w:val="00230243"/>
    <w:rsid w:val="002318F1"/>
    <w:rsid w:val="00231D7C"/>
    <w:rsid w:val="002436F2"/>
    <w:rsid w:val="00253798"/>
    <w:rsid w:val="00262502"/>
    <w:rsid w:val="002667B2"/>
    <w:rsid w:val="00273790"/>
    <w:rsid w:val="002744D4"/>
    <w:rsid w:val="00280106"/>
    <w:rsid w:val="002922E4"/>
    <w:rsid w:val="002A49FE"/>
    <w:rsid w:val="002A5876"/>
    <w:rsid w:val="002A6300"/>
    <w:rsid w:val="002B1D03"/>
    <w:rsid w:val="002C0CC0"/>
    <w:rsid w:val="002C7471"/>
    <w:rsid w:val="0030210F"/>
    <w:rsid w:val="003071BC"/>
    <w:rsid w:val="003076DA"/>
    <w:rsid w:val="0031240A"/>
    <w:rsid w:val="00312DA4"/>
    <w:rsid w:val="00313747"/>
    <w:rsid w:val="00314DC0"/>
    <w:rsid w:val="00340710"/>
    <w:rsid w:val="0035401C"/>
    <w:rsid w:val="00362D05"/>
    <w:rsid w:val="0036425A"/>
    <w:rsid w:val="0036499B"/>
    <w:rsid w:val="00373E79"/>
    <w:rsid w:val="00380810"/>
    <w:rsid w:val="003839EB"/>
    <w:rsid w:val="003932F3"/>
    <w:rsid w:val="00395A3A"/>
    <w:rsid w:val="003A04A7"/>
    <w:rsid w:val="003A3131"/>
    <w:rsid w:val="003C1619"/>
    <w:rsid w:val="003C4DC2"/>
    <w:rsid w:val="003D219A"/>
    <w:rsid w:val="003D3ADA"/>
    <w:rsid w:val="003D5A81"/>
    <w:rsid w:val="003D7B54"/>
    <w:rsid w:val="003E6919"/>
    <w:rsid w:val="003F150A"/>
    <w:rsid w:val="003F383F"/>
    <w:rsid w:val="004143E8"/>
    <w:rsid w:val="0042003D"/>
    <w:rsid w:val="00422CBA"/>
    <w:rsid w:val="004245F0"/>
    <w:rsid w:val="00430F4D"/>
    <w:rsid w:val="00432D6E"/>
    <w:rsid w:val="00474C40"/>
    <w:rsid w:val="00474CA1"/>
    <w:rsid w:val="00476313"/>
    <w:rsid w:val="00477E5C"/>
    <w:rsid w:val="00483965"/>
    <w:rsid w:val="0048706B"/>
    <w:rsid w:val="00487C14"/>
    <w:rsid w:val="004A2F95"/>
    <w:rsid w:val="004B1D54"/>
    <w:rsid w:val="004B27AF"/>
    <w:rsid w:val="004B3095"/>
    <w:rsid w:val="004C15F7"/>
    <w:rsid w:val="004E73C3"/>
    <w:rsid w:val="004F0A5B"/>
    <w:rsid w:val="004F0BAD"/>
    <w:rsid w:val="004F13B2"/>
    <w:rsid w:val="004F3305"/>
    <w:rsid w:val="004F5DC7"/>
    <w:rsid w:val="00525B8C"/>
    <w:rsid w:val="005309D9"/>
    <w:rsid w:val="00533BB3"/>
    <w:rsid w:val="00536FE0"/>
    <w:rsid w:val="005511DD"/>
    <w:rsid w:val="00554D1B"/>
    <w:rsid w:val="0057756D"/>
    <w:rsid w:val="00583405"/>
    <w:rsid w:val="00594DFB"/>
    <w:rsid w:val="005A086B"/>
    <w:rsid w:val="005A1ED2"/>
    <w:rsid w:val="005A4008"/>
    <w:rsid w:val="005A4F53"/>
    <w:rsid w:val="005A7C25"/>
    <w:rsid w:val="005B2373"/>
    <w:rsid w:val="005F39AC"/>
    <w:rsid w:val="005F5DFB"/>
    <w:rsid w:val="006119D8"/>
    <w:rsid w:val="00611A84"/>
    <w:rsid w:val="00625D94"/>
    <w:rsid w:val="00641C77"/>
    <w:rsid w:val="00652D9E"/>
    <w:rsid w:val="00673EA9"/>
    <w:rsid w:val="0067402E"/>
    <w:rsid w:val="00680DF0"/>
    <w:rsid w:val="00697229"/>
    <w:rsid w:val="006D6364"/>
    <w:rsid w:val="006E372A"/>
    <w:rsid w:val="006E4A21"/>
    <w:rsid w:val="00700FB9"/>
    <w:rsid w:val="007057AB"/>
    <w:rsid w:val="00716C4C"/>
    <w:rsid w:val="0072523E"/>
    <w:rsid w:val="0073005F"/>
    <w:rsid w:val="00736B9E"/>
    <w:rsid w:val="00751A62"/>
    <w:rsid w:val="00751DB5"/>
    <w:rsid w:val="007551A3"/>
    <w:rsid w:val="00764125"/>
    <w:rsid w:val="00771064"/>
    <w:rsid w:val="007825B0"/>
    <w:rsid w:val="00786E41"/>
    <w:rsid w:val="00792356"/>
    <w:rsid w:val="007A7B0C"/>
    <w:rsid w:val="007B393F"/>
    <w:rsid w:val="007B446F"/>
    <w:rsid w:val="007C3617"/>
    <w:rsid w:val="007C5076"/>
    <w:rsid w:val="007D0B59"/>
    <w:rsid w:val="007D2CDD"/>
    <w:rsid w:val="007E36F3"/>
    <w:rsid w:val="007E5E0C"/>
    <w:rsid w:val="007F1624"/>
    <w:rsid w:val="007F18FA"/>
    <w:rsid w:val="007F447D"/>
    <w:rsid w:val="007F62F3"/>
    <w:rsid w:val="008147E7"/>
    <w:rsid w:val="00817E7B"/>
    <w:rsid w:val="00823697"/>
    <w:rsid w:val="008257D8"/>
    <w:rsid w:val="00827003"/>
    <w:rsid w:val="00832F4B"/>
    <w:rsid w:val="00835096"/>
    <w:rsid w:val="0084772C"/>
    <w:rsid w:val="00852876"/>
    <w:rsid w:val="00854D22"/>
    <w:rsid w:val="00857138"/>
    <w:rsid w:val="008678F2"/>
    <w:rsid w:val="0087618F"/>
    <w:rsid w:val="00883EDF"/>
    <w:rsid w:val="008947D4"/>
    <w:rsid w:val="008969AA"/>
    <w:rsid w:val="00896A18"/>
    <w:rsid w:val="00897805"/>
    <w:rsid w:val="008A1BBA"/>
    <w:rsid w:val="008A44E8"/>
    <w:rsid w:val="008C3993"/>
    <w:rsid w:val="008D29E5"/>
    <w:rsid w:val="008D4677"/>
    <w:rsid w:val="008E1EC5"/>
    <w:rsid w:val="008E39EC"/>
    <w:rsid w:val="008F2570"/>
    <w:rsid w:val="008F4301"/>
    <w:rsid w:val="00904744"/>
    <w:rsid w:val="00905B3E"/>
    <w:rsid w:val="00906D31"/>
    <w:rsid w:val="00907184"/>
    <w:rsid w:val="00912CD1"/>
    <w:rsid w:val="009225BF"/>
    <w:rsid w:val="00942282"/>
    <w:rsid w:val="00950870"/>
    <w:rsid w:val="009513A7"/>
    <w:rsid w:val="00966D05"/>
    <w:rsid w:val="00983CFC"/>
    <w:rsid w:val="00986381"/>
    <w:rsid w:val="009A3DCB"/>
    <w:rsid w:val="009A7392"/>
    <w:rsid w:val="009C3D75"/>
    <w:rsid w:val="009C7D22"/>
    <w:rsid w:val="009D11A0"/>
    <w:rsid w:val="009E2C2B"/>
    <w:rsid w:val="009E3464"/>
    <w:rsid w:val="009F1BFD"/>
    <w:rsid w:val="009F6483"/>
    <w:rsid w:val="00A1490C"/>
    <w:rsid w:val="00A317BE"/>
    <w:rsid w:val="00A32052"/>
    <w:rsid w:val="00A34061"/>
    <w:rsid w:val="00A43DB5"/>
    <w:rsid w:val="00A61CA2"/>
    <w:rsid w:val="00A654EA"/>
    <w:rsid w:val="00A822E1"/>
    <w:rsid w:val="00A8297B"/>
    <w:rsid w:val="00A95633"/>
    <w:rsid w:val="00AA03F9"/>
    <w:rsid w:val="00AA152E"/>
    <w:rsid w:val="00AA3630"/>
    <w:rsid w:val="00AB4984"/>
    <w:rsid w:val="00AC502C"/>
    <w:rsid w:val="00AC7224"/>
    <w:rsid w:val="00AC758E"/>
    <w:rsid w:val="00AD3E30"/>
    <w:rsid w:val="00AE36BE"/>
    <w:rsid w:val="00AF1BF1"/>
    <w:rsid w:val="00AF53C6"/>
    <w:rsid w:val="00AF70F7"/>
    <w:rsid w:val="00B03F09"/>
    <w:rsid w:val="00B06092"/>
    <w:rsid w:val="00B062BE"/>
    <w:rsid w:val="00B16B3B"/>
    <w:rsid w:val="00B27D85"/>
    <w:rsid w:val="00B64F83"/>
    <w:rsid w:val="00B65A9D"/>
    <w:rsid w:val="00B72BB3"/>
    <w:rsid w:val="00B76E9A"/>
    <w:rsid w:val="00B85472"/>
    <w:rsid w:val="00B86525"/>
    <w:rsid w:val="00B9748B"/>
    <w:rsid w:val="00BA0A3C"/>
    <w:rsid w:val="00BA0DDC"/>
    <w:rsid w:val="00BB0728"/>
    <w:rsid w:val="00BB5A40"/>
    <w:rsid w:val="00BB64E3"/>
    <w:rsid w:val="00BC27BE"/>
    <w:rsid w:val="00BD018E"/>
    <w:rsid w:val="00BD0716"/>
    <w:rsid w:val="00BD275E"/>
    <w:rsid w:val="00BE0B3B"/>
    <w:rsid w:val="00BF41F7"/>
    <w:rsid w:val="00BF7C4F"/>
    <w:rsid w:val="00C00285"/>
    <w:rsid w:val="00C04667"/>
    <w:rsid w:val="00C17955"/>
    <w:rsid w:val="00C22CD7"/>
    <w:rsid w:val="00C2749D"/>
    <w:rsid w:val="00C403A7"/>
    <w:rsid w:val="00C500A5"/>
    <w:rsid w:val="00C63742"/>
    <w:rsid w:val="00C75F48"/>
    <w:rsid w:val="00C87456"/>
    <w:rsid w:val="00C97697"/>
    <w:rsid w:val="00CA3367"/>
    <w:rsid w:val="00CA5575"/>
    <w:rsid w:val="00CB334F"/>
    <w:rsid w:val="00CB4383"/>
    <w:rsid w:val="00CB6E92"/>
    <w:rsid w:val="00CC3A77"/>
    <w:rsid w:val="00CC4065"/>
    <w:rsid w:val="00CC6D77"/>
    <w:rsid w:val="00CE47C2"/>
    <w:rsid w:val="00CF68F4"/>
    <w:rsid w:val="00D03148"/>
    <w:rsid w:val="00D07C78"/>
    <w:rsid w:val="00D4528B"/>
    <w:rsid w:val="00D46CBB"/>
    <w:rsid w:val="00D60641"/>
    <w:rsid w:val="00D60710"/>
    <w:rsid w:val="00D63F19"/>
    <w:rsid w:val="00D645BD"/>
    <w:rsid w:val="00D758E8"/>
    <w:rsid w:val="00D76405"/>
    <w:rsid w:val="00D810BF"/>
    <w:rsid w:val="00D835EC"/>
    <w:rsid w:val="00D84C8B"/>
    <w:rsid w:val="00DA0326"/>
    <w:rsid w:val="00DA3CB9"/>
    <w:rsid w:val="00DB736F"/>
    <w:rsid w:val="00DB755A"/>
    <w:rsid w:val="00DE6D80"/>
    <w:rsid w:val="00DE71D1"/>
    <w:rsid w:val="00DF0EB4"/>
    <w:rsid w:val="00DF225A"/>
    <w:rsid w:val="00DF4447"/>
    <w:rsid w:val="00E1044B"/>
    <w:rsid w:val="00E14554"/>
    <w:rsid w:val="00E2111D"/>
    <w:rsid w:val="00E279C1"/>
    <w:rsid w:val="00E305B6"/>
    <w:rsid w:val="00E4208A"/>
    <w:rsid w:val="00E56DD6"/>
    <w:rsid w:val="00E71345"/>
    <w:rsid w:val="00E72418"/>
    <w:rsid w:val="00E859F5"/>
    <w:rsid w:val="00E85FBC"/>
    <w:rsid w:val="00E93471"/>
    <w:rsid w:val="00E965F6"/>
    <w:rsid w:val="00EB51B2"/>
    <w:rsid w:val="00EC1FE8"/>
    <w:rsid w:val="00ED2F69"/>
    <w:rsid w:val="00ED5A64"/>
    <w:rsid w:val="00EE4C00"/>
    <w:rsid w:val="00EF5182"/>
    <w:rsid w:val="00F00092"/>
    <w:rsid w:val="00F02010"/>
    <w:rsid w:val="00F0655F"/>
    <w:rsid w:val="00F07B6D"/>
    <w:rsid w:val="00F12D31"/>
    <w:rsid w:val="00F170B7"/>
    <w:rsid w:val="00F2243A"/>
    <w:rsid w:val="00F26E00"/>
    <w:rsid w:val="00F3314D"/>
    <w:rsid w:val="00F3763B"/>
    <w:rsid w:val="00F414D8"/>
    <w:rsid w:val="00F4163E"/>
    <w:rsid w:val="00F425BB"/>
    <w:rsid w:val="00F45CDF"/>
    <w:rsid w:val="00F470ED"/>
    <w:rsid w:val="00F671D3"/>
    <w:rsid w:val="00F70AD5"/>
    <w:rsid w:val="00F83810"/>
    <w:rsid w:val="00F874EA"/>
    <w:rsid w:val="00F91738"/>
    <w:rsid w:val="00F94C04"/>
    <w:rsid w:val="00FA0751"/>
    <w:rsid w:val="00FA1298"/>
    <w:rsid w:val="00FB0D26"/>
    <w:rsid w:val="00FC1064"/>
    <w:rsid w:val="00FC2CAB"/>
    <w:rsid w:val="00FC7782"/>
    <w:rsid w:val="00FD177B"/>
    <w:rsid w:val="00FD3AD3"/>
    <w:rsid w:val="00FE3261"/>
    <w:rsid w:val="00FE4CE5"/>
    <w:rsid w:val="00FE5004"/>
    <w:rsid w:val="00FF508E"/>
    <w:rsid w:val="00FF633C"/>
  </w:rsids>
  <m:mathPr>
    <m:mathFont m:val="Cambria Math"/>
    <m:smallFrac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55D674B"/>
  <w15:docId w15:val="{A3E7CBB6-D408-47D5-A50D-1BBFA318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5F5DFB"/>
    <w:pPr>
      <w:spacing w:before="240" w:after="60"/>
      <w:outlineLvl w:val="7"/>
    </w:pPr>
    <w:rPr>
      <w:i/>
      <w:iCs/>
      <w:color w:val="0000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7618F"/>
    <w:pPr>
      <w:jc w:val="center"/>
    </w:pPr>
    <w:rPr>
      <w:b/>
      <w:sz w:val="32"/>
      <w:u w:val="single"/>
    </w:rPr>
  </w:style>
  <w:style w:type="character" w:customStyle="1" w:styleId="BodyTextChar">
    <w:name w:val="Body Text Char"/>
    <w:basedOn w:val="DefaultParagraphFont"/>
    <w:link w:val="BodyText"/>
    <w:rsid w:val="0087618F"/>
    <w:rPr>
      <w:rFonts w:ascii="Times New Roman" w:eastAsia="Times New Roman" w:hAnsi="Times New Roman" w:cs="Times New Roman"/>
      <w:b/>
      <w:sz w:val="32"/>
      <w:szCs w:val="20"/>
      <w:u w:val="single"/>
    </w:rPr>
  </w:style>
  <w:style w:type="table" w:styleId="TableGrid">
    <w:name w:val="Table Grid"/>
    <w:basedOn w:val="TableNormal"/>
    <w:uiPriority w:val="59"/>
    <w:rsid w:val="0087618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4EA"/>
    <w:pPr>
      <w:spacing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styleId="BodyTextIndent2">
    <w:name w:val="Body Text Indent 2"/>
    <w:basedOn w:val="Normal"/>
    <w:link w:val="BodyTextIndent2Char"/>
    <w:rsid w:val="00B27D85"/>
    <w:pPr>
      <w:spacing w:after="120" w:line="480" w:lineRule="auto"/>
      <w:ind w:left="360"/>
    </w:pPr>
    <w:rPr>
      <w:rFonts w:ascii="Arial" w:hAnsi="Arial"/>
      <w:color w:val="000080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B27D85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Body1">
    <w:name w:val="*Body 1"/>
    <w:rsid w:val="00B27D85"/>
    <w:pPr>
      <w:spacing w:after="120" w:line="240" w:lineRule="auto"/>
      <w:jc w:val="left"/>
    </w:pPr>
    <w:rPr>
      <w:rFonts w:ascii="Arial" w:eastAsia="Times New Roman" w:hAnsi="Arial" w:cs="Times New Roman"/>
      <w:sz w:val="20"/>
      <w:szCs w:val="20"/>
    </w:rPr>
  </w:style>
  <w:style w:type="character" w:customStyle="1" w:styleId="Heading8Char">
    <w:name w:val="Heading 8 Char"/>
    <w:basedOn w:val="DefaultParagraphFont"/>
    <w:link w:val="Heading8"/>
    <w:rsid w:val="005F5DFB"/>
    <w:rPr>
      <w:rFonts w:ascii="Times New Roman" w:eastAsia="Times New Roman" w:hAnsi="Times New Roman" w:cs="Times New Roman"/>
      <w:i/>
      <w:iCs/>
      <w:color w:val="000080"/>
      <w:sz w:val="24"/>
      <w:szCs w:val="24"/>
    </w:rPr>
  </w:style>
  <w:style w:type="paragraph" w:styleId="Header">
    <w:name w:val="header"/>
    <w:aliases w:val="ContentsHeader,Header x,Header/Footer,Headerleft,Headerleft1,Hyphen,NCDOT Header,Title page,even,h,hd,header,header odd,kz,left header,left header1"/>
    <w:basedOn w:val="Normal"/>
    <w:link w:val="HeaderChar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HeaderChar">
    <w:name w:val="Header Char"/>
    <w:aliases w:val="ContentsHeader Char,Header x Char,Header/Footer Char,Headerleft Char,Headerleft1 Char,Hyphen Char,NCDOT Header Char,Title page Char,even Char,h Char,hd Char,header Char,header odd Char,kz Char,left header Char,left header1 Char"/>
    <w:basedOn w:val="DefaultParagraphFont"/>
    <w:link w:val="Head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styleId="Footer">
    <w:name w:val="footer"/>
    <w:basedOn w:val="Normal"/>
    <w:link w:val="FooterChar"/>
    <w:uiPriority w:val="99"/>
    <w:rsid w:val="005F5DFB"/>
    <w:pPr>
      <w:tabs>
        <w:tab w:val="center" w:pos="4320"/>
        <w:tab w:val="right" w:pos="8640"/>
      </w:tabs>
    </w:pPr>
    <w:rPr>
      <w:rFonts w:ascii="Arial" w:hAnsi="Arial"/>
      <w:color w:val="00008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F5DFB"/>
    <w:rPr>
      <w:rFonts w:ascii="Arial" w:eastAsia="Times New Roman" w:hAnsi="Arial" w:cs="Times New Roman"/>
      <w:color w:val="000080"/>
      <w:sz w:val="24"/>
      <w:szCs w:val="24"/>
    </w:rPr>
  </w:style>
  <w:style w:type="paragraph" w:customStyle="1" w:styleId="DocumentTitle">
    <w:name w:val="*Document Title"/>
    <w:rsid w:val="00063F4F"/>
    <w:pPr>
      <w:framePr w:hSpace="187" w:vSpace="187" w:wrap="around" w:vAnchor="text" w:hAnchor="text" w:y="1"/>
      <w:spacing w:line="240" w:lineRule="auto"/>
      <w:jc w:val="center"/>
    </w:pPr>
    <w:rPr>
      <w:rFonts w:ascii="Times New Roman" w:eastAsia="Times New Roman" w:hAnsi="Times New Roman" w:cs="Times New Roman"/>
      <w:b/>
      <w:smallCaps/>
      <w:noProof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751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7579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17579E"/>
    <w:rPr>
      <w:rFonts w:ascii="Times New Roman" w:eastAsia="Times New Roman" w:hAnsi="Times New Roman" w:cs="Times New Roman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3A77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CC3A77"/>
    <w:pPr>
      <w:jc w:val="center"/>
    </w:pPr>
    <w:rPr>
      <w:b/>
      <w:bCs/>
      <w:sz w:val="40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CC3A77"/>
    <w:rPr>
      <w:rFonts w:ascii="Times New Roman" w:eastAsia="Times New Roman" w:hAnsi="Times New Roman" w:cs="Times New Roman"/>
      <w:b/>
      <w:bCs/>
      <w:sz w:val="40"/>
      <w:szCs w:val="24"/>
      <w:u w:val="single"/>
    </w:rPr>
  </w:style>
  <w:style w:type="paragraph" w:styleId="BlockText">
    <w:name w:val="Block Text"/>
    <w:basedOn w:val="Normal"/>
    <w:semiHidden/>
    <w:unhideWhenUsed/>
    <w:rsid w:val="00CC3A77"/>
    <w:pPr>
      <w:ind w:left="-180" w:right="-180"/>
    </w:pPr>
    <w:rPr>
      <w:rFonts w:ascii="Arial" w:hAnsi="Arial" w:cs="Arial"/>
      <w:sz w:val="22"/>
      <w:szCs w:val="24"/>
    </w:rPr>
  </w:style>
  <w:style w:type="paragraph" w:styleId="NoSpacing">
    <w:name w:val="No Spacing"/>
    <w:uiPriority w:val="1"/>
    <w:qFormat/>
    <w:rsid w:val="00CC3A77"/>
    <w:pPr>
      <w:spacing w:line="240" w:lineRule="auto"/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hyperlink" Target="http://www.ppra.org.pk/" TargetMode="External" /><Relationship Id="rId7" Type="http://schemas.openxmlformats.org/officeDocument/2006/relationships/hyperlink" Target="http://www.statelife.com.pk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991C1-3A3C-476A-BDD9-C9296D6F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2103</Words>
  <Characters>11989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rafique shaikh</dc:creator>
  <cp:lastModifiedBy>Aijaz Ahmed Memon</cp:lastModifiedBy>
  <cp:revision>27</cp:revision>
  <cp:lastPrinted>2025-04-16T05:13:00Z</cp:lastPrinted>
  <dcterms:created xsi:type="dcterms:W3CDTF">2025-03-27T05:00:00Z</dcterms:created>
  <dcterms:modified xsi:type="dcterms:W3CDTF">2025-04-16T06:51:00Z</dcterms:modified>
</cp:coreProperties>
</file>